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0A8" w:rsidRDefault="00000000">
      <w:pPr>
        <w:pStyle w:val="a4"/>
      </w:pPr>
      <w:r>
        <w:t>單變量黃金時間數列分析</w:t>
      </w:r>
    </w:p>
    <w:p w:rsidR="00C750A8" w:rsidRDefault="00000000">
      <w:pPr>
        <w:pStyle w:val="Author"/>
      </w:pPr>
      <w:r>
        <w:t>林子立</w:t>
      </w:r>
    </w:p>
    <w:p w:rsidR="00C750A8" w:rsidRDefault="00000000">
      <w:pPr>
        <w:pStyle w:val="a6"/>
      </w:pPr>
      <w:r>
        <w:t>2025-06-03</w:t>
      </w:r>
    </w:p>
    <w:p w:rsidR="00C750A8" w:rsidRDefault="00000000">
      <w:pPr>
        <w:pStyle w:val="FirstParagraph"/>
      </w:pPr>
      <w:r>
        <w:t>—Section 1: Time Series Analysis for the Gold Price (XUFIX)</w:t>
      </w:r>
    </w:p>
    <w:p w:rsidR="00C750A8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3.5.1     ✔ dplyr   1.1.4</w:t>
      </w:r>
      <w:r>
        <w:br/>
      </w:r>
      <w:r>
        <w:rPr>
          <w:rStyle w:val="VerbatimChar"/>
        </w:rPr>
        <w:t>## ✔ tibble  3.2.1     ✔ stringr 1.5.0</w:t>
      </w:r>
      <w:r>
        <w:br/>
      </w:r>
      <w:r>
        <w:rPr>
          <w:rStyle w:val="VerbatimChar"/>
        </w:rPr>
        <w:t>## ✔ tidyr   1.3.0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 xml:space="preserve">##   as.zoo.data.frame zoo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Rows: 14497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 (1): LBMA Gold Prices - daily - euro - AM (LBMA/gold_D/gold_D_EUR_AM)</w:t>
      </w:r>
      <w:r>
        <w:br/>
      </w:r>
      <w:r>
        <w:rPr>
          <w:rStyle w:val="VerbatimChar"/>
        </w:rPr>
        <w:t>## date (1):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  <w:r>
        <w:br/>
      </w:r>
      <w:r>
        <w:rPr>
          <w:rStyle w:val="VerbatimChar"/>
        </w:rPr>
        <w:t>## Rows: 10268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Delimiter: ","</w:t>
      </w:r>
      <w:r>
        <w:br/>
      </w:r>
      <w:r>
        <w:rPr>
          <w:rStyle w:val="VerbatimChar"/>
        </w:rPr>
        <w:t>## dbl  (1): DCOILWTICO</w:t>
      </w:r>
      <w:r>
        <w:br/>
      </w:r>
      <w:r>
        <w:rPr>
          <w:rStyle w:val="VerbatimChar"/>
        </w:rPr>
        <w:t>## date (1): observation_date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'aTSA'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adf.test, kpss.test, pp.test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identify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'forecast'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forecast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載入需要的套件：</w:t>
      </w:r>
      <w:r>
        <w:rPr>
          <w:rStyle w:val="VerbatimChar"/>
        </w:rPr>
        <w:t>parallel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'rugarch'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reduce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sigma</w:t>
      </w:r>
    </w:p>
    <w:p w:rsidR="00C750A8" w:rsidRDefault="00000000">
      <w:pPr>
        <w:pStyle w:val="FirstParagraph"/>
      </w:pPr>
      <w:r>
        <w:t>#Step1: Exploratory Data Analysis</w:t>
      </w:r>
    </w:p>
    <w:p w:rsidR="00C750A8" w:rsidRDefault="00000000">
      <w:pPr>
        <w:pStyle w:val="a0"/>
      </w:pPr>
      <w:r>
        <w:t>##Data Visualization</w:t>
      </w:r>
    </w:p>
    <w:p w:rsidR="00C750A8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GoldPrice_interp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繪圖（線圖，不畫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(dates, gold,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不畫預設</w:t>
      </w:r>
      <w:r>
        <w:rPr>
          <w:rStyle w:val="CommentTok"/>
        </w:rPr>
        <w:t xml:space="preserve"> x </w:t>
      </w:r>
      <w:r>
        <w:rPr>
          <w:rStyle w:val="CommentTok"/>
        </w:rPr>
        <w:t>軸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建立每年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標上年份作為</w:t>
      </w:r>
      <w:r>
        <w:rPr>
          <w:rStyle w:val="CommentTok"/>
        </w:rPr>
        <w:t xml:space="preserve"> x </w:t>
      </w:r>
      <w:r>
        <w:rPr>
          <w:rStyle w:val="CommentTok"/>
        </w:rPr>
        <w:t>軸刻度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單變量黃金價格時間數列分析_files/figure-docx/data%20visualization%20(i)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(gold)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 xml:space="preserve">## Type 1: no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2.71    0.99</w:t>
      </w:r>
      <w:r>
        <w:br/>
      </w:r>
      <w:r>
        <w:rPr>
          <w:rStyle w:val="VerbatimChar"/>
        </w:rPr>
        <w:t>##  [2,]   1 2.52    0.99</w:t>
      </w:r>
      <w:r>
        <w:br/>
      </w:r>
      <w:r>
        <w:rPr>
          <w:rStyle w:val="VerbatimChar"/>
        </w:rPr>
        <w:t>##  [3,]   2 2.46    0.99</w:t>
      </w:r>
      <w:r>
        <w:br/>
      </w:r>
      <w:r>
        <w:rPr>
          <w:rStyle w:val="VerbatimChar"/>
        </w:rPr>
        <w:t>##  [4,]   3 2.50    0.99</w:t>
      </w:r>
      <w:r>
        <w:br/>
      </w:r>
      <w:r>
        <w:rPr>
          <w:rStyle w:val="VerbatimChar"/>
        </w:rPr>
        <w:t>##  [5,]   4 2.54    0.99</w:t>
      </w:r>
      <w:r>
        <w:br/>
      </w:r>
      <w:r>
        <w:rPr>
          <w:rStyle w:val="VerbatimChar"/>
        </w:rPr>
        <w:t>##  [6,]   5 2.46    0.99</w:t>
      </w:r>
      <w:r>
        <w:br/>
      </w:r>
      <w:r>
        <w:rPr>
          <w:rStyle w:val="VerbatimChar"/>
        </w:rPr>
        <w:t>##  [7,]   6 2.47    0.99</w:t>
      </w:r>
      <w:r>
        <w:br/>
      </w:r>
      <w:r>
        <w:rPr>
          <w:rStyle w:val="VerbatimChar"/>
        </w:rPr>
        <w:t>##  [8,]   7 2.46    0.99</w:t>
      </w:r>
      <w:r>
        <w:br/>
      </w:r>
      <w:r>
        <w:rPr>
          <w:rStyle w:val="VerbatimChar"/>
        </w:rPr>
        <w:t>##  [9,]   8 2.53    0.99</w:t>
      </w:r>
      <w:r>
        <w:br/>
      </w:r>
      <w:r>
        <w:rPr>
          <w:rStyle w:val="VerbatimChar"/>
        </w:rPr>
        <w:t>## [10,]   9 2.58    0.99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1.37    0.99</w:t>
      </w:r>
      <w:r>
        <w:br/>
      </w:r>
      <w:r>
        <w:rPr>
          <w:rStyle w:val="VerbatimChar"/>
        </w:rPr>
        <w:t>##  [2,]   1 1.18    0.99</w:t>
      </w:r>
      <w:r>
        <w:br/>
      </w:r>
      <w:r>
        <w:rPr>
          <w:rStyle w:val="VerbatimChar"/>
        </w:rPr>
        <w:t>##  [3,]   2 1.11    0.99</w:t>
      </w:r>
      <w:r>
        <w:br/>
      </w:r>
      <w:r>
        <w:rPr>
          <w:rStyle w:val="VerbatimChar"/>
        </w:rPr>
        <w:t>##  [4,]   3 1.16    0.99</w:t>
      </w:r>
      <w:r>
        <w:br/>
      </w:r>
      <w:r>
        <w:rPr>
          <w:rStyle w:val="VerbatimChar"/>
        </w:rPr>
        <w:t>##  [5,]   4 1.24    0.99</w:t>
      </w:r>
      <w:r>
        <w:br/>
      </w:r>
      <w:r>
        <w:rPr>
          <w:rStyle w:val="VerbatimChar"/>
        </w:rPr>
        <w:t>##  [6,]   5 1.17    0.99</w:t>
      </w:r>
      <w:r>
        <w:br/>
      </w:r>
      <w:r>
        <w:rPr>
          <w:rStyle w:val="VerbatimChar"/>
        </w:rPr>
        <w:t>##  [7,]   6 1.20    0.99</w:t>
      </w:r>
      <w:r>
        <w:br/>
      </w:r>
      <w:r>
        <w:rPr>
          <w:rStyle w:val="VerbatimChar"/>
        </w:rPr>
        <w:t>##  [8,]   7 1.16    0.99</w:t>
      </w:r>
      <w:r>
        <w:br/>
      </w:r>
      <w:r>
        <w:rPr>
          <w:rStyle w:val="VerbatimChar"/>
        </w:rPr>
        <w:t>##  [9,]   8 1.25    0.99</w:t>
      </w:r>
      <w:r>
        <w:br/>
      </w:r>
      <w:r>
        <w:rPr>
          <w:rStyle w:val="VerbatimChar"/>
        </w:rPr>
        <w:t>## [10,]   9 1.31    0.99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 ADF p.value</w:t>
      </w:r>
      <w:r>
        <w:br/>
      </w:r>
      <w:r>
        <w:rPr>
          <w:rStyle w:val="VerbatimChar"/>
        </w:rPr>
        <w:t>##  [1,]   0 -0.133   0.990</w:t>
      </w:r>
      <w:r>
        <w:br/>
      </w:r>
      <w:r>
        <w:rPr>
          <w:rStyle w:val="VerbatimChar"/>
        </w:rPr>
        <w:t>##  [2,]   1 -0.319   0.990</w:t>
      </w:r>
      <w:r>
        <w:br/>
      </w:r>
      <w:r>
        <w:rPr>
          <w:rStyle w:val="VerbatimChar"/>
        </w:rPr>
        <w:t>##  [3,]   2 -0.383   0.987</w:t>
      </w:r>
      <w:r>
        <w:br/>
      </w:r>
      <w:r>
        <w:rPr>
          <w:rStyle w:val="VerbatimChar"/>
        </w:rPr>
        <w:t>##  [4,]   3 -0.333   0.989</w:t>
      </w:r>
      <w:r>
        <w:br/>
      </w:r>
      <w:r>
        <w:rPr>
          <w:rStyle w:val="VerbatimChar"/>
        </w:rPr>
        <w:t>##  [5,]   4 -0.288   0.990</w:t>
      </w:r>
      <w:r>
        <w:br/>
      </w:r>
      <w:r>
        <w:rPr>
          <w:rStyle w:val="VerbatimChar"/>
        </w:rPr>
        <w:t>##  [6,]   5 -0.362   0.988</w:t>
      </w:r>
      <w:r>
        <w:br/>
      </w:r>
      <w:r>
        <w:rPr>
          <w:rStyle w:val="VerbatimChar"/>
        </w:rPr>
        <w:t>##  [7,]   6 -0.345   0.989</w:t>
      </w:r>
      <w:r>
        <w:br/>
      </w:r>
      <w:r>
        <w:rPr>
          <w:rStyle w:val="VerbatimChar"/>
        </w:rPr>
        <w:t>##  [8,]   7 -0.356   0.988</w:t>
      </w:r>
      <w:r>
        <w:br/>
      </w:r>
      <w:r>
        <w:rPr>
          <w:rStyle w:val="VerbatimChar"/>
        </w:rPr>
        <w:t>##  [9,]   8 -0.287   0.990</w:t>
      </w:r>
      <w:r>
        <w:br/>
      </w:r>
      <w:r>
        <w:rPr>
          <w:rStyle w:val="VerbatimChar"/>
        </w:rPr>
        <w:t>## [10,]   9 -0.233   0.990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t>此圖呈現的是自</w:t>
      </w:r>
      <w:r>
        <w:t>2010</w:t>
      </w:r>
      <w:r>
        <w:t>年以來，</w:t>
      </w:r>
      <w:r>
        <w:t>LMBA</w:t>
      </w:r>
      <w:r>
        <w:t>黃金每日拍賣價（</w:t>
      </w:r>
      <w:r>
        <w:t>AM</w:t>
      </w:r>
      <w:r>
        <w:t>）的價格。從圖中可以看到，價格以大週期來看可以以</w:t>
      </w:r>
      <w:r>
        <w:t>2016</w:t>
      </w:r>
      <w:r>
        <w:t>年為分界找到兩個趨勢。在</w:t>
      </w:r>
      <w:r>
        <w:t>2016</w:t>
      </w:r>
      <w:r>
        <w:t>年以前黃金價格經歷先升後降的趨勢；</w:t>
      </w:r>
      <w:r>
        <w:t>2016</w:t>
      </w:r>
      <w:r>
        <w:t>年之後則是持續攀升。其中值得注意的現象是，黃金價格兩、三年就會存在一次跳動情形，造成短期價格劇烈變化的情況，如</w:t>
      </w:r>
      <w:r>
        <w:t>2013</w:t>
      </w:r>
      <w:r>
        <w:t>年終、</w:t>
      </w:r>
      <w:r>
        <w:t>2016</w:t>
      </w:r>
      <w:r>
        <w:t>年底、</w:t>
      </w:r>
      <w:r>
        <w:t>2019</w:t>
      </w:r>
      <w:r>
        <w:t>年底、</w:t>
      </w:r>
      <w:r>
        <w:t>2021</w:t>
      </w:r>
      <w:r>
        <w:t>年初及</w:t>
      </w:r>
      <w:r>
        <w:t>2024</w:t>
      </w:r>
      <w:r>
        <w:t>年初。</w:t>
      </w:r>
      <w:r>
        <w:t xml:space="preserve"> </w:t>
      </w:r>
      <w:r>
        <w:t>除了部分時間存在劇烈跳動的價格變化以外，長期趨勢也存在單調遞增與增加速度加快的趨勢。從此觀點出發，合理懷疑此資料序列存在單根。近一步使用</w:t>
      </w:r>
      <w:r>
        <w:t>Augmented Dickey-Fuller</w:t>
      </w:r>
      <w:r>
        <w:t>檢定（以下簡稱</w:t>
      </w:r>
      <w:r>
        <w:t>ADF</w:t>
      </w:r>
      <w:r>
        <w:t>檢定），可以發現不管有無趨勢</w:t>
      </w:r>
      <w:r>
        <w:t>(Trend)</w:t>
      </w:r>
      <w:r>
        <w:t>或飄移（</w:t>
      </w:r>
      <w:r>
        <w:t>Drift</w:t>
      </w:r>
      <w:r>
        <w:t>）的加入，以及滯後期為</w:t>
      </w:r>
      <w:r>
        <w:t>0-9</w:t>
      </w:r>
      <w:r>
        <w:t>期之間，強烈的證據都指向單根存在於此序列資料中。</w:t>
      </w:r>
      <w:r>
        <w:lastRenderedPageBreak/>
        <w:t>為了符合對於穩定態（</w:t>
      </w:r>
      <w:r>
        <w:t>Stationary</w:t>
      </w:r>
      <w:r>
        <w:t>）資料的統計假設，以下使用常見的資料處理方法：取對數及差分進行探討。</w:t>
      </w:r>
    </w:p>
    <w:p w:rsidR="00C750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時間向量與價格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</w:t>
      </w:r>
      <w:r>
        <w:br/>
      </w:r>
      <w:r>
        <w:rPr>
          <w:rStyle w:val="NormalTok"/>
        </w:rPr>
        <w:t xml:space="preserve">gold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繪圖（線圖，不畫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(dates, gold,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不畫預設</w:t>
      </w:r>
      <w:r>
        <w:rPr>
          <w:rStyle w:val="CommentTok"/>
        </w:rPr>
        <w:t xml:space="preserve"> x </w:t>
      </w:r>
      <w:r>
        <w:rPr>
          <w:rStyle w:val="CommentTok"/>
        </w:rPr>
        <w:t>軸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建立每年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日的日期向量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標上年份作為</w:t>
      </w:r>
      <w:r>
        <w:rPr>
          <w:rStyle w:val="CommentTok"/>
        </w:rPr>
        <w:t xml:space="preserve"> x </w:t>
      </w:r>
      <w:r>
        <w:rPr>
          <w:rStyle w:val="CommentTok"/>
        </w:rPr>
        <w:t>軸刻度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單變量黃金價格時間數列分析_files/figure-docx/data%20visualization%20(ii)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(gold)</w:t>
      </w:r>
    </w:p>
    <w:p w:rsidR="00C750A8" w:rsidRDefault="00000000">
      <w:pPr>
        <w:pStyle w:val="SourceCode"/>
      </w:pPr>
      <w:r>
        <w:rPr>
          <w:rStyle w:val="VerbatimChar"/>
        </w:rPr>
        <w:lastRenderedPageBreak/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ADF p.value</w:t>
      </w:r>
      <w:r>
        <w:br/>
      </w:r>
      <w:r>
        <w:rPr>
          <w:rStyle w:val="VerbatimChar"/>
        </w:rPr>
        <w:t>##  [1,]   0 2.14   0.990</w:t>
      </w:r>
      <w:r>
        <w:br/>
      </w:r>
      <w:r>
        <w:rPr>
          <w:rStyle w:val="VerbatimChar"/>
        </w:rPr>
        <w:t>##  [2,]   1 2.01   0.990</w:t>
      </w:r>
      <w:r>
        <w:br/>
      </w:r>
      <w:r>
        <w:rPr>
          <w:rStyle w:val="VerbatimChar"/>
        </w:rPr>
        <w:t>##  [3,]   2 1.97   0.988</w:t>
      </w:r>
      <w:r>
        <w:br/>
      </w:r>
      <w:r>
        <w:rPr>
          <w:rStyle w:val="VerbatimChar"/>
        </w:rPr>
        <w:t>##  [4,]   3 1.99   0.989</w:t>
      </w:r>
      <w:r>
        <w:br/>
      </w:r>
      <w:r>
        <w:rPr>
          <w:rStyle w:val="VerbatimChar"/>
        </w:rPr>
        <w:t>##  [5,]   4 1.98   0.989</w:t>
      </w:r>
      <w:r>
        <w:br/>
      </w:r>
      <w:r>
        <w:rPr>
          <w:rStyle w:val="VerbatimChar"/>
        </w:rPr>
        <w:t>##  [6,]   5 1.92   0.986</w:t>
      </w:r>
      <w:r>
        <w:br/>
      </w:r>
      <w:r>
        <w:rPr>
          <w:rStyle w:val="VerbatimChar"/>
        </w:rPr>
        <w:t>##  [7,]   6 1.92   0.986</w:t>
      </w:r>
      <w:r>
        <w:br/>
      </w:r>
      <w:r>
        <w:rPr>
          <w:rStyle w:val="VerbatimChar"/>
        </w:rPr>
        <w:t>##  [8,]   7 1.92   0.987</w:t>
      </w:r>
      <w:r>
        <w:br/>
      </w:r>
      <w:r>
        <w:rPr>
          <w:rStyle w:val="VerbatimChar"/>
        </w:rPr>
        <w:t>##  [9,]   8 1.93   0.987</w:t>
      </w:r>
      <w:r>
        <w:br/>
      </w:r>
      <w:r>
        <w:rPr>
          <w:rStyle w:val="VerbatimChar"/>
        </w:rPr>
        <w:t>## [10,]   9 1.92   0.987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   ADF p.value</w:t>
      </w:r>
      <w:r>
        <w:br/>
      </w:r>
      <w:r>
        <w:rPr>
          <w:rStyle w:val="VerbatimChar"/>
        </w:rPr>
        <w:t>##  [1,]   0  0.00958   0.956</w:t>
      </w:r>
      <w:r>
        <w:br/>
      </w:r>
      <w:r>
        <w:rPr>
          <w:rStyle w:val="VerbatimChar"/>
        </w:rPr>
        <w:t>##  [2,]   1 -0.11378   0.944</w:t>
      </w:r>
      <w:r>
        <w:br/>
      </w:r>
      <w:r>
        <w:rPr>
          <w:rStyle w:val="VerbatimChar"/>
        </w:rPr>
        <w:t>##  [3,]   2 -0.15154   0.939</w:t>
      </w:r>
      <w:r>
        <w:br/>
      </w:r>
      <w:r>
        <w:rPr>
          <w:rStyle w:val="VerbatimChar"/>
        </w:rPr>
        <w:t>##  [4,]   3 -0.12829   0.942</w:t>
      </w:r>
      <w:r>
        <w:br/>
      </w:r>
      <w:r>
        <w:rPr>
          <w:rStyle w:val="VerbatimChar"/>
        </w:rPr>
        <w:t>##  [5,]   4 -0.04057   0.952</w:t>
      </w:r>
      <w:r>
        <w:br/>
      </w:r>
      <w:r>
        <w:rPr>
          <w:rStyle w:val="VerbatimChar"/>
        </w:rPr>
        <w:t>##  [6,]   5 -0.09845   0.946</w:t>
      </w:r>
      <w:r>
        <w:br/>
      </w:r>
      <w:r>
        <w:rPr>
          <w:rStyle w:val="VerbatimChar"/>
        </w:rPr>
        <w:t>##  [7,]   6 -0.05907   0.951</w:t>
      </w:r>
      <w:r>
        <w:br/>
      </w:r>
      <w:r>
        <w:rPr>
          <w:rStyle w:val="VerbatimChar"/>
        </w:rPr>
        <w:t>##  [8,]   7 -0.11796   0.944</w:t>
      </w:r>
      <w:r>
        <w:br/>
      </w:r>
      <w:r>
        <w:rPr>
          <w:rStyle w:val="VerbatimChar"/>
        </w:rPr>
        <w:t>##  [9,]   8 -0.07078   0.950</w:t>
      </w:r>
      <w:r>
        <w:br/>
      </w:r>
      <w:r>
        <w:rPr>
          <w:rStyle w:val="VerbatimChar"/>
        </w:rPr>
        <w:t>## [10,]   9 -0.04267   0.952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0 -1.15   0.914</w:t>
      </w:r>
      <w:r>
        <w:br/>
      </w:r>
      <w:r>
        <w:rPr>
          <w:rStyle w:val="VerbatimChar"/>
        </w:rPr>
        <w:t>##  [2,]   1 -1.30   0.876</w:t>
      </w:r>
      <w:r>
        <w:br/>
      </w:r>
      <w:r>
        <w:rPr>
          <w:rStyle w:val="VerbatimChar"/>
        </w:rPr>
        <w:t>##  [3,]   2 -1.34   0.857</w:t>
      </w:r>
      <w:r>
        <w:br/>
      </w:r>
      <w:r>
        <w:rPr>
          <w:rStyle w:val="VerbatimChar"/>
        </w:rPr>
        <w:t>##  [4,]   3 -1.31   0.869</w:t>
      </w:r>
      <w:r>
        <w:br/>
      </w:r>
      <w:r>
        <w:rPr>
          <w:rStyle w:val="VerbatimChar"/>
        </w:rPr>
        <w:t>##  [5,]   4 -1.27   0.887</w:t>
      </w:r>
      <w:r>
        <w:br/>
      </w:r>
      <w:r>
        <w:rPr>
          <w:rStyle w:val="VerbatimChar"/>
        </w:rPr>
        <w:t>##  [6,]   5 -1.34   0.857</w:t>
      </w:r>
      <w:r>
        <w:br/>
      </w:r>
      <w:r>
        <w:rPr>
          <w:rStyle w:val="VerbatimChar"/>
        </w:rPr>
        <w:t>##  [7,]   6 -1.32   0.865</w:t>
      </w:r>
      <w:r>
        <w:br/>
      </w:r>
      <w:r>
        <w:rPr>
          <w:rStyle w:val="VerbatimChar"/>
        </w:rPr>
        <w:t>##  [8,]   7 -1.35   0.853</w:t>
      </w:r>
      <w:r>
        <w:br/>
      </w:r>
      <w:r>
        <w:rPr>
          <w:rStyle w:val="VerbatimChar"/>
        </w:rPr>
        <w:t>##  [9,]   8 -1.32   0.867</w:t>
      </w:r>
      <w:r>
        <w:br/>
      </w:r>
      <w:r>
        <w:rPr>
          <w:rStyle w:val="VerbatimChar"/>
        </w:rPr>
        <w:t>## [10,]   9 -1.31   0.872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t>首先嘗試的分析方法為一次差分。從圖中可以發現資料仍舊存在短期的劇烈變動以及穩定的增加趨勢。而且可以發現此增加趨勢似乎沒有緩和的現象，表明此時間數列可能存在單根。是以，近一步透過</w:t>
      </w:r>
      <w:r>
        <w:t>ADF</w:t>
      </w:r>
      <w:r>
        <w:t>檢定方法，分析趨勢、飄移及滯後期之下的資料是否存在單根。從檢定結果的報表中可以發現不管有無趨勢</w:t>
      </w:r>
      <w:r>
        <w:t>(Trend)</w:t>
      </w:r>
      <w:r>
        <w:t>或飄移（</w:t>
      </w:r>
      <w:r>
        <w:t>Drift</w:t>
      </w:r>
      <w:r>
        <w:t>）的加入，以及滯後期為</w:t>
      </w:r>
      <w:r>
        <w:t>0-9</w:t>
      </w:r>
      <w:r>
        <w:t>期之間，強烈的證據都指向單根存在於此序列資料中。為了符合對於穩定態（</w:t>
      </w:r>
      <w:r>
        <w:t>Stationary</w:t>
      </w:r>
      <w:r>
        <w:t>）資料的統計假設，以下使用常見的資料處理方法：取對數及差分進行探討。</w:t>
      </w:r>
    </w:p>
    <w:p w:rsidR="00C750A8" w:rsidRDefault="00000000">
      <w:pPr>
        <w:pStyle w:val="SourceCode"/>
      </w:pPr>
      <w:r>
        <w:rPr>
          <w:rStyle w:val="CommentTok"/>
        </w:rPr>
        <w:lastRenderedPageBreak/>
        <w:t xml:space="preserve"># Step 1: </w:t>
      </w:r>
      <w:r>
        <w:rPr>
          <w:rStyle w:val="CommentTok"/>
        </w:rPr>
        <w:t>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br/>
      </w:r>
      <w:r>
        <w:rPr>
          <w:rStyle w:val="CommentTok"/>
        </w:rPr>
        <w:t xml:space="preserve"># Step 2: </w:t>
      </w:r>
      <w:r>
        <w:rPr>
          <w:rStyle w:val="CommentTok"/>
        </w:rPr>
        <w:t>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</w:rPr>
        <w:t>或</w:t>
      </w:r>
      <w:r>
        <w:rPr>
          <w:rStyle w:val="CommentTok"/>
        </w:rPr>
        <w:t xml:space="preserve"> tail(dates, -1)</w:t>
      </w:r>
      <w:r>
        <w:br/>
      </w:r>
      <w:r>
        <w:br/>
      </w:r>
      <w:r>
        <w:rPr>
          <w:rStyle w:val="CommentTok"/>
        </w:rPr>
        <w:t xml:space="preserve"># Step 3: </w:t>
      </w:r>
      <w:r>
        <w:rPr>
          <w:rStyle w:val="CommentTok"/>
        </w:rPr>
        <w:t>繪圖（關閉預設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Step 4: </w:t>
      </w:r>
      <w:r>
        <w:rPr>
          <w:rStyle w:val="CommentTok"/>
        </w:rPr>
        <w:t>標出每年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只選擇</w:t>
      </w:r>
      <w:r>
        <w:rPr>
          <w:rStyle w:val="CommentTok"/>
        </w:rPr>
        <w:t xml:space="preserve"> years </w:t>
      </w:r>
      <w:r>
        <w:rPr>
          <w:rStyle w:val="CommentTok"/>
        </w:rPr>
        <w:t>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</w:t>
      </w:r>
      <w:r>
        <w:rPr>
          <w:rStyle w:val="CommentTok"/>
        </w:rPr>
        <w:t>畫上</w:t>
      </w:r>
      <w:r>
        <w:rPr>
          <w:rStyle w:val="CommentTok"/>
        </w:rPr>
        <w:t xml:space="preserve"> x </w:t>
      </w:r>
      <w:r>
        <w:rPr>
          <w:rStyle w:val="CommentTok"/>
        </w:rPr>
        <w:t>軸標籤（以年份顯示）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valid_years,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(valid_years,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單變量黃金價格時間數列分析_files/figure-docx/data%20visualization%20(iii)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lastRenderedPageBreak/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0 -69.8    0.01</w:t>
      </w:r>
      <w:r>
        <w:br/>
      </w:r>
      <w:r>
        <w:rPr>
          <w:rStyle w:val="VerbatimChar"/>
        </w:rPr>
        <w:t>##  [2,]   1 -49.7    0.01</w:t>
      </w:r>
      <w:r>
        <w:br/>
      </w:r>
      <w:r>
        <w:rPr>
          <w:rStyle w:val="VerbatimChar"/>
        </w:rPr>
        <w:t>##  [3,]   2 -41.9    0.01</w:t>
      </w:r>
      <w:r>
        <w:br/>
      </w:r>
      <w:r>
        <w:rPr>
          <w:rStyle w:val="VerbatimChar"/>
        </w:rPr>
        <w:t>##  [4,]   3 -37.0    0.01</w:t>
      </w:r>
      <w:r>
        <w:br/>
      </w:r>
      <w:r>
        <w:rPr>
          <w:rStyle w:val="VerbatimChar"/>
        </w:rPr>
        <w:t>##  [5,]   4 -32.2    0.01</w:t>
      </w:r>
      <w:r>
        <w:br/>
      </w:r>
      <w:r>
        <w:rPr>
          <w:rStyle w:val="VerbatimChar"/>
        </w:rPr>
        <w:t>##  [6,]   5 -29.6    0.01</w:t>
      </w:r>
      <w:r>
        <w:br/>
      </w:r>
      <w:r>
        <w:rPr>
          <w:rStyle w:val="VerbatimChar"/>
        </w:rPr>
        <w:t>##  [7,]   6 -27.3    0.01</w:t>
      </w:r>
      <w:r>
        <w:br/>
      </w:r>
      <w:r>
        <w:rPr>
          <w:rStyle w:val="VerbatimChar"/>
        </w:rPr>
        <w:t>##  [8,]   7 -26.2    0.01</w:t>
      </w:r>
      <w:r>
        <w:br/>
      </w:r>
      <w:r>
        <w:rPr>
          <w:rStyle w:val="VerbatimChar"/>
        </w:rPr>
        <w:t>##  [9,]   8 -25.1    0.01</w:t>
      </w:r>
      <w:r>
        <w:br/>
      </w:r>
      <w:r>
        <w:rPr>
          <w:rStyle w:val="VerbatimChar"/>
        </w:rPr>
        <w:t>## [10,]   9 -23.4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0 -69.8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2 -41.9    0.01</w:t>
      </w:r>
      <w:r>
        <w:br/>
      </w:r>
      <w:r>
        <w:rPr>
          <w:rStyle w:val="VerbatimChar"/>
        </w:rPr>
        <w:t>##  [4,]   3 -37.1    0.01</w:t>
      </w:r>
      <w:r>
        <w:br/>
      </w:r>
      <w:r>
        <w:rPr>
          <w:rStyle w:val="VerbatimChar"/>
        </w:rPr>
        <w:t>##  [5,]   4 -32.2    0.01</w:t>
      </w:r>
      <w:r>
        <w:br/>
      </w:r>
      <w:r>
        <w:rPr>
          <w:rStyle w:val="VerbatimChar"/>
        </w:rPr>
        <w:t>##  [6,]   5 -29.7    0.01</w:t>
      </w:r>
      <w:r>
        <w:br/>
      </w:r>
      <w:r>
        <w:rPr>
          <w:rStyle w:val="VerbatimChar"/>
        </w:rPr>
        <w:t>##  [7,]   6 -27.4    0.01</w:t>
      </w:r>
      <w:r>
        <w:br/>
      </w:r>
      <w:r>
        <w:rPr>
          <w:rStyle w:val="VerbatimChar"/>
        </w:rPr>
        <w:t>##  [8,]   7 -26.3    0.01</w:t>
      </w:r>
      <w:r>
        <w:br/>
      </w:r>
      <w:r>
        <w:rPr>
          <w:rStyle w:val="VerbatimChar"/>
        </w:rPr>
        <w:t>##  [9,]   8 -25.2    0.01</w:t>
      </w:r>
      <w:r>
        <w:br/>
      </w:r>
      <w:r>
        <w:rPr>
          <w:rStyle w:val="VerbatimChar"/>
        </w:rPr>
        <w:t>## [10,]   9 -23.5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0 -69.9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2 -42.0    0.01</w:t>
      </w:r>
      <w:r>
        <w:br/>
      </w:r>
      <w:r>
        <w:rPr>
          <w:rStyle w:val="VerbatimChar"/>
        </w:rPr>
        <w:t>##  [4,]   3 -37.1    0.01</w:t>
      </w:r>
      <w:r>
        <w:br/>
      </w:r>
      <w:r>
        <w:rPr>
          <w:rStyle w:val="VerbatimChar"/>
        </w:rPr>
        <w:t>##  [5,]   4 -32.3    0.01</w:t>
      </w:r>
      <w:r>
        <w:br/>
      </w:r>
      <w:r>
        <w:rPr>
          <w:rStyle w:val="VerbatimChar"/>
        </w:rPr>
        <w:t>##  [6,]   5 -29.8    0.01</w:t>
      </w:r>
      <w:r>
        <w:br/>
      </w:r>
      <w:r>
        <w:rPr>
          <w:rStyle w:val="VerbatimChar"/>
        </w:rPr>
        <w:t>##  [7,]   6 -27.5    0.01</w:t>
      </w:r>
      <w:r>
        <w:br/>
      </w:r>
      <w:r>
        <w:rPr>
          <w:rStyle w:val="VerbatimChar"/>
        </w:rPr>
        <w:t>##  [8,]   7 -26.4    0.01</w:t>
      </w:r>
      <w:r>
        <w:br/>
      </w:r>
      <w:r>
        <w:rPr>
          <w:rStyle w:val="VerbatimChar"/>
        </w:rPr>
        <w:t>##  [9,]   8 -25.3    0.01</w:t>
      </w:r>
      <w:r>
        <w:br/>
      </w:r>
      <w:r>
        <w:rPr>
          <w:rStyle w:val="VerbatimChar"/>
        </w:rPr>
        <w:t>## [10,]   9 -23.6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t>其次，嘗試的資料屬於進行差分處理的資料，從資料來看，雖然仍舊有部分時間的資料有劇烈波動，但是相較前兩個圖形，明顯少了穩定上升的現象。進一步檢測資料的單根，可以發現與前兩個方法完全不同的結果。不論趨勢是否存在以及落後期數，在以</w:t>
      </w:r>
      <w:r>
        <w:t>0.05</w:t>
      </w:r>
      <w:r>
        <w:t>的信心水準之下，所以組合的檢定結果都表明這個方法處理的資料</w:t>
      </w:r>
      <w:r>
        <w:lastRenderedPageBreak/>
        <w:t>不具有單根，合理推測此筆資料適合進行分析。總結來看，透過差分處理的資料不再有單根，僅剩劇烈的波動問題存在於此筆資料。</w:t>
      </w:r>
    </w:p>
    <w:p w:rsidR="00C750A8" w:rsidRDefault="00000000">
      <w:pPr>
        <w:pStyle w:val="SourceCode"/>
      </w:pPr>
      <w:r>
        <w:rPr>
          <w:rStyle w:val="CommentTok"/>
        </w:rPr>
        <w:t xml:space="preserve"># Step 1: </w:t>
      </w:r>
      <w:r>
        <w:rPr>
          <w:rStyle w:val="CommentTok"/>
        </w:rPr>
        <w:t>差分後的價格</w:t>
      </w:r>
      <w:r>
        <w:br/>
      </w:r>
      <w:r>
        <w:rPr>
          <w:rStyle w:val="NormalTok"/>
        </w:rPr>
        <w:t xml:space="preserve">gold_diff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</w:t>
      </w:r>
      <w:r>
        <w:br/>
      </w:r>
      <w:r>
        <w:br/>
      </w:r>
      <w:r>
        <w:rPr>
          <w:rStyle w:val="CommentTok"/>
        </w:rPr>
        <w:t xml:space="preserve"># Step 2: </w:t>
      </w:r>
      <w:r>
        <w:rPr>
          <w:rStyle w:val="CommentTok"/>
        </w:rPr>
        <w:t>調整時間向量（去掉第一天，因為差分少一天）</w:t>
      </w:r>
      <w:r>
        <w:br/>
      </w:r>
      <w:r>
        <w:rPr>
          <w:rStyle w:val="NormalTok"/>
        </w:rPr>
        <w:t xml:space="preserve">dates_diff </w:t>
      </w:r>
      <w:r>
        <w:rPr>
          <w:rStyle w:val="OtherTok"/>
        </w:rPr>
        <w:t>&lt;-</w:t>
      </w:r>
      <w:r>
        <w:rPr>
          <w:rStyle w:val="NormalTok"/>
        </w:rPr>
        <w:t xml:space="preserve"> AU_OIL</w:t>
      </w:r>
      <w:r>
        <w:rPr>
          <w:rStyle w:val="SpecialCharTok"/>
        </w:rPr>
        <w:t>$</w:t>
      </w:r>
      <w:r>
        <w:rPr>
          <w:rStyle w:val="NormalTok"/>
        </w:rPr>
        <w:t>Date[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</w:rPr>
        <w:t>或</w:t>
      </w:r>
      <w:r>
        <w:rPr>
          <w:rStyle w:val="CommentTok"/>
        </w:rPr>
        <w:t xml:space="preserve"> tail(dates, -1)</w:t>
      </w:r>
      <w:r>
        <w:br/>
      </w:r>
      <w:r>
        <w:br/>
      </w:r>
      <w:r>
        <w:rPr>
          <w:rStyle w:val="CommentTok"/>
        </w:rPr>
        <w:t xml:space="preserve"># Step 3: </w:t>
      </w:r>
      <w:r>
        <w:rPr>
          <w:rStyle w:val="CommentTok"/>
        </w:rPr>
        <w:t>繪圖（關閉預設</w:t>
      </w:r>
      <w:r>
        <w:rPr>
          <w:rStyle w:val="CommentTok"/>
        </w:rPr>
        <w:t xml:space="preserve"> x </w:t>
      </w:r>
      <w:r>
        <w:rPr>
          <w:rStyle w:val="CommentTok"/>
        </w:rPr>
        <w:t>軸）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(dates_diff, gold_diff,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 Time Series"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"Differenced Gold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Step 4: </w:t>
      </w:r>
      <w:r>
        <w:rPr>
          <w:rStyle w:val="CommentTok"/>
        </w:rPr>
        <w:t>標出每年</w:t>
      </w:r>
      <w:r>
        <w:rPr>
          <w:rStyle w:val="CommentTok"/>
        </w:rPr>
        <w:t xml:space="preserve"> 1 </w:t>
      </w:r>
      <w:r>
        <w:rPr>
          <w:rStyle w:val="CommentTok"/>
        </w:rPr>
        <w:t>月</w:t>
      </w:r>
      <w:r>
        <w:rPr>
          <w:rStyle w:val="CommentTok"/>
        </w:rPr>
        <w:t xml:space="preserve"> 1 </w:t>
      </w:r>
      <w:r>
        <w:rPr>
          <w:rStyle w:val="CommentTok"/>
        </w:rPr>
        <w:t>日的位置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"2010-01-01"</w:t>
      </w:r>
      <w:r>
        <w:rPr>
          <w:rStyle w:val="NormalTok"/>
        </w:rPr>
        <w:t xml:space="preserve">),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"2025-01-01"</w:t>
      </w:r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只選擇</w:t>
      </w:r>
      <w:r>
        <w:rPr>
          <w:rStyle w:val="CommentTok"/>
        </w:rPr>
        <w:t xml:space="preserve"> years </w:t>
      </w:r>
      <w:r>
        <w:rPr>
          <w:rStyle w:val="CommentTok"/>
        </w:rPr>
        <w:t>有在日期範圍內的</w:t>
      </w:r>
      <w:r>
        <w:br/>
      </w:r>
      <w:r>
        <w:rPr>
          <w:rStyle w:val="NormalTok"/>
        </w:rPr>
        <w:t xml:space="preserve">valid_years </w:t>
      </w:r>
      <w:r>
        <w:rPr>
          <w:rStyle w:val="OtherTok"/>
        </w:rPr>
        <w:t>&lt;-</w:t>
      </w:r>
      <w:r>
        <w:rPr>
          <w:rStyle w:val="NormalTok"/>
        </w:rPr>
        <w:t xml:space="preserve"> years[years </w:t>
      </w:r>
      <w:r>
        <w:rPr>
          <w:rStyle w:val="SpecialCharTok"/>
        </w:rPr>
        <w:t>%in%</w:t>
      </w:r>
      <w:r>
        <w:rPr>
          <w:rStyle w:val="NormalTok"/>
        </w:rPr>
        <w:t xml:space="preserve"> dates_diff]</w:t>
      </w:r>
      <w:r>
        <w:br/>
      </w:r>
      <w:r>
        <w:br/>
      </w:r>
      <w:r>
        <w:rPr>
          <w:rStyle w:val="CommentTok"/>
        </w:rPr>
        <w:t xml:space="preserve"># Step 5: </w:t>
      </w:r>
      <w:r>
        <w:rPr>
          <w:rStyle w:val="CommentTok"/>
        </w:rPr>
        <w:t>畫上</w:t>
      </w:r>
      <w:r>
        <w:rPr>
          <w:rStyle w:val="CommentTok"/>
        </w:rPr>
        <w:t xml:space="preserve"> x </w:t>
      </w:r>
      <w:r>
        <w:rPr>
          <w:rStyle w:val="CommentTok"/>
        </w:rPr>
        <w:t>軸標籤（以年份顯示）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valid_years,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 xml:space="preserve">(valid_years, </w:t>
      </w:r>
      <w:r>
        <w:rPr>
          <w:rStyle w:val="StringTok"/>
        </w:rPr>
        <w:t>"%Y"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單變量黃金價格時間數列分析_files/figure-docx/data%20visualization%20(iv)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adf.test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GoldPrice_interp)))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0 -69.5    0.01</w:t>
      </w:r>
      <w:r>
        <w:br/>
      </w:r>
      <w:r>
        <w:rPr>
          <w:rStyle w:val="VerbatimChar"/>
        </w:rPr>
        <w:t>##  [2,]   1 -49.7    0.01</w:t>
      </w:r>
      <w:r>
        <w:br/>
      </w:r>
      <w:r>
        <w:rPr>
          <w:rStyle w:val="VerbatimChar"/>
        </w:rPr>
        <w:t>##  [3,]   2 -41.8    0.01</w:t>
      </w:r>
      <w:r>
        <w:br/>
      </w:r>
      <w:r>
        <w:rPr>
          <w:rStyle w:val="VerbatimChar"/>
        </w:rPr>
        <w:t>##  [4,]   3 -36.8    0.01</w:t>
      </w:r>
      <w:r>
        <w:br/>
      </w:r>
      <w:r>
        <w:rPr>
          <w:rStyle w:val="VerbatimChar"/>
        </w:rPr>
        <w:t>##  [5,]   4 -31.9    0.01</w:t>
      </w:r>
      <w:r>
        <w:br/>
      </w:r>
      <w:r>
        <w:rPr>
          <w:rStyle w:val="VerbatimChar"/>
        </w:rPr>
        <w:t>##  [6,]   5 -29.5    0.01</w:t>
      </w:r>
      <w:r>
        <w:br/>
      </w:r>
      <w:r>
        <w:rPr>
          <w:rStyle w:val="VerbatimChar"/>
        </w:rPr>
        <w:t>##  [7,]   6 -27.1    0.01</w:t>
      </w:r>
      <w:r>
        <w:br/>
      </w:r>
      <w:r>
        <w:rPr>
          <w:rStyle w:val="VerbatimChar"/>
        </w:rPr>
        <w:t>##  [8,]   7 -25.7    0.01</w:t>
      </w:r>
      <w:r>
        <w:br/>
      </w:r>
      <w:r>
        <w:rPr>
          <w:rStyle w:val="VerbatimChar"/>
        </w:rPr>
        <w:t>##  [9,]   8 -24.4    0.01</w:t>
      </w:r>
      <w:r>
        <w:br/>
      </w:r>
      <w:r>
        <w:rPr>
          <w:rStyle w:val="VerbatimChar"/>
        </w:rPr>
        <w:t>## [10,]   9 -22.8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0 -69.6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2 -41.8    0.01</w:t>
      </w:r>
      <w:r>
        <w:br/>
      </w:r>
      <w:r>
        <w:rPr>
          <w:rStyle w:val="VerbatimChar"/>
        </w:rPr>
        <w:t>##  [4,]   3 -36.9    0.01</w:t>
      </w:r>
      <w:r>
        <w:br/>
      </w:r>
      <w:r>
        <w:rPr>
          <w:rStyle w:val="VerbatimChar"/>
        </w:rPr>
        <w:lastRenderedPageBreak/>
        <w:t>##  [5,]   4 -32.0    0.01</w:t>
      </w:r>
      <w:r>
        <w:br/>
      </w:r>
      <w:r>
        <w:rPr>
          <w:rStyle w:val="VerbatimChar"/>
        </w:rPr>
        <w:t>##  [6,]   5 -29.6    0.01</w:t>
      </w:r>
      <w:r>
        <w:br/>
      </w:r>
      <w:r>
        <w:rPr>
          <w:rStyle w:val="VerbatimChar"/>
        </w:rPr>
        <w:t>##  [7,]   6 -27.2    0.01</w:t>
      </w:r>
      <w:r>
        <w:br/>
      </w:r>
      <w:r>
        <w:rPr>
          <w:rStyle w:val="VerbatimChar"/>
        </w:rPr>
        <w:t>##  [8,]   7 -25.8    0.01</w:t>
      </w:r>
      <w:r>
        <w:br/>
      </w:r>
      <w:r>
        <w:rPr>
          <w:rStyle w:val="VerbatimChar"/>
        </w:rPr>
        <w:t>##  [9,]   8 -24.5    0.01</w:t>
      </w:r>
      <w:r>
        <w:br/>
      </w:r>
      <w:r>
        <w:rPr>
          <w:rStyle w:val="VerbatimChar"/>
        </w:rPr>
        <w:t>## [10,]   9 -22.9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0 -69.6    0.01</w:t>
      </w:r>
      <w:r>
        <w:br/>
      </w:r>
      <w:r>
        <w:rPr>
          <w:rStyle w:val="VerbatimChar"/>
        </w:rPr>
        <w:t>##  [2,]   1 -49.8    0.01</w:t>
      </w:r>
      <w:r>
        <w:br/>
      </w:r>
      <w:r>
        <w:rPr>
          <w:rStyle w:val="VerbatimChar"/>
        </w:rPr>
        <w:t>##  [3,]   2 -41.8    0.01</w:t>
      </w:r>
      <w:r>
        <w:br/>
      </w:r>
      <w:r>
        <w:rPr>
          <w:rStyle w:val="VerbatimChar"/>
        </w:rPr>
        <w:t>##  [4,]   3 -36.9    0.01</w:t>
      </w:r>
      <w:r>
        <w:br/>
      </w:r>
      <w:r>
        <w:rPr>
          <w:rStyle w:val="VerbatimChar"/>
        </w:rPr>
        <w:t>##  [5,]   4 -32.0    0.01</w:t>
      </w:r>
      <w:r>
        <w:br/>
      </w:r>
      <w:r>
        <w:rPr>
          <w:rStyle w:val="VerbatimChar"/>
        </w:rPr>
        <w:t>##  [6,]   5 -29.6    0.01</w:t>
      </w:r>
      <w:r>
        <w:br/>
      </w:r>
      <w:r>
        <w:rPr>
          <w:rStyle w:val="VerbatimChar"/>
        </w:rPr>
        <w:t>##  [7,]   6 -27.2    0.01</w:t>
      </w:r>
      <w:r>
        <w:br/>
      </w:r>
      <w:r>
        <w:rPr>
          <w:rStyle w:val="VerbatimChar"/>
        </w:rPr>
        <w:t>##  [8,]   7 -25.8    0.01</w:t>
      </w:r>
      <w:r>
        <w:br/>
      </w:r>
      <w:r>
        <w:rPr>
          <w:rStyle w:val="VerbatimChar"/>
        </w:rPr>
        <w:t>##  [9,]   8 -24.5    0.01</w:t>
      </w:r>
      <w:r>
        <w:br/>
      </w:r>
      <w:r>
        <w:rPr>
          <w:rStyle w:val="VerbatimChar"/>
        </w:rPr>
        <w:t>## [10,]   9 -22.9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t>再來，嘗試結合差分與對數處理的方法。從圖中可以看到劇烈波動趨於穩定，且同樣少了長期穩定上升的趨勢，合理推測此種方法不只消除單根、也緩和劇烈波動的現象。進一步檢測資料的單根，可以發現與前兩個方法完全不同的結果。不論趨勢是否存在以及落後期數，在以</w:t>
      </w:r>
      <w:r>
        <w:t>0.05</w:t>
      </w:r>
      <w:r>
        <w:t>的信心水準之下，所以組合的檢定結果都表明這個方法處理的資料不具有單根，合理推測此筆資料適合進行分析。</w:t>
      </w:r>
      <w:r>
        <w:t xml:space="preserve"> </w:t>
      </w:r>
      <w:r>
        <w:t>總結個段資料處理方法可以發現，原始資料存在的劇烈波動及穩定上升趨勢（單根），透過結合差分及對數的處理為相對較佳的方法。故而，後續將以此方法進行深入分析與建立解釋模型。</w:t>
      </w:r>
    </w:p>
    <w:p w:rsidR="00C750A8" w:rsidRDefault="00000000">
      <w:pPr>
        <w:pStyle w:val="a0"/>
      </w:pPr>
      <w:r>
        <w:t>##Data mining</w:t>
      </w:r>
    </w:p>
    <w:p w:rsidR="00C750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單變量黃金價格時間數列分析_files/figure-docx/acf&amp;pacf%20detec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(gold_diff,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單變量黃金價格時間數列分析_files/figure-docx/acf&amp;pacf%20detection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t>AR(1) ,MA(1)</w:t>
      </w:r>
    </w:p>
    <w:p w:rsidR="00C750A8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GoldPrice_interp),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log(AU_OIL$GoldPrice_interp),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</w:t>
      </w:r>
      <w:r>
        <w:br/>
      </w:r>
      <w:r>
        <w:rPr>
          <w:rStyle w:val="VerbatimChar"/>
        </w:rPr>
        <w:t>##       0.2256  -0.1624</w:t>
      </w:r>
      <w:r>
        <w:br/>
      </w:r>
      <w:r>
        <w:rPr>
          <w:rStyle w:val="VerbatimChar"/>
        </w:rPr>
        <w:t>## s.e.  0.1665   0.1678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5.253e-05:  log likelihood = 19256.16,  aic = -38506.31</w:t>
      </w:r>
    </w:p>
    <w:p w:rsidR="00C750A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(model1))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(AU_OIL)</w:t>
      </w:r>
    </w:p>
    <w:p w:rsidR="00C750A8" w:rsidRDefault="00000000">
      <w:pPr>
        <w:pStyle w:val="SourceCode"/>
      </w:pPr>
      <w:r>
        <w:rPr>
          <w:rStyle w:val="VerbatimChar"/>
        </w:rPr>
        <w:t>## [1] 5490</w:t>
      </w:r>
    </w:p>
    <w:p w:rsidR="00C750A8" w:rsidRDefault="00000000">
      <w:pPr>
        <w:pStyle w:val="SourceCode"/>
      </w:pPr>
      <w:r>
        <w:rPr>
          <w:rStyle w:val="FunctionTok"/>
        </w:rPr>
        <w:lastRenderedPageBreak/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(AU_OIL), </w:t>
      </w:r>
      <w:r>
        <w:rPr>
          <w:rStyle w:val="AttributeTok"/>
        </w:rPr>
        <w:t>y=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 xml:space="preserve">GoldPrice),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單變量黃金價格時間數列分析_files/figure-docx/ARIMA%20mode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a0"/>
      </w:pPr>
      <w:r>
        <w:t>AR1, MA1</w:t>
      </w:r>
      <w:r>
        <w:t>的模型看起來不錯，</w:t>
      </w:r>
    </w:p>
    <w:p w:rsidR="00C750A8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單變量黃金價格時間數列分析_files/figure-docx/residual%20analysis%20for%20the%20model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(model1)); </w:t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單變量黃金價格時間數列分析_files/figure-docx/residual%20analysis%20for%20the%20model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ks.test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(model1), </w:t>
      </w:r>
      <w:r>
        <w:rPr>
          <w:rStyle w:val="StringTok"/>
        </w:rPr>
        <w:t>"pnorm"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residuals(model1)</w:t>
      </w:r>
      <w:r>
        <w:br/>
      </w:r>
      <w:r>
        <w:rPr>
          <w:rStyle w:val="VerbatimChar"/>
        </w:rPr>
        <w:t>## D = 0.48664, p-value &lt; 2.2e-16</w:t>
      </w:r>
      <w:r>
        <w:br/>
      </w:r>
      <w:r>
        <w:rPr>
          <w:rStyle w:val="VerbatimChar"/>
        </w:rPr>
        <w:t>## alternative hypothesis: two-sided</w:t>
      </w:r>
    </w:p>
    <w:p w:rsidR="00C750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ad.test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(model1))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residuals(model1)</w:t>
      </w:r>
      <w:r>
        <w:br/>
      </w:r>
      <w:r>
        <w:rPr>
          <w:rStyle w:val="VerbatimChar"/>
        </w:rPr>
        <w:t>## A = 119.85, p-value &lt; 2.2e-16</w:t>
      </w:r>
    </w:p>
    <w:p w:rsidR="00C750A8" w:rsidRDefault="00000000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 xml:space="preserve">(model1),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"Ljung-Box"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residuals(model1)</w:t>
      </w:r>
      <w:r>
        <w:br/>
      </w:r>
      <w:r>
        <w:rPr>
          <w:rStyle w:val="VerbatimChar"/>
        </w:rPr>
        <w:t>## X-squared = 21.921, df = 20, p-value = 0.3448</w:t>
      </w:r>
    </w:p>
    <w:p w:rsidR="00C750A8" w:rsidRDefault="00000000">
      <w:pPr>
        <w:pStyle w:val="FirstParagraph"/>
      </w:pPr>
      <w:r>
        <w:t>根據</w:t>
      </w:r>
      <w:r>
        <w:t xml:space="preserve"> Gauss-Markov </w:t>
      </w:r>
      <w:r>
        <w:t>定理，線性模型若要具備最佳線性無偏估計量（</w:t>
      </w:r>
      <w:r>
        <w:t>BLUE</w:t>
      </w:r>
      <w:r>
        <w:t>）的性質，必須滿足數項假設，包括：誤差項彼此獨立、具同質變異（</w:t>
      </w:r>
      <w:r>
        <w:t>homoscedasticity</w:t>
      </w:r>
      <w:r>
        <w:t>），且通常進一步假設服從常態分布（</w:t>
      </w:r>
      <w:r>
        <w:t>normality</w:t>
      </w:r>
      <w:r>
        <w:t>），以利後續推論。在進行模型殘差分析時，本文依序透過殘差分布圖與常態分布的分位數圖（</w:t>
      </w:r>
      <w:r>
        <w:t>Q-Q plot</w:t>
      </w:r>
      <w:r>
        <w:t>），以及</w:t>
      </w:r>
      <w:r>
        <w:t xml:space="preserve"> Anderson-Darling </w:t>
      </w:r>
      <w:r>
        <w:t>檢定（</w:t>
      </w:r>
      <w:r>
        <w:t xml:space="preserve">A-D </w:t>
      </w:r>
      <w:r>
        <w:t>檢定）</w:t>
      </w:r>
      <w:r>
        <w:t xml:space="preserve"> </w:t>
      </w:r>
      <w:r>
        <w:t>來檢驗殘差的常態性；使用</w:t>
      </w:r>
      <w:r>
        <w:t xml:space="preserve"> Permutation Test </w:t>
      </w:r>
      <w:r>
        <w:t>以非參數方式比較前後期殘差分布是否一致；最後再以</w:t>
      </w:r>
      <w:r>
        <w:t xml:space="preserve"> Box-Ljung Test </w:t>
      </w:r>
      <w:r>
        <w:t>檢驗殘差的自我相關性。</w:t>
      </w:r>
    </w:p>
    <w:p w:rsidR="00C750A8" w:rsidRDefault="00000000">
      <w:pPr>
        <w:pStyle w:val="a0"/>
      </w:pPr>
      <w:r>
        <w:t>從殘差分析圖中可觀察到明顯的厚尾現象（</w:t>
      </w:r>
      <w:r>
        <w:t>heavy tail</w:t>
      </w:r>
      <w:r>
        <w:t>），顯示殘差偏離常態分布；同時，</w:t>
      </w:r>
      <w:r>
        <w:t xml:space="preserve">A-D </w:t>
      </w:r>
      <w:r>
        <w:t>檢定的</w:t>
      </w:r>
      <w:r>
        <w:t xml:space="preserve"> p </w:t>
      </w:r>
      <w:r>
        <w:t>值小於</w:t>
      </w:r>
      <w:r>
        <w:t xml:space="preserve"> 0.01</w:t>
      </w:r>
      <w:r>
        <w:t>，也顯示有統計顯著的證據拒絕常態假設。此外，</w:t>
      </w:r>
      <w:r>
        <w:t xml:space="preserve">Box-Ljung Test </w:t>
      </w:r>
      <w:r>
        <w:t>的</w:t>
      </w:r>
      <w:r>
        <w:t xml:space="preserve"> p </w:t>
      </w:r>
      <w:r>
        <w:t>值為</w:t>
      </w:r>
      <w:r>
        <w:t xml:space="preserve"> 0.3448</w:t>
      </w:r>
      <w:r>
        <w:t>，遠高於</w:t>
      </w:r>
      <w:r>
        <w:t xml:space="preserve"> 0.05 </w:t>
      </w:r>
      <w:r>
        <w:t>的信心水準，表示殘差並無明顯的自相關性。</w:t>
      </w:r>
    </w:p>
    <w:p w:rsidR="00C750A8" w:rsidRDefault="00000000">
      <w:pPr>
        <w:pStyle w:val="a0"/>
      </w:pPr>
      <w:r>
        <w:t>基於上述殘差不符合常態分布的結果，傳統的</w:t>
      </w:r>
      <w:r>
        <w:t xml:space="preserve"> F </w:t>
      </w:r>
      <w:r>
        <w:t>檢定將可能導致誤導性的推論，因其對常態性具高度敏感性。因此，為避免違反</w:t>
      </w:r>
      <w:r>
        <w:t xml:space="preserve"> F </w:t>
      </w:r>
      <w:r>
        <w:t>檢定前提所帶來的偏誤，本文改以置換檢定（</w:t>
      </w:r>
      <w:r>
        <w:t>Permutation Test</w:t>
      </w:r>
      <w:r>
        <w:t>）來比較不同時間段的殘差變異，作為檢驗異質變異的替代方案。置換檢定不依賴資料的分布型態，能在較少前提下提供可靠的推論結果，特別適合應用於殘差存在偏態或厚尾的情境下。</w:t>
      </w:r>
    </w:p>
    <w:p w:rsidR="00C750A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固定隨機種子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假設你用的是模型殘差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分組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 xml:space="preserve">half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group1 </w:t>
      </w:r>
      <w:r>
        <w:rPr>
          <w:rStyle w:val="OtherTok"/>
        </w:rPr>
        <w:t>&lt;-</w:t>
      </w:r>
      <w:r>
        <w:rPr>
          <w:rStyle w:val="NormalTok"/>
        </w:rPr>
        <w:t xml:space="preserve"> res[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half]</w:t>
      </w:r>
      <w:r>
        <w:br/>
      </w:r>
      <w:r>
        <w:rPr>
          <w:rStyle w:val="NormalTok"/>
        </w:rPr>
        <w:t xml:space="preserve">group2 </w:t>
      </w:r>
      <w:r>
        <w:rPr>
          <w:rStyle w:val="OtherTok"/>
        </w:rPr>
        <w:t>&lt;-</w:t>
      </w:r>
      <w:r>
        <w:rPr>
          <w:rStyle w:val="NormalTok"/>
        </w:rPr>
        <w:t xml:space="preserve"> res[(half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真實標準差差異</w:t>
      </w:r>
      <w:r>
        <w:br/>
      </w:r>
      <w:r>
        <w:rPr>
          <w:rStyle w:val="NormalTok"/>
        </w:rPr>
        <w:t xml:space="preserve">obs_diff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(group1)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(group2))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置換檢定</w:t>
      </w:r>
      <w:r>
        <w:br/>
      </w:r>
      <w:r>
        <w:rPr>
          <w:rStyle w:val="NormalTok"/>
        </w:rPr>
        <w:t xml:space="preserve">n_perm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perm_diffs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(n_perm, {</w:t>
      </w:r>
      <w:r>
        <w:br/>
      </w:r>
      <w:r>
        <w:rPr>
          <w:rStyle w:val="NormalTok"/>
        </w:rPr>
        <w:t xml:space="preserve">  perm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(res)  </w:t>
      </w:r>
      <w:r>
        <w:rPr>
          <w:rStyle w:val="CommentTok"/>
        </w:rPr>
        <w:t xml:space="preserve"># </w:t>
      </w:r>
      <w:r>
        <w:rPr>
          <w:rStyle w:val="CommentTok"/>
        </w:rPr>
        <w:t>隨機重組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>&lt;-</w:t>
      </w:r>
      <w:r>
        <w:rPr>
          <w:rStyle w:val="NormalTok"/>
        </w:rPr>
        <w:t xml:space="preserve"> perm[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half]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>&lt;-</w:t>
      </w:r>
      <w:r>
        <w:rPr>
          <w:rStyle w:val="NormalTok"/>
        </w:rPr>
        <w:t xml:space="preserve"> perm[(half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n]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(g1)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(g2))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 xml:space="preserve"># p </w:t>
      </w:r>
      <w:r>
        <w:rPr>
          <w:rStyle w:val="CommentTok"/>
        </w:rPr>
        <w:t>值</w:t>
      </w:r>
      <w:r>
        <w:br/>
      </w:r>
      <w:r>
        <w:rPr>
          <w:rStyle w:val="NormalTok"/>
        </w:rPr>
        <w:lastRenderedPageBreak/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(perm_diffs </w:t>
      </w:r>
      <w:r>
        <w:rPr>
          <w:rStyle w:val="SpecialCharTok"/>
        </w:rPr>
        <w:t>&gt;=</w:t>
      </w:r>
      <w:r>
        <w:rPr>
          <w:rStyle w:val="NormalTok"/>
        </w:rPr>
        <w:t xml:space="preserve"> obs_diff)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"Permutation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Permutation test p-value: 0</w:t>
      </w:r>
    </w:p>
    <w:p w:rsidR="00C750A8" w:rsidRDefault="00000000">
      <w:pPr>
        <w:pStyle w:val="FirstParagraph"/>
      </w:pPr>
      <w:r>
        <w:t>基於模型殘差是否服從常態分布的疑慮，為進一步檢驗殘差變異是否隨時間改變，亦即是否存在異質變異（</w:t>
      </w:r>
      <w:r>
        <w:t>Heteroskedasticity</w:t>
      </w:r>
      <w:r>
        <w:t>）的情形，本研究採用置換檢定（</w:t>
      </w:r>
      <w:r>
        <w:t>Permutation Test</w:t>
      </w:r>
      <w:r>
        <w:t>）進行分析。置換檢定是一種非參數統計方法，適用於在不依賴特定分布假設（如常態性或等變異性）下，檢驗兩組資料在某統計量上的差異是否顯著。其核心概念在於：當虛無假設成立時，觀察值間具有可交換性（</w:t>
      </w:r>
      <w:r>
        <w:t>exchangeability</w:t>
      </w:r>
      <w:r>
        <w:t>），因此可透過隨機重排資料順序以建立統計量的虛無分布（</w:t>
      </w:r>
      <w:r>
        <w:t>null distribution</w:t>
      </w:r>
      <w:r>
        <w:t>），並比較實際觀察值的位置以計算</w:t>
      </w:r>
      <w:r>
        <w:t xml:space="preserve"> p </w:t>
      </w:r>
      <w:r>
        <w:t>值，進而檢驗前後期殘差是否來自相同變異結構。本次分析中，最終所得的</w:t>
      </w:r>
      <w:r>
        <w:t xml:space="preserve"> permutation test p-value </w:t>
      </w:r>
      <w:r>
        <w:t>為小於</w:t>
      </w:r>
      <w:r>
        <w:t>0.01</w:t>
      </w:r>
      <w:r>
        <w:t>，顯示殘差變異在時間上存在顯著差異，支持異質變異的存在。</w:t>
      </w:r>
    </w:p>
    <w:p w:rsidR="00C750A8" w:rsidRDefault="00000000">
      <w:pPr>
        <w:pStyle w:val="a0"/>
      </w:pPr>
      <w:r>
        <w:t>總結本段可以得知，</w:t>
      </w:r>
      <w:r>
        <w:t>ARIMA</w:t>
      </w:r>
      <w:r>
        <w:t>模型對於黃金日價格估計上儘管符合多項</w:t>
      </w:r>
      <w:r>
        <w:t>OLS</w:t>
      </w:r>
      <w:r>
        <w:t>假設，然而異質變異問題存在估計問題中，不僅導致最小平方法估計（</w:t>
      </w:r>
      <w:r>
        <w:t>OLS</w:t>
      </w:r>
      <w:r>
        <w:t>）不為不偏估計量</w:t>
      </w:r>
      <w:r>
        <w:t>(Unbiased Estimator)</w:t>
      </w:r>
      <w:r>
        <w:t>，且無法根據</w:t>
      </w:r>
      <w:r>
        <w:t>Gauss-Markov</w:t>
      </w:r>
      <w:r>
        <w:t>定理計算出最佳線性不偏估計式</w:t>
      </w:r>
      <w:r>
        <w:t>(Best Linear Unbiased Estimater)</w:t>
      </w:r>
      <w:r>
        <w:t>。為解決此問題，以下嘗試使用</w:t>
      </w:r>
      <w:r>
        <w:t>AutoRegressive Conditional Heteroskedasticity Model(</w:t>
      </w:r>
      <w:r>
        <w:t>以下簡稱</w:t>
      </w:r>
      <w:r>
        <w:t xml:space="preserve">ARCH </w:t>
      </w:r>
      <w:r>
        <w:t>模型</w:t>
      </w:r>
      <w:r>
        <w:t>)</w:t>
      </w:r>
      <w:r>
        <w:t>進行分析。</w:t>
      </w:r>
    </w:p>
    <w:p w:rsidR="00C750A8" w:rsidRDefault="00000000">
      <w:pPr>
        <w:pStyle w:val="SourceCode"/>
      </w:pPr>
      <w:r>
        <w:rPr>
          <w:rStyle w:val="CommentTok"/>
        </w:rPr>
        <w:t># library(forecast)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Fit ARIMA(1,1,1) model</w:t>
      </w:r>
      <w:r>
        <w:br/>
      </w:r>
      <w:r>
        <w:rPr>
          <w:rStyle w:val="CommentTok"/>
        </w:rPr>
        <w:t># model1 &lt;- arima(log(AU_OIL$GoldPrice_interp), order = c(1,1,1))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Extract fitted differences (Δlog_price)</w:t>
      </w:r>
      <w:r>
        <w:br/>
      </w:r>
      <w:r>
        <w:rPr>
          <w:rStyle w:val="CommentTok"/>
        </w:rPr>
        <w:t># z_fit &lt;- fitted(model1)  # length = N - 1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Get full time series</w:t>
      </w:r>
      <w:r>
        <w:br/>
      </w:r>
      <w:r>
        <w:rPr>
          <w:rStyle w:val="CommentTok"/>
        </w:rPr>
        <w:t># log_gold &lt;- log(AU_OIL$GoldPrice_interp)</w:t>
      </w:r>
      <w:r>
        <w:br/>
      </w:r>
      <w:r>
        <w:rPr>
          <w:rStyle w:val="CommentTok"/>
        </w:rPr>
        <w:t># dates &lt;- AU_OIL$Date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Initialize fitted log-price vector</w:t>
      </w:r>
      <w:r>
        <w:br/>
      </w:r>
      <w:r>
        <w:rPr>
          <w:rStyle w:val="CommentTok"/>
        </w:rPr>
        <w:t># log_price_hat &lt;- rep(NA, length(log_gold))</w:t>
      </w:r>
      <w:r>
        <w:br/>
      </w:r>
      <w:r>
        <w:rPr>
          <w:rStyle w:val="CommentTok"/>
        </w:rPr>
        <w:t># log_price_hat[2:length(log_gold)] &lt;- z_fit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Residual standard deviation</w:t>
      </w:r>
      <w:r>
        <w:br/>
      </w:r>
      <w:r>
        <w:rPr>
          <w:rStyle w:val="CommentTok"/>
        </w:rPr>
        <w:t># resid_sd &lt;- sd(residuals(model1), na.rm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CI quantiles</w:t>
      </w:r>
      <w:r>
        <w:br/>
      </w:r>
      <w:r>
        <w:rPr>
          <w:rStyle w:val="CommentTok"/>
        </w:rPr>
        <w:t># z95 &lt;- qnorm(0.975)</w:t>
      </w:r>
      <w:r>
        <w:br/>
      </w:r>
      <w:r>
        <w:rPr>
          <w:rStyle w:val="CommentTok"/>
        </w:rPr>
        <w:t># z90 &lt;- qnorm(0.95)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Confidence intervals on log scale</w:t>
      </w:r>
      <w:r>
        <w:br/>
      </w:r>
      <w:r>
        <w:rPr>
          <w:rStyle w:val="CommentTok"/>
        </w:rPr>
        <w:t># upper95 &lt;- log_price_hat + z95 * resid_sd</w:t>
      </w:r>
      <w:r>
        <w:br/>
      </w:r>
      <w:r>
        <w:rPr>
          <w:rStyle w:val="CommentTok"/>
        </w:rPr>
        <w:t># lower95 &lt;- log_price_hat - z95 * resid_sd</w:t>
      </w:r>
      <w:r>
        <w:br/>
      </w:r>
      <w:r>
        <w:rPr>
          <w:rStyle w:val="CommentTok"/>
        </w:rPr>
        <w:lastRenderedPageBreak/>
        <w:t># upper90 &lt;- log_price_hat + z90 * resid_sd</w:t>
      </w:r>
      <w:r>
        <w:br/>
      </w:r>
      <w:r>
        <w:rPr>
          <w:rStyle w:val="CommentTok"/>
        </w:rPr>
        <w:t># lower90 &lt;- log_price_hat - z90 * resid_sd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Plot</w:t>
      </w:r>
      <w:r>
        <w:br/>
      </w:r>
      <w:r>
        <w:rPr>
          <w:rStyle w:val="CommentTok"/>
        </w:rPr>
        <w:t># plot(dates, log_gold, type = "l", col = "black", lwd = 1.5,</w:t>
      </w:r>
      <w:r>
        <w:br/>
      </w:r>
      <w:r>
        <w:rPr>
          <w:rStyle w:val="CommentTok"/>
        </w:rPr>
        <w:t>#      main = "ARIMA(1,1,1) Fitted Values with 95% and 90% CI",</w:t>
      </w:r>
      <w:r>
        <w:br/>
      </w:r>
      <w:r>
        <w:rPr>
          <w:rStyle w:val="CommentTok"/>
        </w:rPr>
        <w:t>#      xlab = "Date", ylab = "log(Gold Price)")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lines(dates, log_price_hat, col = "blue", lwd = 2)</w:t>
      </w:r>
      <w:r>
        <w:br/>
      </w:r>
      <w:r>
        <w:rPr>
          <w:rStyle w:val="CommentTok"/>
        </w:rPr>
        <w:t># lines(dates, upper95, col = "red", lty = 2)</w:t>
      </w:r>
      <w:r>
        <w:br/>
      </w:r>
      <w:r>
        <w:rPr>
          <w:rStyle w:val="CommentTok"/>
        </w:rPr>
        <w:t># lines(dates, lower95, col = "red", lty = 2)</w:t>
      </w:r>
      <w:r>
        <w:br/>
      </w:r>
      <w:r>
        <w:rPr>
          <w:rStyle w:val="CommentTok"/>
        </w:rPr>
        <w:t># lines(dates, upper90, col = "orange", lty = 3)</w:t>
      </w:r>
      <w:r>
        <w:br/>
      </w:r>
      <w:r>
        <w:rPr>
          <w:rStyle w:val="CommentTok"/>
        </w:rPr>
        <w:t># lines(dates, lower90, col = "orange", lty = 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legend("topleft", legend = c("Actual log price", "Fitted", "95% CI", "90% CI"),</w:t>
      </w:r>
      <w:r>
        <w:br/>
      </w:r>
      <w:r>
        <w:rPr>
          <w:rStyle w:val="CommentTok"/>
        </w:rPr>
        <w:t>#        col = c("black", "blue", "red", "orange"),</w:t>
      </w:r>
      <w:r>
        <w:br/>
      </w:r>
      <w:r>
        <w:rPr>
          <w:rStyle w:val="CommentTok"/>
        </w:rPr>
        <w:t>#        lty = c(1, 1, 2, 3), lwd = c(1.5, 2, 1, 1))</w:t>
      </w:r>
    </w:p>
    <w:p w:rsidR="00C750A8" w:rsidRDefault="00000000">
      <w:pPr>
        <w:pStyle w:val="SourceCode"/>
      </w:pPr>
      <w:r>
        <w:rPr>
          <w:rStyle w:val="CommentTok"/>
        </w:rPr>
        <w:t># p &lt;-predict(model1, n.ahead = 12)</w:t>
      </w:r>
      <w:r>
        <w:br/>
      </w:r>
      <w:r>
        <w:rPr>
          <w:rStyle w:val="CommentTok"/>
        </w:rPr>
        <w:t># exp(p$pred)</w:t>
      </w:r>
    </w:p>
    <w:p w:rsidR="00C750A8" w:rsidRDefault="00000000">
      <w:pPr>
        <w:pStyle w:val="FirstParagraph"/>
      </w:pPr>
      <w:r>
        <w:t>————–STEP2 ARCH model</w:t>
      </w:r>
    </w:p>
    <w:p w:rsidR="00C750A8" w:rsidRDefault="00000000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>(res,</w:t>
      </w:r>
      <w:r>
        <w:rPr>
          <w:rStyle w:val="AttributeTok"/>
        </w:rPr>
        <w:t>type=</w:t>
      </w:r>
      <w:r>
        <w:rPr>
          <w:rStyle w:val="StringTok"/>
        </w:rPr>
        <w:t>"Ljung-Box"</w:t>
      </w:r>
      <w:r>
        <w:rPr>
          <w:rStyle w:val="NormalTok"/>
        </w:rPr>
        <w:t xml:space="preserve">, </w:t>
      </w:r>
      <w:r>
        <w:rPr>
          <w:rStyle w:val="AttributeTok"/>
        </w:rPr>
        <w:t>fitdf=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X-squared = 0.023729, df = 0, p-value &lt; 2.2e-16</w:t>
      </w:r>
    </w:p>
    <w:p w:rsidR="00C750A8" w:rsidRDefault="00000000">
      <w:pPr>
        <w:pStyle w:val="FirstParagraph"/>
      </w:pPr>
      <w:r>
        <w:t>Recalled the result of the Ljung-Box test for the residuals which has sufficient evidence showing the series is autocorrelated.</w:t>
      </w:r>
    </w:p>
    <w:p w:rsidR="00C750A8" w:rsidRDefault="00000000">
      <w:pPr>
        <w:pStyle w:val="SourceCode"/>
      </w:pPr>
      <w:r>
        <w:rPr>
          <w:rStyle w:val="FunctionTok"/>
        </w:rPr>
        <w:t>arch.test</w:t>
      </w:r>
      <w:r>
        <w:rPr>
          <w:rStyle w:val="NormalTok"/>
        </w:rPr>
        <w:t xml:space="preserve">(model1, </w:t>
      </w:r>
      <w:r>
        <w:rPr>
          <w:rStyle w:val="AttributeTok"/>
        </w:rPr>
        <w:t>output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ARCH heteroscedasticity test for residuals </w:t>
      </w:r>
      <w:r>
        <w:br/>
      </w:r>
      <w:r>
        <w:rPr>
          <w:rStyle w:val="VerbatimChar"/>
        </w:rPr>
        <w:t xml:space="preserve">## alternative: heteroscedastic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Portmanteau-Q test: </w:t>
      </w:r>
      <w:r>
        <w:br/>
      </w:r>
      <w:r>
        <w:rPr>
          <w:rStyle w:val="VerbatimChar"/>
        </w:rPr>
        <w:t>##      order    PQ  p.value</w:t>
      </w:r>
      <w:r>
        <w:br/>
      </w:r>
      <w:r>
        <w:rPr>
          <w:rStyle w:val="VerbatimChar"/>
        </w:rPr>
        <w:t>## [1,]     4  58.2 7.09e-12</w:t>
      </w:r>
      <w:r>
        <w:br/>
      </w:r>
      <w:r>
        <w:rPr>
          <w:rStyle w:val="VerbatimChar"/>
        </w:rPr>
        <w:t>## [2,]     8 178.1 0.00e+00</w:t>
      </w:r>
      <w:r>
        <w:br/>
      </w:r>
      <w:r>
        <w:rPr>
          <w:rStyle w:val="VerbatimChar"/>
        </w:rPr>
        <w:t>## [3,]    12 202.4 0.00e+00</w:t>
      </w:r>
      <w:r>
        <w:br/>
      </w:r>
      <w:r>
        <w:rPr>
          <w:rStyle w:val="VerbatimChar"/>
        </w:rPr>
        <w:t>## [4,]    16 250.1 0.00e+00</w:t>
      </w:r>
      <w:r>
        <w:br/>
      </w:r>
      <w:r>
        <w:rPr>
          <w:rStyle w:val="VerbatimChar"/>
        </w:rPr>
        <w:t>## [5,]    20 264.2 0.00e+00</w:t>
      </w:r>
      <w:r>
        <w:br/>
      </w:r>
      <w:r>
        <w:rPr>
          <w:rStyle w:val="VerbatimChar"/>
        </w:rPr>
        <w:t>## [6,]    24 279.1 0.00e+00</w:t>
      </w:r>
      <w:r>
        <w:br/>
      </w:r>
      <w:r>
        <w:rPr>
          <w:rStyle w:val="VerbatimChar"/>
        </w:rPr>
        <w:t xml:space="preserve">## Lagrange-Multiplier test: </w:t>
      </w:r>
      <w:r>
        <w:br/>
      </w:r>
      <w:r>
        <w:rPr>
          <w:rStyle w:val="VerbatimChar"/>
        </w:rPr>
        <w:t>##      order    LM p.value</w:t>
      </w:r>
      <w:r>
        <w:br/>
      </w:r>
      <w:r>
        <w:rPr>
          <w:rStyle w:val="VerbatimChar"/>
        </w:rPr>
        <w:t>## [1,]     4 18784       0</w:t>
      </w:r>
      <w:r>
        <w:br/>
      </w:r>
      <w:r>
        <w:rPr>
          <w:rStyle w:val="VerbatimChar"/>
        </w:rPr>
        <w:lastRenderedPageBreak/>
        <w:t>## [2,]     8  7547       0</w:t>
      </w:r>
      <w:r>
        <w:br/>
      </w:r>
      <w:r>
        <w:rPr>
          <w:rStyle w:val="VerbatimChar"/>
        </w:rPr>
        <w:t>## [3,]    12  4942       0</w:t>
      </w:r>
      <w:r>
        <w:br/>
      </w:r>
      <w:r>
        <w:rPr>
          <w:rStyle w:val="VerbatimChar"/>
        </w:rPr>
        <w:t>## [4,]    16  3482       0</w:t>
      </w:r>
      <w:r>
        <w:br/>
      </w:r>
      <w:r>
        <w:rPr>
          <w:rStyle w:val="VerbatimChar"/>
        </w:rPr>
        <w:t>## [5,]    20  2762       0</w:t>
      </w:r>
      <w:r>
        <w:br/>
      </w:r>
      <w:r>
        <w:rPr>
          <w:rStyle w:val="VerbatimChar"/>
        </w:rPr>
        <w:t>## [6,]    24  2282       0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單變量黃金價格時間數列分析_files/figure-docx/Lagrange%20Multiplier%20test%20for%20the%20ARCH%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為檢驗殘差中是否存在條件異質變異，本研究進一步對</w:t>
      </w:r>
      <w:r>
        <w:t xml:space="preserve"> ARIMA </w:t>
      </w:r>
      <w:r>
        <w:t>模型殘差進行</w:t>
      </w:r>
      <w:r>
        <w:t xml:space="preserve"> ARCH LM </w:t>
      </w:r>
      <w:r>
        <w:t>檢定（</w:t>
      </w:r>
      <w:r>
        <w:t>Lagrange Multiplier Test for ARCH effects</w:t>
      </w:r>
      <w:r>
        <w:t>）。從結果圖中可觀察到，無論是</w:t>
      </w:r>
      <w:r>
        <w:t xml:space="preserve"> Portmanteau Q test</w:t>
      </w:r>
      <w:r>
        <w:t>（</w:t>
      </w:r>
      <w:r>
        <w:t>PQ</w:t>
      </w:r>
      <w:r>
        <w:t>）或</w:t>
      </w:r>
      <w:r>
        <w:t xml:space="preserve"> Lagrange Multiplier test</w:t>
      </w:r>
      <w:r>
        <w:t>（</w:t>
      </w:r>
      <w:r>
        <w:t>LM</w:t>
      </w:r>
      <w:r>
        <w:t>）於各滯後階數下的</w:t>
      </w:r>
      <w:r>
        <w:t xml:space="preserve"> p </w:t>
      </w:r>
      <w:r>
        <w:t>值皆遠低於</w:t>
      </w:r>
      <w:r>
        <w:t xml:space="preserve"> 0.05</w:t>
      </w:r>
      <w:r>
        <w:t>，顯示在顯著水準下拒絕「不存在</w:t>
      </w:r>
      <w:r>
        <w:t xml:space="preserve"> ARCH </w:t>
      </w:r>
      <w:r>
        <w:t>效應」的虛無假設，亦即殘差中存在顯著的變異聚集現象（</w:t>
      </w:r>
      <w:r>
        <w:t>volatility clustering</w:t>
      </w:r>
      <w:r>
        <w:t>）。因此，採用</w:t>
      </w:r>
      <w:r>
        <w:t xml:space="preserve"> ARCH </w:t>
      </w:r>
      <w:r>
        <w:t>或</w:t>
      </w:r>
      <w:r>
        <w:t xml:space="preserve"> GARCH </w:t>
      </w:r>
      <w:r>
        <w:t>類模型進行條件變異數建模是有其統計根據的。</w:t>
      </w:r>
    </w:p>
    <w:p w:rsidR="00C750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(FinTS)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載入套件：</w:t>
      </w:r>
      <w:r>
        <w:rPr>
          <w:rStyle w:val="VerbatimChar"/>
        </w:rPr>
        <w:t>'FinTS'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下列物件被遮斷自</w:t>
      </w:r>
      <w:r>
        <w:rPr>
          <w:rStyle w:val="VerbatimChar"/>
        </w:rPr>
        <w:t xml:space="preserve">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Acf</w:t>
      </w:r>
    </w:p>
    <w:p w:rsidR="00C750A8" w:rsidRDefault="00000000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單變量黃金價格時間數列分析_files/figure-docx/Advanced%20Heteroskedasticity%20test%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單變量黃金價格時間數列分析_files/figure-docx/Advanced%20Heteroskedasticity%20test%2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ArchTest</w:t>
      </w:r>
      <w:r>
        <w:rPr>
          <w:rStyle w:val="NormalTok"/>
        </w:rPr>
        <w:t xml:space="preserve">(res, </w:t>
      </w:r>
      <w:r>
        <w:rPr>
          <w:rStyle w:val="Attribut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ARCH LM-test; Null hypothesis: no ARCH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Chi-squared = 56.471, df = 5, p-value = 6.5e-11</w:t>
      </w:r>
    </w:p>
    <w:p w:rsidR="00C750A8" w:rsidRDefault="00000000">
      <w:pPr>
        <w:pStyle w:val="FirstParagraph"/>
      </w:pPr>
      <w:r>
        <w:t>ACF</w:t>
      </w:r>
      <w:r>
        <w:t>與</w:t>
      </w:r>
      <w:r>
        <w:t>PACF</w:t>
      </w:r>
      <w:r>
        <w:t>的圖形是用來決定</w:t>
      </w:r>
      <w:r>
        <w:t>ARCH</w:t>
      </w:r>
      <w:r>
        <w:t>模型滯後期數的判斷依據之一，良好的</w:t>
      </w:r>
      <w:r>
        <w:t>ARCH</w:t>
      </w:r>
      <w:r>
        <w:t>模型應該具有拖尾（</w:t>
      </w:r>
      <w:r>
        <w:t>Tails off</w:t>
      </w:r>
      <w:r>
        <w:t>）的</w:t>
      </w:r>
      <w:r>
        <w:t>ACF</w:t>
      </w:r>
      <w:r>
        <w:t>圖形以及截斷的（</w:t>
      </w:r>
      <w:r>
        <w:t>Cut-Off</w:t>
      </w:r>
      <w:r>
        <w:t>）的</w:t>
      </w:r>
      <w:r>
        <w:t>PACF</w:t>
      </w:r>
      <w:r>
        <w:t>圖形，</w:t>
      </w:r>
      <w:r>
        <w:t>PACF</w:t>
      </w:r>
      <w:r>
        <w:t>截斷的期數即為</w:t>
      </w:r>
      <w:r>
        <w:t>ARCH</w:t>
      </w:r>
      <w:r>
        <w:t>模型的滯後期數。從圖中可以看到</w:t>
      </w:r>
      <w:r>
        <w:t>ACF</w:t>
      </w:r>
      <w:r>
        <w:t>在第</w:t>
      </w:r>
      <w:r>
        <w:t>0</w:t>
      </w:r>
      <w:r>
        <w:t>期之後的期數，幾乎都與</w:t>
      </w:r>
      <w:r>
        <w:t>0</w:t>
      </w:r>
      <w:r>
        <w:t>沒有顯著差異；然而</w:t>
      </w:r>
      <w:r>
        <w:t>PACF</w:t>
      </w:r>
      <w:r>
        <w:t>圖形則有兩種可能：截斷在第一期以及截斷在第</w:t>
      </w:r>
      <w:r>
        <w:t>7</w:t>
      </w:r>
      <w:r>
        <w:t>期。歸納上述的圖形分析結論，可以推測殘差可能有兩個潛在模型：</w:t>
      </w:r>
      <w:r>
        <w:t>ARCH(1)</w:t>
      </w:r>
      <w:r>
        <w:t>或是</w:t>
      </w:r>
      <w:r>
        <w:t>ARCH(7)</w:t>
      </w:r>
      <w:r>
        <w:t>。以下將擬合兩個模型後，透過評估係數及相關模型指標後進行選擇。</w:t>
      </w:r>
    </w:p>
    <w:p w:rsidR="00C750A8" w:rsidRDefault="00000000">
      <w:pPr>
        <w:pStyle w:val="SourceCode"/>
      </w:pPr>
      <w:r>
        <w:rPr>
          <w:rStyle w:val="CommentTok"/>
        </w:rPr>
        <w:t># library(zoo)</w:t>
      </w:r>
      <w:r>
        <w:br/>
      </w:r>
      <w:r>
        <w:rPr>
          <w:rStyle w:val="CommentTok"/>
        </w:rPr>
        <w:t># roll_sd &lt;- rollapply(log(AU_OIL$GoldPrice_interp), width = 365, FUN = sd, align = "right", fill = NA)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lastRenderedPageBreak/>
        <w:t># plot(AU_OIL$Date, roll_sd, type = "l",</w:t>
      </w:r>
      <w:r>
        <w:br/>
      </w:r>
      <w:r>
        <w:rPr>
          <w:rStyle w:val="CommentTok"/>
        </w:rPr>
        <w:t>#      main = "Rolling Standard Deviation (1 Year)",</w:t>
      </w:r>
      <w:r>
        <w:br/>
      </w:r>
      <w:r>
        <w:rPr>
          <w:rStyle w:val="CommentTok"/>
        </w:rPr>
        <w:t>#      ylab = "SD", xlab = "Date")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所有的觀測值都落在</w:t>
      </w:r>
      <w:r>
        <w:rPr>
          <w:rStyle w:val="CommentTok"/>
        </w:rPr>
        <w:t>fitted value</w:t>
      </w:r>
      <w:r>
        <w:rPr>
          <w:rStyle w:val="CommentTok"/>
        </w:rPr>
        <w:t>的</w:t>
      </w:r>
      <w:r>
        <w:rPr>
          <w:rStyle w:val="CommentTok"/>
        </w:rPr>
        <w:t>95%</w:t>
      </w:r>
      <w:r>
        <w:rPr>
          <w:rStyle w:val="CommentTok"/>
        </w:rPr>
        <w:t>信賴區間內</w:t>
      </w:r>
    </w:p>
    <w:p w:rsidR="00C750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建立</w:t>
      </w:r>
      <w:r>
        <w:rPr>
          <w:rStyle w:val="CommentTok"/>
        </w:rPr>
        <w:t xml:space="preserve"> ARCH(1) with ARIMA(1,1,1) </w:t>
      </w:r>
      <w:r>
        <w:rPr>
          <w:rStyle w:val="CommentTok"/>
        </w:rPr>
        <w:t>均值結構</w:t>
      </w:r>
      <w:r>
        <w:br/>
      </w:r>
      <w:r>
        <w:rPr>
          <w:rStyle w:val="NormalTok"/>
        </w:rPr>
        <w:t xml:space="preserve">spec1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ugarchspec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variance.model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AttributeTok"/>
        </w:rPr>
        <w:t>garchOrder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)),  </w:t>
      </w:r>
      <w:r>
        <w:rPr>
          <w:rStyle w:val="CommentTok"/>
        </w:rPr>
        <w:t># ARCH(1)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armaOrder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include.mean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distribution.model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建立</w:t>
      </w:r>
      <w:r>
        <w:rPr>
          <w:rStyle w:val="CommentTok"/>
        </w:rPr>
        <w:t xml:space="preserve"> ARCH(2) with ARIMA(1,1,1) </w:t>
      </w:r>
      <w:r>
        <w:rPr>
          <w:rStyle w:val="CommentTok"/>
        </w:rPr>
        <w:t>均值結構</w:t>
      </w:r>
      <w:r>
        <w:br/>
      </w:r>
      <w:r>
        <w:rPr>
          <w:rStyle w:val="NormalTok"/>
        </w:rPr>
        <w:t xml:space="preserve">spec2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ugarchspec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variance.model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AttributeTok"/>
        </w:rPr>
        <w:t>garchOrder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)),  </w:t>
      </w:r>
      <w:r>
        <w:rPr>
          <w:rStyle w:val="CommentTok"/>
        </w:rPr>
        <w:t># ARCH(7)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armaOrder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include.mean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distribution.model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使用對數轉換後的價格資料</w:t>
      </w:r>
      <w:r>
        <w:br/>
      </w:r>
      <w:r>
        <w:rPr>
          <w:rStyle w:val="NormalTok"/>
        </w:rPr>
        <w:t xml:space="preserve">log_gold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(AU_OIL</w:t>
      </w:r>
      <w:r>
        <w:rPr>
          <w:rStyle w:val="SpecialCharTok"/>
        </w:rPr>
        <w:t>$</w:t>
      </w:r>
      <w:r>
        <w:rPr>
          <w:rStyle w:val="NormalTok"/>
        </w:rPr>
        <w:t>GoldPrice_interp)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擬合模型</w:t>
      </w:r>
      <w:r>
        <w:br/>
      </w:r>
      <w:r>
        <w:rPr>
          <w:rStyle w:val="NormalTok"/>
        </w:rPr>
        <w:t>model1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ugarchfit</w:t>
      </w:r>
      <w:r>
        <w:rPr>
          <w:rStyle w:val="NormalTok"/>
        </w:rPr>
        <w:t>(</w:t>
      </w:r>
      <w:r>
        <w:rPr>
          <w:rStyle w:val="AttributeTok"/>
        </w:rPr>
        <w:t>spec =</w:t>
      </w:r>
      <w:r>
        <w:rPr>
          <w:rStyle w:val="NormalTok"/>
        </w:rPr>
        <w:t xml:space="preserve"> spec1, </w:t>
      </w:r>
      <w:r>
        <w:rPr>
          <w:rStyle w:val="AttributeTok"/>
        </w:rPr>
        <w:t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>model1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ugarchfit</w:t>
      </w:r>
      <w:r>
        <w:rPr>
          <w:rStyle w:val="NormalTok"/>
        </w:rPr>
        <w:t>(</w:t>
      </w:r>
      <w:r>
        <w:rPr>
          <w:rStyle w:val="AttributeTok"/>
        </w:rPr>
        <w:t>spec =</w:t>
      </w:r>
      <w:r>
        <w:rPr>
          <w:rStyle w:val="NormalTok"/>
        </w:rPr>
        <w:t xml:space="preserve"> spec2, </w:t>
      </w:r>
      <w:r>
        <w:rPr>
          <w:rStyle w:val="AttributeTok"/>
        </w:rPr>
        <w:t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>model1</w:t>
      </w:r>
      <w:r>
        <w:rPr>
          <w:rStyle w:val="FloatTok"/>
        </w:rPr>
        <w:t>.1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sGARCH(1,0)</w:t>
      </w:r>
      <w:r>
        <w:br/>
      </w:r>
      <w:r>
        <w:rPr>
          <w:rStyle w:val="VerbatimChar"/>
        </w:rPr>
        <w:t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6.860429    0.010720  639.9485        0</w:t>
      </w:r>
      <w:r>
        <w:br/>
      </w:r>
      <w:r>
        <w:rPr>
          <w:rStyle w:val="VerbatimChar"/>
        </w:rPr>
        <w:t>## ar1     0.999961    0.000555 1802.3836        0</w:t>
      </w:r>
      <w:r>
        <w:br/>
      </w:r>
      <w:r>
        <w:rPr>
          <w:rStyle w:val="VerbatimChar"/>
        </w:rPr>
        <w:t>## ma1     0.097892    0.000097 1005.7119        0</w:t>
      </w:r>
      <w:r>
        <w:br/>
      </w:r>
      <w:r>
        <w:rPr>
          <w:rStyle w:val="VerbatimChar"/>
        </w:rPr>
        <w:t>## omega   0.000045    0.000001   42.6109        0</w:t>
      </w:r>
      <w:r>
        <w:br/>
      </w:r>
      <w:r>
        <w:rPr>
          <w:rStyle w:val="VerbatimChar"/>
        </w:rPr>
        <w:t>## alpha1  0.057560    0.008386    6.8641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6.860429  1.3233e+03 0.005184  0.99586</w:t>
      </w:r>
      <w:r>
        <w:br/>
      </w:r>
      <w:r>
        <w:rPr>
          <w:rStyle w:val="VerbatimChar"/>
        </w:rPr>
        <w:t>## ar1     0.999961  7.1316e+01 0.014022  0.98881</w:t>
      </w:r>
      <w:r>
        <w:br/>
      </w:r>
      <w:r>
        <w:rPr>
          <w:rStyle w:val="VerbatimChar"/>
        </w:rPr>
        <w:t>## ma1     0.097892  1.2930e+01 0.007571  0.99396</w:t>
      </w:r>
      <w:r>
        <w:br/>
      </w:r>
      <w:r>
        <w:rPr>
          <w:rStyle w:val="VerbatimChar"/>
        </w:rPr>
        <w:t>## omega   0.000045  7.3290e-03 0.006179  0.99507</w:t>
      </w:r>
      <w:r>
        <w:br/>
      </w:r>
      <w:r>
        <w:rPr>
          <w:rStyle w:val="VerbatimChar"/>
        </w:rPr>
        <w:t>## alpha1  0.057560  4.7773e+01 0.001205  0.99904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19318.7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-7.0360</w:t>
      </w:r>
      <w:r>
        <w:br/>
      </w:r>
      <w:r>
        <w:rPr>
          <w:rStyle w:val="VerbatimChar"/>
        </w:rPr>
        <w:t>## Bayes        -7.0299</w:t>
      </w:r>
      <w:r>
        <w:br/>
      </w:r>
      <w:r>
        <w:rPr>
          <w:rStyle w:val="VerbatimChar"/>
        </w:rPr>
        <w:t>## Shibata      -7.0360</w:t>
      </w:r>
      <w:r>
        <w:br/>
      </w:r>
      <w:r>
        <w:rPr>
          <w:rStyle w:val="VerbatimChar"/>
        </w:rPr>
        <w:t>## Hannan-Quinn -7.0339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  p-value</w:t>
      </w:r>
      <w:r>
        <w:br/>
      </w:r>
      <w:r>
        <w:rPr>
          <w:rStyle w:val="VerbatimChar"/>
        </w:rPr>
        <w:t>## Lag[1]                      1.728 1.887e-01</w:t>
      </w:r>
      <w:r>
        <w:br/>
      </w:r>
      <w:r>
        <w:rPr>
          <w:rStyle w:val="VerbatimChar"/>
        </w:rPr>
        <w:t>## Lag[2*(p+q)+(p+q)-1][5]     6.576 6.940e-06</w:t>
      </w:r>
      <w:r>
        <w:br/>
      </w:r>
      <w:r>
        <w:rPr>
          <w:rStyle w:val="VerbatimChar"/>
        </w:rPr>
        <w:t>## Lag[4*(p+q)+(p+q)-1][9]    10.054 8.741e-03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0.003553  0.9525</w:t>
      </w:r>
      <w:r>
        <w:br/>
      </w:r>
      <w:r>
        <w:rPr>
          <w:rStyle w:val="VerbatimChar"/>
        </w:rPr>
        <w:t>## Lag[2*(p+q)+(p+q)-1][2]  0.003837  0.9956</w:t>
      </w:r>
      <w:r>
        <w:br/>
      </w:r>
      <w:r>
        <w:rPr>
          <w:rStyle w:val="VerbatimChar"/>
        </w:rPr>
        <w:t>## Lag[4*(p+q)+(p+q)-1][5]  0.077507  0.9989</w:t>
      </w:r>
      <w:r>
        <w:br/>
      </w:r>
      <w:r>
        <w:rPr>
          <w:rStyle w:val="VerbatimChar"/>
        </w:rPr>
        <w:t>## d.o.f=1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Lag[2]  0.000568 0.500 2.000  0.9810</w:t>
      </w:r>
      <w:r>
        <w:br/>
      </w:r>
      <w:r>
        <w:rPr>
          <w:rStyle w:val="VerbatimChar"/>
        </w:rPr>
        <w:t>## ARCH Lag[4]  0.092311 1.397 1.611  0.9856</w:t>
      </w:r>
      <w:r>
        <w:br/>
      </w:r>
      <w:r>
        <w:rPr>
          <w:rStyle w:val="VerbatimChar"/>
        </w:rPr>
        <w:t>## ARCH Lag[6]  0.149427 2.222 1.500  0.9978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9.4696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>## mu     1.0000</w:t>
      </w:r>
      <w:r>
        <w:br/>
      </w:r>
      <w:r>
        <w:rPr>
          <w:rStyle w:val="VerbatimChar"/>
        </w:rPr>
        <w:t>## ar1    0.9999</w:t>
      </w:r>
      <w:r>
        <w:br/>
      </w:r>
      <w:r>
        <w:rPr>
          <w:rStyle w:val="VerbatimChar"/>
        </w:rPr>
        <w:t>## ma1    0.2469</w:t>
      </w:r>
      <w:r>
        <w:br/>
      </w:r>
      <w:r>
        <w:rPr>
          <w:rStyle w:val="VerbatimChar"/>
        </w:rPr>
        <w:t>## omega  1.8392</w:t>
      </w:r>
      <w:r>
        <w:br/>
      </w:r>
      <w:r>
        <w:rPr>
          <w:rStyle w:val="VerbatimChar"/>
        </w:rPr>
        <w:lastRenderedPageBreak/>
        <w:t>## alpha1 6.6346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1.28 1.47 1.88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  prob sig</w:t>
      </w:r>
      <w:r>
        <w:br/>
      </w:r>
      <w:r>
        <w:rPr>
          <w:rStyle w:val="VerbatimChar"/>
        </w:rPr>
        <w:t xml:space="preserve">## Sign Bias            0.962 3.361e-01    </w:t>
      </w:r>
      <w:r>
        <w:br/>
      </w:r>
      <w:r>
        <w:rPr>
          <w:rStyle w:val="VerbatimChar"/>
        </w:rPr>
        <w:t>## Negative Sign Bias   3.784 1.560e-04 ***</w:t>
      </w:r>
      <w:r>
        <w:br/>
      </w:r>
      <w:r>
        <w:rPr>
          <w:rStyle w:val="VerbatimChar"/>
        </w:rPr>
        <w:t>## Positive Sign Bias   2.336 1.952e-02  **</w:t>
      </w:r>
      <w:r>
        <w:br/>
      </w:r>
      <w:r>
        <w:rPr>
          <w:rStyle w:val="VerbatimChar"/>
        </w:rPr>
        <w:t>## Joint Effect        21.695 7.548e-05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843.1   1.489e-166</w:t>
      </w:r>
      <w:r>
        <w:br/>
      </w:r>
      <w:r>
        <w:rPr>
          <w:rStyle w:val="VerbatimChar"/>
        </w:rPr>
        <w:t>## 2    30     905.9   6.298e-172</w:t>
      </w:r>
      <w:r>
        <w:br/>
      </w:r>
      <w:r>
        <w:rPr>
          <w:rStyle w:val="VerbatimChar"/>
        </w:rPr>
        <w:t>## 3    40     935.5   6.784e-171</w:t>
      </w:r>
      <w:r>
        <w:br/>
      </w:r>
      <w:r>
        <w:rPr>
          <w:rStyle w:val="VerbatimChar"/>
        </w:rPr>
        <w:t>## 4    50     982.8   5.705e-174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0.8839941</w:t>
      </w:r>
    </w:p>
    <w:p w:rsidR="00C750A8" w:rsidRDefault="00000000">
      <w:pPr>
        <w:pStyle w:val="SourceCode"/>
      </w:pPr>
      <w:r>
        <w:rPr>
          <w:rStyle w:val="NormalTok"/>
        </w:rPr>
        <w:t>model1</w:t>
      </w:r>
      <w:r>
        <w:rPr>
          <w:rStyle w:val="FloatTok"/>
        </w:rPr>
        <w:t>.2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sGARCH(7,0)</w:t>
      </w:r>
      <w:r>
        <w:br/>
      </w:r>
      <w:r>
        <w:rPr>
          <w:rStyle w:val="VerbatimChar"/>
        </w:rPr>
        <w:t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6.525533    0.007248 9.0030e+02 0.000000</w:t>
      </w:r>
      <w:r>
        <w:br/>
      </w:r>
      <w:r>
        <w:rPr>
          <w:rStyle w:val="VerbatimChar"/>
        </w:rPr>
        <w:t>## ar1     1.000000    0.000201 4.9699e+03 0.000000</w:t>
      </w:r>
      <w:r>
        <w:br/>
      </w:r>
      <w:r>
        <w:rPr>
          <w:rStyle w:val="VerbatimChar"/>
        </w:rPr>
        <w:t>## ma1     0.165986    0.014909 1.1134e+01 0.000000</w:t>
      </w:r>
      <w:r>
        <w:br/>
      </w:r>
      <w:r>
        <w:rPr>
          <w:rStyle w:val="VerbatimChar"/>
        </w:rPr>
        <w:t>## omega   0.000018    0.000001 1.9144e+01 0.000000</w:t>
      </w:r>
      <w:r>
        <w:br/>
      </w:r>
      <w:r>
        <w:rPr>
          <w:rStyle w:val="VerbatimChar"/>
        </w:rPr>
        <w:t>## alpha1  0.243791    0.035500 6.8673e+00 0.000000</w:t>
      </w:r>
      <w:r>
        <w:br/>
      </w:r>
      <w:r>
        <w:rPr>
          <w:rStyle w:val="VerbatimChar"/>
        </w:rPr>
        <w:t>## alpha2  0.012882    0.006386 2.0171e+00 0.043682</w:t>
      </w:r>
      <w:r>
        <w:br/>
      </w:r>
      <w:r>
        <w:rPr>
          <w:rStyle w:val="VerbatimChar"/>
        </w:rPr>
        <w:t>## alpha3  0.000000    0.010276 2.8000e-05 0.999978</w:t>
      </w:r>
      <w:r>
        <w:br/>
      </w:r>
      <w:r>
        <w:rPr>
          <w:rStyle w:val="VerbatimChar"/>
        </w:rPr>
        <w:t>## alpha4  0.000000    0.035824 5.0000e-06 0.999996</w:t>
      </w:r>
      <w:r>
        <w:br/>
      </w:r>
      <w:r>
        <w:rPr>
          <w:rStyle w:val="VerbatimChar"/>
        </w:rPr>
        <w:lastRenderedPageBreak/>
        <w:t>## alpha5  0.016922    0.006962 2.4305e+00 0.015079</w:t>
      </w:r>
      <w:r>
        <w:br/>
      </w:r>
      <w:r>
        <w:rPr>
          <w:rStyle w:val="VerbatimChar"/>
        </w:rPr>
        <w:t>## alpha6  0.179089    0.029815 6.0066e+00 0.000000</w:t>
      </w:r>
      <w:r>
        <w:br/>
      </w:r>
      <w:r>
        <w:rPr>
          <w:rStyle w:val="VerbatimChar"/>
        </w:rPr>
        <w:t>## alpha7  0.355204    0.031522 1.1268e+01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6.525533    0.005294 1.2326e+03 0.000000</w:t>
      </w:r>
      <w:r>
        <w:br/>
      </w:r>
      <w:r>
        <w:rPr>
          <w:rStyle w:val="VerbatimChar"/>
        </w:rPr>
        <w:t>## ar1     1.000000    0.000417 2.3998e+03 0.000000</w:t>
      </w:r>
      <w:r>
        <w:br/>
      </w:r>
      <w:r>
        <w:rPr>
          <w:rStyle w:val="VerbatimChar"/>
        </w:rPr>
        <w:t>## ma1     0.165986    0.071870 2.3095e+00 0.020914</w:t>
      </w:r>
      <w:r>
        <w:br/>
      </w:r>
      <w:r>
        <w:rPr>
          <w:rStyle w:val="VerbatimChar"/>
        </w:rPr>
        <w:t>## omega   0.000018    0.000004 4.6864e+00 0.000003</w:t>
      </w:r>
      <w:r>
        <w:br/>
      </w:r>
      <w:r>
        <w:rPr>
          <w:rStyle w:val="VerbatimChar"/>
        </w:rPr>
        <w:t>## alpha1  0.243791    0.286725 8.5026e-01 0.395182</w:t>
      </w:r>
      <w:r>
        <w:br/>
      </w:r>
      <w:r>
        <w:rPr>
          <w:rStyle w:val="VerbatimChar"/>
        </w:rPr>
        <w:t>## alpha2  0.012882    0.011126 1.1578e+00 0.246950</w:t>
      </w:r>
      <w:r>
        <w:br/>
      </w:r>
      <w:r>
        <w:rPr>
          <w:rStyle w:val="VerbatimChar"/>
        </w:rPr>
        <w:t>## alpha3  0.000000    0.108039 3.0000e-06 0.999998</w:t>
      </w:r>
      <w:r>
        <w:br/>
      </w:r>
      <w:r>
        <w:rPr>
          <w:rStyle w:val="VerbatimChar"/>
        </w:rPr>
        <w:t>## alpha4  0.000000    0.401670 0.0000e+00 1.000000</w:t>
      </w:r>
      <w:r>
        <w:br/>
      </w:r>
      <w:r>
        <w:rPr>
          <w:rStyle w:val="VerbatimChar"/>
        </w:rPr>
        <w:t>## alpha5  0.016922    0.023252 7.2775e-01 0.466764</w:t>
      </w:r>
      <w:r>
        <w:br/>
      </w:r>
      <w:r>
        <w:rPr>
          <w:rStyle w:val="VerbatimChar"/>
        </w:rPr>
        <w:t>## alpha6  0.179089    0.232793 7.6931e-01 0.441711</w:t>
      </w:r>
      <w:r>
        <w:br/>
      </w:r>
      <w:r>
        <w:rPr>
          <w:rStyle w:val="VerbatimChar"/>
        </w:rPr>
        <w:t>## alpha7  0.355204    0.149947 2.3689e+00 0.017843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19849.64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-7.2272</w:t>
      </w:r>
      <w:r>
        <w:br/>
      </w:r>
      <w:r>
        <w:rPr>
          <w:rStyle w:val="VerbatimChar"/>
        </w:rPr>
        <w:t>## Bayes        -7.2139</w:t>
      </w:r>
      <w:r>
        <w:br/>
      </w:r>
      <w:r>
        <w:rPr>
          <w:rStyle w:val="VerbatimChar"/>
        </w:rPr>
        <w:t>## Shibata      -7.2272</w:t>
      </w:r>
      <w:r>
        <w:br/>
      </w:r>
      <w:r>
        <w:rPr>
          <w:rStyle w:val="VerbatimChar"/>
        </w:rPr>
        <w:t>## Hannan-Quinn -7.2226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  p-value</w:t>
      </w:r>
      <w:r>
        <w:br/>
      </w:r>
      <w:r>
        <w:rPr>
          <w:rStyle w:val="VerbatimChar"/>
        </w:rPr>
        <w:t>## Lag[1]                      3.621 5.704e-02</w:t>
      </w:r>
      <w:r>
        <w:br/>
      </w:r>
      <w:r>
        <w:rPr>
          <w:rStyle w:val="VerbatimChar"/>
        </w:rPr>
        <w:t>## Lag[2*(p+q)+(p+q)-1][5]    13.318 0.000e+00</w:t>
      </w:r>
      <w:r>
        <w:br/>
      </w:r>
      <w:r>
        <w:rPr>
          <w:rStyle w:val="VerbatimChar"/>
        </w:rPr>
        <w:t>## Lag[4*(p+q)+(p+q)-1][9]    15.629 1.794e-05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  p-value</w:t>
      </w:r>
      <w:r>
        <w:br/>
      </w:r>
      <w:r>
        <w:rPr>
          <w:rStyle w:val="VerbatimChar"/>
        </w:rPr>
        <w:t>## Lag[1]                       1.755 1.852e-01</w:t>
      </w:r>
      <w:r>
        <w:br/>
      </w:r>
      <w:r>
        <w:rPr>
          <w:rStyle w:val="VerbatimChar"/>
        </w:rPr>
        <w:t>## Lag[2*(p+q)+(p+q)-1][20]    35.556 7.138e-06</w:t>
      </w:r>
      <w:r>
        <w:br/>
      </w:r>
      <w:r>
        <w:rPr>
          <w:rStyle w:val="VerbatimChar"/>
        </w:rPr>
        <w:t>## Lag[4*(p+q)+(p+q)-1][34]    68.998 5.429e-11</w:t>
      </w:r>
      <w:r>
        <w:br/>
      </w:r>
      <w:r>
        <w:rPr>
          <w:rStyle w:val="VerbatimChar"/>
        </w:rPr>
        <w:t>## d.o.f=7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Statistic Shape Scale P-Value</w:t>
      </w:r>
      <w:r>
        <w:br/>
      </w:r>
      <w:r>
        <w:rPr>
          <w:rStyle w:val="VerbatimChar"/>
        </w:rPr>
        <w:t>## ARCH Lag[8]      1.671 0.500 2.000 0.19611</w:t>
      </w:r>
      <w:r>
        <w:br/>
      </w:r>
      <w:r>
        <w:rPr>
          <w:rStyle w:val="VerbatimChar"/>
        </w:rPr>
        <w:t>## ARCH Lag[10]     6.470 1.488 1.815 0.06665</w:t>
      </w:r>
      <w:r>
        <w:br/>
      </w:r>
      <w:r>
        <w:rPr>
          <w:rStyle w:val="VerbatimChar"/>
        </w:rPr>
        <w:lastRenderedPageBreak/>
        <w:t>## ARCH Lag[12]    10.468 2.451 1.700 0.02883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8.2622</w:t>
      </w:r>
      <w:r>
        <w:br/>
      </w:r>
      <w:r>
        <w:rPr>
          <w:rStyle w:val="VerbatimChar"/>
        </w:rPr>
        <w:t xml:space="preserve">## Individual Statistics:                </w:t>
      </w:r>
      <w:r>
        <w:br/>
      </w:r>
      <w:r>
        <w:rPr>
          <w:rStyle w:val="VerbatimChar"/>
        </w:rPr>
        <w:t>## mu     0.0006515</w:t>
      </w:r>
      <w:r>
        <w:br/>
      </w:r>
      <w:r>
        <w:rPr>
          <w:rStyle w:val="VerbatimChar"/>
        </w:rPr>
        <w:t>## ar1    0.4418652</w:t>
      </w:r>
      <w:r>
        <w:br/>
      </w:r>
      <w:r>
        <w:rPr>
          <w:rStyle w:val="VerbatimChar"/>
        </w:rPr>
        <w:t>## ma1    0.1218307</w:t>
      </w:r>
      <w:r>
        <w:br/>
      </w:r>
      <w:r>
        <w:rPr>
          <w:rStyle w:val="VerbatimChar"/>
        </w:rPr>
        <w:t>## omega  0.2216975</w:t>
      </w:r>
      <w:r>
        <w:br/>
      </w:r>
      <w:r>
        <w:rPr>
          <w:rStyle w:val="VerbatimChar"/>
        </w:rPr>
        <w:t>## alpha1 0.7544903</w:t>
      </w:r>
      <w:r>
        <w:br/>
      </w:r>
      <w:r>
        <w:rPr>
          <w:rStyle w:val="VerbatimChar"/>
        </w:rPr>
        <w:t>## alpha2 0.1142603</w:t>
      </w:r>
      <w:r>
        <w:br/>
      </w:r>
      <w:r>
        <w:rPr>
          <w:rStyle w:val="VerbatimChar"/>
        </w:rPr>
        <w:t>## alpha3 0.5043903</w:t>
      </w:r>
      <w:r>
        <w:br/>
      </w:r>
      <w:r>
        <w:rPr>
          <w:rStyle w:val="VerbatimChar"/>
        </w:rPr>
        <w:t>## alpha4 4.3426062</w:t>
      </w:r>
      <w:r>
        <w:br/>
      </w:r>
      <w:r>
        <w:rPr>
          <w:rStyle w:val="VerbatimChar"/>
        </w:rPr>
        <w:t>## alpha5 0.1049096</w:t>
      </w:r>
      <w:r>
        <w:br/>
      </w:r>
      <w:r>
        <w:rPr>
          <w:rStyle w:val="VerbatimChar"/>
        </w:rPr>
        <w:t>## alpha6 0.2166597</w:t>
      </w:r>
      <w:r>
        <w:br/>
      </w:r>
      <w:r>
        <w:rPr>
          <w:rStyle w:val="VerbatimChar"/>
        </w:rPr>
        <w:t>## alpha7 0.1517165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2.49 2.75 3.27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0.4837 0.6286    </w:t>
      </w:r>
      <w:r>
        <w:br/>
      </w:r>
      <w:r>
        <w:rPr>
          <w:rStyle w:val="VerbatimChar"/>
        </w:rPr>
        <w:t xml:space="preserve">## Negative Sign Bias  0.3956 0.6924    </w:t>
      </w:r>
      <w:r>
        <w:br/>
      </w:r>
      <w:r>
        <w:rPr>
          <w:rStyle w:val="VerbatimChar"/>
        </w:rPr>
        <w:t xml:space="preserve">## Positive Sign Bias  1.0306 0.3028    </w:t>
      </w:r>
      <w:r>
        <w:br/>
      </w:r>
      <w:r>
        <w:rPr>
          <w:rStyle w:val="VerbatimChar"/>
        </w:rPr>
        <w:t xml:space="preserve">## Joint Effect        1.2643 0.7376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645.7   1.112e-124</w:t>
      </w:r>
      <w:r>
        <w:br/>
      </w:r>
      <w:r>
        <w:rPr>
          <w:rStyle w:val="VerbatimChar"/>
        </w:rPr>
        <w:t>## 2    30     678.4   3.208e-124</w:t>
      </w:r>
      <w:r>
        <w:br/>
      </w:r>
      <w:r>
        <w:rPr>
          <w:rStyle w:val="VerbatimChar"/>
        </w:rPr>
        <w:t>## 3    40     730.4   2.360e-128</w:t>
      </w:r>
      <w:r>
        <w:br/>
      </w:r>
      <w:r>
        <w:rPr>
          <w:rStyle w:val="VerbatimChar"/>
        </w:rPr>
        <w:t>## 4    50     737.6   1.184e-123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1.61722</w:t>
      </w:r>
    </w:p>
    <w:p w:rsidR="00C750A8" w:rsidRDefault="00000000">
      <w:pPr>
        <w:pStyle w:val="FirstParagraph"/>
      </w:pPr>
      <w:r>
        <w:t>為評估不同階數之</w:t>
      </w:r>
      <w:r>
        <w:t xml:space="preserve"> ARCH </w:t>
      </w:r>
      <w:r>
        <w:t>模型在解釋黃金價格變異性方面的表現，本文分別建構以</w:t>
      </w:r>
      <w:r>
        <w:t xml:space="preserve"> ARIMA(1,1,1) </w:t>
      </w:r>
      <w:r>
        <w:t>為均值結構的</w:t>
      </w:r>
      <w:r>
        <w:t xml:space="preserve"> ARCH(1) </w:t>
      </w:r>
      <w:r>
        <w:t>與</w:t>
      </w:r>
      <w:r>
        <w:t xml:space="preserve"> ARCH(7) </w:t>
      </w:r>
      <w:r>
        <w:t>模型進行比較。從樣本內擬合指標觀察，</w:t>
      </w:r>
      <w:r>
        <w:t xml:space="preserve">ARCH(7) </w:t>
      </w:r>
      <w:r>
        <w:t>模型的對數似然值（</w:t>
      </w:r>
      <w:r>
        <w:t>LogLikelihood = 19849.64</w:t>
      </w:r>
      <w:r>
        <w:t>）高於</w:t>
      </w:r>
      <w:r>
        <w:t xml:space="preserve"> ARCH(1) </w:t>
      </w:r>
      <w:r>
        <w:t>模型（</w:t>
      </w:r>
      <w:r>
        <w:t>19318.7</w:t>
      </w:r>
      <w:r>
        <w:t>），且其</w:t>
      </w:r>
      <w:r>
        <w:t xml:space="preserve"> AIC </w:t>
      </w:r>
      <w:r>
        <w:t>值（</w:t>
      </w:r>
      <w:r>
        <w:t>-7.2272</w:t>
      </w:r>
      <w:r>
        <w:t>）亦優於</w:t>
      </w:r>
      <w:r>
        <w:t xml:space="preserve"> ARCH(1) </w:t>
      </w:r>
      <w:r>
        <w:t>的</w:t>
      </w:r>
      <w:r>
        <w:t xml:space="preserve"> -7.0360</w:t>
      </w:r>
      <w:r>
        <w:t>，顯示在樣本內擬合層面</w:t>
      </w:r>
      <w:r>
        <w:t xml:space="preserve"> ARCH(7) </w:t>
      </w:r>
      <w:r>
        <w:t>模型較佳。</w:t>
      </w:r>
    </w:p>
    <w:p w:rsidR="00C750A8" w:rsidRDefault="00000000">
      <w:pPr>
        <w:pStyle w:val="a0"/>
      </w:pPr>
      <w:r>
        <w:lastRenderedPageBreak/>
        <w:t>然而，深入觀察模型診斷結果可發現，</w:t>
      </w:r>
      <w:r>
        <w:t xml:space="preserve">ARCH(7) </w:t>
      </w:r>
      <w:r>
        <w:t>存在多項統計上的潛在問題。其殘差平方的</w:t>
      </w:r>
      <w:r>
        <w:t xml:space="preserve"> Ljung-Box </w:t>
      </w:r>
      <w:r>
        <w:t>檢定在高階（</w:t>
      </w:r>
      <w:r>
        <w:t xml:space="preserve">Lag 20 </w:t>
      </w:r>
      <w:r>
        <w:t>與</w:t>
      </w:r>
      <w:r>
        <w:t xml:space="preserve"> Lag 34</w:t>
      </w:r>
      <w:r>
        <w:t>）下出現顯著結果（</w:t>
      </w:r>
      <w:r>
        <w:t>p &lt; 0.01</w:t>
      </w:r>
      <w:r>
        <w:t>），顯示仍存在殘差結構未被捕捉；此外，</w:t>
      </w:r>
      <w:r>
        <w:t xml:space="preserve">ARCH LM </w:t>
      </w:r>
      <w:r>
        <w:t>檢定在</w:t>
      </w:r>
      <w:r>
        <w:t xml:space="preserve"> Lag 12 </w:t>
      </w:r>
      <w:r>
        <w:t>時亦呈現邊界顯著性（</w:t>
      </w:r>
      <w:r>
        <w:t>p = 0.02883</w:t>
      </w:r>
      <w:r>
        <w:t>），說明變異數模型可能未完全描述波動性。穩定性分析方面，</w:t>
      </w:r>
      <w:r>
        <w:t xml:space="preserve">ARCH(7) </w:t>
      </w:r>
      <w:r>
        <w:t>模型的</w:t>
      </w:r>
      <w:r>
        <w:t xml:space="preserve"> alpha4 </w:t>
      </w:r>
      <w:r>
        <w:t>參數對應</w:t>
      </w:r>
      <w:r>
        <w:t xml:space="preserve"> Nyblom </w:t>
      </w:r>
      <w:r>
        <w:t>統計量為</w:t>
      </w:r>
      <w:r>
        <w:t xml:space="preserve"> 4.34</w:t>
      </w:r>
      <w:r>
        <w:t>，遠超過</w:t>
      </w:r>
      <w:r>
        <w:t xml:space="preserve"> 1% </w:t>
      </w:r>
      <w:r>
        <w:t>臨界值（</w:t>
      </w:r>
      <w:r>
        <w:t>0.75</w:t>
      </w:r>
      <w:r>
        <w:t>），顯示參數存在嚴重不穩定問題，且多數</w:t>
      </w:r>
      <w:r>
        <w:t xml:space="preserve"> alpha </w:t>
      </w:r>
      <w:r>
        <w:t>參數在</w:t>
      </w:r>
      <w:r>
        <w:t xml:space="preserve"> robust </w:t>
      </w:r>
      <w:r>
        <w:t>標準誤下變得不顯著，增加模型解釋上的不確定性。</w:t>
      </w:r>
    </w:p>
    <w:p w:rsidR="00C750A8" w:rsidRDefault="00000000">
      <w:pPr>
        <w:pStyle w:val="a0"/>
      </w:pPr>
      <w:r>
        <w:t>相比之下，</w:t>
      </w:r>
      <w:r>
        <w:t xml:space="preserve">ARCH(1) </w:t>
      </w:r>
      <w:r>
        <w:t>模型雖然</w:t>
      </w:r>
      <w:r>
        <w:t xml:space="preserve"> AIC </w:t>
      </w:r>
      <w:r>
        <w:t>略高，但模型結構簡潔，所有參數顯著，殘差與殘差平方均符合白噪音假設，且未觀察到殘留的</w:t>
      </w:r>
      <w:r>
        <w:t xml:space="preserve"> ARCH </w:t>
      </w:r>
      <w:r>
        <w:t>效應。其</w:t>
      </w:r>
      <w:r>
        <w:t xml:space="preserve"> Nyblom </w:t>
      </w:r>
      <w:r>
        <w:t>檢定中，唯一顯著不穩定的是</w:t>
      </w:r>
      <w:r>
        <w:t xml:space="preserve"> alpha1</w:t>
      </w:r>
      <w:r>
        <w:t>，但幅度相對</w:t>
      </w:r>
      <w:r>
        <w:t xml:space="preserve"> ARCH(7) </w:t>
      </w:r>
      <w:r>
        <w:t>為低，整體結構較為穩定。</w:t>
      </w:r>
    </w:p>
    <w:p w:rsidR="00C750A8" w:rsidRDefault="00000000">
      <w:pPr>
        <w:pStyle w:val="a0"/>
      </w:pPr>
      <w:r>
        <w:t>綜上所述，</w:t>
      </w:r>
      <w:r>
        <w:t xml:space="preserve">ARCH(7) </w:t>
      </w:r>
      <w:r>
        <w:t>雖在擬合表現上佔優，但模型不穩定且解釋力不一致，存在過度擬合風險；而</w:t>
      </w:r>
      <w:r>
        <w:t xml:space="preserve"> ARCH(1) </w:t>
      </w:r>
      <w:r>
        <w:t>模型則在統計顯著性、殘差結構與穩定性方面表現更為穩健。因此，本文建議採用</w:t>
      </w:r>
      <w:r>
        <w:t xml:space="preserve"> ARCH(1) </w:t>
      </w:r>
      <w:r>
        <w:t>作為黃金價格變異數建模的主要架構，並可於後續進一步考慮</w:t>
      </w:r>
      <w:r>
        <w:t xml:space="preserve"> ARCH(2) </w:t>
      </w:r>
      <w:r>
        <w:t>或</w:t>
      </w:r>
      <w:r>
        <w:t xml:space="preserve"> ARCH(3) </w:t>
      </w:r>
      <w:r>
        <w:t>作為潛在折衷方案。</w:t>
      </w:r>
    </w:p>
    <w:p w:rsidR="00C750A8" w:rsidRDefault="00000000">
      <w:pPr>
        <w:pStyle w:val="SourceCode"/>
      </w:pPr>
      <w:r>
        <w:rPr>
          <w:rStyle w:val="NormalTok"/>
        </w:rPr>
        <w:t xml:space="preserve">LL_full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likelihood</w:t>
      </w:r>
      <w:r>
        <w:rPr>
          <w:rStyle w:val="NormalTok"/>
        </w:rPr>
        <w:t>(model1</w:t>
      </w:r>
      <w:r>
        <w:rPr>
          <w:rStyle w:val="FloatTok"/>
        </w:rPr>
        <w:t>.2</w:t>
      </w:r>
      <w:r>
        <w:rPr>
          <w:rStyle w:val="NormalTok"/>
        </w:rPr>
        <w:t xml:space="preserve">)     </w:t>
      </w:r>
      <w:r>
        <w:rPr>
          <w:rStyle w:val="CommentTok"/>
        </w:rPr>
        <w:t># ARCH(7)</w:t>
      </w:r>
      <w:r>
        <w:br/>
      </w:r>
      <w:r>
        <w:rPr>
          <w:rStyle w:val="NormalTok"/>
        </w:rPr>
        <w:t xml:space="preserve">LL_restricted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likelihood</w:t>
      </w:r>
      <w:r>
        <w:rPr>
          <w:rStyle w:val="NormalTok"/>
        </w:rPr>
        <w:t>(model1</w:t>
      </w:r>
      <w:r>
        <w:rPr>
          <w:rStyle w:val="FloatTok"/>
        </w:rPr>
        <w:t>.1</w:t>
      </w:r>
      <w:r>
        <w:rPr>
          <w:rStyle w:val="NormalTok"/>
        </w:rPr>
        <w:t xml:space="preserve">)  </w:t>
      </w:r>
      <w:r>
        <w:rPr>
          <w:rStyle w:val="CommentTok"/>
        </w:rPr>
        <w:t># ARCH(1)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(LL_full </w:t>
      </w:r>
      <w:r>
        <w:rPr>
          <w:rStyle w:val="SpecialCharTok"/>
        </w:rPr>
        <w:t>-</w:t>
      </w:r>
      <w:r>
        <w:rPr>
          <w:rStyle w:val="NormalTok"/>
        </w:rPr>
        <w:t xml:space="preserve"> LL_restricted)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pchisq</w:t>
      </w:r>
      <w:r>
        <w:rPr>
          <w:rStyle w:val="NormalTok"/>
        </w:rPr>
        <w:t xml:space="preserve">(LR_stat, </w:t>
      </w:r>
      <w:r>
        <w:rPr>
          <w:rStyle w:val="AttributeTok"/>
        </w:rPr>
        <w:t>df =</w:t>
      </w:r>
      <w:r>
        <w:rPr>
          <w:rStyle w:val="NormalTok"/>
        </w:rPr>
        <w:t xml:space="preserve"> df,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"Likelihood Ratio Statistic:"</w:t>
      </w:r>
      <w:r>
        <w:rPr>
          <w:rStyle w:val="NormalTok"/>
        </w:rPr>
        <w:t xml:space="preserve">, LR_stat,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Likelihood Ratio Statistic: 1061.871</w:t>
      </w:r>
    </w:p>
    <w:p w:rsidR="00C750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"p-value:"</w:t>
      </w:r>
      <w:r>
        <w:rPr>
          <w:rStyle w:val="NormalTok"/>
        </w:rPr>
        <w:t xml:space="preserve">, p_value,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p-value: 3.701049e-226</w:t>
      </w:r>
    </w:p>
    <w:p w:rsidR="00C750A8" w:rsidRDefault="00000000">
      <w:pPr>
        <w:pStyle w:val="FirstParagraph"/>
      </w:pPr>
      <w:r>
        <w:t>為比較</w:t>
      </w:r>
      <w:r>
        <w:t xml:space="preserve"> ARCH(1) </w:t>
      </w:r>
      <w:r>
        <w:t>與</w:t>
      </w:r>
      <w:r>
        <w:t xml:space="preserve"> ARCH(7) </w:t>
      </w:r>
      <w:r>
        <w:t>模型在條件變異數建模上的解釋力，本文進行似然比檢定。結果顯示，</w:t>
      </w:r>
      <w:r>
        <w:t xml:space="preserve">ARCH(7) </w:t>
      </w:r>
      <w:r>
        <w:t>模型相較於</w:t>
      </w:r>
      <w:r>
        <w:t xml:space="preserve"> ARCH(1) </w:t>
      </w:r>
      <w:r>
        <w:t>的對數似然值顯著提高（</w:t>
      </w:r>
      <w:r>
        <w:t xml:space="preserve">LR </w:t>
      </w:r>
      <w:r>
        <w:t>統計量</w:t>
      </w:r>
      <w:r>
        <w:t xml:space="preserve"> = 1061.871</w:t>
      </w:r>
      <w:r>
        <w:t>，</w:t>
      </w:r>
      <w:r>
        <w:t>df = 6</w:t>
      </w:r>
      <w:r>
        <w:t>，</w:t>
      </w:r>
      <w:r>
        <w:t xml:space="preserve">p </w:t>
      </w:r>
      <w:r>
        <w:t>值</w:t>
      </w:r>
      <w:r>
        <w:t xml:space="preserve"> &lt;2.2e-16</w:t>
      </w:r>
      <w:r>
        <w:t>），表示多加入的延遲變異數項對模型整體擬合具有統計上的顯著貢獻。然而，雖然</w:t>
      </w:r>
      <w:r>
        <w:t xml:space="preserve"> ARCH(7) </w:t>
      </w:r>
      <w:r>
        <w:t>在樣本內表現優越，其模型參數顯著性、穩定性與殘差結構檢定結果顯示存在過度擬合與不穩定性問題，多數</w:t>
      </w:r>
      <w:r>
        <w:t xml:space="preserve"> </w:t>
      </w:r>
      <w:r>
        <w:t>項於</w:t>
      </w:r>
      <w:r>
        <w:t xml:space="preserve"> robust </w:t>
      </w:r>
      <w:r>
        <w:t>標準誤下不顯著，</w:t>
      </w:r>
      <w:r>
        <w:t>Nyblom</w:t>
      </w:r>
      <w:r>
        <w:t>個別檢定亦出現超過臨界值情形。因此，在統計顯著與模型穩健性間取得平衡下，本文仍建議採用較為簡潔且結構穩定的</w:t>
      </w:r>
      <w:r>
        <w:t xml:space="preserve"> ARCH(1) </w:t>
      </w:r>
      <w:r>
        <w:t>模型，並視情況進行中階（例如</w:t>
      </w:r>
      <w:r>
        <w:t xml:space="preserve"> ARCH(2)–ARCH(3)</w:t>
      </w:r>
      <w:r>
        <w:t>）模型之敏感性分析以尋求最佳折衷。</w:t>
      </w:r>
    </w:p>
    <w:p w:rsidR="00C750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 </w:t>
      </w:r>
      <w:r>
        <w:rPr>
          <w:rStyle w:val="CommentTok"/>
        </w:rPr>
        <w:t># for skewness and kurtosis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AttributeTok"/>
        </w:rPr>
        <w:t>standardize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(resid_std)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sk,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Skewness: -6.554653</w:t>
      </w:r>
    </w:p>
    <w:p w:rsidR="00C750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ku,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Kurtosis: 237.8278</w:t>
      </w:r>
    </w:p>
    <w:p w:rsidR="00C750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standardize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(resid_std)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sk,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Skewness: -0.2203127</w:t>
      </w:r>
    </w:p>
    <w:p w:rsidR="00C750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ku,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Kurtosis: 6.646643</w:t>
      </w:r>
    </w:p>
    <w:p w:rsidR="00C750A8" w:rsidRDefault="00000000">
      <w:pPr>
        <w:pStyle w:val="FirstParagraph"/>
      </w:pPr>
      <w:r>
        <w:t>模型的</w:t>
      </w:r>
      <w:r>
        <w:t xml:space="preserve"> </w:t>
      </w:r>
      <w:r>
        <w:t>標準化殘差</w:t>
      </w:r>
      <w:r>
        <w:t xml:space="preserve"> </w:t>
      </w:r>
      <w:r>
        <w:t>不僅不是常態分布，還呈現極度偏態與厚尾，這會嚴重低估風險與尾端事件的機率。</w:t>
      </w:r>
    </w:p>
    <w:p w:rsidR="00C750A8" w:rsidRDefault="00000000">
      <w:pPr>
        <w:pStyle w:val="SourceCode"/>
      </w:pPr>
      <w:r>
        <w:rPr>
          <w:rStyle w:val="CommentTok"/>
        </w:rPr>
        <w:t># ARCH(1) with skewed-t</w:t>
      </w:r>
      <w:r>
        <w:br/>
      </w:r>
      <w:r>
        <w:rPr>
          <w:rStyle w:val="NormalTok"/>
        </w:rPr>
        <w:t xml:space="preserve">spec_sstd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ugarchspec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variance.model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AttributeTok"/>
        </w:rPr>
        <w:t>garchOrder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armaOrder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include.mean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distribution.model =</w:t>
      </w:r>
      <w:r>
        <w:rPr>
          <w:rStyle w:val="NormalTok"/>
        </w:rPr>
        <w:t xml:space="preserve"> </w:t>
      </w:r>
      <w:r>
        <w:rPr>
          <w:rStyle w:val="StringTok"/>
        </w:rPr>
        <w:t>"sstd"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ARCH(7) with t-distribution</w:t>
      </w:r>
      <w:r>
        <w:br/>
      </w:r>
      <w:r>
        <w:rPr>
          <w:rStyle w:val="NormalTok"/>
        </w:rPr>
        <w:t xml:space="preserve">spec_std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ugarchspec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variance.model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"sGARCH"</w:t>
      </w:r>
      <w:r>
        <w:rPr>
          <w:rStyle w:val="NormalTok"/>
        </w:rPr>
        <w:t xml:space="preserve">, </w:t>
      </w:r>
      <w:r>
        <w:rPr>
          <w:rStyle w:val="AttributeTok"/>
        </w:rPr>
        <w:t>garchOrder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mean.model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armaOrder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include.mean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distribution.model =</w:t>
      </w:r>
      <w:r>
        <w:rPr>
          <w:rStyle w:val="NormalTok"/>
        </w:rPr>
        <w:t xml:space="preserve"> </w:t>
      </w:r>
      <w:r>
        <w:rPr>
          <w:rStyle w:val="StringTok"/>
        </w:rPr>
        <w:t>"std"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model1.</w:t>
      </w:r>
      <w:r>
        <w:rPr>
          <w:rStyle w:val="FloatTok"/>
        </w:rPr>
        <w:t>1.</w:t>
      </w:r>
      <w:r>
        <w:rPr>
          <w:rStyle w:val="NormalTok"/>
        </w:rPr>
        <w:t xml:space="preserve">sstd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ugarchfit</w:t>
      </w:r>
      <w:r>
        <w:rPr>
          <w:rStyle w:val="NormalTok"/>
        </w:rPr>
        <w:t>(</w:t>
      </w:r>
      <w:r>
        <w:rPr>
          <w:rStyle w:val="AttributeTok"/>
        </w:rPr>
        <w:t>spec =</w:t>
      </w:r>
      <w:r>
        <w:rPr>
          <w:rStyle w:val="NormalTok"/>
        </w:rPr>
        <w:t xml:space="preserve"> spec_sstd, </w:t>
      </w:r>
      <w:r>
        <w:rPr>
          <w:rStyle w:val="AttributeTok"/>
        </w:rPr>
        <w:t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lastRenderedPageBreak/>
        <w:t>model1.</w:t>
      </w:r>
      <w:r>
        <w:rPr>
          <w:rStyle w:val="FloatTok"/>
        </w:rPr>
        <w:t>2.</w:t>
      </w:r>
      <w:r>
        <w:rPr>
          <w:rStyle w:val="NormalTok"/>
        </w:rPr>
        <w:t xml:space="preserve">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ugarchfit</w:t>
      </w:r>
      <w:r>
        <w:rPr>
          <w:rStyle w:val="NormalTok"/>
        </w:rPr>
        <w:t>(</w:t>
      </w:r>
      <w:r>
        <w:rPr>
          <w:rStyle w:val="AttributeTok"/>
        </w:rPr>
        <w:t>spec =</w:t>
      </w:r>
      <w:r>
        <w:rPr>
          <w:rStyle w:val="NormalTok"/>
        </w:rPr>
        <w:t xml:space="preserve"> spec_std, </w:t>
      </w:r>
      <w:r>
        <w:rPr>
          <w:rStyle w:val="AttributeTok"/>
        </w:rPr>
        <w:t>data =</w:t>
      </w:r>
      <w:r>
        <w:rPr>
          <w:rStyle w:val="NormalTok"/>
        </w:rPr>
        <w:t xml:space="preserve"> log_gold)</w:t>
      </w:r>
      <w:r>
        <w:br/>
      </w:r>
      <w:r>
        <w:rPr>
          <w:rStyle w:val="NormalTok"/>
        </w:rPr>
        <w:t>model1.</w:t>
      </w:r>
      <w:r>
        <w:rPr>
          <w:rStyle w:val="FloatTok"/>
        </w:rPr>
        <w:t>1.</w:t>
      </w:r>
      <w:r>
        <w:rPr>
          <w:rStyle w:val="NormalTok"/>
        </w:rPr>
        <w:t>sstd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sGARCH(1,0)</w:t>
      </w:r>
      <w:r>
        <w:br/>
      </w:r>
      <w:r>
        <w:rPr>
          <w:rStyle w:val="VerbatimChar"/>
        </w:rPr>
        <w:t>## Mean Model   : ARFIMA(1,0,1)</w:t>
      </w:r>
      <w:r>
        <w:br/>
      </w:r>
      <w:r>
        <w:rPr>
          <w:rStyle w:val="VerbatimChar"/>
        </w:rPr>
        <w:t xml:space="preserve">## Distribution : sstd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6.531953    0.014191  460.2958        0</w:t>
      </w:r>
      <w:r>
        <w:br/>
      </w:r>
      <w:r>
        <w:rPr>
          <w:rStyle w:val="VerbatimChar"/>
        </w:rPr>
        <w:t>## ar1     1.000000    0.000171 5846.9024        0</w:t>
      </w:r>
      <w:r>
        <w:br/>
      </w:r>
      <w:r>
        <w:rPr>
          <w:rStyle w:val="VerbatimChar"/>
        </w:rPr>
        <w:t>## ma1     0.141898    0.012380   11.4615        0</w:t>
      </w:r>
      <w:r>
        <w:br/>
      </w:r>
      <w:r>
        <w:rPr>
          <w:rStyle w:val="VerbatimChar"/>
        </w:rPr>
        <w:t>## omega   0.000045    0.000005    8.9861        0</w:t>
      </w:r>
      <w:r>
        <w:br/>
      </w:r>
      <w:r>
        <w:rPr>
          <w:rStyle w:val="VerbatimChar"/>
        </w:rPr>
        <w:t>## alpha1  0.998990    0.141163    7.0768        0</w:t>
      </w:r>
      <w:r>
        <w:br/>
      </w:r>
      <w:r>
        <w:rPr>
          <w:rStyle w:val="VerbatimChar"/>
        </w:rPr>
        <w:t>## skew    0.976734    0.012969   75.3158        0</w:t>
      </w:r>
      <w:r>
        <w:br/>
      </w:r>
      <w:r>
        <w:rPr>
          <w:rStyle w:val="VerbatimChar"/>
        </w:rPr>
        <w:t>## shape   2.556399    0.088840   28.7752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6.531953    0.002104 3104.7875        0</w:t>
      </w:r>
      <w:r>
        <w:br/>
      </w:r>
      <w:r>
        <w:rPr>
          <w:rStyle w:val="VerbatimChar"/>
        </w:rPr>
        <w:t>## ar1     1.000000    0.000217 4616.8002        0</w:t>
      </w:r>
      <w:r>
        <w:br/>
      </w:r>
      <w:r>
        <w:rPr>
          <w:rStyle w:val="VerbatimChar"/>
        </w:rPr>
        <w:t>## ma1     0.141898    0.010760   13.1873        0</w:t>
      </w:r>
      <w:r>
        <w:br/>
      </w:r>
      <w:r>
        <w:rPr>
          <w:rStyle w:val="VerbatimChar"/>
        </w:rPr>
        <w:t>## omega   0.000045    0.000005    9.6728        0</w:t>
      </w:r>
      <w:r>
        <w:br/>
      </w:r>
      <w:r>
        <w:rPr>
          <w:rStyle w:val="VerbatimChar"/>
        </w:rPr>
        <w:t>## alpha1  0.998990    0.126004    7.9282        0</w:t>
      </w:r>
      <w:r>
        <w:br/>
      </w:r>
      <w:r>
        <w:rPr>
          <w:rStyle w:val="VerbatimChar"/>
        </w:rPr>
        <w:t>## skew    0.976734    0.015164   64.4115        0</w:t>
      </w:r>
      <w:r>
        <w:br/>
      </w:r>
      <w:r>
        <w:rPr>
          <w:rStyle w:val="VerbatimChar"/>
        </w:rPr>
        <w:t>## shape   2.556399    0.074564   34.2848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20301.64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-7.3933</w:t>
      </w:r>
      <w:r>
        <w:br/>
      </w:r>
      <w:r>
        <w:rPr>
          <w:rStyle w:val="VerbatimChar"/>
        </w:rPr>
        <w:t>## Bayes        -7.3849</w:t>
      </w:r>
      <w:r>
        <w:br/>
      </w:r>
      <w:r>
        <w:rPr>
          <w:rStyle w:val="VerbatimChar"/>
        </w:rPr>
        <w:t>## Shibata      -7.3933</w:t>
      </w:r>
      <w:r>
        <w:br/>
      </w:r>
      <w:r>
        <w:rPr>
          <w:rStyle w:val="VerbatimChar"/>
        </w:rPr>
        <w:t>## Hannan-Quinn -7.3904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  p-value</w:t>
      </w:r>
      <w:r>
        <w:br/>
      </w:r>
      <w:r>
        <w:rPr>
          <w:rStyle w:val="VerbatimChar"/>
        </w:rPr>
        <w:t>## Lag[1]                      2.751 9.720e-02</w:t>
      </w:r>
      <w:r>
        <w:br/>
      </w:r>
      <w:r>
        <w:rPr>
          <w:rStyle w:val="VerbatimChar"/>
        </w:rPr>
        <w:t>## Lag[2*(p+q)+(p+q)-1][5]    10.853 2.998e-15</w:t>
      </w:r>
      <w:r>
        <w:br/>
      </w:r>
      <w:r>
        <w:rPr>
          <w:rStyle w:val="VerbatimChar"/>
        </w:rPr>
        <w:lastRenderedPageBreak/>
        <w:t>## Lag[4*(p+q)+(p+q)-1][9]    13.082 3.513e-04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 6.390 0.01148</w:t>
      </w:r>
      <w:r>
        <w:br/>
      </w:r>
      <w:r>
        <w:rPr>
          <w:rStyle w:val="VerbatimChar"/>
        </w:rPr>
        <w:t>## Lag[2*(p+q)+(p+q)-1][2]     6.610 0.01513</w:t>
      </w:r>
      <w:r>
        <w:br/>
      </w:r>
      <w:r>
        <w:rPr>
          <w:rStyle w:val="VerbatimChar"/>
        </w:rPr>
        <w:t>## Lag[4*(p+q)+(p+q)-1][5]     8.861 0.01795</w:t>
      </w:r>
      <w:r>
        <w:br/>
      </w:r>
      <w:r>
        <w:rPr>
          <w:rStyle w:val="VerbatimChar"/>
        </w:rPr>
        <w:t>## d.o.f=1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 P-Value</w:t>
      </w:r>
      <w:r>
        <w:br/>
      </w:r>
      <w:r>
        <w:rPr>
          <w:rStyle w:val="VerbatimChar"/>
        </w:rPr>
        <w:t>## ARCH Lag[2]    0.4403 0.500 2.000 0.506976</w:t>
      </w:r>
      <w:r>
        <w:br/>
      </w:r>
      <w:r>
        <w:rPr>
          <w:rStyle w:val="VerbatimChar"/>
        </w:rPr>
        <w:t>## ARCH Lag[4]    2.8832 1.397 1.611 0.279162</w:t>
      </w:r>
      <w:r>
        <w:br/>
      </w:r>
      <w:r>
        <w:rPr>
          <w:rStyle w:val="VerbatimChar"/>
        </w:rPr>
        <w:t>## ARCH Lag[6]   13.4937 2.222 1.500 0.001855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5.2957</w:t>
      </w:r>
      <w:r>
        <w:br/>
      </w:r>
      <w:r>
        <w:rPr>
          <w:rStyle w:val="VerbatimChar"/>
        </w:rPr>
        <w:t xml:space="preserve">## Individual Statistics:                </w:t>
      </w:r>
      <w:r>
        <w:br/>
      </w:r>
      <w:r>
        <w:rPr>
          <w:rStyle w:val="VerbatimChar"/>
        </w:rPr>
        <w:t>## mu     0.0001138</w:t>
      </w:r>
      <w:r>
        <w:br/>
      </w:r>
      <w:r>
        <w:rPr>
          <w:rStyle w:val="VerbatimChar"/>
        </w:rPr>
        <w:t>## ar1    0.3388701</w:t>
      </w:r>
      <w:r>
        <w:br/>
      </w:r>
      <w:r>
        <w:rPr>
          <w:rStyle w:val="VerbatimChar"/>
        </w:rPr>
        <w:t>## ma1    0.0959737</w:t>
      </w:r>
      <w:r>
        <w:br/>
      </w:r>
      <w:r>
        <w:rPr>
          <w:rStyle w:val="VerbatimChar"/>
        </w:rPr>
        <w:t>## omega  1.6359461</w:t>
      </w:r>
      <w:r>
        <w:br/>
      </w:r>
      <w:r>
        <w:rPr>
          <w:rStyle w:val="VerbatimChar"/>
        </w:rPr>
        <w:t>## alpha1 2.1127347</w:t>
      </w:r>
      <w:r>
        <w:br/>
      </w:r>
      <w:r>
        <w:rPr>
          <w:rStyle w:val="VerbatimChar"/>
        </w:rPr>
        <w:t>## skew   0.6173650</w:t>
      </w:r>
      <w:r>
        <w:br/>
      </w:r>
      <w:r>
        <w:rPr>
          <w:rStyle w:val="VerbatimChar"/>
        </w:rPr>
        <w:t>## shape  1.8134559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1.69 1.9 2.35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 prob sig</w:t>
      </w:r>
      <w:r>
        <w:br/>
      </w:r>
      <w:r>
        <w:rPr>
          <w:rStyle w:val="VerbatimChar"/>
        </w:rPr>
        <w:t xml:space="preserve">## Sign Bias            0.364 0.715851    </w:t>
      </w:r>
      <w:r>
        <w:br/>
      </w:r>
      <w:r>
        <w:rPr>
          <w:rStyle w:val="VerbatimChar"/>
        </w:rPr>
        <w:t>## Negative Sign Bias   1.827 0.067778   *</w:t>
      </w:r>
      <w:r>
        <w:br/>
      </w:r>
      <w:r>
        <w:rPr>
          <w:rStyle w:val="VerbatimChar"/>
        </w:rPr>
        <w:t>## Positive Sign Bias   2.726 0.006439 ***</w:t>
      </w:r>
      <w:r>
        <w:br/>
      </w:r>
      <w:r>
        <w:rPr>
          <w:rStyle w:val="VerbatimChar"/>
        </w:rPr>
        <w:t>## Joint Effect        11.653 0.008673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61.64    2.121e-06</w:t>
      </w:r>
      <w:r>
        <w:br/>
      </w:r>
      <w:r>
        <w:rPr>
          <w:rStyle w:val="VerbatimChar"/>
        </w:rPr>
        <w:t>## 2    30     61.64    3.845e-04</w:t>
      </w:r>
      <w:r>
        <w:br/>
      </w:r>
      <w:r>
        <w:rPr>
          <w:rStyle w:val="VerbatimChar"/>
        </w:rPr>
        <w:t>## 3    40     80.03    1.189e-04</w:t>
      </w:r>
      <w:r>
        <w:br/>
      </w:r>
      <w:r>
        <w:rPr>
          <w:rStyle w:val="VerbatimChar"/>
        </w:rPr>
        <w:lastRenderedPageBreak/>
        <w:t>## 4    50     89.67    3.504e-04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1.711666</w:t>
      </w:r>
    </w:p>
    <w:p w:rsidR="00C750A8" w:rsidRDefault="00000000">
      <w:pPr>
        <w:pStyle w:val="SourceCode"/>
      </w:pPr>
      <w:r>
        <w:rPr>
          <w:rStyle w:val="NormalTok"/>
        </w:rPr>
        <w:t>model1.</w:t>
      </w:r>
      <w:r>
        <w:rPr>
          <w:rStyle w:val="FloatTok"/>
        </w:rPr>
        <w:t>2.</w:t>
      </w:r>
      <w:r>
        <w:rPr>
          <w:rStyle w:val="NormalTok"/>
        </w:rPr>
        <w:t>std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sGARCH(7,0)</w:t>
      </w:r>
      <w:r>
        <w:br/>
      </w:r>
      <w:r>
        <w:rPr>
          <w:rStyle w:val="VerbatimChar"/>
        </w:rPr>
        <w:t>## Mean Model   : ARFIMA(1,0,1)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6.532090    0.015083 4.3307e+02  0.00000</w:t>
      </w:r>
      <w:r>
        <w:br/>
      </w:r>
      <w:r>
        <w:rPr>
          <w:rStyle w:val="VerbatimChar"/>
        </w:rPr>
        <w:t>## ar1     1.000000    0.000165 6.0564e+03  0.00000</w:t>
      </w:r>
      <w:r>
        <w:br/>
      </w:r>
      <w:r>
        <w:rPr>
          <w:rStyle w:val="VerbatimChar"/>
        </w:rPr>
        <w:t>## ma1     0.170524    0.011190 1.5239e+01  0.00000</w:t>
      </w:r>
      <w:r>
        <w:br/>
      </w:r>
      <w:r>
        <w:rPr>
          <w:rStyle w:val="VerbatimChar"/>
        </w:rPr>
        <w:t>## omega   0.000014    0.000001 1.0957e+01  0.00000</w:t>
      </w:r>
      <w:r>
        <w:br/>
      </w:r>
      <w:r>
        <w:rPr>
          <w:rStyle w:val="VerbatimChar"/>
        </w:rPr>
        <w:t>## alpha1  0.441645    0.068745 6.4244e+00  0.00000</w:t>
      </w:r>
      <w:r>
        <w:br/>
      </w:r>
      <w:r>
        <w:rPr>
          <w:rStyle w:val="VerbatimChar"/>
        </w:rPr>
        <w:t>## alpha2  0.012865    0.011992 1.0728e+00  0.28336</w:t>
      </w:r>
      <w:r>
        <w:br/>
      </w:r>
      <w:r>
        <w:rPr>
          <w:rStyle w:val="VerbatimChar"/>
        </w:rPr>
        <w:t>## alpha3  0.000000    0.009962 2.3000e-05  0.99998</w:t>
      </w:r>
      <w:r>
        <w:br/>
      </w:r>
      <w:r>
        <w:rPr>
          <w:rStyle w:val="VerbatimChar"/>
        </w:rPr>
        <w:t>## alpha4  0.000000    0.008553 3.3000e-05  0.99997</w:t>
      </w:r>
      <w:r>
        <w:br/>
      </w:r>
      <w:r>
        <w:rPr>
          <w:rStyle w:val="VerbatimChar"/>
        </w:rPr>
        <w:t>## alpha5  0.005319    0.007911 6.7234e-01  0.50137</w:t>
      </w:r>
      <w:r>
        <w:br/>
      </w:r>
      <w:r>
        <w:rPr>
          <w:rStyle w:val="VerbatimChar"/>
        </w:rPr>
        <w:t>## alpha6  0.160335    0.028116 5.7026e+00  0.00000</w:t>
      </w:r>
      <w:r>
        <w:br/>
      </w:r>
      <w:r>
        <w:rPr>
          <w:rStyle w:val="VerbatimChar"/>
        </w:rPr>
        <w:t>## alpha7  0.378832    0.043225 8.7643e+00  0.00000</w:t>
      </w:r>
      <w:r>
        <w:br/>
      </w:r>
      <w:r>
        <w:rPr>
          <w:rStyle w:val="VerbatimChar"/>
        </w:rPr>
        <w:t>## shape   3.297236    0.102222 3.2256e+01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6.532090    0.002278 2.8679e+03 0.000000</w:t>
      </w:r>
      <w:r>
        <w:br/>
      </w:r>
      <w:r>
        <w:rPr>
          <w:rStyle w:val="VerbatimChar"/>
        </w:rPr>
        <w:t>## ar1     1.000000    0.000276 3.6198e+03 0.000000</w:t>
      </w:r>
      <w:r>
        <w:br/>
      </w:r>
      <w:r>
        <w:rPr>
          <w:rStyle w:val="VerbatimChar"/>
        </w:rPr>
        <w:t>## ma1     0.170524    0.010264 1.6613e+01 0.000000</w:t>
      </w:r>
      <w:r>
        <w:br/>
      </w:r>
      <w:r>
        <w:rPr>
          <w:rStyle w:val="VerbatimChar"/>
        </w:rPr>
        <w:t>## omega   0.000014    0.000004 3.0391e+00 0.002373</w:t>
      </w:r>
      <w:r>
        <w:br/>
      </w:r>
      <w:r>
        <w:rPr>
          <w:rStyle w:val="VerbatimChar"/>
        </w:rPr>
        <w:t>## alpha1  0.441645    0.197314 2.2383e+00 0.025203</w:t>
      </w:r>
      <w:r>
        <w:br/>
      </w:r>
      <w:r>
        <w:rPr>
          <w:rStyle w:val="VerbatimChar"/>
        </w:rPr>
        <w:t>## alpha2  0.012865    0.033958 3.7884e-01 0.704807</w:t>
      </w:r>
      <w:r>
        <w:br/>
      </w:r>
      <w:r>
        <w:rPr>
          <w:rStyle w:val="VerbatimChar"/>
        </w:rPr>
        <w:t>## alpha3  0.000000    0.026681 8.0000e-06 0.999993</w:t>
      </w:r>
      <w:r>
        <w:br/>
      </w:r>
      <w:r>
        <w:rPr>
          <w:rStyle w:val="VerbatimChar"/>
        </w:rPr>
        <w:t>## alpha4  0.000000    0.024748 1.2000e-05 0.999991</w:t>
      </w:r>
      <w:r>
        <w:br/>
      </w:r>
      <w:r>
        <w:rPr>
          <w:rStyle w:val="VerbatimChar"/>
        </w:rPr>
        <w:t>## alpha5  0.005319    0.020993 2.5336e-01 0.799987</w:t>
      </w:r>
      <w:r>
        <w:br/>
      </w:r>
      <w:r>
        <w:rPr>
          <w:rStyle w:val="VerbatimChar"/>
        </w:rPr>
        <w:t>## alpha6  0.160335    0.059319 2.7029e+00 0.006873</w:t>
      </w:r>
      <w:r>
        <w:br/>
      </w:r>
      <w:r>
        <w:rPr>
          <w:rStyle w:val="VerbatimChar"/>
        </w:rPr>
        <w:t>## alpha7  0.378832    0.088616 4.2750e+00 0.000019</w:t>
      </w:r>
      <w:r>
        <w:br/>
      </w:r>
      <w:r>
        <w:rPr>
          <w:rStyle w:val="VerbatimChar"/>
        </w:rPr>
        <w:t>## shape   3.297236    0.094649 3.4837e+01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20496.19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-7.4624</w:t>
      </w:r>
      <w:r>
        <w:br/>
      </w:r>
      <w:r>
        <w:rPr>
          <w:rStyle w:val="VerbatimChar"/>
        </w:rPr>
        <w:t>## Bayes        -7.4479</w:t>
      </w:r>
      <w:r>
        <w:br/>
      </w:r>
      <w:r>
        <w:rPr>
          <w:rStyle w:val="VerbatimChar"/>
        </w:rPr>
        <w:t>## Shibata      -7.4624</w:t>
      </w:r>
      <w:r>
        <w:br/>
      </w:r>
      <w:r>
        <w:rPr>
          <w:rStyle w:val="VerbatimChar"/>
        </w:rPr>
        <w:t>## Hannan-Quinn -7.4573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  p-value</w:t>
      </w:r>
      <w:r>
        <w:br/>
      </w:r>
      <w:r>
        <w:rPr>
          <w:rStyle w:val="VerbatimChar"/>
        </w:rPr>
        <w:t>## Lag[1]                      1.406 2.358e-01</w:t>
      </w:r>
      <w:r>
        <w:br/>
      </w:r>
      <w:r>
        <w:rPr>
          <w:rStyle w:val="VerbatimChar"/>
        </w:rPr>
        <w:t>## Lag[2*(p+q)+(p+q)-1][5]    12.029 0.000e+00</w:t>
      </w:r>
      <w:r>
        <w:br/>
      </w:r>
      <w:r>
        <w:rPr>
          <w:rStyle w:val="VerbatimChar"/>
        </w:rPr>
        <w:t>## Lag[4*(p+q)+(p+q)-1][9]    14.549 6.488e-05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  p-value</w:t>
      </w:r>
      <w:r>
        <w:br/>
      </w:r>
      <w:r>
        <w:rPr>
          <w:rStyle w:val="VerbatimChar"/>
        </w:rPr>
        <w:t>## Lag[1]                       5.867 1.543e-02</w:t>
      </w:r>
      <w:r>
        <w:br/>
      </w:r>
      <w:r>
        <w:rPr>
          <w:rStyle w:val="VerbatimChar"/>
        </w:rPr>
        <w:t>## Lag[2*(p+q)+(p+q)-1][20]    33.221 2.557e-05</w:t>
      </w:r>
      <w:r>
        <w:br/>
      </w:r>
      <w:r>
        <w:rPr>
          <w:rStyle w:val="VerbatimChar"/>
        </w:rPr>
        <w:t>## Lag[4*(p+q)+(p+q)-1][34]    57.785 2.751e-08</w:t>
      </w:r>
      <w:r>
        <w:br/>
      </w:r>
      <w:r>
        <w:rPr>
          <w:rStyle w:val="VerbatimChar"/>
        </w:rPr>
        <w:t>## d.o.f=7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Statistic Shape Scale P-Value</w:t>
      </w:r>
      <w:r>
        <w:br/>
      </w:r>
      <w:r>
        <w:rPr>
          <w:rStyle w:val="VerbatimChar"/>
        </w:rPr>
        <w:t>## ARCH Lag[8]      0.420 0.500 2.000  0.5169</w:t>
      </w:r>
      <w:r>
        <w:br/>
      </w:r>
      <w:r>
        <w:rPr>
          <w:rStyle w:val="VerbatimChar"/>
        </w:rPr>
        <w:t>## ARCH Lag[10]     3.287 1.488 1.815  0.3015</w:t>
      </w:r>
      <w:r>
        <w:br/>
      </w:r>
      <w:r>
        <w:rPr>
          <w:rStyle w:val="VerbatimChar"/>
        </w:rPr>
        <w:t>## ARCH Lag[12]     6.337 2.451 1.700  0.1807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68.6197</w:t>
      </w:r>
      <w:r>
        <w:br/>
      </w:r>
      <w:r>
        <w:rPr>
          <w:rStyle w:val="VerbatimChar"/>
        </w:rPr>
        <w:t xml:space="preserve">## Individual Statistics:               </w:t>
      </w:r>
      <w:r>
        <w:br/>
      </w:r>
      <w:r>
        <w:rPr>
          <w:rStyle w:val="VerbatimChar"/>
        </w:rPr>
        <w:t>## mu      0.00063</w:t>
      </w:r>
      <w:r>
        <w:br/>
      </w:r>
      <w:r>
        <w:rPr>
          <w:rStyle w:val="VerbatimChar"/>
        </w:rPr>
        <w:t>## ar1     1.24743</w:t>
      </w:r>
      <w:r>
        <w:br/>
      </w:r>
      <w:r>
        <w:rPr>
          <w:rStyle w:val="VerbatimChar"/>
        </w:rPr>
        <w:t>## ma1     0.13534</w:t>
      </w:r>
      <w:r>
        <w:br/>
      </w:r>
      <w:r>
        <w:rPr>
          <w:rStyle w:val="VerbatimChar"/>
        </w:rPr>
        <w:t>## omega  16.18311</w:t>
      </w:r>
      <w:r>
        <w:br/>
      </w:r>
      <w:r>
        <w:rPr>
          <w:rStyle w:val="VerbatimChar"/>
        </w:rPr>
        <w:t>## alpha1  4.57779</w:t>
      </w:r>
      <w:r>
        <w:br/>
      </w:r>
      <w:r>
        <w:rPr>
          <w:rStyle w:val="VerbatimChar"/>
        </w:rPr>
        <w:t>## alpha2  0.38396</w:t>
      </w:r>
      <w:r>
        <w:br/>
      </w:r>
      <w:r>
        <w:rPr>
          <w:rStyle w:val="VerbatimChar"/>
        </w:rPr>
        <w:t>## alpha3  9.47955</w:t>
      </w:r>
      <w:r>
        <w:br/>
      </w:r>
      <w:r>
        <w:rPr>
          <w:rStyle w:val="VerbatimChar"/>
        </w:rPr>
        <w:t>## alpha4  4.30646</w:t>
      </w:r>
      <w:r>
        <w:br/>
      </w:r>
      <w:r>
        <w:rPr>
          <w:rStyle w:val="VerbatimChar"/>
        </w:rPr>
        <w:t>## alpha5  0.20720</w:t>
      </w:r>
      <w:r>
        <w:br/>
      </w:r>
      <w:r>
        <w:rPr>
          <w:rStyle w:val="VerbatimChar"/>
        </w:rPr>
        <w:t>## alpha6  1.67443</w:t>
      </w:r>
      <w:r>
        <w:br/>
      </w:r>
      <w:r>
        <w:rPr>
          <w:rStyle w:val="VerbatimChar"/>
        </w:rPr>
        <w:t>## alpha7  3.36859</w:t>
      </w:r>
      <w:r>
        <w:br/>
      </w:r>
      <w:r>
        <w:rPr>
          <w:rStyle w:val="VerbatimChar"/>
        </w:rPr>
        <w:t>## shape   1.02076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Asymptotic Critical Values (10% 5% 1%)</w:t>
      </w:r>
      <w:r>
        <w:br/>
      </w:r>
      <w:r>
        <w:rPr>
          <w:rStyle w:val="VerbatimChar"/>
        </w:rPr>
        <w:t>## Joint Statistic:          2.69 2.96 3.51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 prob sig</w:t>
      </w:r>
      <w:r>
        <w:br/>
      </w:r>
      <w:r>
        <w:rPr>
          <w:rStyle w:val="VerbatimChar"/>
        </w:rPr>
        <w:t xml:space="preserve">## Sign Bias           0.4506 0.652318    </w:t>
      </w:r>
      <w:r>
        <w:br/>
      </w:r>
      <w:r>
        <w:rPr>
          <w:rStyle w:val="VerbatimChar"/>
        </w:rPr>
        <w:t>## Negative Sign Bias  1.6655 0.095870   *</w:t>
      </w:r>
      <w:r>
        <w:br/>
      </w:r>
      <w:r>
        <w:rPr>
          <w:rStyle w:val="VerbatimChar"/>
        </w:rPr>
        <w:t>## Positive Sign Bias  2.7831 0.005402 ***</w:t>
      </w:r>
      <w:r>
        <w:br/>
      </w:r>
      <w:r>
        <w:rPr>
          <w:rStyle w:val="VerbatimChar"/>
        </w:rPr>
        <w:t>## Joint Effect       10.5197 0.014628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42.94    1.321e-03</w:t>
      </w:r>
      <w:r>
        <w:br/>
      </w:r>
      <w:r>
        <w:rPr>
          <w:rStyle w:val="VerbatimChar"/>
        </w:rPr>
        <w:t>## 2    30     67.79    6.041e-05</w:t>
      </w:r>
      <w:r>
        <w:br/>
      </w:r>
      <w:r>
        <w:rPr>
          <w:rStyle w:val="VerbatimChar"/>
        </w:rPr>
        <w:t>## 3    40     79.50    1.375e-04</w:t>
      </w:r>
      <w:r>
        <w:br/>
      </w:r>
      <w:r>
        <w:rPr>
          <w:rStyle w:val="VerbatimChar"/>
        </w:rPr>
        <w:t>## 4    50     84.97    1.093e-03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2.530394</w:t>
      </w:r>
    </w:p>
    <w:p w:rsidR="00C750A8" w:rsidRDefault="00000000">
      <w:pPr>
        <w:pStyle w:val="FirstParagraph"/>
      </w:pPr>
      <w:r>
        <w:t>ARCH(7)</w:t>
      </w:r>
      <w:r>
        <w:t>裡面的參數在更換分布後仍舊有不同的部分</w:t>
      </w:r>
    </w:p>
    <w:p w:rsidR="00C750A8" w:rsidRDefault="00000000">
      <w:pPr>
        <w:pStyle w:val="a0"/>
      </w:pPr>
      <w:r>
        <w:t>兩個模型解釋力有顯著不同</w:t>
      </w:r>
    </w:p>
    <w:p w:rsidR="00C750A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 </w:t>
      </w:r>
      <w:r>
        <w:rPr>
          <w:rStyle w:val="CommentTok"/>
        </w:rPr>
        <w:t># for skewness and kurtosis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(model1.</w:t>
      </w:r>
      <w:r>
        <w:rPr>
          <w:rStyle w:val="FloatTok"/>
        </w:rPr>
        <w:t>1.</w:t>
      </w:r>
      <w:r>
        <w:rPr>
          <w:rStyle w:val="NormalTok"/>
        </w:rPr>
        <w:t xml:space="preserve">sstd, </w:t>
      </w:r>
      <w:r>
        <w:rPr>
          <w:rStyle w:val="AttributeTok"/>
        </w:rPr>
        <w:t>standardize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(resid_std)</w:t>
      </w:r>
      <w:r>
        <w:br/>
      </w:r>
      <w:r>
        <w:rPr>
          <w:rStyle w:val="NormalTok"/>
        </w:rPr>
        <w:t xml:space="preserve">ku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(resid_std)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sk,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Skewness: 0.1415584</w:t>
      </w:r>
    </w:p>
    <w:p w:rsidR="00C750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ku,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Kurtosis: 8.583846</w:t>
      </w:r>
    </w:p>
    <w:p w:rsidR="00C750A8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取標準化殘差</w:t>
      </w:r>
      <w:r>
        <w:br/>
      </w:r>
      <w:r>
        <w:rPr>
          <w:rStyle w:val="NormalTok"/>
        </w:rPr>
        <w:t xml:space="preserve">resid_std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(model1.</w:t>
      </w:r>
      <w:r>
        <w:rPr>
          <w:rStyle w:val="FloatTok"/>
        </w:rPr>
        <w:t>2.</w:t>
      </w:r>
      <w:r>
        <w:rPr>
          <w:rStyle w:val="NormalTok"/>
        </w:rPr>
        <w:t xml:space="preserve">std, </w:t>
      </w:r>
      <w:r>
        <w:rPr>
          <w:rStyle w:val="AttributeTok"/>
        </w:rPr>
        <w:t>standardize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計算指標</w:t>
      </w:r>
      <w:r>
        <w:br/>
      </w:r>
      <w:r>
        <w:rPr>
          <w:rStyle w:val="NormalTok"/>
        </w:rPr>
        <w:t xml:space="preserve">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(resid_std)</w:t>
      </w:r>
      <w:r>
        <w:br/>
      </w:r>
      <w:r>
        <w:rPr>
          <w:rStyle w:val="NormalTok"/>
        </w:rPr>
        <w:lastRenderedPageBreak/>
        <w:t xml:space="preserve">ku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(resid_std)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"Skewness:"</w:t>
      </w:r>
      <w:r>
        <w:rPr>
          <w:rStyle w:val="NormalTok"/>
        </w:rPr>
        <w:t xml:space="preserve">, sk,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Skewness: -0.3464603</w:t>
      </w:r>
    </w:p>
    <w:p w:rsidR="00C750A8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"Kurtosis:"</w:t>
      </w:r>
      <w:r>
        <w:rPr>
          <w:rStyle w:val="NormalTok"/>
        </w:rPr>
        <w:t xml:space="preserve">, ku,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750A8" w:rsidRDefault="00000000">
      <w:pPr>
        <w:pStyle w:val="SourceCode"/>
      </w:pPr>
      <w:r>
        <w:rPr>
          <w:rStyle w:val="VerbatimChar"/>
        </w:rPr>
        <w:t>## Kurtosis: 8.205279</w:t>
      </w:r>
    </w:p>
    <w:p w:rsidR="00C750A8" w:rsidRDefault="00000000">
      <w:pPr>
        <w:pStyle w:val="FirstParagraph"/>
      </w:pPr>
      <w:r>
        <w:t>在本次分析中，我們針對四種不同的模型，評估它們的標準化殘差與理論分布的契合程度。首先，採用常態分布誤差的</w:t>
      </w:r>
      <w:r>
        <w:t xml:space="preserve"> Model 1.1</w:t>
      </w:r>
      <w:r>
        <w:t>（</w:t>
      </w:r>
      <w:r>
        <w:t xml:space="preserve">ARIMA(1,1,1) </w:t>
      </w:r>
      <w:r>
        <w:t>搭配</w:t>
      </w:r>
      <w:r>
        <w:t xml:space="preserve"> ARCH(1)</w:t>
      </w:r>
      <w:r>
        <w:t>）所產生的標準化殘差表現極差，呈現出強烈的負偏態（</w:t>
      </w:r>
      <w:r>
        <w:t xml:space="preserve">skewness </w:t>
      </w:r>
      <w:r>
        <w:t>為</w:t>
      </w:r>
      <w:r>
        <w:t xml:space="preserve"> -6.55</w:t>
      </w:r>
      <w:r>
        <w:t>）與極高的峰度（</w:t>
      </w:r>
      <w:r>
        <w:t xml:space="preserve">kurtosis </w:t>
      </w:r>
      <w:r>
        <w:t>達</w:t>
      </w:r>
      <w:r>
        <w:t xml:space="preserve"> 237.83</w:t>
      </w:r>
      <w:r>
        <w:t>），顯示誤差分布高度偏離對稱且具有非常厚的尾部，遠遠超出常態分布的假設，這使得模型在預測或風險評估上可能非常不可靠。</w:t>
      </w:r>
      <w:r>
        <w:t xml:space="preserve"> </w:t>
      </w:r>
      <w:r>
        <w:t>相較之下，</w:t>
      </w:r>
      <w:r>
        <w:t>Model 1.2</w:t>
      </w:r>
      <w:r>
        <w:t>（</w:t>
      </w:r>
      <w:r>
        <w:t xml:space="preserve">ARIMA(1,1,1) </w:t>
      </w:r>
      <w:r>
        <w:t>搭配</w:t>
      </w:r>
      <w:r>
        <w:t xml:space="preserve"> ARCH(7)</w:t>
      </w:r>
      <w:r>
        <w:t>）同樣假設常態分布，但在殘差表現上略有改善，偏態降至</w:t>
      </w:r>
      <w:r>
        <w:t xml:space="preserve"> -0.22</w:t>
      </w:r>
      <w:r>
        <w:t>，峰度亦降至</w:t>
      </w:r>
      <w:r>
        <w:t xml:space="preserve"> 6.65</w:t>
      </w:r>
      <w:r>
        <w:t>，雖仍偏離理論常態分布，卻已不再如前者般極端。這顯示增加</w:t>
      </w:r>
      <w:r>
        <w:t xml:space="preserve"> ARCH </w:t>
      </w:r>
      <w:r>
        <w:t>項次可在一定程度上捕捉變異結構，但仍無法解決常態分布誤差對金融數列厚尾的低適應性問題。</w:t>
      </w:r>
      <w:r>
        <w:t xml:space="preserve"> </w:t>
      </w:r>
      <w:r>
        <w:t>進一步地，當我們將誤差分布改為</w:t>
      </w:r>
      <w:r>
        <w:t xml:space="preserve"> skewed-t </w:t>
      </w:r>
      <w:r>
        <w:t>分布時，情況有明顯改善。</w:t>
      </w:r>
      <w:r>
        <w:t>Model 1.1.sstt</w:t>
      </w:r>
      <w:r>
        <w:t>（</w:t>
      </w:r>
      <w:r>
        <w:t>ARIMA(1,1,1) + ARCH(1) + skewed-t error</w:t>
      </w:r>
      <w:r>
        <w:t>）所產生的殘差具有良好的對稱性（</w:t>
      </w:r>
      <w:r>
        <w:t xml:space="preserve">skewness </w:t>
      </w:r>
      <w:r>
        <w:t>約</w:t>
      </w:r>
      <w:r>
        <w:t xml:space="preserve"> 0.14</w:t>
      </w:r>
      <w:r>
        <w:t>）與可接受的厚尾（</w:t>
      </w:r>
      <w:r>
        <w:t xml:space="preserve">kurtosis </w:t>
      </w:r>
      <w:r>
        <w:t>為</w:t>
      </w:r>
      <w:r>
        <w:t xml:space="preserve"> 8.58</w:t>
      </w:r>
      <w:r>
        <w:t>），明顯顯示</w:t>
      </w:r>
      <w:r>
        <w:t xml:space="preserve"> skewed-t </w:t>
      </w:r>
      <w:r>
        <w:t>分布能有效捕捉金融資料中的非對稱與重尾特性。該模型的誤差分布與資料行為較為吻合，使模型在預測與風險估計上更具可靠性。</w:t>
      </w:r>
      <w:r>
        <w:t xml:space="preserve"> </w:t>
      </w:r>
      <w:r>
        <w:t>最後，在</w:t>
      </w:r>
      <w:r>
        <w:t xml:space="preserve"> Model 1.2.std</w:t>
      </w:r>
      <w:r>
        <w:t>（</w:t>
      </w:r>
      <w:r>
        <w:t xml:space="preserve">ARIMA(1,1,1) + ARCH(7) + t </w:t>
      </w:r>
      <w:r>
        <w:t>分布誤差）中，誤差雖仍略帶負偏態（</w:t>
      </w:r>
      <w:r>
        <w:t>skewness -0.35</w:t>
      </w:r>
      <w:r>
        <w:t>），但峰度為</w:t>
      </w:r>
      <w:r>
        <w:t xml:space="preserve"> 8.21</w:t>
      </w:r>
      <w:r>
        <w:t>，整體上仍可視為合理且穩定的模型。</w:t>
      </w:r>
      <w:r>
        <w:t xml:space="preserve">t </w:t>
      </w:r>
      <w:r>
        <w:t>分布具備對極端值與波動的容納能力，因此在高波動金融資產建模中，具有實用價值。</w:t>
      </w:r>
      <w:r>
        <w:t xml:space="preserve"> </w:t>
      </w:r>
      <w:r>
        <w:t>綜合而言，純常態分布對誤差的假設無法充分描述金融時間數列的實際行為，尤其在厚尾與偏態明顯的情況下。相較之下，</w:t>
      </w:r>
      <w:r>
        <w:t xml:space="preserve">skewed-t </w:t>
      </w:r>
      <w:r>
        <w:t>與</w:t>
      </w:r>
      <w:r>
        <w:t xml:space="preserve"> t </w:t>
      </w:r>
      <w:r>
        <w:t>分布能更好地捕捉資料特性，其中又以</w:t>
      </w:r>
      <w:r>
        <w:t xml:space="preserve"> Model 1.1.sstt </w:t>
      </w:r>
      <w:r>
        <w:t>的誤差行為最為貼近理論分布，是目前四者中最具代表性的模型選擇。</w:t>
      </w:r>
    </w:p>
    <w:p w:rsidR="00C750A8" w:rsidRDefault="00000000">
      <w:pPr>
        <w:pStyle w:val="a0"/>
      </w:pPr>
      <w:r>
        <w:t>—Section2 Time Series Analysis for the Yield rate of the Treasury Bond</w:t>
      </w:r>
    </w:p>
    <w:p w:rsidR="00C750A8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單變量黃金價格時間數列分析_files/figure-docx/Bond%20Data%20Visualization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a0"/>
      </w:pPr>
      <w:r>
        <w:t>繪圖結果類似</w:t>
      </w:r>
    </w:p>
    <w:p w:rsidR="00C750A8" w:rsidRDefault="00000000">
      <w:pPr>
        <w:pStyle w:val="a0"/>
      </w:pPr>
      <w:r>
        <w:t>做線性插補</w:t>
      </w:r>
    </w:p>
    <w:p w:rsidR="00C750A8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單變量黃金價格時間數列分析_files/figure-docx/unit%20root%20test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 ADF p.value</w:t>
      </w:r>
      <w:r>
        <w:br/>
      </w:r>
      <w:r>
        <w:rPr>
          <w:rStyle w:val="VerbatimChar"/>
        </w:rPr>
        <w:t>##  [1,]   0 -0.330   0.549</w:t>
      </w:r>
      <w:r>
        <w:br/>
      </w:r>
      <w:r>
        <w:rPr>
          <w:rStyle w:val="VerbatimChar"/>
        </w:rPr>
        <w:t>##  [2,]   1 -0.301   0.557</w:t>
      </w:r>
      <w:r>
        <w:br/>
      </w:r>
      <w:r>
        <w:rPr>
          <w:rStyle w:val="VerbatimChar"/>
        </w:rPr>
        <w:t>##  [3,]   2 -0.299   0.558</w:t>
      </w:r>
      <w:r>
        <w:br/>
      </w:r>
      <w:r>
        <w:rPr>
          <w:rStyle w:val="VerbatimChar"/>
        </w:rPr>
        <w:t>##  [4,]   3 -0.288   0.561</w:t>
      </w:r>
      <w:r>
        <w:br/>
      </w:r>
      <w:r>
        <w:rPr>
          <w:rStyle w:val="VerbatimChar"/>
        </w:rPr>
        <w:t>##  [5,]   4 -0.287   0.561</w:t>
      </w:r>
      <w:r>
        <w:br/>
      </w:r>
      <w:r>
        <w:rPr>
          <w:rStyle w:val="VerbatimChar"/>
        </w:rPr>
        <w:t>##  [6,]   5 -0.299   0.558</w:t>
      </w:r>
      <w:r>
        <w:br/>
      </w:r>
      <w:r>
        <w:rPr>
          <w:rStyle w:val="VerbatimChar"/>
        </w:rPr>
        <w:t>##  [7,]   6 -0.250   0.572</w:t>
      </w:r>
      <w:r>
        <w:br/>
      </w:r>
      <w:r>
        <w:rPr>
          <w:rStyle w:val="VerbatimChar"/>
        </w:rPr>
        <w:t>##  [8,]   7 -0.254   0.571</w:t>
      </w:r>
      <w:r>
        <w:br/>
      </w:r>
      <w:r>
        <w:rPr>
          <w:rStyle w:val="VerbatimChar"/>
        </w:rPr>
        <w:t>##  [9,]   8 -0.233   0.577</w:t>
      </w:r>
      <w:r>
        <w:br/>
      </w:r>
      <w:r>
        <w:rPr>
          <w:rStyle w:val="VerbatimChar"/>
        </w:rPr>
        <w:t>## [10,]   9 -0.214   0.582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0 -1.41   0.557</w:t>
      </w:r>
      <w:r>
        <w:br/>
      </w:r>
      <w:r>
        <w:rPr>
          <w:rStyle w:val="VerbatimChar"/>
        </w:rPr>
        <w:t>##  [2,]   1 -1.39   0.565</w:t>
      </w:r>
      <w:r>
        <w:br/>
      </w:r>
      <w:r>
        <w:rPr>
          <w:rStyle w:val="VerbatimChar"/>
        </w:rPr>
        <w:t>##  [3,]   2 -1.34   0.581</w:t>
      </w:r>
      <w:r>
        <w:br/>
      </w:r>
      <w:r>
        <w:rPr>
          <w:rStyle w:val="VerbatimChar"/>
        </w:rPr>
        <w:t>##  [4,]   3 -1.32   0.589</w:t>
      </w:r>
      <w:r>
        <w:br/>
      </w:r>
      <w:r>
        <w:rPr>
          <w:rStyle w:val="VerbatimChar"/>
        </w:rPr>
        <w:t>##  [5,]   4 -1.33   0.586</w:t>
      </w:r>
      <w:r>
        <w:br/>
      </w:r>
      <w:r>
        <w:rPr>
          <w:rStyle w:val="VerbatimChar"/>
        </w:rPr>
        <w:t>##  [6,]   5 -1.34   0.581</w:t>
      </w:r>
      <w:r>
        <w:br/>
      </w:r>
      <w:r>
        <w:rPr>
          <w:rStyle w:val="VerbatimChar"/>
        </w:rPr>
        <w:lastRenderedPageBreak/>
        <w:t>##  [7,]   6 -1.29   0.598</w:t>
      </w:r>
      <w:r>
        <w:br/>
      </w:r>
      <w:r>
        <w:rPr>
          <w:rStyle w:val="VerbatimChar"/>
        </w:rPr>
        <w:t>##  [8,]   7 -1.27   0.608</w:t>
      </w:r>
      <w:r>
        <w:br/>
      </w:r>
      <w:r>
        <w:rPr>
          <w:rStyle w:val="VerbatimChar"/>
        </w:rPr>
        <w:t>##  [9,]   8 -1.25   0.615</w:t>
      </w:r>
      <w:r>
        <w:br/>
      </w:r>
      <w:r>
        <w:rPr>
          <w:rStyle w:val="VerbatimChar"/>
        </w:rPr>
        <w:t>## [10,]   9 -1.24   0.618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0 -1.93   0.607</w:t>
      </w:r>
      <w:r>
        <w:br/>
      </w:r>
      <w:r>
        <w:rPr>
          <w:rStyle w:val="VerbatimChar"/>
        </w:rPr>
        <w:t>##  [2,]   1 -1.89   0.622</w:t>
      </w:r>
      <w:r>
        <w:br/>
      </w:r>
      <w:r>
        <w:rPr>
          <w:rStyle w:val="VerbatimChar"/>
        </w:rPr>
        <w:t>##  [3,]   2 -1.88   0.630</w:t>
      </w:r>
      <w:r>
        <w:br/>
      </w:r>
      <w:r>
        <w:rPr>
          <w:rStyle w:val="VerbatimChar"/>
        </w:rPr>
        <w:t>##  [4,]   3 -1.86   0.637</w:t>
      </w:r>
      <w:r>
        <w:br/>
      </w:r>
      <w:r>
        <w:rPr>
          <w:rStyle w:val="VerbatimChar"/>
        </w:rPr>
        <w:t>##  [5,]   4 -1.86   0.636</w:t>
      </w:r>
      <w:r>
        <w:br/>
      </w:r>
      <w:r>
        <w:rPr>
          <w:rStyle w:val="VerbatimChar"/>
        </w:rPr>
        <w:t>##  [6,]   5 -1.88   0.629</w:t>
      </w:r>
      <w:r>
        <w:br/>
      </w:r>
      <w:r>
        <w:rPr>
          <w:rStyle w:val="VerbatimChar"/>
        </w:rPr>
        <w:t>##  [7,]   6 -1.81   0.656</w:t>
      </w:r>
      <w:r>
        <w:br/>
      </w:r>
      <w:r>
        <w:rPr>
          <w:rStyle w:val="VerbatimChar"/>
        </w:rPr>
        <w:t>##  [8,]   7 -1.81   0.658</w:t>
      </w:r>
      <w:r>
        <w:br/>
      </w:r>
      <w:r>
        <w:rPr>
          <w:rStyle w:val="VerbatimChar"/>
        </w:rPr>
        <w:t>##  [9,]   8 -1.78   0.670</w:t>
      </w:r>
      <w:r>
        <w:br/>
      </w:r>
      <w:r>
        <w:rPr>
          <w:rStyle w:val="VerbatimChar"/>
        </w:rPr>
        <w:t>## [10,]   9 -1.76   0.678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單變量黃金價格時間數列分析_files/figure-docx/unit%20root%20test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lastRenderedPageBreak/>
        <w:t>##       lag    ADF p.value</w:t>
      </w:r>
      <w:r>
        <w:br/>
      </w:r>
      <w:r>
        <w:rPr>
          <w:rStyle w:val="VerbatimChar"/>
        </w:rPr>
        <w:t>##  [1,]   0 -0.752   0.410</w:t>
      </w:r>
      <w:r>
        <w:br/>
      </w:r>
      <w:r>
        <w:rPr>
          <w:rStyle w:val="VerbatimChar"/>
        </w:rPr>
        <w:t>##  [2,]   1 -0.738   0.415</w:t>
      </w:r>
      <w:r>
        <w:br/>
      </w:r>
      <w:r>
        <w:rPr>
          <w:rStyle w:val="VerbatimChar"/>
        </w:rPr>
        <w:t>##  [3,]   2 -0.698   0.429</w:t>
      </w:r>
      <w:r>
        <w:br/>
      </w:r>
      <w:r>
        <w:rPr>
          <w:rStyle w:val="VerbatimChar"/>
        </w:rPr>
        <w:t>##  [4,]   3 -0.643   0.449</w:t>
      </w:r>
      <w:r>
        <w:br/>
      </w:r>
      <w:r>
        <w:rPr>
          <w:rStyle w:val="VerbatimChar"/>
        </w:rPr>
        <w:t>##  [5,]   4 -0.598   0.465</w:t>
      </w:r>
      <w:r>
        <w:br/>
      </w:r>
      <w:r>
        <w:rPr>
          <w:rStyle w:val="VerbatimChar"/>
        </w:rPr>
        <w:t>##  [6,]   5 -0.674   0.438</w:t>
      </w:r>
      <w:r>
        <w:br/>
      </w:r>
      <w:r>
        <w:rPr>
          <w:rStyle w:val="VerbatimChar"/>
        </w:rPr>
        <w:t>##  [7,]   6 -0.646   0.448</w:t>
      </w:r>
      <w:r>
        <w:br/>
      </w:r>
      <w:r>
        <w:rPr>
          <w:rStyle w:val="VerbatimChar"/>
        </w:rPr>
        <w:t>##  [8,]   7 -0.580   0.471</w:t>
      </w:r>
      <w:r>
        <w:br/>
      </w:r>
      <w:r>
        <w:rPr>
          <w:rStyle w:val="VerbatimChar"/>
        </w:rPr>
        <w:t>##  [9,]   8 -0.527   0.490</w:t>
      </w:r>
      <w:r>
        <w:br/>
      </w:r>
      <w:r>
        <w:rPr>
          <w:rStyle w:val="VerbatimChar"/>
        </w:rPr>
        <w:t>## [10,]   9 -0.547   0.483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0 -1.85   0.390</w:t>
      </w:r>
      <w:r>
        <w:br/>
      </w:r>
      <w:r>
        <w:rPr>
          <w:rStyle w:val="VerbatimChar"/>
        </w:rPr>
        <w:t>##  [2,]   1 -1.84   0.392</w:t>
      </w:r>
      <w:r>
        <w:br/>
      </w:r>
      <w:r>
        <w:rPr>
          <w:rStyle w:val="VerbatimChar"/>
        </w:rPr>
        <w:t>##  [3,]   2 -1.74   0.434</w:t>
      </w:r>
      <w:r>
        <w:br/>
      </w:r>
      <w:r>
        <w:rPr>
          <w:rStyle w:val="VerbatimChar"/>
        </w:rPr>
        <w:t>##  [4,]   3 -1.63   0.477</w:t>
      </w:r>
      <w:r>
        <w:br/>
      </w:r>
      <w:r>
        <w:rPr>
          <w:rStyle w:val="VerbatimChar"/>
        </w:rPr>
        <w:t>##  [5,]   4 -1.54   0.510</w:t>
      </w:r>
      <w:r>
        <w:br/>
      </w:r>
      <w:r>
        <w:rPr>
          <w:rStyle w:val="VerbatimChar"/>
        </w:rPr>
        <w:t>##  [6,]   5 -1.69   0.452</w:t>
      </w:r>
      <w:r>
        <w:br/>
      </w:r>
      <w:r>
        <w:rPr>
          <w:rStyle w:val="VerbatimChar"/>
        </w:rPr>
        <w:t>##  [7,]   6 -1.66   0.464</w:t>
      </w:r>
      <w:r>
        <w:br/>
      </w:r>
      <w:r>
        <w:rPr>
          <w:rStyle w:val="VerbatimChar"/>
        </w:rPr>
        <w:t>##  [8,]   7 -1.51   0.521</w:t>
      </w:r>
      <w:r>
        <w:br/>
      </w:r>
      <w:r>
        <w:rPr>
          <w:rStyle w:val="VerbatimChar"/>
        </w:rPr>
        <w:t>##  [9,]   8 -1.42   0.554</w:t>
      </w:r>
      <w:r>
        <w:br/>
      </w:r>
      <w:r>
        <w:rPr>
          <w:rStyle w:val="VerbatimChar"/>
        </w:rPr>
        <w:t>## [10,]   9 -1.47   0.534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0 -2.00   0.576</w:t>
      </w:r>
      <w:r>
        <w:br/>
      </w:r>
      <w:r>
        <w:rPr>
          <w:rStyle w:val="VerbatimChar"/>
        </w:rPr>
        <w:t>##  [2,]   1 -1.99   0.580</w:t>
      </w:r>
      <w:r>
        <w:br/>
      </w:r>
      <w:r>
        <w:rPr>
          <w:rStyle w:val="VerbatimChar"/>
        </w:rPr>
        <w:t>##  [3,]   2 -1.90   0.620</w:t>
      </w:r>
      <w:r>
        <w:br/>
      </w:r>
      <w:r>
        <w:rPr>
          <w:rStyle w:val="VerbatimChar"/>
        </w:rPr>
        <w:t>##  [4,]   3 -1.80   0.663</w:t>
      </w:r>
      <w:r>
        <w:br/>
      </w:r>
      <w:r>
        <w:rPr>
          <w:rStyle w:val="VerbatimChar"/>
        </w:rPr>
        <w:t>##  [5,]   4 -1.72   0.697</w:t>
      </w:r>
      <w:r>
        <w:br/>
      </w:r>
      <w:r>
        <w:rPr>
          <w:rStyle w:val="VerbatimChar"/>
        </w:rPr>
        <w:t>##  [6,]   5 -1.86   0.637</w:t>
      </w:r>
      <w:r>
        <w:br/>
      </w:r>
      <w:r>
        <w:rPr>
          <w:rStyle w:val="VerbatimChar"/>
        </w:rPr>
        <w:t>##  [7,]   6 -1.82   0.651</w:t>
      </w:r>
      <w:r>
        <w:br/>
      </w:r>
      <w:r>
        <w:rPr>
          <w:rStyle w:val="VerbatimChar"/>
        </w:rPr>
        <w:t>##  [8,]   7 -1.69   0.709</w:t>
      </w:r>
      <w:r>
        <w:br/>
      </w:r>
      <w:r>
        <w:rPr>
          <w:rStyle w:val="VerbatimChar"/>
        </w:rPr>
        <w:t>##  [9,]   8 -1.60   0.746</w:t>
      </w:r>
      <w:r>
        <w:br/>
      </w:r>
      <w:r>
        <w:rPr>
          <w:rStyle w:val="VerbatimChar"/>
        </w:rPr>
        <w:t>## [10,]   9 -1.65   0.725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單變量黃金價格時間數列分析_files/figure-docx/unit%20root%20test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1 -46.4    0.01</w:t>
      </w:r>
      <w:r>
        <w:br/>
      </w:r>
      <w:r>
        <w:rPr>
          <w:rStyle w:val="VerbatimChar"/>
        </w:rPr>
        <w:t>##  [3,]   2 -37.8    0.01</w:t>
      </w:r>
      <w:r>
        <w:br/>
      </w:r>
      <w:r>
        <w:rPr>
          <w:rStyle w:val="VerbatimChar"/>
        </w:rPr>
        <w:t>##  [4,]   3 -32.2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5 -26.1    0.01</w:t>
      </w:r>
      <w:r>
        <w:br/>
      </w:r>
      <w:r>
        <w:rPr>
          <w:rStyle w:val="VerbatimChar"/>
        </w:rPr>
        <w:t>##  [7,]   6 -24.8    0.01</w:t>
      </w:r>
      <w:r>
        <w:br/>
      </w:r>
      <w:r>
        <w:rPr>
          <w:rStyle w:val="VerbatimChar"/>
        </w:rPr>
        <w:t>##  [8,]   7 -23.1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1 -46.4    0.01</w:t>
      </w:r>
      <w:r>
        <w:br/>
      </w:r>
      <w:r>
        <w:rPr>
          <w:rStyle w:val="VerbatimChar"/>
        </w:rPr>
        <w:t>##  [3,]   2 -37.8    0.01</w:t>
      </w:r>
      <w:r>
        <w:br/>
      </w:r>
      <w:r>
        <w:rPr>
          <w:rStyle w:val="VerbatimChar"/>
        </w:rPr>
        <w:t>##  [4,]   3 -32.2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5 -26.1    0.01</w:t>
      </w:r>
      <w:r>
        <w:br/>
      </w:r>
      <w:r>
        <w:rPr>
          <w:rStyle w:val="VerbatimChar"/>
        </w:rPr>
        <w:lastRenderedPageBreak/>
        <w:t>##  [7,]   6 -24.8    0.01</w:t>
      </w:r>
      <w:r>
        <w:br/>
      </w:r>
      <w:r>
        <w:rPr>
          <w:rStyle w:val="VerbatimChar"/>
        </w:rPr>
        <w:t>##  [8,]   7 -23.1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9 -19.8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0 -63.0    0.01</w:t>
      </w:r>
      <w:r>
        <w:br/>
      </w:r>
      <w:r>
        <w:rPr>
          <w:rStyle w:val="VerbatimChar"/>
        </w:rPr>
        <w:t>##  [2,]   1 -46.5    0.01</w:t>
      </w:r>
      <w:r>
        <w:br/>
      </w:r>
      <w:r>
        <w:rPr>
          <w:rStyle w:val="VerbatimChar"/>
        </w:rPr>
        <w:t>##  [3,]   2 -37.9    0.01</w:t>
      </w:r>
      <w:r>
        <w:br/>
      </w:r>
      <w:r>
        <w:rPr>
          <w:rStyle w:val="VerbatimChar"/>
        </w:rPr>
        <w:t>##  [4,]   3 -32.3    0.01</w:t>
      </w:r>
      <w:r>
        <w:br/>
      </w:r>
      <w:r>
        <w:rPr>
          <w:rStyle w:val="VerbatimChar"/>
        </w:rPr>
        <w:t>##  [5,]   4 -28.7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6 -24.9    0.01</w:t>
      </w:r>
      <w:r>
        <w:br/>
      </w:r>
      <w:r>
        <w:rPr>
          <w:rStyle w:val="VerbatimChar"/>
        </w:rPr>
        <w:t>##  [8,]   7 -23.2    0.01</w:t>
      </w:r>
      <w:r>
        <w:br/>
      </w:r>
      <w:r>
        <w:rPr>
          <w:rStyle w:val="VerbatimChar"/>
        </w:rPr>
        <w:t>##  [9,]   8 -21.6    0.01</w:t>
      </w:r>
      <w:r>
        <w:br/>
      </w:r>
      <w:r>
        <w:rPr>
          <w:rStyle w:val="VerbatimChar"/>
        </w:rPr>
        <w:t>## [10,]   9 -19.9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單變量黃金價格時間數列分析_files/figure-docx/unit%20root%20test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lastRenderedPageBreak/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1 -47.3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3 -35.4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8 -22.8    0.01</w:t>
      </w:r>
      <w:r>
        <w:br/>
      </w:r>
      <w:r>
        <w:rPr>
          <w:rStyle w:val="VerbatimChar"/>
        </w:rPr>
        <w:t>## [10,]   9 -20.6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1 -47.3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3 -35.4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8 -22.8    0.01</w:t>
      </w:r>
      <w:r>
        <w:br/>
      </w:r>
      <w:r>
        <w:rPr>
          <w:rStyle w:val="VerbatimChar"/>
        </w:rPr>
        <w:t>## [10,]   9 -20.6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>##       lag   ADF p.value</w:t>
      </w:r>
      <w:r>
        <w:br/>
      </w:r>
      <w:r>
        <w:rPr>
          <w:rStyle w:val="VerbatimChar"/>
        </w:rPr>
        <w:t>##  [1,]   0 -63.1    0.01</w:t>
      </w:r>
      <w:r>
        <w:br/>
      </w:r>
      <w:r>
        <w:rPr>
          <w:rStyle w:val="VerbatimChar"/>
        </w:rPr>
        <w:t>##  [2,]   1 -47.4    0.01</w:t>
      </w:r>
      <w:r>
        <w:br/>
      </w:r>
      <w:r>
        <w:rPr>
          <w:rStyle w:val="VerbatimChar"/>
        </w:rPr>
        <w:t>##  [3,]   2 -40.1    0.01</w:t>
      </w:r>
      <w:r>
        <w:br/>
      </w:r>
      <w:r>
        <w:rPr>
          <w:rStyle w:val="VerbatimChar"/>
        </w:rPr>
        <w:t>##  [4,]   3 -35.5    0.01</w:t>
      </w:r>
      <w:r>
        <w:br/>
      </w:r>
      <w:r>
        <w:rPr>
          <w:rStyle w:val="VerbatimChar"/>
        </w:rPr>
        <w:t>##  [5,]   4 -28.6    0.01</w:t>
      </w:r>
      <w:r>
        <w:br/>
      </w:r>
      <w:r>
        <w:rPr>
          <w:rStyle w:val="VerbatimChar"/>
        </w:rPr>
        <w:t>##  [6,]   5 -26.2    0.01</w:t>
      </w:r>
      <w:r>
        <w:br/>
      </w:r>
      <w:r>
        <w:rPr>
          <w:rStyle w:val="VerbatimChar"/>
        </w:rPr>
        <w:t>##  [7,]   6 -26.4    0.01</w:t>
      </w:r>
      <w:r>
        <w:br/>
      </w:r>
      <w:r>
        <w:rPr>
          <w:rStyle w:val="VerbatimChar"/>
        </w:rPr>
        <w:t>##  [8,]   7 -25.6    0.01</w:t>
      </w:r>
      <w:r>
        <w:br/>
      </w:r>
      <w:r>
        <w:rPr>
          <w:rStyle w:val="VerbatimChar"/>
        </w:rPr>
        <w:t>##  [9,]   8 -22.9    0.01</w:t>
      </w:r>
      <w:r>
        <w:br/>
      </w:r>
      <w:r>
        <w:rPr>
          <w:rStyle w:val="VerbatimChar"/>
        </w:rPr>
        <w:t>## [10,]   9 -20.7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>## Note: in fact, p.value = 0.01 means p.value &lt;= 0.01</w:t>
      </w:r>
    </w:p>
    <w:p w:rsidR="00C750A8" w:rsidRDefault="00000000">
      <w:pPr>
        <w:pStyle w:val="SourceCode"/>
      </w:pPr>
      <w:r>
        <w:rPr>
          <w:rStyle w:val="VerbatimChar"/>
        </w:rPr>
        <w:t>## Warning in ks.test.default(diff((Bond_interp)), "pnorm"): Kolmogorov - Smirnov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檢驗裡不應該有連結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diff((Bond_interp))</w:t>
      </w:r>
      <w:r>
        <w:br/>
      </w:r>
      <w:r>
        <w:rPr>
          <w:rStyle w:val="VerbatimChar"/>
        </w:rPr>
        <w:t>## D = 0.43924, p-value &lt; 2.2e-16</w:t>
      </w:r>
      <w:r>
        <w:br/>
      </w:r>
      <w:r>
        <w:rPr>
          <w:rStyle w:val="VerbatimChar"/>
        </w:rPr>
        <w:t>## alternative hypothesis: two-sided</w:t>
      </w:r>
    </w:p>
    <w:p w:rsidR="00C750A8" w:rsidRDefault="00000000">
      <w:pPr>
        <w:pStyle w:val="SourceCode"/>
      </w:pPr>
      <w:r>
        <w:rPr>
          <w:rStyle w:val="VerbatimChar"/>
        </w:rPr>
        <w:t>## [1] 1.800422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單變量黃金價格時間數列分析_files/figure-docx/unit%20root%20test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VerbatimChar"/>
        </w:rPr>
        <w:t>## Warning in ks.test.default(diff(log(Bond_interp)), "pnorm"): Kolmogorov -</w:t>
      </w:r>
      <w:r>
        <w:br/>
      </w:r>
      <w:r>
        <w:rPr>
          <w:rStyle w:val="VerbatimChar"/>
        </w:rPr>
        <w:t xml:space="preserve">## Smirnov </w:t>
      </w:r>
      <w:r>
        <w:rPr>
          <w:rStyle w:val="VerbatimChar"/>
        </w:rPr>
        <w:t>檢驗裡不應該有連結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diff(log(Bond_interp))</w:t>
      </w:r>
      <w:r>
        <w:br/>
      </w:r>
      <w:r>
        <w:rPr>
          <w:rStyle w:val="VerbatimChar"/>
        </w:rPr>
        <w:t>## D = 0.46525, p-value &lt; 2.2e-16</w:t>
      </w:r>
      <w:r>
        <w:br/>
      </w:r>
      <w:r>
        <w:rPr>
          <w:rStyle w:val="VerbatimChar"/>
        </w:rPr>
        <w:t>## alternative hypothesis: two-sided</w:t>
      </w:r>
    </w:p>
    <w:p w:rsidR="00C750A8" w:rsidRDefault="00000000">
      <w:pPr>
        <w:pStyle w:val="SourceCode"/>
      </w:pPr>
      <w:r>
        <w:rPr>
          <w:rStyle w:val="VerbatimChar"/>
        </w:rPr>
        <w:t>## [1] 25.01949</w:t>
      </w:r>
    </w:p>
    <w:p w:rsidR="00C750A8" w:rsidRDefault="00000000">
      <w:pPr>
        <w:pStyle w:val="FirstParagraph"/>
      </w:pPr>
      <w:r>
        <w:t>結論是用差分但不要</w:t>
      </w:r>
      <w:r>
        <w:t>log</w:t>
      </w:r>
      <w:r>
        <w:t>的會比較好</w:t>
      </w:r>
    </w:p>
    <w:p w:rsidR="00C750A8" w:rsidRDefault="00000000">
      <w:pPr>
        <w:pStyle w:val="SourceCode"/>
      </w:pPr>
      <w:r>
        <w:rPr>
          <w:rStyle w:val="NormalTok"/>
        </w:rPr>
        <w:t>Bond_diff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(Bond_interp)</w:t>
      </w:r>
      <w:r>
        <w:br/>
      </w:r>
      <w:r>
        <w:rPr>
          <w:rStyle w:val="DocumentationTok"/>
        </w:rPr>
        <w:t>##EFA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(Bond_diff, </w:t>
      </w:r>
      <w:r>
        <w:rPr>
          <w:rStyle w:val="AttributeTok"/>
        </w:rPr>
        <w:t>lag.max=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C750A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單變量黃金價格時間數列分析_files/figure-docx/autocorrelation%20detection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A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750A8" w:rsidRDefault="00000000">
      <w:pPr>
        <w:pStyle w:val="FirstParagraph"/>
      </w:pPr>
      <w:r>
        <w:t>ARMA(1,1) model is good for the differenced Bond Price, or ARIMA(1,1,1) model for the non-differenced Bond Price Data.</w:t>
      </w:r>
    </w:p>
    <w:p w:rsidR="00C750A8" w:rsidRDefault="00000000">
      <w:pPr>
        <w:pStyle w:val="SourceCode"/>
      </w:pPr>
      <w:r>
        <w:rPr>
          <w:rStyle w:val="NormalTok"/>
        </w:rPr>
        <w:t>model0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(Bond_diff)</w:t>
      </w:r>
      <w:r>
        <w:br/>
      </w:r>
      <w:r>
        <w:rPr>
          <w:rStyle w:val="NormalTok"/>
        </w:rPr>
        <w:t>model0</w:t>
      </w:r>
    </w:p>
    <w:p w:rsidR="00C750A8" w:rsidRDefault="00000000">
      <w:pPr>
        <w:pStyle w:val="SourceCode"/>
      </w:pPr>
      <w:r>
        <w:rPr>
          <w:rStyle w:val="VerbatimChar"/>
        </w:rPr>
        <w:t xml:space="preserve">## Series: Bond_diff </w:t>
      </w:r>
      <w:r>
        <w:br/>
      </w:r>
      <w:r>
        <w:rPr>
          <w:rStyle w:val="VerbatimChar"/>
        </w:rPr>
        <w:t xml:space="preserve">## ARIMA(0,0,0) with 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0.002727:  log likelihood = 6145.44</w:t>
      </w:r>
      <w:r>
        <w:br/>
      </w:r>
      <w:r>
        <w:rPr>
          <w:rStyle w:val="VerbatimChar"/>
        </w:rPr>
        <w:t>## AIC=-12288.88   AICc=-12288.88   BIC=-12282.58</w:t>
      </w:r>
    </w:p>
    <w:p w:rsidR="00C750A8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 xml:space="preserve">(Bond_diff, </w:t>
      </w:r>
      <w:r>
        <w:rPr>
          <w:rStyle w:val="AttributeTok"/>
        </w:rPr>
        <w:t>order=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ma1  intercept</w:t>
      </w:r>
      <w:r>
        <w:br/>
      </w:r>
      <w:r>
        <w:rPr>
          <w:rStyle w:val="VerbatimChar"/>
        </w:rPr>
        <w:t>##       -0.4194  0.4351      2e-04</w:t>
      </w:r>
      <w:r>
        <w:br/>
      </w:r>
      <w:r>
        <w:rPr>
          <w:rStyle w:val="VerbatimChar"/>
        </w:rPr>
        <w:lastRenderedPageBreak/>
        <w:t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0.002726:  log likelihood = 6146.06,  aic = -12284.13</w:t>
      </w:r>
    </w:p>
    <w:p w:rsidR="00C750A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C750A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Bond_diff,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ma1  intercept</w:t>
      </w:r>
      <w:r>
        <w:br/>
      </w:r>
      <w:r>
        <w:rPr>
          <w:rStyle w:val="VerbatimChar"/>
        </w:rPr>
        <w:t>##       -0.4194  0.4351      2e-04</w:t>
      </w:r>
      <w:r>
        <w:br/>
      </w:r>
      <w:r>
        <w:rPr>
          <w:rStyle w:val="VerbatimChar"/>
        </w:rPr>
        <w:t>## s.e.   0.3995  0.4005      8e-04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0.002726:  log likelihood = 6146.06,  aic = -12284.13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 ME      RMSE        MAE MPE MAPE      MASE        ACF1</w:t>
      </w:r>
      <w:r>
        <w:br/>
      </w:r>
      <w:r>
        <w:rPr>
          <w:rStyle w:val="VerbatimChar"/>
        </w:rPr>
        <w:t>## Training set -8.141533e-06 0.0522149 0.03945228 NaN  Inf 0.7235024 -0.01043022</w:t>
      </w:r>
    </w:p>
    <w:p w:rsidR="00C750A8" w:rsidRDefault="00000000">
      <w:pPr>
        <w:pStyle w:val="FirstParagraph"/>
      </w:pPr>
      <w:r>
        <w:t>—Section 3 the Vector Autoregressive model</w:t>
      </w:r>
    </w:p>
    <w:sectPr w:rsidR="00C750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894" w:rsidRDefault="00DE7894">
      <w:pPr>
        <w:spacing w:after="0"/>
      </w:pPr>
      <w:r>
        <w:separator/>
      </w:r>
    </w:p>
  </w:endnote>
  <w:endnote w:type="continuationSeparator" w:id="0">
    <w:p w:rsidR="00DE7894" w:rsidRDefault="00DE7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894" w:rsidRDefault="00DE7894">
      <w:r>
        <w:separator/>
      </w:r>
    </w:p>
  </w:footnote>
  <w:footnote w:type="continuationSeparator" w:id="0">
    <w:p w:rsidR="00DE7894" w:rsidRDefault="00DE7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ACE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11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A8"/>
    <w:rsid w:val="00C750A8"/>
    <w:rsid w:val="00DE7894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905025E-F38A-3045-AA61-36657E68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6157</Words>
  <Characters>35101</Characters>
  <Application>Microsoft Office Word</Application>
  <DocSecurity>0</DocSecurity>
  <Lines>292</Lines>
  <Paragraphs>82</Paragraphs>
  <ScaleCrop>false</ScaleCrop>
  <Company/>
  <LinksUpToDate>false</LinksUpToDate>
  <CharactersWithSpaces>41176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單變量黃金時間數列分析</dc:title>
  <dc:creator>林子立</dc:creator>
  <cp:keywords/>
  <cp:lastModifiedBy>林子立</cp:lastModifiedBy>
  <cp:revision>2</cp:revision>
  <dcterms:created xsi:type="dcterms:W3CDTF">2025-06-03T11:50:00Z</dcterms:created>
  <dcterms:modified xsi:type="dcterms:W3CDTF">2025-06-03T11:50:00Z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  <property fmtid="{D5CDD505-2E9C-101B-9397-08002B2CF9AE}" pid="3" name="output">
    <vt:lpwstr>word_document</vt:lpwstr>
  </property>
</Properties>
</file>