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2AFA" w14:textId="3CEEA196" w:rsidR="009767B5" w:rsidRDefault="009767B5" w:rsidP="009767B5">
      <w:pPr>
        <w:tabs>
          <w:tab w:val="left" w:pos="2339"/>
        </w:tabs>
        <w:jc w:val="center"/>
        <w:rPr>
          <w:rFonts w:ascii="Avenir Next LT Pro" w:hAnsi="Avenir Next LT Pro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6E9F5B04" wp14:editId="122EC47F">
            <wp:simplePos x="0" y="0"/>
            <wp:positionH relativeFrom="page">
              <wp:posOffset>5762023</wp:posOffset>
            </wp:positionH>
            <wp:positionV relativeFrom="page">
              <wp:posOffset>237213</wp:posOffset>
            </wp:positionV>
            <wp:extent cx="1915473" cy="907081"/>
            <wp:effectExtent l="0" t="0" r="0" b="0"/>
            <wp:wrapNone/>
            <wp:docPr id="6" name="Imagen 6" descr="Pantalla de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video jueg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73" cy="907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06083E3F" wp14:editId="5D2BFF18">
            <wp:simplePos x="0" y="0"/>
            <wp:positionH relativeFrom="column">
              <wp:posOffset>-849594</wp:posOffset>
            </wp:positionH>
            <wp:positionV relativeFrom="page">
              <wp:posOffset>182013</wp:posOffset>
            </wp:positionV>
            <wp:extent cx="1893805" cy="88096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05" cy="8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F08FA" w14:textId="4A3A37A2" w:rsidR="000324C5" w:rsidRPr="000324C5" w:rsidRDefault="000324C5" w:rsidP="000324C5">
      <w:pPr>
        <w:tabs>
          <w:tab w:val="left" w:pos="2339"/>
        </w:tabs>
        <w:jc w:val="center"/>
        <w:rPr>
          <w:rFonts w:ascii="Avenir Next LT Pro" w:hAnsi="Avenir Next LT Pro" w:cs="Arial"/>
          <w:b/>
          <w:bCs/>
          <w:sz w:val="40"/>
          <w:szCs w:val="40"/>
        </w:rPr>
      </w:pPr>
      <w:r w:rsidRPr="000324C5">
        <w:rPr>
          <w:rFonts w:ascii="Avenir Next LT Pro" w:hAnsi="Avenir Next LT Pro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6FA0DD2" wp14:editId="34056443">
            <wp:simplePos x="0" y="0"/>
            <wp:positionH relativeFrom="page">
              <wp:posOffset>7707431</wp:posOffset>
            </wp:positionH>
            <wp:positionV relativeFrom="page">
              <wp:posOffset>7571</wp:posOffset>
            </wp:positionV>
            <wp:extent cx="2349500" cy="1082040"/>
            <wp:effectExtent l="0" t="0" r="0" b="3810"/>
            <wp:wrapNone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4C5">
        <w:rPr>
          <w:rFonts w:ascii="Avenir Next LT Pro" w:hAnsi="Avenir Next LT Pro" w:cs="Arial"/>
          <w:b/>
          <w:bCs/>
          <w:sz w:val="40"/>
          <w:szCs w:val="40"/>
        </w:rPr>
        <w:t>UNIVERSIDAD AUTONOMA DE NUEVO LEON</w:t>
      </w:r>
    </w:p>
    <w:p w14:paraId="1CB85F8D" w14:textId="178EF7FB" w:rsidR="000324C5" w:rsidRPr="000324C5" w:rsidRDefault="000324C5" w:rsidP="000324C5">
      <w:pPr>
        <w:tabs>
          <w:tab w:val="left" w:pos="2339"/>
        </w:tabs>
        <w:jc w:val="center"/>
        <w:rPr>
          <w:rFonts w:ascii="Avenir Next LT Pro" w:hAnsi="Avenir Next LT Pro" w:cs="Arial"/>
          <w:b/>
          <w:bCs/>
          <w:sz w:val="36"/>
          <w:szCs w:val="36"/>
        </w:rPr>
      </w:pPr>
    </w:p>
    <w:p w14:paraId="68365A18" w14:textId="70C963BE" w:rsidR="000324C5" w:rsidRPr="000324C5" w:rsidRDefault="000324C5" w:rsidP="000324C5">
      <w:pPr>
        <w:tabs>
          <w:tab w:val="left" w:pos="2339"/>
        </w:tabs>
        <w:jc w:val="center"/>
        <w:rPr>
          <w:rFonts w:ascii="Avenir Next LT Pro" w:hAnsi="Avenir Next LT Pro" w:cs="Arial"/>
          <w:b/>
          <w:bCs/>
          <w:sz w:val="44"/>
          <w:szCs w:val="44"/>
        </w:rPr>
      </w:pPr>
      <w:r w:rsidRPr="000324C5">
        <w:rPr>
          <w:rFonts w:ascii="Avenir Next LT Pro" w:hAnsi="Avenir Next LT Pro" w:cs="Arial"/>
          <w:b/>
          <w:bCs/>
          <w:sz w:val="44"/>
          <w:szCs w:val="44"/>
        </w:rPr>
        <w:t>FACULTAD DE CIENCIAS FISICO MATEMATICAS</w:t>
      </w:r>
    </w:p>
    <w:p w14:paraId="082B3B91" w14:textId="0AF86E81" w:rsidR="000324C5" w:rsidRPr="000324C5" w:rsidRDefault="000324C5" w:rsidP="000324C5">
      <w:pPr>
        <w:tabs>
          <w:tab w:val="left" w:pos="2339"/>
        </w:tabs>
        <w:jc w:val="center"/>
        <w:rPr>
          <w:rFonts w:ascii="Avenir Next LT Pro" w:hAnsi="Avenir Next LT Pro" w:cs="Arial"/>
          <w:sz w:val="44"/>
          <w:szCs w:val="44"/>
        </w:rPr>
      </w:pPr>
    </w:p>
    <w:p w14:paraId="7D98CBEA" w14:textId="53C1FE61" w:rsidR="000324C5" w:rsidRPr="000324C5" w:rsidRDefault="000C682C" w:rsidP="000324C5">
      <w:pPr>
        <w:tabs>
          <w:tab w:val="left" w:pos="2339"/>
        </w:tabs>
        <w:jc w:val="center"/>
        <w:rPr>
          <w:rFonts w:ascii="Avenir Next LT Pro" w:hAnsi="Avenir Next LT Pro" w:cs="Arial"/>
          <w:sz w:val="44"/>
          <w:szCs w:val="44"/>
        </w:rPr>
      </w:pPr>
      <w:r>
        <w:rPr>
          <w:rFonts w:ascii="Avenir Next LT Pro" w:hAnsi="Avenir Next LT Pro" w:cs="Arial"/>
          <w:sz w:val="44"/>
          <w:szCs w:val="44"/>
        </w:rPr>
        <w:t>SEGUNDO</w:t>
      </w:r>
      <w:r w:rsidR="000324C5" w:rsidRPr="000324C5">
        <w:rPr>
          <w:rFonts w:ascii="Avenir Next LT Pro" w:hAnsi="Avenir Next LT Pro" w:cs="Arial"/>
          <w:sz w:val="44"/>
          <w:szCs w:val="44"/>
        </w:rPr>
        <w:t xml:space="preserve"> AVANCE </w:t>
      </w:r>
    </w:p>
    <w:p w14:paraId="6A853166" w14:textId="13047D25" w:rsidR="000324C5" w:rsidRPr="000324C5" w:rsidRDefault="001E1D8D" w:rsidP="000324C5">
      <w:pPr>
        <w:tabs>
          <w:tab w:val="left" w:pos="2339"/>
        </w:tabs>
        <w:jc w:val="center"/>
        <w:rPr>
          <w:rFonts w:ascii="Avenir Next LT Pro" w:hAnsi="Avenir Next LT Pro" w:cs="Arial"/>
          <w:sz w:val="44"/>
          <w:szCs w:val="44"/>
        </w:rPr>
      </w:pPr>
      <w:r>
        <w:rPr>
          <w:rFonts w:ascii="Avenir Next LT Pro" w:hAnsi="Avenir Next LT Pro" w:cs="Arial"/>
          <w:noProof/>
          <w:sz w:val="44"/>
          <w:szCs w:val="44"/>
        </w:rPr>
        <w:drawing>
          <wp:inline distT="0" distB="0" distL="0" distR="0" wp14:anchorId="6B718C1B" wp14:editId="2E41A8E5">
            <wp:extent cx="56007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4C5" w:rsidRPr="000324C5">
        <w:rPr>
          <w:rFonts w:ascii="Avenir Next LT Pro" w:hAnsi="Avenir Next LT Pro" w:cs="Arial"/>
          <w:sz w:val="44"/>
          <w:szCs w:val="44"/>
        </w:rPr>
        <w:t>Programación de Sistemas Móviles</w:t>
      </w:r>
    </w:p>
    <w:p w14:paraId="2D8A51C3" w14:textId="43E1586D" w:rsidR="000324C5" w:rsidRPr="000324C5" w:rsidRDefault="000324C5" w:rsidP="000324C5">
      <w:pPr>
        <w:tabs>
          <w:tab w:val="left" w:pos="2339"/>
        </w:tabs>
        <w:jc w:val="center"/>
        <w:rPr>
          <w:rFonts w:ascii="Arial" w:hAnsi="Arial" w:cs="Arial"/>
          <w:sz w:val="36"/>
          <w:szCs w:val="36"/>
        </w:rPr>
      </w:pPr>
    </w:p>
    <w:p w14:paraId="1E2A12B6" w14:textId="491D6016" w:rsidR="000324C5" w:rsidRDefault="000324C5" w:rsidP="000324C5">
      <w:pPr>
        <w:tabs>
          <w:tab w:val="left" w:pos="2339"/>
        </w:tabs>
        <w:rPr>
          <w:rFonts w:ascii="Arial" w:hAnsi="Arial" w:cs="Arial"/>
          <w:b/>
          <w:bCs/>
          <w:sz w:val="36"/>
          <w:szCs w:val="36"/>
        </w:rPr>
      </w:pPr>
    </w:p>
    <w:p w14:paraId="14F9A3FF" w14:textId="77777777" w:rsidR="000324C5" w:rsidRDefault="000324C5" w:rsidP="000324C5">
      <w:pPr>
        <w:tabs>
          <w:tab w:val="left" w:pos="2339"/>
        </w:tabs>
        <w:rPr>
          <w:rFonts w:ascii="Arial" w:hAnsi="Arial" w:cs="Arial"/>
          <w:b/>
          <w:bCs/>
          <w:sz w:val="36"/>
          <w:szCs w:val="36"/>
        </w:rPr>
      </w:pPr>
    </w:p>
    <w:p w14:paraId="060C2D30" w14:textId="6D8DA073" w:rsidR="000324C5" w:rsidRPr="000324C5" w:rsidRDefault="000324C5" w:rsidP="000324C5">
      <w:pPr>
        <w:tabs>
          <w:tab w:val="left" w:pos="2339"/>
        </w:tabs>
        <w:rPr>
          <w:rFonts w:ascii="Avenir Next LT Pro" w:hAnsi="Avenir Next LT Pro" w:cs="Arial"/>
          <w:b/>
          <w:bCs/>
          <w:sz w:val="36"/>
          <w:szCs w:val="36"/>
        </w:rPr>
      </w:pPr>
      <w:r w:rsidRPr="000324C5">
        <w:rPr>
          <w:rFonts w:ascii="Avenir Next LT Pro" w:hAnsi="Avenir Next LT Pro" w:cs="Arial"/>
          <w:b/>
          <w:bCs/>
          <w:sz w:val="36"/>
          <w:szCs w:val="36"/>
        </w:rPr>
        <w:t xml:space="preserve">Integrantes: </w:t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</w:r>
      <w:r w:rsidRPr="000324C5">
        <w:rPr>
          <w:rFonts w:ascii="Avenir Next LT Pro" w:hAnsi="Avenir Next LT Pro" w:cs="Arial"/>
          <w:b/>
          <w:bCs/>
          <w:sz w:val="36"/>
          <w:szCs w:val="36"/>
        </w:rPr>
        <w:tab/>
        <w:t>Matricula:</w:t>
      </w:r>
    </w:p>
    <w:p w14:paraId="277395B4" w14:textId="5C7AC969" w:rsidR="000324C5" w:rsidRPr="000324C5" w:rsidRDefault="000324C5" w:rsidP="000324C5">
      <w:pPr>
        <w:tabs>
          <w:tab w:val="left" w:pos="2339"/>
        </w:tabs>
        <w:rPr>
          <w:rFonts w:ascii="Avenir Next LT Pro" w:hAnsi="Avenir Next LT Pro" w:cs="Arial"/>
          <w:sz w:val="36"/>
          <w:szCs w:val="36"/>
        </w:rPr>
      </w:pPr>
      <w:r w:rsidRPr="000324C5">
        <w:rPr>
          <w:rFonts w:ascii="Avenir Next LT Pro" w:hAnsi="Avenir Next LT Pro" w:cs="Arial"/>
          <w:sz w:val="36"/>
          <w:szCs w:val="36"/>
        </w:rPr>
        <w:t xml:space="preserve">Brenda Alicia </w:t>
      </w:r>
      <w:proofErr w:type="spellStart"/>
      <w:r w:rsidRPr="000324C5">
        <w:rPr>
          <w:rFonts w:ascii="Avenir Next LT Pro" w:hAnsi="Avenir Next LT Pro" w:cs="Arial"/>
          <w:sz w:val="36"/>
          <w:szCs w:val="36"/>
        </w:rPr>
        <w:t>Solis</w:t>
      </w:r>
      <w:proofErr w:type="spellEnd"/>
      <w:r w:rsidRPr="000324C5">
        <w:rPr>
          <w:rFonts w:ascii="Avenir Next LT Pro" w:hAnsi="Avenir Next LT Pro" w:cs="Arial"/>
          <w:sz w:val="36"/>
          <w:szCs w:val="36"/>
        </w:rPr>
        <w:t xml:space="preserve"> </w:t>
      </w:r>
      <w:proofErr w:type="spellStart"/>
      <w:r w:rsidRPr="000324C5">
        <w:rPr>
          <w:rFonts w:ascii="Avenir Next LT Pro" w:hAnsi="Avenir Next LT Pro" w:cs="Arial"/>
          <w:sz w:val="36"/>
          <w:szCs w:val="36"/>
        </w:rPr>
        <w:t>Calderon</w:t>
      </w:r>
      <w:proofErr w:type="spellEnd"/>
      <w:r w:rsidRPr="000324C5">
        <w:rPr>
          <w:rFonts w:ascii="Avenir Next LT Pro" w:hAnsi="Avenir Next LT Pro" w:cs="Arial"/>
          <w:sz w:val="36"/>
          <w:szCs w:val="36"/>
        </w:rPr>
        <w:tab/>
      </w:r>
      <w:r w:rsidRPr="000324C5">
        <w:rPr>
          <w:rFonts w:ascii="Avenir Next LT Pro" w:hAnsi="Avenir Next LT Pro" w:cs="Arial"/>
          <w:sz w:val="36"/>
          <w:szCs w:val="36"/>
        </w:rPr>
        <w:tab/>
      </w:r>
      <w:r w:rsidRPr="000324C5">
        <w:rPr>
          <w:rFonts w:ascii="Avenir Next LT Pro" w:hAnsi="Avenir Next LT Pro" w:cs="Arial"/>
          <w:sz w:val="36"/>
          <w:szCs w:val="36"/>
        </w:rPr>
        <w:tab/>
        <w:t>1638482</w:t>
      </w:r>
    </w:p>
    <w:p w14:paraId="70A769FC" w14:textId="02E7D0D0" w:rsidR="000324C5" w:rsidRPr="000324C5" w:rsidRDefault="000324C5" w:rsidP="000324C5">
      <w:pPr>
        <w:tabs>
          <w:tab w:val="left" w:pos="2339"/>
        </w:tabs>
        <w:rPr>
          <w:rFonts w:ascii="Avenir Next LT Pro" w:hAnsi="Avenir Next LT Pro" w:cs="Arial"/>
          <w:sz w:val="36"/>
          <w:szCs w:val="36"/>
        </w:rPr>
      </w:pPr>
      <w:r w:rsidRPr="000324C5">
        <w:rPr>
          <w:rStyle w:val="normaltextrun"/>
          <w:rFonts w:ascii="Avenir Next LT Pro" w:hAnsi="Avenir Next LT Pro"/>
          <w:color w:val="000000"/>
          <w:position w:val="-1"/>
          <w:sz w:val="34"/>
          <w:szCs w:val="34"/>
          <w:bdr w:val="none" w:sz="0" w:space="0" w:color="auto" w:frame="1"/>
        </w:rPr>
        <w:t>Ricardo Alberto Grimaldo Estévez</w:t>
      </w:r>
      <w:r w:rsidRPr="000324C5">
        <w:rPr>
          <w:rStyle w:val="normaltextrun"/>
          <w:rFonts w:ascii="Avenir Next LT Pro" w:hAnsi="Avenir Next LT Pro"/>
          <w:color w:val="000000"/>
          <w:position w:val="-1"/>
          <w:sz w:val="34"/>
          <w:szCs w:val="34"/>
          <w:bdr w:val="none" w:sz="0" w:space="0" w:color="auto" w:frame="1"/>
        </w:rPr>
        <w:tab/>
      </w:r>
      <w:r w:rsidRPr="000324C5">
        <w:rPr>
          <w:rStyle w:val="normaltextrun"/>
          <w:rFonts w:ascii="Avenir Next LT Pro" w:hAnsi="Avenir Next LT Pro"/>
          <w:color w:val="000000"/>
          <w:position w:val="-1"/>
          <w:sz w:val="34"/>
          <w:szCs w:val="34"/>
          <w:bdr w:val="none" w:sz="0" w:space="0" w:color="auto" w:frame="1"/>
        </w:rPr>
        <w:tab/>
      </w:r>
      <w:r w:rsidR="003949CA">
        <w:rPr>
          <w:rStyle w:val="normaltextrun"/>
          <w:rFonts w:ascii="Avenir Next LT Pro" w:hAnsi="Avenir Next LT Pro"/>
          <w:color w:val="000000"/>
          <w:position w:val="-1"/>
          <w:sz w:val="34"/>
          <w:szCs w:val="34"/>
          <w:bdr w:val="none" w:sz="0" w:space="0" w:color="auto" w:frame="1"/>
        </w:rPr>
        <w:t>1868520</w:t>
      </w:r>
    </w:p>
    <w:p w14:paraId="49F7502B" w14:textId="65877AD3" w:rsidR="000324C5" w:rsidRDefault="000324C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9CD2F82" w14:textId="77777777" w:rsidR="00294B21" w:rsidRDefault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56"/>
          <w:szCs w:val="56"/>
          <w:bdr w:val="none" w:sz="0" w:space="0" w:color="auto" w:frame="1"/>
        </w:rPr>
      </w:pPr>
    </w:p>
    <w:p w14:paraId="3072CEC6" w14:textId="4A7EE3D3" w:rsidR="00294B21" w:rsidRPr="00294B21" w:rsidRDefault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</w:pPr>
      <w: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  <w:t>Diagrama de la estructura de la base de datos</w:t>
      </w:r>
    </w:p>
    <w:p w14:paraId="4421EDF1" w14:textId="77777777" w:rsidR="00294B21" w:rsidRDefault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56"/>
          <w:szCs w:val="56"/>
          <w:bdr w:val="none" w:sz="0" w:space="0" w:color="auto" w:frame="1"/>
        </w:rPr>
      </w:pPr>
    </w:p>
    <w:p w14:paraId="213E16DA" w14:textId="070E0DF6" w:rsidR="005876BF" w:rsidRDefault="00356944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56"/>
          <w:szCs w:val="5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30EC4B2" wp14:editId="51BD7BC9">
            <wp:extent cx="6250551" cy="25241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577" cy="25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ED1A" w14:textId="7971AF5F" w:rsidR="00294B21" w:rsidRDefault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56"/>
          <w:szCs w:val="56"/>
          <w:bdr w:val="none" w:sz="0" w:space="0" w:color="auto" w:frame="1"/>
        </w:rPr>
      </w:pPr>
    </w:p>
    <w:p w14:paraId="0BB927F3" w14:textId="6D42A5FC" w:rsidR="00A57DCC" w:rsidRDefault="00294B21" w:rsidP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</w:pPr>
      <w: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  <w:t>Diagrama de clases UML</w:t>
      </w:r>
      <w:r w:rsidR="00356944" w:rsidRPr="00356944">
        <w:t xml:space="preserve"> </w:t>
      </w:r>
      <w:r w:rsidR="00356944">
        <w:rPr>
          <w:noProof/>
        </w:rPr>
        <w:drawing>
          <wp:inline distT="0" distB="0" distL="0" distR="0" wp14:anchorId="4A60AF98" wp14:editId="42C08B9C">
            <wp:extent cx="6182048" cy="288607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09" cy="28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70C5" w14:textId="69438E26" w:rsidR="00A57DCC" w:rsidRDefault="00A57DCC" w:rsidP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</w:pPr>
      <w: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  <w:lastRenderedPageBreak/>
        <w:t>Patrones de diseño</w:t>
      </w:r>
    </w:p>
    <w:p w14:paraId="6CB6BE76" w14:textId="77777777" w:rsidR="00A57DCC" w:rsidRPr="00294B21" w:rsidRDefault="00A57DCC" w:rsidP="00294B21">
      <w:pPr>
        <w:rPr>
          <w:rStyle w:val="normaltextrun"/>
          <w:rFonts w:ascii="Neue Haas Grotesk Text Pro" w:hAnsi="Neue Haas Grotesk Text Pro"/>
          <w:b/>
          <w:bCs/>
          <w:color w:val="000000"/>
          <w:position w:val="2"/>
          <w:sz w:val="32"/>
          <w:szCs w:val="32"/>
          <w:bdr w:val="none" w:sz="0" w:space="0" w:color="auto" w:frame="1"/>
        </w:rPr>
      </w:pPr>
    </w:p>
    <w:p w14:paraId="48B8E238" w14:textId="77777777" w:rsidR="003F629D" w:rsidRPr="00A57DCC" w:rsidRDefault="003F629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Patrón MVC (Modelo Vista Controlador):</w:t>
      </w:r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 xml:space="preserve"> </w:t>
      </w:r>
    </w:p>
    <w:p w14:paraId="602DA869" w14:textId="670BBF5B" w:rsidR="003F629D" w:rsidRPr="00A57DCC" w:rsidRDefault="003F629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>El patrón MVC es un enfoque de diseño de software que separa los componentes de la interfaz de usuario en tres partes: el modelo, la vista y el controlador. Se puede utilizar este patrón para separar la lógica de la aplicación de la presentación de la información al usuario, lo que permitiría una mayor modularidad y mantenibilidad del código.</w:t>
      </w:r>
    </w:p>
    <w:p w14:paraId="4B6F77E1" w14:textId="77777777" w:rsidR="00A57DCC" w:rsidRPr="00A57DCC" w:rsidRDefault="003F629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 xml:space="preserve">Patrón Factory </w:t>
      </w:r>
      <w:proofErr w:type="spellStart"/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Method</w:t>
      </w:r>
      <w:proofErr w:type="spellEnd"/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:</w:t>
      </w:r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 xml:space="preserve"> </w:t>
      </w:r>
    </w:p>
    <w:p w14:paraId="653EE986" w14:textId="1BAABFF2" w:rsidR="00A57DCC" w:rsidRPr="00A57DCC" w:rsidRDefault="003F629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>Este patrón permitiría crear instancias de la clase Película y Reseña de manera flexible y escalable, permitiéndote añadir nuevos tipos de películas o reseñas en el futuro sin tener que modificar el código existente.</w:t>
      </w:r>
    </w:p>
    <w:p w14:paraId="22A3F22B" w14:textId="77777777" w:rsidR="00A57DCC" w:rsidRPr="00A57DCC" w:rsidRDefault="003F629D">
      <w:pPr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</w:pPr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 xml:space="preserve">Patrón </w:t>
      </w:r>
      <w:proofErr w:type="spellStart"/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Singleton</w:t>
      </w:r>
      <w:proofErr w:type="spellEnd"/>
      <w:r w:rsidRPr="00A57DCC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:</w:t>
      </w:r>
    </w:p>
    <w:p w14:paraId="1961CC4F" w14:textId="27F9125D" w:rsidR="00294B21" w:rsidRDefault="003F629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 xml:space="preserve"> Este patrón podría ser útil para garantizar que solo haya una instancia de la clase </w:t>
      </w:r>
      <w:proofErr w:type="spellStart"/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>Channelfan</w:t>
      </w:r>
      <w:proofErr w:type="spellEnd"/>
      <w:r w:rsidRPr="00A57DCC"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  <w:t xml:space="preserve"> en todo momento, lo que evitaría que se creen múltiples instancias de la clase y permitiría un acceso controlado y seguro a los métodos y recursos de la aplicación.</w:t>
      </w:r>
    </w:p>
    <w:p w14:paraId="194243F8" w14:textId="61606358" w:rsidR="001E1D8D" w:rsidRDefault="001E1D8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</w:p>
    <w:p w14:paraId="49D02034" w14:textId="507040AF" w:rsidR="001E1D8D" w:rsidRDefault="001E1D8D">
      <w:pPr>
        <w:rPr>
          <w:rStyle w:val="normaltextrun"/>
          <w:rFonts w:ascii="Avenir Next LT Pro" w:hAnsi="Avenir Next LT Pro"/>
          <w:color w:val="000000"/>
          <w:position w:val="2"/>
          <w:sz w:val="24"/>
          <w:szCs w:val="24"/>
          <w:bdr w:val="none" w:sz="0" w:space="0" w:color="auto" w:frame="1"/>
        </w:rPr>
      </w:pPr>
    </w:p>
    <w:p w14:paraId="7D6E5296" w14:textId="24EC05E3" w:rsidR="001E1D8D" w:rsidRDefault="001E1D8D">
      <w:pPr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</w:pPr>
      <w:r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*</w:t>
      </w:r>
      <w:r w:rsidRPr="001E1D8D"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>Cambios a la paleta de colores</w:t>
      </w:r>
      <w:r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  <w:t xml:space="preserve">* </w:t>
      </w:r>
    </w:p>
    <w:p w14:paraId="0DAA8AAB" w14:textId="2DA7D1C4" w:rsidR="001E1D8D" w:rsidRPr="001E1D8D" w:rsidRDefault="001E1D8D">
      <w:pPr>
        <w:rPr>
          <w:rStyle w:val="normaltextrun"/>
          <w:rFonts w:ascii="Avenir Next LT Pro" w:hAnsi="Avenir Next LT Pro"/>
          <w:b/>
          <w:bCs/>
          <w:color w:val="000000"/>
          <w:position w:val="2"/>
          <w:sz w:val="24"/>
          <w:szCs w:val="24"/>
          <w:bdr w:val="none" w:sz="0" w:space="0" w:color="auto" w:frame="1"/>
        </w:rPr>
      </w:pPr>
      <w:r>
        <w:rPr>
          <w:rStyle w:val="normaltextrun"/>
          <w:rFonts w:ascii="Avenir Next LT Pro" w:hAnsi="Avenir Next LT Pro"/>
          <w:b/>
          <w:bCs/>
          <w:noProof/>
          <w:color w:val="000000"/>
          <w:position w:val="2"/>
          <w:bdr w:val="none" w:sz="0" w:space="0" w:color="auto" w:frame="1"/>
        </w:rPr>
        <w:drawing>
          <wp:inline distT="0" distB="0" distL="0" distR="0" wp14:anchorId="148CA94A" wp14:editId="168BC271">
            <wp:extent cx="5612130" cy="920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D8D" w:rsidRPr="001E1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275C"/>
    <w:multiLevelType w:val="multilevel"/>
    <w:tmpl w:val="4382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93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C5"/>
    <w:rsid w:val="000324C5"/>
    <w:rsid w:val="00087F95"/>
    <w:rsid w:val="000C682C"/>
    <w:rsid w:val="001E1D8D"/>
    <w:rsid w:val="00294B21"/>
    <w:rsid w:val="00356944"/>
    <w:rsid w:val="003949CA"/>
    <w:rsid w:val="003F629D"/>
    <w:rsid w:val="005876BF"/>
    <w:rsid w:val="008F4B24"/>
    <w:rsid w:val="00964584"/>
    <w:rsid w:val="009767B5"/>
    <w:rsid w:val="00A57DCC"/>
    <w:rsid w:val="00AD28EA"/>
    <w:rsid w:val="00C53104"/>
    <w:rsid w:val="00E40C78"/>
    <w:rsid w:val="00E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592"/>
  <w15:chartTrackingRefBased/>
  <w15:docId w15:val="{85845ADF-B3D8-48CE-9AAE-F83133F3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C5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324C5"/>
  </w:style>
  <w:style w:type="paragraph" w:customStyle="1" w:styleId="paragraph">
    <w:name w:val="paragraph"/>
    <w:basedOn w:val="Normal"/>
    <w:rsid w:val="0097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9767B5"/>
  </w:style>
  <w:style w:type="character" w:customStyle="1" w:styleId="spellingerror">
    <w:name w:val="spellingerror"/>
    <w:basedOn w:val="Fuentedeprrafopredeter"/>
    <w:rsid w:val="009767B5"/>
  </w:style>
  <w:style w:type="character" w:customStyle="1" w:styleId="contextualspellingandgrammarerror">
    <w:name w:val="contextualspellingandgrammarerror"/>
    <w:basedOn w:val="Fuentedeprrafopredeter"/>
    <w:rsid w:val="005876BF"/>
  </w:style>
  <w:style w:type="paragraph" w:customStyle="1" w:styleId="msonormal0">
    <w:name w:val="msonormal"/>
    <w:basedOn w:val="Normal"/>
    <w:rsid w:val="001E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ALICIA SOLIS CALDERON</dc:creator>
  <cp:keywords/>
  <dc:description/>
  <cp:lastModifiedBy>Ricardo Alberto</cp:lastModifiedBy>
  <cp:revision>7</cp:revision>
  <dcterms:created xsi:type="dcterms:W3CDTF">2023-03-09T05:34:00Z</dcterms:created>
  <dcterms:modified xsi:type="dcterms:W3CDTF">2023-04-01T14:24:00Z</dcterms:modified>
</cp:coreProperties>
</file>