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3658" w14:textId="346821B0" w:rsidR="0023723E" w:rsidRPr="00D150AE" w:rsidRDefault="0023723E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38333106"/>
      <w:bookmarkEnd w:id="0"/>
      <w:r w:rsidRPr="00D150AE">
        <w:rPr>
          <w:rFonts w:ascii="Times New Roman" w:hAnsi="Times New Roman" w:cs="Times New Roman"/>
          <w:sz w:val="24"/>
          <w:szCs w:val="24"/>
          <w:u w:val="single"/>
        </w:rPr>
        <w:t>Step 1:</w:t>
      </w:r>
    </w:p>
    <w:p w14:paraId="1656330A" w14:textId="77777777" w:rsidR="00A225BE" w:rsidRPr="00D150AE" w:rsidRDefault="002E10EC" w:rsidP="00A225BE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At the beginning I was not able to run “./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” it was giving a permission denied message to change this I used the command “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” which grants the me, the owner of that file, execution permission.</w:t>
      </w:r>
      <w:r w:rsidR="00276626" w:rsidRPr="00D150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FDD67" w14:textId="66B3FC57" w:rsidR="00A225BE" w:rsidRPr="00D150AE" w:rsidRDefault="00D150AE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1C5C82" wp14:editId="7C15ADA8">
            <wp:extent cx="2566035" cy="1305233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86" b="27131"/>
                    <a:stretch/>
                  </pic:blipFill>
                  <pic:spPr bwMode="auto">
                    <a:xfrm>
                      <a:off x="0" y="0"/>
                      <a:ext cx="2586782" cy="13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DBC37" w14:textId="1DC8E7A6" w:rsidR="00A225BE" w:rsidRPr="00D150AE" w:rsidRDefault="00276626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After that, I tried "python attack.py </w:t>
      </w:r>
      <w:proofErr w:type="gramStart"/>
      <w:r w:rsidRPr="00D150AE">
        <w:rPr>
          <w:rFonts w:ascii="Times New Roman" w:hAnsi="Times New Roman" w:cs="Times New Roman"/>
          <w:sz w:val="24"/>
          <w:szCs w:val="24"/>
        </w:rPr>
        <w:t>| .</w:t>
      </w:r>
      <w:proofErr w:type="gramEnd"/>
      <w:r w:rsidRPr="00D150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" and it </w:t>
      </w:r>
      <w:r w:rsidR="005A0A41" w:rsidRPr="00D150AE">
        <w:rPr>
          <w:rFonts w:ascii="Times New Roman" w:hAnsi="Times New Roman" w:cs="Times New Roman"/>
          <w:sz w:val="24"/>
          <w:szCs w:val="24"/>
        </w:rPr>
        <w:t>worked.</w:t>
      </w:r>
    </w:p>
    <w:p w14:paraId="1D7DA734" w14:textId="5CE6EABB" w:rsidR="005A0A41" w:rsidRPr="00D150AE" w:rsidRDefault="005A0A41" w:rsidP="005A0A41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The three test strings in attack.py that are used as inputs are: </w:t>
      </w:r>
    </w:p>
    <w:p w14:paraId="78844922" w14:textId="77777777" w:rsidR="005A0A41" w:rsidRPr="00D150AE" w:rsidRDefault="005A0A41" w:rsidP="005A0A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</w:rPr>
        <w:t># test 1</w:t>
      </w:r>
    </w:p>
    <w:p w14:paraId="05F695FD" w14:textId="77777777" w:rsidR="005A0A41" w:rsidRPr="00D150AE" w:rsidRDefault="005A0A41" w:rsidP="005A0A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</w:rPr>
        <w:t>overflow = '</w:t>
      </w:r>
      <w:proofErr w:type="spellStart"/>
      <w:r w:rsidRPr="00D150AE">
        <w:rPr>
          <w:rFonts w:ascii="Times New Roman" w:hAnsi="Times New Roman" w:cs="Times New Roman"/>
          <w:color w:val="000000"/>
          <w:sz w:val="24"/>
          <w:szCs w:val="24"/>
        </w:rPr>
        <w:t>abcd</w:t>
      </w:r>
      <w:proofErr w:type="spellEnd"/>
      <w:r w:rsidRPr="00D150AE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14:paraId="5FE4CF78" w14:textId="77777777" w:rsidR="005A0A41" w:rsidRPr="00D150AE" w:rsidRDefault="005A0A41" w:rsidP="005A0A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</w:rPr>
        <w:t># test 2</w:t>
      </w:r>
    </w:p>
    <w:p w14:paraId="67F81026" w14:textId="21C7EFB6" w:rsidR="005A0A41" w:rsidRPr="00D150AE" w:rsidRDefault="005A0A41" w:rsidP="005A0A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</w:rPr>
        <w:t>overflow = '\x61\x62\x63\x64\x65'</w:t>
      </w:r>
    </w:p>
    <w:p w14:paraId="32906EAD" w14:textId="77777777" w:rsidR="005A0A41" w:rsidRPr="00D150AE" w:rsidRDefault="005A0A41" w:rsidP="005A0A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</w:rPr>
        <w:t># test 3</w:t>
      </w:r>
    </w:p>
    <w:p w14:paraId="69F2B9C3" w14:textId="0E43E28D" w:rsidR="005A0A41" w:rsidRPr="00D150AE" w:rsidRDefault="005A0A41" w:rsidP="005A0A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</w:rPr>
        <w:t>overflow = '\x01\x02\x03\x04\x05\x06\x07\x08\x00\x00\x00\x00'</w:t>
      </w:r>
    </w:p>
    <w:p w14:paraId="3F6B969C" w14:textId="77777777" w:rsidR="005A0A41" w:rsidRPr="00D150AE" w:rsidRDefault="005A0A41">
      <w:pPr>
        <w:rPr>
          <w:rFonts w:ascii="Times New Roman" w:hAnsi="Times New Roman" w:cs="Times New Roman"/>
          <w:sz w:val="24"/>
          <w:szCs w:val="24"/>
        </w:rPr>
      </w:pPr>
    </w:p>
    <w:p w14:paraId="6F979E61" w14:textId="6949B12A" w:rsidR="005A0A41" w:rsidRPr="00D150AE" w:rsidRDefault="005A0A41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The following picture is for when I ran it with Test 1:</w:t>
      </w:r>
    </w:p>
    <w:p w14:paraId="13F20D92" w14:textId="62C35EB6" w:rsidR="005A0A41" w:rsidRPr="00D150AE" w:rsidRDefault="00A225BE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DDEBC" wp14:editId="1A868C7B">
            <wp:extent cx="2834640" cy="1257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81FA" w14:textId="5055D970" w:rsidR="005A0A41" w:rsidRPr="00D150AE" w:rsidRDefault="005A0A41" w:rsidP="005A0A41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The following picture is for when I ran it with Test 2:</w:t>
      </w:r>
    </w:p>
    <w:p w14:paraId="7AC6C387" w14:textId="57221A23" w:rsidR="005A0A41" w:rsidRPr="00D150AE" w:rsidRDefault="005A0A41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E10C9" wp14:editId="583EB9C0">
            <wp:extent cx="2851798" cy="133472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771" cy="13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8BFC" w14:textId="66A5E0B9" w:rsidR="005A0A41" w:rsidRPr="00D150AE" w:rsidRDefault="005A0A41" w:rsidP="005A0A41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lastRenderedPageBreak/>
        <w:t>The following picture is for when I ran it with Test 3:</w:t>
      </w:r>
    </w:p>
    <w:p w14:paraId="554DCFFB" w14:textId="198A2912" w:rsidR="00D150AE" w:rsidRPr="00D150AE" w:rsidRDefault="00D150AE" w:rsidP="00D1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="005A0A41" w:rsidRPr="00D15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99557" wp14:editId="6BA7A5A2">
            <wp:extent cx="2600725" cy="11356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346" cy="11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8E85" w14:textId="77777777" w:rsidR="00D150AE" w:rsidRDefault="0023723E" w:rsidP="0023723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  <w:u w:val="single"/>
        </w:rPr>
        <w:t>Step 2:</w:t>
      </w:r>
    </w:p>
    <w:p w14:paraId="1BC7AEE9" w14:textId="496669C5" w:rsidR="0023723E" w:rsidRPr="00D150AE" w:rsidRDefault="00D150AE" w:rsidP="0023723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D150A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15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C3917" wp14:editId="6C3AB806">
            <wp:extent cx="5943600" cy="3372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BA29" w14:textId="67DB6D1E" w:rsidR="0023723E" w:rsidRPr="00D150AE" w:rsidRDefault="00C6725E" w:rsidP="0023723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C34D8D4" wp14:editId="3042A718">
            <wp:extent cx="5552768" cy="294389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436" cy="295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779B" w14:textId="0A90150F" w:rsidR="0023723E" w:rsidRPr="00D150AE" w:rsidRDefault="0023723E">
      <w:pPr>
        <w:rPr>
          <w:rFonts w:ascii="Times New Roman" w:hAnsi="Times New Roman" w:cs="Times New Roman"/>
          <w:sz w:val="24"/>
          <w:szCs w:val="24"/>
        </w:rPr>
      </w:pPr>
    </w:p>
    <w:p w14:paraId="364CEC49" w14:textId="4045E4D0" w:rsidR="00D150AE" w:rsidRPr="00D150AE" w:rsidRDefault="00F23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Ghidra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analyze </w:t>
      </w:r>
      <w:proofErr w:type="spellStart"/>
      <w:r>
        <w:rPr>
          <w:rFonts w:ascii="Times New Roman" w:hAnsi="Times New Roman" w:cs="Times New Roman"/>
          <w:sz w:val="24"/>
          <w:szCs w:val="24"/>
        </w:rPr>
        <w:t>vul.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Here I found th</w:t>
      </w:r>
      <w:r w:rsidR="00C6725E" w:rsidRPr="00D150AE">
        <w:rPr>
          <w:rFonts w:ascii="Times New Roman" w:hAnsi="Times New Roman" w:cs="Times New Roman"/>
          <w:sz w:val="24"/>
          <w:szCs w:val="24"/>
        </w:rPr>
        <w:t>e address of the secret</w:t>
      </w:r>
      <w:r w:rsidR="00D150AE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="00C6725E" w:rsidRPr="00D150AE">
        <w:rPr>
          <w:rFonts w:ascii="Times New Roman" w:hAnsi="Times New Roman" w:cs="Times New Roman"/>
          <w:sz w:val="24"/>
          <w:szCs w:val="24"/>
        </w:rPr>
        <w:t xml:space="preserve"> is 0x00400810.</w:t>
      </w:r>
    </w:p>
    <w:p w14:paraId="795E3CDF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E081F0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CBFF5A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E9E024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9134BDD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58BE516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0455F85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3E3FC94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F110A7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7A4F573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79FCC21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4955FC1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EA4E23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45F49F6" w14:textId="77777777" w:rsidR="00D150AE" w:rsidRDefault="00D150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F3E7C3" w14:textId="44B4DE08" w:rsidR="00C6725E" w:rsidRPr="00D150AE" w:rsidRDefault="00C672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D150AE">
        <w:rPr>
          <w:rFonts w:ascii="Times New Roman" w:hAnsi="Times New Roman" w:cs="Times New Roman"/>
          <w:sz w:val="24"/>
          <w:szCs w:val="24"/>
          <w:u w:val="single"/>
        </w:rPr>
        <w:lastRenderedPageBreak/>
        <w:t>Step 3:</w:t>
      </w:r>
      <w:r w:rsidR="00F23712" w:rsidRPr="00F23712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="00F23712" w:rsidRPr="00D150A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19F23C9" wp14:editId="5DCE94AC">
            <wp:extent cx="5958348" cy="7645275"/>
            <wp:effectExtent l="0" t="0" r="4445" b="0"/>
            <wp:docPr id="9" name="Picture 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66" cy="76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E019" w14:textId="64AD3BDB" w:rsidR="00DB2F4F" w:rsidRPr="00D150AE" w:rsidRDefault="00DB2F4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E770E1" w14:textId="1E2FDAE8" w:rsidR="00670BF4" w:rsidRPr="00D150AE" w:rsidRDefault="00F6760A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As shown in the picture I was able to run G</w:t>
      </w:r>
      <w:r w:rsidR="009727B4" w:rsidRPr="00D150AE">
        <w:rPr>
          <w:rFonts w:ascii="Times New Roman" w:hAnsi="Times New Roman" w:cs="Times New Roman"/>
          <w:sz w:val="24"/>
          <w:szCs w:val="24"/>
        </w:rPr>
        <w:t>DB</w:t>
      </w:r>
      <w:r w:rsidRPr="00D150AE">
        <w:rPr>
          <w:rFonts w:ascii="Times New Roman" w:hAnsi="Times New Roman" w:cs="Times New Roman"/>
          <w:sz w:val="24"/>
          <w:szCs w:val="24"/>
        </w:rPr>
        <w:t xml:space="preserve"> from the department server. I ran the program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instruction by instruction using the </w:t>
      </w:r>
      <w:r w:rsidR="009727B4" w:rsidRPr="00D150AE">
        <w:rPr>
          <w:rFonts w:ascii="Times New Roman" w:hAnsi="Times New Roman" w:cs="Times New Roman"/>
          <w:sz w:val="24"/>
          <w:szCs w:val="24"/>
        </w:rPr>
        <w:t>“</w:t>
      </w:r>
      <w:r w:rsidRPr="00D150AE">
        <w:rPr>
          <w:rFonts w:ascii="Times New Roman" w:hAnsi="Times New Roman" w:cs="Times New Roman"/>
          <w:sz w:val="24"/>
          <w:szCs w:val="24"/>
        </w:rPr>
        <w:t>step</w:t>
      </w:r>
      <w:r w:rsidR="009727B4" w:rsidRPr="00D150AE">
        <w:rPr>
          <w:rFonts w:ascii="Times New Roman" w:hAnsi="Times New Roman" w:cs="Times New Roman"/>
          <w:sz w:val="24"/>
          <w:szCs w:val="24"/>
        </w:rPr>
        <w:t>”</w:t>
      </w:r>
      <w:r w:rsidRPr="00D150AE">
        <w:rPr>
          <w:rFonts w:ascii="Times New Roman" w:hAnsi="Times New Roman" w:cs="Times New Roman"/>
          <w:sz w:val="24"/>
          <w:szCs w:val="24"/>
        </w:rPr>
        <w:t xml:space="preserve"> command followed by the </w:t>
      </w:r>
      <w:r w:rsidR="009727B4" w:rsidRPr="00D150AE">
        <w:rPr>
          <w:rFonts w:ascii="Times New Roman" w:hAnsi="Times New Roman" w:cs="Times New Roman"/>
          <w:sz w:val="24"/>
          <w:szCs w:val="24"/>
        </w:rPr>
        <w:t>“</w:t>
      </w:r>
      <w:r w:rsidRPr="00D150AE">
        <w:rPr>
          <w:rFonts w:ascii="Times New Roman" w:hAnsi="Times New Roman" w:cs="Times New Roman"/>
          <w:sz w:val="24"/>
          <w:szCs w:val="24"/>
        </w:rPr>
        <w:t>x/32x $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9727B4" w:rsidRPr="00D150AE">
        <w:rPr>
          <w:rFonts w:ascii="Times New Roman" w:hAnsi="Times New Roman" w:cs="Times New Roman"/>
          <w:sz w:val="24"/>
          <w:szCs w:val="24"/>
        </w:rPr>
        <w:t>”</w:t>
      </w:r>
      <w:r w:rsidRPr="00D150AE">
        <w:rPr>
          <w:rFonts w:ascii="Times New Roman" w:hAnsi="Times New Roman" w:cs="Times New Roman"/>
          <w:sz w:val="24"/>
          <w:szCs w:val="24"/>
        </w:rPr>
        <w:t xml:space="preserve"> command </w:t>
      </w:r>
      <w:r w:rsidR="009727B4" w:rsidRPr="00D150AE">
        <w:rPr>
          <w:rFonts w:ascii="Times New Roman" w:hAnsi="Times New Roman" w:cs="Times New Roman"/>
          <w:sz w:val="24"/>
          <w:szCs w:val="24"/>
        </w:rPr>
        <w:t>to find</w:t>
      </w:r>
      <w:r w:rsidRPr="00D150AE">
        <w:rPr>
          <w:rFonts w:ascii="Times New Roman" w:hAnsi="Times New Roman" w:cs="Times New Roman"/>
          <w:sz w:val="24"/>
          <w:szCs w:val="24"/>
        </w:rPr>
        <w:t xml:space="preserve"> exactly where the address of the </w:t>
      </w:r>
      <w:proofErr w:type="spellStart"/>
      <w:proofErr w:type="gramStart"/>
      <w:r w:rsidRPr="00D150AE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150AE">
        <w:rPr>
          <w:rFonts w:ascii="Times New Roman" w:hAnsi="Times New Roman" w:cs="Times New Roman"/>
          <w:sz w:val="24"/>
          <w:szCs w:val="24"/>
        </w:rPr>
        <w:t>8] variable and the good return is at.</w:t>
      </w:r>
      <w:r w:rsidR="009727B4" w:rsidRPr="00D150AE">
        <w:rPr>
          <w:rFonts w:ascii="Times New Roman" w:hAnsi="Times New Roman" w:cs="Times New Roman"/>
          <w:sz w:val="24"/>
          <w:szCs w:val="24"/>
        </w:rPr>
        <w:t xml:space="preserve">  The </w:t>
      </w:r>
      <w:r w:rsidR="00D150AE">
        <w:rPr>
          <w:rFonts w:ascii="Times New Roman" w:hAnsi="Times New Roman" w:cs="Times New Roman"/>
          <w:sz w:val="24"/>
          <w:szCs w:val="24"/>
        </w:rPr>
        <w:t>“</w:t>
      </w:r>
      <w:r w:rsidR="009727B4" w:rsidRPr="00D150AE">
        <w:rPr>
          <w:rFonts w:ascii="Times New Roman" w:hAnsi="Times New Roman" w:cs="Times New Roman"/>
          <w:sz w:val="24"/>
          <w:szCs w:val="24"/>
        </w:rPr>
        <w:t>step</w:t>
      </w:r>
      <w:r w:rsidR="00D150AE">
        <w:rPr>
          <w:rFonts w:ascii="Times New Roman" w:hAnsi="Times New Roman" w:cs="Times New Roman"/>
          <w:sz w:val="24"/>
          <w:szCs w:val="24"/>
        </w:rPr>
        <w:t>”</w:t>
      </w:r>
      <w:r w:rsidR="009727B4" w:rsidRPr="00D150AE">
        <w:rPr>
          <w:rFonts w:ascii="Times New Roman" w:hAnsi="Times New Roman" w:cs="Times New Roman"/>
          <w:sz w:val="24"/>
          <w:szCs w:val="24"/>
        </w:rPr>
        <w:t xml:space="preserve"> command executes the next instruction on the program. “x/32x $</w:t>
      </w:r>
      <w:proofErr w:type="spellStart"/>
      <w:r w:rsidR="009727B4" w:rsidRPr="00D150AE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9727B4" w:rsidRPr="00D150AE">
        <w:rPr>
          <w:rFonts w:ascii="Times New Roman" w:hAnsi="Times New Roman" w:cs="Times New Roman"/>
          <w:sz w:val="24"/>
          <w:szCs w:val="24"/>
        </w:rPr>
        <w:t xml:space="preserve">” prints the top 32 elements of the stack. I did this after playing around a lot with </w:t>
      </w:r>
      <w:proofErr w:type="spellStart"/>
      <w:r w:rsidR="009727B4" w:rsidRPr="00D150AE"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9727B4" w:rsidRPr="00D150AE">
        <w:rPr>
          <w:rFonts w:ascii="Times New Roman" w:hAnsi="Times New Roman" w:cs="Times New Roman"/>
          <w:sz w:val="24"/>
          <w:szCs w:val="24"/>
        </w:rPr>
        <w:t>. “Info frame” listed general information about the frame such as where exactly memory starts.</w:t>
      </w:r>
    </w:p>
    <w:p w14:paraId="6B650E9A" w14:textId="366EC435" w:rsidR="009727B4" w:rsidRPr="00D150AE" w:rsidRDefault="00F6760A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The address of </w:t>
      </w:r>
      <w:proofErr w:type="gramStart"/>
      <w:r w:rsidRPr="00D150AE">
        <w:rPr>
          <w:rFonts w:ascii="Times New Roman" w:hAnsi="Times New Roman" w:cs="Times New Roman"/>
          <w:sz w:val="24"/>
          <w:szCs w:val="24"/>
        </w:rPr>
        <w:t>buff[</w:t>
      </w:r>
      <w:proofErr w:type="gramEnd"/>
      <w:r w:rsidRPr="00D150AE">
        <w:rPr>
          <w:rFonts w:ascii="Times New Roman" w:hAnsi="Times New Roman" w:cs="Times New Roman"/>
          <w:sz w:val="24"/>
          <w:szCs w:val="24"/>
        </w:rPr>
        <w:t xml:space="preserve">8] is </w:t>
      </w:r>
      <w:r w:rsidR="009727B4" w:rsidRPr="00D150AE">
        <w:rPr>
          <w:rFonts w:ascii="Times New Roman" w:hAnsi="Times New Roman" w:cs="Times New Roman"/>
          <w:sz w:val="24"/>
          <w:szCs w:val="24"/>
        </w:rPr>
        <w:t xml:space="preserve">0x7fffffffe1a0. I was able to tell since I saw </w:t>
      </w:r>
      <w:r w:rsidR="0085159E" w:rsidRPr="00D150AE">
        <w:rPr>
          <w:rFonts w:ascii="Times New Roman" w:hAnsi="Times New Roman" w:cs="Times New Roman"/>
          <w:sz w:val="24"/>
          <w:szCs w:val="24"/>
        </w:rPr>
        <w:t>every single step before it was saved into the one that matters.</w:t>
      </w:r>
      <w:r w:rsidR="009727B4" w:rsidRPr="00D150AE">
        <w:rPr>
          <w:rFonts w:ascii="Times New Roman" w:hAnsi="Times New Roman" w:cs="Times New Roman"/>
          <w:sz w:val="24"/>
          <w:szCs w:val="24"/>
        </w:rPr>
        <w:br/>
        <w:t>The address of the good return is 0x00400806</w:t>
      </w:r>
      <w:r w:rsidR="003C7CB1" w:rsidRPr="00D150AE">
        <w:rPr>
          <w:rFonts w:ascii="Times New Roman" w:hAnsi="Times New Roman" w:cs="Times New Roman"/>
          <w:sz w:val="24"/>
          <w:szCs w:val="24"/>
        </w:rPr>
        <w:t xml:space="preserve">, which is the return of the main function is at. One </w:t>
      </w:r>
      <w:r w:rsidR="00D150AE" w:rsidRPr="00D150AE">
        <w:rPr>
          <w:rFonts w:ascii="Times New Roman" w:hAnsi="Times New Roman" w:cs="Times New Roman"/>
          <w:sz w:val="24"/>
          <w:szCs w:val="24"/>
        </w:rPr>
        <w:t>can</w:t>
      </w:r>
      <w:r w:rsidR="003C7CB1" w:rsidRPr="00D150AE">
        <w:rPr>
          <w:rFonts w:ascii="Times New Roman" w:hAnsi="Times New Roman" w:cs="Times New Roman"/>
          <w:sz w:val="24"/>
          <w:szCs w:val="24"/>
        </w:rPr>
        <w:t xml:space="preserve"> see that on </w:t>
      </w:r>
      <w:proofErr w:type="spellStart"/>
      <w:r w:rsidR="003C7CB1" w:rsidRPr="00D150AE"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3C7CB1" w:rsidRPr="00D150AE">
        <w:rPr>
          <w:rFonts w:ascii="Times New Roman" w:hAnsi="Times New Roman" w:cs="Times New Roman"/>
          <w:sz w:val="24"/>
          <w:szCs w:val="24"/>
        </w:rPr>
        <w:t>. The distance between those is 16 bits.</w:t>
      </w:r>
      <w:r w:rsidR="00BA390A">
        <w:rPr>
          <w:rFonts w:ascii="Times New Roman" w:hAnsi="Times New Roman" w:cs="Times New Roman"/>
          <w:sz w:val="24"/>
          <w:szCs w:val="24"/>
        </w:rPr>
        <w:t xml:space="preserve"> This is located at </w:t>
      </w:r>
      <w:r w:rsidR="00BA390A" w:rsidRPr="00D150AE">
        <w:rPr>
          <w:rFonts w:ascii="Times New Roman" w:hAnsi="Times New Roman" w:cs="Times New Roman"/>
          <w:sz w:val="24"/>
          <w:szCs w:val="24"/>
        </w:rPr>
        <w:t>0x7fffffffe1</w:t>
      </w:r>
      <w:r w:rsidR="00BA390A">
        <w:rPr>
          <w:rFonts w:ascii="Times New Roman" w:hAnsi="Times New Roman" w:cs="Times New Roman"/>
          <w:sz w:val="24"/>
          <w:szCs w:val="24"/>
        </w:rPr>
        <w:t>b</w:t>
      </w:r>
      <w:r w:rsidR="00BA390A" w:rsidRPr="00D150AE">
        <w:rPr>
          <w:rFonts w:ascii="Times New Roman" w:hAnsi="Times New Roman" w:cs="Times New Roman"/>
          <w:sz w:val="24"/>
          <w:szCs w:val="24"/>
        </w:rPr>
        <w:t>0</w:t>
      </w:r>
    </w:p>
    <w:p w14:paraId="3083FC20" w14:textId="54F9CEAB" w:rsidR="003C7CB1" w:rsidRPr="00D150AE" w:rsidRDefault="003C7C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150AE">
        <w:rPr>
          <w:rFonts w:ascii="Times New Roman" w:hAnsi="Times New Roman" w:cs="Times New Roman"/>
          <w:sz w:val="24"/>
          <w:szCs w:val="24"/>
          <w:u w:val="single"/>
        </w:rPr>
        <w:t xml:space="preserve">Step 4: </w:t>
      </w:r>
    </w:p>
    <w:p w14:paraId="0E7A4D44" w14:textId="4729DD11" w:rsidR="003C7CB1" w:rsidRPr="00D150AE" w:rsidRDefault="003C7CB1">
      <w:pPr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A correct overflow for the string in attack.py will then be anything that is equal to the distance between the good return address and the buff[8] address, which is 16 b</w:t>
      </w:r>
      <w:r w:rsidR="0028529A">
        <w:rPr>
          <w:rFonts w:ascii="Times New Roman" w:hAnsi="Times New Roman" w:cs="Times New Roman"/>
          <w:sz w:val="24"/>
          <w:szCs w:val="24"/>
        </w:rPr>
        <w:t>ytes</w:t>
      </w:r>
      <w:r w:rsidRPr="00D150AE">
        <w:rPr>
          <w:rFonts w:ascii="Times New Roman" w:hAnsi="Times New Roman" w:cs="Times New Roman"/>
          <w:sz w:val="24"/>
          <w:szCs w:val="24"/>
        </w:rPr>
        <w:t>, + the address of the secret function where the message is located at</w:t>
      </w:r>
      <w:r w:rsidR="00D150AE" w:rsidRPr="00D150AE">
        <w:rPr>
          <w:rFonts w:ascii="Times New Roman" w:hAnsi="Times New Roman" w:cs="Times New Roman"/>
          <w:sz w:val="24"/>
          <w:szCs w:val="24"/>
        </w:rPr>
        <w:t xml:space="preserve"> (little endian style)</w:t>
      </w:r>
      <w:r w:rsidRPr="00D150AE">
        <w:rPr>
          <w:rFonts w:ascii="Times New Roman" w:hAnsi="Times New Roman" w:cs="Times New Roman"/>
          <w:sz w:val="24"/>
          <w:szCs w:val="24"/>
        </w:rPr>
        <w:t>. Which should be 00040810 but fore some reason it only works if it is the following one. In my case I decided to use:</w:t>
      </w:r>
    </w:p>
    <w:p w14:paraId="0FDE6D99" w14:textId="77777777" w:rsidR="003C7CB1" w:rsidRPr="00D150AE" w:rsidRDefault="003C7CB1" w:rsidP="003C7C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</w:rPr>
        <w:t># test 4</w:t>
      </w:r>
    </w:p>
    <w:p w14:paraId="34AD6E70" w14:textId="77777777" w:rsidR="00D150AE" w:rsidRPr="00D150AE" w:rsidRDefault="003C7CB1" w:rsidP="003C7C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</w:rPr>
        <w:t>overflow = '\x41\x41\x41\x41\x41\x41\x41\x41\x41\x41\x41\x41\x41\x41\x41\x41\x11\x08\x40\x00'</w:t>
      </w:r>
    </w:p>
    <w:p w14:paraId="5027A92F" w14:textId="77777777" w:rsidR="00D150AE" w:rsidRPr="00D150AE" w:rsidRDefault="00D150AE" w:rsidP="003C7C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5DBA8F" w14:textId="6DCF43C9" w:rsidR="003C7CB1" w:rsidRPr="00D150AE" w:rsidRDefault="00D150AE" w:rsidP="003C7C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r w:rsidR="00147C75" w:rsidRPr="00D150AE">
        <w:rPr>
          <w:rFonts w:ascii="Times New Roman" w:hAnsi="Times New Roman" w:cs="Times New Roman"/>
          <w:color w:val="000000"/>
          <w:sz w:val="24"/>
          <w:szCs w:val="24"/>
        </w:rPr>
        <w:t>again,</w:t>
      </w:r>
      <w:r w:rsidRPr="00D150AE">
        <w:rPr>
          <w:rFonts w:ascii="Times New Roman" w:hAnsi="Times New Roman" w:cs="Times New Roman"/>
          <w:color w:val="000000"/>
          <w:sz w:val="24"/>
          <w:szCs w:val="24"/>
        </w:rPr>
        <w:t xml:space="preserve"> the first 16 </w:t>
      </w:r>
      <w:r w:rsidR="0028529A">
        <w:rPr>
          <w:rFonts w:ascii="Times New Roman" w:hAnsi="Times New Roman" w:cs="Times New Roman"/>
          <w:color w:val="000000"/>
          <w:sz w:val="24"/>
          <w:szCs w:val="24"/>
        </w:rPr>
        <w:t>bytes</w:t>
      </w:r>
      <w:r w:rsidRPr="00D150AE">
        <w:rPr>
          <w:rFonts w:ascii="Times New Roman" w:hAnsi="Times New Roman" w:cs="Times New Roman"/>
          <w:color w:val="000000"/>
          <w:sz w:val="24"/>
          <w:szCs w:val="24"/>
        </w:rPr>
        <w:t xml:space="preserve"> do not matter. This could have also worked: ‘</w:t>
      </w:r>
      <w:proofErr w:type="spellStart"/>
      <w:r w:rsidRPr="00D150AE">
        <w:rPr>
          <w:rFonts w:ascii="Times New Roman" w:hAnsi="Times New Roman" w:cs="Times New Roman"/>
          <w:color w:val="000000"/>
          <w:sz w:val="24"/>
          <w:szCs w:val="24"/>
        </w:rPr>
        <w:t>abcdefghijklmnop</w:t>
      </w:r>
      <w:proofErr w:type="spellEnd"/>
      <w:r w:rsidRPr="00D150AE">
        <w:rPr>
          <w:rFonts w:ascii="Times New Roman" w:hAnsi="Times New Roman" w:cs="Times New Roman"/>
          <w:color w:val="000000"/>
          <w:sz w:val="24"/>
          <w:szCs w:val="24"/>
        </w:rPr>
        <w:t xml:space="preserve">\x11\x08\x40\x00’ </w:t>
      </w:r>
    </w:p>
    <w:p w14:paraId="6950ED60" w14:textId="60AF6FCA" w:rsidR="00D150AE" w:rsidRPr="00D150AE" w:rsidRDefault="00D150AE" w:rsidP="003C7C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607226" w14:textId="28570C59" w:rsidR="00D150AE" w:rsidRPr="00D150AE" w:rsidRDefault="00D150AE" w:rsidP="003C7C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  <w:u w:val="single"/>
        </w:rPr>
        <w:t>Step 5:</w:t>
      </w:r>
    </w:p>
    <w:p w14:paraId="2E817F49" w14:textId="38FCDBE7" w:rsidR="00D150AE" w:rsidRPr="00D150AE" w:rsidRDefault="00D150AE" w:rsidP="003C7C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8CF23A" w14:textId="1B32F75E" w:rsidR="00D150AE" w:rsidRPr="00D150AE" w:rsidRDefault="00D150AE" w:rsidP="003C7C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color w:val="000000"/>
          <w:sz w:val="24"/>
          <w:szCs w:val="24"/>
        </w:rPr>
        <w:t>The following picture shows the flag that I got</w:t>
      </w:r>
      <w:r w:rsidR="00F23712">
        <w:rPr>
          <w:rFonts w:ascii="Times New Roman" w:hAnsi="Times New Roman" w:cs="Times New Roman"/>
          <w:color w:val="000000"/>
          <w:sz w:val="24"/>
          <w:szCs w:val="24"/>
        </w:rPr>
        <w:t xml:space="preserve"> after running the it with my updated attack.py file that used the new overflow string</w:t>
      </w:r>
      <w:r w:rsidRPr="00D150A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C894F37" w14:textId="6CEFD662" w:rsidR="00D150AE" w:rsidRPr="00D150AE" w:rsidRDefault="00D150AE" w:rsidP="003C7C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06855" wp14:editId="52AF7319">
            <wp:extent cx="5457825" cy="2009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3E3A" w14:textId="77777777" w:rsidR="0085159E" w:rsidRPr="00D150AE" w:rsidRDefault="0085159E">
      <w:pPr>
        <w:rPr>
          <w:rFonts w:ascii="Times New Roman" w:hAnsi="Times New Roman" w:cs="Times New Roman"/>
          <w:sz w:val="24"/>
          <w:szCs w:val="24"/>
        </w:rPr>
      </w:pPr>
    </w:p>
    <w:sectPr w:rsidR="0085159E" w:rsidRPr="00D150A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5C904" w14:textId="77777777" w:rsidR="002C7029" w:rsidRDefault="002C7029" w:rsidP="002C7029">
      <w:pPr>
        <w:spacing w:after="0" w:line="240" w:lineRule="auto"/>
      </w:pPr>
      <w:r>
        <w:separator/>
      </w:r>
    </w:p>
  </w:endnote>
  <w:endnote w:type="continuationSeparator" w:id="0">
    <w:p w14:paraId="6FF7741B" w14:textId="77777777" w:rsidR="002C7029" w:rsidRDefault="002C7029" w:rsidP="002C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C6B8B" w14:textId="77777777" w:rsidR="007E42C8" w:rsidRDefault="007E4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0E36" w14:textId="77777777" w:rsidR="002C7029" w:rsidRPr="002C7029" w:rsidRDefault="002C7029">
    <w:pPr>
      <w:pStyle w:val="Footer"/>
      <w:jc w:val="center"/>
      <w:rPr>
        <w:color w:val="000000" w:themeColor="text1"/>
      </w:rPr>
    </w:pPr>
    <w:r w:rsidRPr="002C7029">
      <w:rPr>
        <w:color w:val="000000" w:themeColor="text1"/>
      </w:rPr>
      <w:t xml:space="preserve">Page </w:t>
    </w:r>
    <w:r w:rsidRPr="002C7029">
      <w:rPr>
        <w:color w:val="000000" w:themeColor="text1"/>
      </w:rPr>
      <w:fldChar w:fldCharType="begin"/>
    </w:r>
    <w:r w:rsidRPr="002C7029">
      <w:rPr>
        <w:color w:val="000000" w:themeColor="text1"/>
      </w:rPr>
      <w:instrText xml:space="preserve"> PAGE  \* Arabic  \* MERGEFORMAT </w:instrText>
    </w:r>
    <w:r w:rsidRPr="002C7029">
      <w:rPr>
        <w:color w:val="000000" w:themeColor="text1"/>
      </w:rPr>
      <w:fldChar w:fldCharType="separate"/>
    </w:r>
    <w:r w:rsidRPr="002C7029">
      <w:rPr>
        <w:noProof/>
        <w:color w:val="000000" w:themeColor="text1"/>
      </w:rPr>
      <w:t>2</w:t>
    </w:r>
    <w:r w:rsidRPr="002C7029">
      <w:rPr>
        <w:color w:val="000000" w:themeColor="text1"/>
      </w:rPr>
      <w:fldChar w:fldCharType="end"/>
    </w:r>
    <w:r w:rsidRPr="002C7029">
      <w:rPr>
        <w:color w:val="000000" w:themeColor="text1"/>
      </w:rPr>
      <w:t xml:space="preserve"> of </w:t>
    </w:r>
    <w:r w:rsidRPr="002C7029">
      <w:rPr>
        <w:color w:val="000000" w:themeColor="text1"/>
      </w:rPr>
      <w:fldChar w:fldCharType="begin"/>
    </w:r>
    <w:r w:rsidRPr="002C7029">
      <w:rPr>
        <w:color w:val="000000" w:themeColor="text1"/>
      </w:rPr>
      <w:instrText xml:space="preserve"> NUMPAGES  \* Arabic  \* MERGEFORMAT </w:instrText>
    </w:r>
    <w:r w:rsidRPr="002C7029">
      <w:rPr>
        <w:color w:val="000000" w:themeColor="text1"/>
      </w:rPr>
      <w:fldChar w:fldCharType="separate"/>
    </w:r>
    <w:r w:rsidRPr="002C7029">
      <w:rPr>
        <w:noProof/>
        <w:color w:val="000000" w:themeColor="text1"/>
      </w:rPr>
      <w:t>2</w:t>
    </w:r>
    <w:r w:rsidRPr="002C7029">
      <w:rPr>
        <w:color w:val="000000" w:themeColor="text1"/>
      </w:rPr>
      <w:fldChar w:fldCharType="end"/>
    </w:r>
  </w:p>
  <w:p w14:paraId="35D5F041" w14:textId="77777777" w:rsidR="002C7029" w:rsidRDefault="002C70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AE3BD" w14:textId="77777777" w:rsidR="007E42C8" w:rsidRDefault="007E4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D96FB" w14:textId="77777777" w:rsidR="002C7029" w:rsidRDefault="002C7029" w:rsidP="002C7029">
      <w:pPr>
        <w:spacing w:after="0" w:line="240" w:lineRule="auto"/>
      </w:pPr>
      <w:r>
        <w:separator/>
      </w:r>
    </w:p>
  </w:footnote>
  <w:footnote w:type="continuationSeparator" w:id="0">
    <w:p w14:paraId="01B841B5" w14:textId="77777777" w:rsidR="002C7029" w:rsidRDefault="002C7029" w:rsidP="002C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9CD65" w14:textId="77777777" w:rsidR="007E42C8" w:rsidRDefault="007E4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FAC95" w14:textId="05532EE2" w:rsidR="002C7029" w:rsidRDefault="002C7029">
    <w:pPr>
      <w:pStyle w:val="Header"/>
    </w:pPr>
    <w:r>
      <w:t>Ricardo Reyna – rjr110</w:t>
    </w:r>
    <w:r>
      <w:tab/>
    </w:r>
    <w:r>
      <w:tab/>
    </w:r>
    <w:r w:rsidR="007E42C8">
      <w:t>Individual Project #1</w:t>
    </w:r>
  </w:p>
  <w:p w14:paraId="4E804A04" w14:textId="2F882F76" w:rsidR="002C7029" w:rsidRPr="002C7029" w:rsidRDefault="002C7029" w:rsidP="002C7029">
    <w:pPr>
      <w:rPr>
        <w:rFonts w:ascii="Times New Roman" w:eastAsia="Times New Roman" w:hAnsi="Times New Roman" w:cs="Times New Roman"/>
        <w:sz w:val="24"/>
        <w:szCs w:val="24"/>
      </w:rPr>
    </w:pPr>
    <w:r>
      <w:t>0</w:t>
    </w:r>
    <w:r w:rsidR="007E42C8">
      <w:t>4</w:t>
    </w:r>
    <w:r>
      <w:t>/2</w:t>
    </w:r>
    <w:r w:rsidR="007E42C8">
      <w:t>1</w:t>
    </w:r>
    <w:r>
      <w:t xml:space="preserve">/2020 </w:t>
    </w:r>
    <w:r>
      <w:tab/>
    </w:r>
    <w:r>
      <w:tab/>
      <w:t xml:space="preserve"> 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2C7029">
      <w:rPr>
        <w:rFonts w:ascii="Times New Roman" w:eastAsia="Times New Roman" w:hAnsi="Times New Roman" w:cs="Times New Roman"/>
        <w:sz w:val="24"/>
        <w:szCs w:val="24"/>
      </w:rPr>
      <w:t>Computer System Security</w:t>
    </w:r>
  </w:p>
  <w:p w14:paraId="43FD3EE0" w14:textId="2AA45E5C" w:rsidR="002C7029" w:rsidRDefault="002C7029">
    <w:pPr>
      <w:pStyle w:val="Header"/>
    </w:pPr>
  </w:p>
  <w:p w14:paraId="29814AF6" w14:textId="77777777" w:rsidR="002C7029" w:rsidRDefault="002C70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374A3" w14:textId="77777777" w:rsidR="007E42C8" w:rsidRDefault="007E4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29"/>
    <w:rsid w:val="00005776"/>
    <w:rsid w:val="00147C75"/>
    <w:rsid w:val="0023723E"/>
    <w:rsid w:val="00276626"/>
    <w:rsid w:val="0028529A"/>
    <w:rsid w:val="002C7029"/>
    <w:rsid w:val="002E10EC"/>
    <w:rsid w:val="00382B15"/>
    <w:rsid w:val="003C7CB1"/>
    <w:rsid w:val="005A0A41"/>
    <w:rsid w:val="00670BF4"/>
    <w:rsid w:val="007E42C8"/>
    <w:rsid w:val="0085159E"/>
    <w:rsid w:val="008767C9"/>
    <w:rsid w:val="009727B4"/>
    <w:rsid w:val="00A225BE"/>
    <w:rsid w:val="00BA390A"/>
    <w:rsid w:val="00C6725E"/>
    <w:rsid w:val="00D150AE"/>
    <w:rsid w:val="00DB2F4F"/>
    <w:rsid w:val="00F23712"/>
    <w:rsid w:val="00F6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B14B2A"/>
  <w15:chartTrackingRefBased/>
  <w15:docId w15:val="{37659B64-A4E9-4BC2-83A8-D380FA2D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29"/>
  </w:style>
  <w:style w:type="paragraph" w:styleId="Footer">
    <w:name w:val="footer"/>
    <w:basedOn w:val="Normal"/>
    <w:link w:val="FooterChar"/>
    <w:uiPriority w:val="99"/>
    <w:unhideWhenUsed/>
    <w:rsid w:val="002C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29"/>
  </w:style>
  <w:style w:type="character" w:styleId="PlaceholderText">
    <w:name w:val="Placeholder Text"/>
    <w:basedOn w:val="DefaultParagraphFont"/>
    <w:uiPriority w:val="99"/>
    <w:semiHidden/>
    <w:rsid w:val="002C7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6D8F2-EC12-4CF9-9978-F1467AC2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Reyna</dc:creator>
  <cp:keywords/>
  <dc:description/>
  <cp:lastModifiedBy>Ricardo Reyna</cp:lastModifiedBy>
  <cp:revision>4</cp:revision>
  <cp:lastPrinted>2020-04-21T08:21:00Z</cp:lastPrinted>
  <dcterms:created xsi:type="dcterms:W3CDTF">2020-04-21T09:52:00Z</dcterms:created>
  <dcterms:modified xsi:type="dcterms:W3CDTF">2020-04-21T09:58:00Z</dcterms:modified>
</cp:coreProperties>
</file>