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19" w:rsidRDefault="00D04E01" w:rsidP="00D04E01">
      <w:pPr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We are</w:t>
      </w:r>
      <w:r w:rsidRPr="00D04E01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 xml:space="preserve">always help for </w:t>
      </w:r>
      <w:r w:rsidRPr="00D04E01">
        <w:rPr>
          <w:sz w:val="26"/>
          <w:szCs w:val="26"/>
          <w:shd w:val="clear" w:color="auto" w:fill="FFFFFF"/>
        </w:rPr>
        <w:t xml:space="preserve">providing </w:t>
      </w:r>
      <w:r>
        <w:rPr>
          <w:sz w:val="26"/>
          <w:szCs w:val="26"/>
          <w:shd w:val="clear" w:color="auto" w:fill="FFFFFF"/>
        </w:rPr>
        <w:t xml:space="preserve">Government schemes </w:t>
      </w:r>
      <w:r w:rsidRPr="00D04E01">
        <w:rPr>
          <w:sz w:val="26"/>
          <w:szCs w:val="26"/>
          <w:shd w:val="clear" w:color="auto" w:fill="FFFFFF"/>
        </w:rPr>
        <w:t>benefits to the people. Numbers of schemes are</w:t>
      </w:r>
      <w:r>
        <w:rPr>
          <w:sz w:val="26"/>
          <w:szCs w:val="26"/>
          <w:shd w:val="clear" w:color="auto" w:fill="FFFFFF"/>
        </w:rPr>
        <w:t xml:space="preserve"> being implemented by Central Government and States/UT </w:t>
      </w:r>
      <w:r w:rsidR="00454BF0">
        <w:rPr>
          <w:sz w:val="26"/>
          <w:szCs w:val="26"/>
          <w:shd w:val="clear" w:color="auto" w:fill="FFFFFF"/>
        </w:rPr>
        <w:t>Government</w:t>
      </w:r>
      <w:r w:rsidRPr="00D04E01">
        <w:rPr>
          <w:sz w:val="26"/>
          <w:szCs w:val="26"/>
          <w:shd w:val="clear" w:color="auto" w:fill="FFFFFF"/>
        </w:rPr>
        <w:t xml:space="preserve"> for socio-economic development</w:t>
      </w:r>
      <w:r>
        <w:rPr>
          <w:sz w:val="26"/>
          <w:szCs w:val="26"/>
          <w:shd w:val="clear" w:color="auto" w:fill="FFFFFF"/>
        </w:rPr>
        <w:t>.</w:t>
      </w:r>
      <w:r w:rsidRPr="00D04E01">
        <w:rPr>
          <w:sz w:val="26"/>
          <w:szCs w:val="26"/>
          <w:shd w:val="clear" w:color="auto" w:fill="FFFFFF"/>
        </w:rPr>
        <w:t xml:space="preserve"> Name of the schemes implemented amount of financial assistance given under the schemes and conditions laid down therein which are to be completed by the applicant, </w:t>
      </w:r>
      <w:r>
        <w:rPr>
          <w:sz w:val="26"/>
          <w:szCs w:val="26"/>
          <w:shd w:val="clear" w:color="auto" w:fill="FFFFFF"/>
        </w:rPr>
        <w:t xml:space="preserve">Schemes </w:t>
      </w:r>
      <w:r w:rsidRPr="00D04E01">
        <w:rPr>
          <w:sz w:val="26"/>
          <w:szCs w:val="26"/>
          <w:shd w:val="clear" w:color="auto" w:fill="FFFFFF"/>
        </w:rPr>
        <w:t xml:space="preserve">name and </w:t>
      </w:r>
      <w:r>
        <w:rPr>
          <w:sz w:val="26"/>
          <w:szCs w:val="26"/>
          <w:shd w:val="clear" w:color="auto" w:fill="FFFFFF"/>
        </w:rPr>
        <w:t>Department</w:t>
      </w:r>
      <w:r w:rsidRPr="00D04E01">
        <w:rPr>
          <w:sz w:val="26"/>
          <w:szCs w:val="26"/>
          <w:shd w:val="clear" w:color="auto" w:fill="FFFFFF"/>
        </w:rPr>
        <w:t xml:space="preserve"> of the </w:t>
      </w:r>
      <w:r>
        <w:rPr>
          <w:sz w:val="26"/>
          <w:szCs w:val="26"/>
          <w:shd w:val="clear" w:color="auto" w:fill="FFFFFF"/>
        </w:rPr>
        <w:t>States/UTs</w:t>
      </w:r>
      <w:r w:rsidRPr="00D04E01">
        <w:rPr>
          <w:sz w:val="26"/>
          <w:szCs w:val="26"/>
          <w:shd w:val="clear" w:color="auto" w:fill="FFFFFF"/>
        </w:rPr>
        <w:t xml:space="preserve"> dealing with the various schemes is given in the last. </w:t>
      </w:r>
    </w:p>
    <w:p w:rsidR="008C6BA0" w:rsidRDefault="008C6BA0" w:rsidP="00D04E01">
      <w:pPr>
        <w:jc w:val="both"/>
        <w:rPr>
          <w:sz w:val="26"/>
          <w:szCs w:val="26"/>
          <w:shd w:val="clear" w:color="auto" w:fill="FFFFFF"/>
        </w:rPr>
      </w:pPr>
    </w:p>
    <w:p w:rsidR="008C6BA0" w:rsidRDefault="008C6BA0" w:rsidP="008C6BA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Open Sans" w:eastAsia="Times New Roman" w:hAnsi="Open Sans" w:cs="Open Sans"/>
          <w:color w:val="333333"/>
          <w:sz w:val="16"/>
          <w:szCs w:val="16"/>
        </w:rPr>
      </w:pPr>
      <w:r>
        <w:rPr>
          <w:rFonts w:ascii="Open Sans" w:eastAsia="Times New Roman" w:hAnsi="Open Sans" w:cs="Open Sans"/>
          <w:color w:val="333333"/>
          <w:sz w:val="16"/>
          <w:szCs w:val="16"/>
        </w:rPr>
        <w:t>Ensure timely disbursement of Scholarships to students Provide a common portal for various Scholarships schemes of Central and State Governments Create a transparent database of scholars Avoid duplication in processing Harmonization of different Scholarships schemes &amp; norms Application of Direct Benefit Transfer</w:t>
      </w:r>
    </w:p>
    <w:p w:rsidR="008C6BA0" w:rsidRDefault="00017A31" w:rsidP="008C6BA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Open Sans" w:eastAsia="Times New Roman" w:hAnsi="Open Sans" w:cs="Open Sans"/>
          <w:color w:val="333333"/>
          <w:sz w:val="16"/>
          <w:szCs w:val="16"/>
        </w:rPr>
      </w:pPr>
      <w:r>
        <w:rPr>
          <w:rFonts w:ascii="Open Sans" w:eastAsia="Times New Roman" w:hAnsi="Open Sans" w:cs="Open Sans"/>
          <w:color w:val="333333"/>
          <w:sz w:val="16"/>
          <w:szCs w:val="16"/>
        </w:rPr>
        <w:t xml:space="preserve">The Students easy to help from this portal that </w:t>
      </w:r>
      <w:r w:rsidR="008C6BA0">
        <w:rPr>
          <w:rFonts w:ascii="Open Sans" w:eastAsia="Times New Roman" w:hAnsi="Open Sans" w:cs="Open Sans"/>
          <w:color w:val="333333"/>
          <w:sz w:val="16"/>
          <w:szCs w:val="16"/>
        </w:rPr>
        <w:t xml:space="preserve">Ensure timely </w:t>
      </w:r>
      <w:r>
        <w:rPr>
          <w:rFonts w:ascii="Open Sans" w:eastAsia="Times New Roman" w:hAnsi="Open Sans" w:cs="Open Sans"/>
          <w:color w:val="333333"/>
          <w:sz w:val="16"/>
          <w:szCs w:val="16"/>
        </w:rPr>
        <w:t xml:space="preserve">apply </w:t>
      </w:r>
      <w:r w:rsidR="008C6BA0">
        <w:rPr>
          <w:rFonts w:ascii="Open Sans" w:eastAsia="Times New Roman" w:hAnsi="Open Sans" w:cs="Open Sans"/>
          <w:color w:val="333333"/>
          <w:sz w:val="16"/>
          <w:szCs w:val="16"/>
        </w:rPr>
        <w:t>of Scholarships to students Provide a common portal for various Scholarships schemes of Central and State Governments</w:t>
      </w:r>
      <w:r w:rsidR="008C6BA0">
        <w:rPr>
          <w:rFonts w:ascii="Arial" w:hAnsi="Arial" w:cs="Arial"/>
          <w:color w:val="4D5156"/>
          <w:sz w:val="16"/>
          <w:szCs w:val="16"/>
          <w:shd w:val="clear" w:color="auto" w:fill="FFFFFF"/>
        </w:rPr>
        <w:t>. We guide to you according to Government “</w:t>
      </w:r>
      <w:r w:rsidR="008C6BA0">
        <w:rPr>
          <w:rStyle w:val="Emphasis"/>
          <w:rFonts w:ascii="Arial" w:hAnsi="Arial" w:cs="Arial"/>
          <w:b/>
          <w:bCs/>
          <w:i w:val="0"/>
          <w:iCs w:val="0"/>
          <w:color w:val="5F6368"/>
          <w:sz w:val="16"/>
          <w:szCs w:val="16"/>
          <w:shd w:val="clear" w:color="auto" w:fill="FFFFFF"/>
        </w:rPr>
        <w:t>Scheme aims</w:t>
      </w:r>
      <w:r w:rsidR="008C6BA0">
        <w:rPr>
          <w:rFonts w:ascii="Arial" w:hAnsi="Arial" w:cs="Arial"/>
          <w:color w:val="4D5156"/>
          <w:sz w:val="16"/>
          <w:szCs w:val="16"/>
          <w:shd w:val="clear" w:color="auto" w:fill="FFFFFF"/>
        </w:rPr>
        <w:t> at recognizing and promoting quality education amongst </w:t>
      </w:r>
      <w:r w:rsidR="008C6BA0">
        <w:rPr>
          <w:rStyle w:val="Emphasis"/>
          <w:rFonts w:ascii="Arial" w:hAnsi="Arial" w:cs="Arial"/>
          <w:b/>
          <w:bCs/>
          <w:i w:val="0"/>
          <w:iCs w:val="0"/>
          <w:color w:val="5F6368"/>
          <w:sz w:val="16"/>
          <w:szCs w:val="16"/>
          <w:shd w:val="clear" w:color="auto" w:fill="FFFFFF"/>
        </w:rPr>
        <w:t>students</w:t>
      </w:r>
      <w:r w:rsidR="008C6BA0">
        <w:rPr>
          <w:rFonts w:ascii="Arial" w:hAnsi="Arial" w:cs="Arial"/>
          <w:color w:val="4D5156"/>
          <w:sz w:val="16"/>
          <w:szCs w:val="16"/>
          <w:shd w:val="clear" w:color="auto" w:fill="FFFFFF"/>
        </w:rPr>
        <w:t>, by providing financial support. The </w:t>
      </w:r>
      <w:r w:rsidR="008C6BA0">
        <w:rPr>
          <w:rStyle w:val="Emphasis"/>
          <w:rFonts w:ascii="Arial" w:hAnsi="Arial" w:cs="Arial"/>
          <w:b/>
          <w:bCs/>
          <w:i w:val="0"/>
          <w:iCs w:val="0"/>
          <w:color w:val="5F6368"/>
          <w:sz w:val="16"/>
          <w:szCs w:val="16"/>
          <w:shd w:val="clear" w:color="auto" w:fill="FFFFFF"/>
        </w:rPr>
        <w:t>scheme</w:t>
      </w:r>
      <w:r w:rsidR="008C6BA0">
        <w:rPr>
          <w:rFonts w:ascii="Arial" w:hAnsi="Arial" w:cs="Arial"/>
          <w:color w:val="4D5156"/>
          <w:sz w:val="16"/>
          <w:szCs w:val="16"/>
          <w:shd w:val="clear" w:color="auto" w:fill="FFFFFF"/>
        </w:rPr>
        <w:t> will cover </w:t>
      </w:r>
      <w:r w:rsidR="008C6BA0">
        <w:rPr>
          <w:rStyle w:val="Emphasis"/>
          <w:rFonts w:ascii="Arial" w:hAnsi="Arial" w:cs="Arial"/>
          <w:b/>
          <w:bCs/>
          <w:i w:val="0"/>
          <w:iCs w:val="0"/>
          <w:color w:val="5F6368"/>
          <w:sz w:val="16"/>
          <w:szCs w:val="16"/>
          <w:shd w:val="clear" w:color="auto" w:fill="FFFFFF"/>
        </w:rPr>
        <w:t>students</w:t>
      </w:r>
      <w:r w:rsidR="008C6BA0">
        <w:rPr>
          <w:rFonts w:ascii="Arial" w:hAnsi="Arial" w:cs="Arial"/>
          <w:color w:val="4D5156"/>
          <w:sz w:val="16"/>
          <w:szCs w:val="16"/>
          <w:shd w:val="clear" w:color="auto" w:fill="FFFFFF"/>
        </w:rPr>
        <w:t> for pursuing studies. .</w:t>
      </w:r>
    </w:p>
    <w:p w:rsidR="008C6BA0" w:rsidRPr="00D04E01" w:rsidRDefault="008C6BA0" w:rsidP="00D04E01">
      <w:pPr>
        <w:jc w:val="both"/>
        <w:rPr>
          <w:sz w:val="26"/>
          <w:szCs w:val="26"/>
        </w:rPr>
      </w:pPr>
    </w:p>
    <w:sectPr w:rsidR="008C6BA0" w:rsidRPr="00D04E01" w:rsidSect="00674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04E01"/>
    <w:rsid w:val="00017A31"/>
    <w:rsid w:val="00454BF0"/>
    <w:rsid w:val="00674A73"/>
    <w:rsid w:val="00852182"/>
    <w:rsid w:val="008C6BA0"/>
    <w:rsid w:val="008F24AA"/>
    <w:rsid w:val="009C489E"/>
    <w:rsid w:val="00D04E01"/>
    <w:rsid w:val="00EE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E0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C6B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2020-11-12T09:43:00Z</dcterms:created>
  <dcterms:modified xsi:type="dcterms:W3CDTF">2020-11-16T05:17:00Z</dcterms:modified>
</cp:coreProperties>
</file>