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30" w:rsidRDefault="00083D53">
      <w:r>
        <w:rPr>
          <w:noProof/>
          <w:lang w:eastAsia="id-ID"/>
        </w:rPr>
        <w:pict>
          <v:rect id="_x0000_s1027" style="position:absolute;margin-left:-52.35pt;margin-top:297.35pt;width:566.95pt;height:236.95pt;z-index:251659264" fillcolor="white [3201]" strokecolor="black [3200]" strokeweight="2.5pt">
            <v:shadow color="#868686"/>
            <v:textbox style="mso-next-textbox:#_x0000_s1027">
              <w:txbxContent>
                <w:p w:rsidR="00665F11" w:rsidRPr="00665F11" w:rsidRDefault="00665F11" w:rsidP="00665F11">
                  <w:pPr>
                    <w:spacing w:after="0" w:line="480" w:lineRule="auto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PAKET 2</w:t>
                  </w:r>
                </w:p>
                <w:p w:rsidR="00451F94" w:rsidRPr="00665F11" w:rsidRDefault="00451F94" w:rsidP="00451F9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badat</w:t>
                  </w:r>
                  <w:r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 w:rsidRPr="00665F11"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>
                    <w:rPr>
                      <w:rFonts w:ascii="morse" w:hAnsi="morse" w:cs="Courier New"/>
                      <w:b/>
                      <w:sz w:val="36"/>
                    </w:rPr>
                    <w:t>rumbo</w:t>
                  </w:r>
                </w:p>
                <w:p w:rsidR="00451F94" w:rsidRPr="00665F11" w:rsidRDefault="00451F94" w:rsidP="00451F9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canda  tukis</w:t>
                  </w:r>
                </w:p>
                <w:p w:rsidR="00451F94" w:rsidRPr="00665F11" w:rsidRDefault="00451F94" w:rsidP="00451F9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mudah  merih</w:t>
                  </w:r>
                </w:p>
                <w:p w:rsidR="00451F94" w:rsidRPr="00665F11" w:rsidRDefault="00451F94" w:rsidP="00451F9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pandi  pateh</w:t>
                  </w:r>
                </w:p>
                <w:p w:rsidR="00665F11" w:rsidRDefault="00451F94" w:rsidP="00451F9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480" w:lineRule="auto"/>
                    <w:ind w:left="993" w:hanging="567"/>
                  </w:pPr>
                  <w:r w:rsidRPr="00451F94">
                    <w:rPr>
                      <w:rFonts w:ascii="morse" w:hAnsi="morse"/>
                      <w:b/>
                      <w:sz w:val="36"/>
                      <w:szCs w:val="36"/>
                    </w:rPr>
                    <w:t>radam  kannu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29" style="position:absolute;margin-left:-50.6pt;margin-top:585.8pt;width:566.95pt;height:236.95pt;z-index:251660288" fillcolor="white [3201]" strokecolor="black [3200]" strokeweight="2.5pt">
            <v:shadow color="#868686"/>
            <v:textbox style="mso-next-textbox:#_x0000_s1029">
              <w:txbxContent>
                <w:p w:rsidR="00451F94" w:rsidRPr="00665F11" w:rsidRDefault="00451F94" w:rsidP="00451F94">
                  <w:pPr>
                    <w:spacing w:after="0" w:line="480" w:lineRule="auto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PAKET 3</w:t>
                  </w:r>
                </w:p>
                <w:p w:rsidR="00451F94" w:rsidRPr="00665F11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karso</w:t>
                  </w:r>
                  <w:r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 w:rsidRPr="00665F11"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>
                    <w:rPr>
                      <w:rFonts w:ascii="morse" w:hAnsi="morse" w:cs="Courier New"/>
                      <w:b/>
                      <w:sz w:val="36"/>
                    </w:rPr>
                    <w:t>jatah</w:t>
                  </w:r>
                </w:p>
                <w:p w:rsidR="00451F94" w:rsidRPr="00665F11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dasa  dharmi</w:t>
                  </w:r>
                </w:p>
                <w:p w:rsidR="00451F94" w:rsidRPr="00665F11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baru  sanjah</w:t>
                  </w:r>
                </w:p>
                <w:p w:rsidR="00451F94" w:rsidRPr="00665F11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kamar  manna</w:t>
                  </w:r>
                </w:p>
                <w:p w:rsidR="00451F94" w:rsidRPr="00451F94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ascii="morse" w:hAnsi="morse"/>
                      <w:b/>
                      <w:sz w:val="36"/>
                      <w:szCs w:val="36"/>
                    </w:rPr>
                    <w:t>nana</w:t>
                  </w:r>
                  <w:r w:rsidRPr="00451F94">
                    <w:rPr>
                      <w:rFonts w:ascii="morse" w:hAnsi="morse"/>
                      <w:b/>
                      <w:sz w:val="36"/>
                      <w:szCs w:val="36"/>
                    </w:rPr>
                    <w:t xml:space="preserve">  </w:t>
                  </w:r>
                  <w:r>
                    <w:rPr>
                      <w:rFonts w:ascii="morse" w:hAnsi="morse"/>
                      <w:b/>
                      <w:sz w:val="36"/>
                      <w:szCs w:val="36"/>
                    </w:rPr>
                    <w:t>sambir</w:t>
                  </w:r>
                </w:p>
                <w:p w:rsidR="00C319E5" w:rsidRPr="00451F94" w:rsidRDefault="00C319E5" w:rsidP="00451F94">
                  <w:pPr>
                    <w:spacing w:after="0" w:line="480" w:lineRule="auto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26" style="position:absolute;margin-left:-50.6pt;margin-top:7.55pt;width:566.95pt;height:236.95pt;z-index:251658240" fillcolor="white [3201]" strokecolor="black [3200]" strokeweight="2.5pt">
            <v:shadow color="#868686"/>
            <v:textbox style="mso-next-textbox:#_x0000_s1026">
              <w:txbxContent>
                <w:p w:rsidR="00665F11" w:rsidRPr="00665F11" w:rsidRDefault="00665F11" w:rsidP="00665F11">
                  <w:pPr>
                    <w:spacing w:after="0" w:line="480" w:lineRule="auto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PAKET 1</w:t>
                  </w:r>
                </w:p>
                <w:p w:rsidR="00A84E9B" w:rsidRPr="00665F11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pandu</w:t>
                  </w:r>
                  <w:r w:rsidR="00C319E5"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 w:rsidR="00A84E9B" w:rsidRPr="00665F11"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36"/>
                    </w:rPr>
                    <w:t xml:space="preserve"> </w:t>
                  </w:r>
                  <w:r>
                    <w:rPr>
                      <w:rFonts w:ascii="morse" w:hAnsi="morse" w:cs="Courier New"/>
                      <w:b/>
                      <w:sz w:val="36"/>
                    </w:rPr>
                    <w:t>tandu</w:t>
                  </w:r>
                </w:p>
                <w:p w:rsidR="00A84E9B" w:rsidRPr="00665F11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monda  mandu</w:t>
                  </w:r>
                </w:p>
                <w:p w:rsidR="00A84E9B" w:rsidRPr="00665F11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curak  carek</w:t>
                  </w:r>
                </w:p>
                <w:p w:rsidR="00A84E9B" w:rsidRPr="00665F11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</w:rPr>
                  </w:pPr>
                  <w:r>
                    <w:rPr>
                      <w:rFonts w:ascii="morse" w:hAnsi="morse"/>
                      <w:b/>
                      <w:sz w:val="36"/>
                    </w:rPr>
                    <w:t>gelar  anjar</w:t>
                  </w:r>
                </w:p>
                <w:p w:rsidR="00A84E9B" w:rsidRPr="00451F94" w:rsidRDefault="00451F94" w:rsidP="00451F9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ind w:left="1037" w:hanging="680"/>
                    <w:contextualSpacing w:val="0"/>
                    <w:rPr>
                      <w:b/>
                      <w:sz w:val="36"/>
                      <w:szCs w:val="36"/>
                    </w:rPr>
                  </w:pPr>
                  <w:r w:rsidRPr="00451F94">
                    <w:rPr>
                      <w:rFonts w:ascii="morse" w:hAnsi="morse"/>
                      <w:b/>
                      <w:sz w:val="36"/>
                      <w:szCs w:val="36"/>
                    </w:rPr>
                    <w:t>ranca  manju</w:t>
                  </w:r>
                </w:p>
              </w:txbxContent>
            </v:textbox>
          </v:rect>
        </w:pict>
      </w:r>
    </w:p>
    <w:sectPr w:rsidR="00B65A30" w:rsidSect="00C319E5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rse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301"/>
    <w:multiLevelType w:val="hybridMultilevel"/>
    <w:tmpl w:val="27F659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E48F3"/>
    <w:multiLevelType w:val="hybridMultilevel"/>
    <w:tmpl w:val="FB1617AE"/>
    <w:lvl w:ilvl="0" w:tplc="E25C9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B599C"/>
    <w:multiLevelType w:val="hybridMultilevel"/>
    <w:tmpl w:val="FB1617AE"/>
    <w:lvl w:ilvl="0" w:tplc="E25C9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572F1"/>
    <w:multiLevelType w:val="hybridMultilevel"/>
    <w:tmpl w:val="90020010"/>
    <w:lvl w:ilvl="0" w:tplc="D130ACE0">
      <w:start w:val="1"/>
      <w:numFmt w:val="decimal"/>
      <w:lvlText w:val="%1."/>
      <w:lvlJc w:val="left"/>
      <w:pPr>
        <w:ind w:left="780" w:hanging="420"/>
      </w:pPr>
      <w:rPr>
        <w:rFonts w:ascii="Courier New" w:hAnsi="Courier New" w:cs="Courier New" w:hint="default"/>
        <w:b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45FB7"/>
    <w:multiLevelType w:val="hybridMultilevel"/>
    <w:tmpl w:val="27F89D14"/>
    <w:lvl w:ilvl="0" w:tplc="97D68654">
      <w:start w:val="1"/>
      <w:numFmt w:val="decimal"/>
      <w:lvlText w:val="%1."/>
      <w:lvlJc w:val="left"/>
      <w:pPr>
        <w:ind w:left="780" w:hanging="420"/>
      </w:pPr>
      <w:rPr>
        <w:rFonts w:ascii="Courier New" w:hAnsi="Courier New" w:cs="Courier New" w:hint="default"/>
        <w:b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4E9B"/>
    <w:rsid w:val="00083D53"/>
    <w:rsid w:val="00182250"/>
    <w:rsid w:val="00305586"/>
    <w:rsid w:val="00422BC3"/>
    <w:rsid w:val="00451F94"/>
    <w:rsid w:val="00665F11"/>
    <w:rsid w:val="008E5E16"/>
    <w:rsid w:val="009A31A5"/>
    <w:rsid w:val="00A84E9B"/>
    <w:rsid w:val="00C319E5"/>
    <w:rsid w:val="00D515FD"/>
    <w:rsid w:val="00EB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Shishemul</dc:creator>
  <cp:lastModifiedBy>Shishemul</cp:lastModifiedBy>
  <cp:revision>2</cp:revision>
  <cp:lastPrinted>2018-09-11T20:18:00Z</cp:lastPrinted>
  <dcterms:created xsi:type="dcterms:W3CDTF">2018-09-11T21:01:00Z</dcterms:created>
  <dcterms:modified xsi:type="dcterms:W3CDTF">2018-09-11T21:01:00Z</dcterms:modified>
</cp:coreProperties>
</file>