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DD46A" w14:textId="3F4062D0" w:rsidR="004D2CA3" w:rsidRDefault="00031F55" w:rsidP="00B22631">
      <w:pPr>
        <w:pStyle w:val="a3"/>
        <w:ind w:firstLine="643"/>
      </w:pPr>
      <w:proofErr w:type="spellStart"/>
      <w:r>
        <w:rPr>
          <w:rFonts w:hint="eastAsia"/>
        </w:rPr>
        <w:t>ZTel</w:t>
      </w:r>
      <w:proofErr w:type="spellEnd"/>
      <w:r>
        <w:rPr>
          <w:rFonts w:hint="eastAsia"/>
        </w:rPr>
        <w:t xml:space="preserve"> </w:t>
      </w:r>
      <w:r>
        <w:rPr>
          <w:rFonts w:hint="eastAsia"/>
        </w:rPr>
        <w:t>软件说明</w:t>
      </w:r>
    </w:p>
    <w:p w14:paraId="28A0865A" w14:textId="66A891BC" w:rsidR="00BA28CE" w:rsidRDefault="00BA28CE" w:rsidP="00B22631">
      <w:pPr>
        <w:ind w:firstLine="480"/>
        <w:jc w:val="center"/>
        <w:rPr>
          <w:rFonts w:hint="eastAsia"/>
        </w:rPr>
      </w:pPr>
      <w:r>
        <w:rPr>
          <w:rFonts w:hint="eastAsia"/>
        </w:rPr>
        <w:t xml:space="preserve">21221139 </w:t>
      </w:r>
      <w:r>
        <w:rPr>
          <w:rFonts w:hint="eastAsia"/>
        </w:rPr>
        <w:t>谭歆</w:t>
      </w:r>
    </w:p>
    <w:p w14:paraId="3623B84B" w14:textId="77777777" w:rsidR="00C13B54" w:rsidRDefault="00C13B54" w:rsidP="00B22631">
      <w:pPr>
        <w:ind w:firstLine="480"/>
        <w:rPr>
          <w:rFonts w:hint="eastAsia"/>
        </w:rPr>
      </w:pPr>
    </w:p>
    <w:p w14:paraId="680DF8EE" w14:textId="7B13B3E6" w:rsidR="00855B15" w:rsidRPr="00BA28CE" w:rsidRDefault="00855B15" w:rsidP="00D86CE5">
      <w:pPr>
        <w:pStyle w:val="1"/>
      </w:pPr>
      <w:r>
        <w:rPr>
          <w:rFonts w:hint="eastAsia"/>
        </w:rPr>
        <w:t>简介</w:t>
      </w:r>
    </w:p>
    <w:p w14:paraId="2E6AE45B" w14:textId="77777777" w:rsidR="00CE1021" w:rsidRDefault="00CE1021" w:rsidP="00B22631">
      <w:pPr>
        <w:ind w:firstLine="480"/>
      </w:pPr>
      <w:proofErr w:type="spellStart"/>
      <w:r>
        <w:rPr>
          <w:rFonts w:hint="eastAsia"/>
        </w:rPr>
        <w:t>ZTel</w:t>
      </w:r>
      <w:proofErr w:type="spellEnd"/>
      <w:r>
        <w:t>是一个离线的电话</w:t>
      </w:r>
      <w:r>
        <w:rPr>
          <w:rFonts w:hint="eastAsia"/>
        </w:rPr>
        <w:t>查询软件</w:t>
      </w:r>
      <w:r>
        <w:t>，包括浙大内部或与浙大相关的所有可查询</w:t>
      </w:r>
      <w:r>
        <w:rPr>
          <w:rFonts w:hint="eastAsia"/>
        </w:rPr>
        <w:t>的</w:t>
      </w:r>
      <w:r>
        <w:t>电话信息，方便浙大师生在离线情况下快速查找与拨打需要的电话</w:t>
      </w:r>
      <w:r>
        <w:rPr>
          <w:rFonts w:hint="eastAsia"/>
        </w:rPr>
        <w:t>。</w:t>
      </w:r>
    </w:p>
    <w:p w14:paraId="4C118D7A" w14:textId="1D6EA3E9" w:rsidR="00CD7744" w:rsidRDefault="00855B15" w:rsidP="00D86CE5">
      <w:pPr>
        <w:pStyle w:val="1"/>
        <w:rPr>
          <w:rFonts w:hint="eastAsia"/>
        </w:rPr>
      </w:pPr>
      <w:r>
        <w:rPr>
          <w:rFonts w:hint="eastAsia"/>
        </w:rPr>
        <w:t>主要功能</w:t>
      </w:r>
    </w:p>
    <w:p w14:paraId="3892E634" w14:textId="1F86B496" w:rsidR="00CD7744" w:rsidRDefault="00C3737E" w:rsidP="00C3737E">
      <w:pPr>
        <w:pStyle w:val="a5"/>
        <w:numPr>
          <w:ilvl w:val="0"/>
          <w:numId w:val="3"/>
        </w:numPr>
        <w:ind w:firstLineChars="0"/>
        <w:rPr>
          <w:rFonts w:hint="eastAsia"/>
        </w:rPr>
      </w:pPr>
      <w:r>
        <w:rPr>
          <w:rFonts w:hint="eastAsia"/>
        </w:rPr>
        <w:t>拨打紧急电话。软件开启后的第一个界面就是紫金港与玉泉两个主校区的急救与报警电话，方便在紧急时刻第一时间找到救援。</w:t>
      </w:r>
    </w:p>
    <w:p w14:paraId="0DCA92A5" w14:textId="6A3EA6E4" w:rsidR="00C3737E" w:rsidRDefault="00C3737E" w:rsidP="00C3737E">
      <w:pPr>
        <w:pStyle w:val="a5"/>
        <w:numPr>
          <w:ilvl w:val="0"/>
          <w:numId w:val="3"/>
        </w:numPr>
        <w:ind w:firstLineChars="0"/>
        <w:rPr>
          <w:rFonts w:hint="eastAsia"/>
        </w:rPr>
      </w:pPr>
      <w:r>
        <w:rPr>
          <w:rFonts w:hint="eastAsia"/>
        </w:rPr>
        <w:t>电话浏览。软件收纳了几乎校内所有的电话，以目录树的形式组织，用户可以</w:t>
      </w:r>
      <w:proofErr w:type="gramStart"/>
      <w:r>
        <w:rPr>
          <w:rFonts w:hint="eastAsia"/>
        </w:rPr>
        <w:t>一</w:t>
      </w:r>
      <w:proofErr w:type="gramEnd"/>
      <w:r>
        <w:rPr>
          <w:rFonts w:hint="eastAsia"/>
        </w:rPr>
        <w:t>层层向下浏览，找到想要的部门电话。</w:t>
      </w:r>
    </w:p>
    <w:p w14:paraId="00955DCC" w14:textId="4FBA896D" w:rsidR="00C3737E" w:rsidRDefault="00C3737E" w:rsidP="00C3737E">
      <w:pPr>
        <w:pStyle w:val="a5"/>
        <w:numPr>
          <w:ilvl w:val="0"/>
          <w:numId w:val="3"/>
        </w:numPr>
        <w:ind w:firstLineChars="0"/>
        <w:rPr>
          <w:rFonts w:hint="eastAsia"/>
        </w:rPr>
      </w:pPr>
      <w:r>
        <w:rPr>
          <w:rFonts w:hint="eastAsia"/>
        </w:rPr>
        <w:t>收藏。用户可以将常用的电话收到收藏夹，方便查找。</w:t>
      </w:r>
    </w:p>
    <w:p w14:paraId="4236FE07" w14:textId="423DE84A" w:rsidR="00C3737E" w:rsidRDefault="00C3737E" w:rsidP="00C3737E">
      <w:pPr>
        <w:pStyle w:val="a5"/>
        <w:numPr>
          <w:ilvl w:val="0"/>
          <w:numId w:val="3"/>
        </w:numPr>
        <w:ind w:firstLineChars="0"/>
        <w:rPr>
          <w:rFonts w:hint="eastAsia"/>
        </w:rPr>
      </w:pPr>
      <w:r>
        <w:rPr>
          <w:rFonts w:hint="eastAsia"/>
        </w:rPr>
        <w:t>搜索。用户可以简单地输入几个关键字就可以找到相应的部门电话，搜索功能支持号码搜索。</w:t>
      </w:r>
    </w:p>
    <w:p w14:paraId="76C051D0" w14:textId="306A28B1" w:rsidR="0085713D" w:rsidRDefault="0085713D" w:rsidP="00D86CE5">
      <w:pPr>
        <w:pStyle w:val="1"/>
        <w:rPr>
          <w:rFonts w:hint="eastAsia"/>
        </w:rPr>
      </w:pPr>
      <w:r>
        <w:rPr>
          <w:rFonts w:hint="eastAsia"/>
        </w:rPr>
        <w:t>使用说明</w:t>
      </w:r>
    </w:p>
    <w:p w14:paraId="71584455" w14:textId="583AD8E8" w:rsidR="003F42EE" w:rsidRDefault="003F42EE" w:rsidP="00035102">
      <w:pPr>
        <w:pStyle w:val="a5"/>
        <w:ind w:left="480" w:firstLineChars="0" w:firstLine="0"/>
        <w:rPr>
          <w:rFonts w:hint="eastAsia"/>
        </w:rPr>
      </w:pPr>
      <w:r>
        <w:rPr>
          <w:rFonts w:hint="eastAsia"/>
        </w:rPr>
        <w:t>如下图，</w:t>
      </w:r>
      <w:r w:rsidR="00502125">
        <w:rPr>
          <w:rFonts w:hint="eastAsia"/>
        </w:rPr>
        <w:t>软件刚打开时，列出了</w:t>
      </w:r>
      <w:r w:rsidR="00502125">
        <w:rPr>
          <w:rFonts w:hint="eastAsia"/>
        </w:rPr>
        <w:t>4</w:t>
      </w:r>
      <w:r w:rsidR="00502125">
        <w:rPr>
          <w:rFonts w:hint="eastAsia"/>
        </w:rPr>
        <w:t>个紧急电话，点击之后即可拨打。</w:t>
      </w:r>
    </w:p>
    <w:p w14:paraId="14798422" w14:textId="3D34B992" w:rsidR="00502125" w:rsidRDefault="00502125" w:rsidP="00465F51">
      <w:pPr>
        <w:pStyle w:val="a5"/>
        <w:ind w:firstLineChars="0" w:firstLine="0"/>
        <w:jc w:val="center"/>
        <w:rPr>
          <w:rFonts w:hint="eastAsia"/>
        </w:rPr>
      </w:pPr>
      <w:r>
        <w:rPr>
          <w:noProof/>
        </w:rPr>
        <w:lastRenderedPageBreak/>
        <w:drawing>
          <wp:inline distT="0" distB="0" distL="0" distR="0" wp14:anchorId="059EBA3E" wp14:editId="76AEF83C">
            <wp:extent cx="2433210" cy="4320000"/>
            <wp:effectExtent l="0" t="0" r="5715" b="4445"/>
            <wp:docPr id="4" name="图片 4" descr="F:\ricky's work\Z\ScreenShot\iO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icky's work\Z\ScreenShot\iOS.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3210" cy="4320000"/>
                    </a:xfrm>
                    <a:prstGeom prst="rect">
                      <a:avLst/>
                    </a:prstGeom>
                    <a:noFill/>
                    <a:ln>
                      <a:noFill/>
                    </a:ln>
                  </pic:spPr>
                </pic:pic>
              </a:graphicData>
            </a:graphic>
          </wp:inline>
        </w:drawing>
      </w:r>
      <w:r w:rsidR="00465F51">
        <w:rPr>
          <w:noProof/>
        </w:rPr>
        <w:drawing>
          <wp:inline distT="0" distB="0" distL="0" distR="0" wp14:anchorId="2ABFDFC5" wp14:editId="1DF85838">
            <wp:extent cx="2433210" cy="4320000"/>
            <wp:effectExtent l="0" t="0" r="5715" b="4445"/>
            <wp:docPr id="6" name="图片 6" descr="F:\ricky's work\Z\ScreenShot\i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ky's work\Z\ScreenShot\iOS.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210" cy="4320000"/>
                    </a:xfrm>
                    <a:prstGeom prst="rect">
                      <a:avLst/>
                    </a:prstGeom>
                    <a:noFill/>
                    <a:ln>
                      <a:noFill/>
                    </a:ln>
                  </pic:spPr>
                </pic:pic>
              </a:graphicData>
            </a:graphic>
          </wp:inline>
        </w:drawing>
      </w:r>
    </w:p>
    <w:p w14:paraId="613A7AE3" w14:textId="77777777" w:rsidR="006F2BDC" w:rsidRDefault="006F2BDC" w:rsidP="00E56FCA">
      <w:pPr>
        <w:ind w:firstLine="480"/>
        <w:rPr>
          <w:rFonts w:hint="eastAsia"/>
        </w:rPr>
      </w:pPr>
    </w:p>
    <w:p w14:paraId="6AC6A57C" w14:textId="57141044" w:rsidR="00E56FCA" w:rsidRDefault="006F2BDC" w:rsidP="00E56FCA">
      <w:pPr>
        <w:ind w:firstLine="480"/>
        <w:rPr>
          <w:rFonts w:hint="eastAsia"/>
        </w:rPr>
      </w:pPr>
      <w:r>
        <w:rPr>
          <w:rFonts w:hint="eastAsia"/>
        </w:rPr>
        <w:t>下图是浏览功能，默认是在</w:t>
      </w:r>
      <w:proofErr w:type="gramStart"/>
      <w:r>
        <w:rPr>
          <w:rFonts w:hint="eastAsia"/>
        </w:rPr>
        <w:t>最</w:t>
      </w:r>
      <w:proofErr w:type="gramEnd"/>
      <w:r>
        <w:rPr>
          <w:rFonts w:hint="eastAsia"/>
        </w:rPr>
        <w:t>上级，点开可以进入下一级，用户可以</w:t>
      </w:r>
      <w:proofErr w:type="gramStart"/>
      <w:r>
        <w:rPr>
          <w:rFonts w:hint="eastAsia"/>
        </w:rPr>
        <w:t>一</w:t>
      </w:r>
      <w:proofErr w:type="gramEnd"/>
      <w:r>
        <w:rPr>
          <w:rFonts w:hint="eastAsia"/>
        </w:rPr>
        <w:t>层层往下查找。</w:t>
      </w:r>
    </w:p>
    <w:p w14:paraId="6E5EB584" w14:textId="68A070C1" w:rsidR="003F42EE" w:rsidRDefault="003F42EE" w:rsidP="0014334C">
      <w:pPr>
        <w:pStyle w:val="a5"/>
        <w:ind w:firstLineChars="0" w:firstLine="0"/>
        <w:jc w:val="center"/>
        <w:rPr>
          <w:rFonts w:hint="eastAsia"/>
        </w:rPr>
      </w:pPr>
      <w:r>
        <w:rPr>
          <w:noProof/>
        </w:rPr>
        <w:lastRenderedPageBreak/>
        <w:drawing>
          <wp:inline distT="0" distB="0" distL="0" distR="0" wp14:anchorId="65C7E326" wp14:editId="13E57777">
            <wp:extent cx="2433210" cy="4320000"/>
            <wp:effectExtent l="0" t="0" r="5715" b="4445"/>
            <wp:docPr id="1" name="图片 1" descr="F:\ricky's work\Z\ScreenShot\iO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cky's work\Z\ScreenShot\iOS.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210" cy="4320000"/>
                    </a:xfrm>
                    <a:prstGeom prst="rect">
                      <a:avLst/>
                    </a:prstGeom>
                    <a:noFill/>
                    <a:ln>
                      <a:noFill/>
                    </a:ln>
                  </pic:spPr>
                </pic:pic>
              </a:graphicData>
            </a:graphic>
          </wp:inline>
        </w:drawing>
      </w:r>
      <w:r w:rsidR="0014334C">
        <w:rPr>
          <w:rFonts w:hint="eastAsia"/>
          <w:noProof/>
        </w:rPr>
        <w:drawing>
          <wp:inline distT="0" distB="0" distL="0" distR="0" wp14:anchorId="7288EFAE" wp14:editId="5B5CD465">
            <wp:extent cx="2436097" cy="4320000"/>
            <wp:effectExtent l="0" t="0" r="2540" b="4445"/>
            <wp:docPr id="8" name="图片 8" descr="F:\ricky's work\Z\ScreenShot\iO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icky's work\Z\ScreenShot\iOS.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097" cy="4320000"/>
                    </a:xfrm>
                    <a:prstGeom prst="rect">
                      <a:avLst/>
                    </a:prstGeom>
                    <a:noFill/>
                    <a:ln>
                      <a:noFill/>
                    </a:ln>
                  </pic:spPr>
                </pic:pic>
              </a:graphicData>
            </a:graphic>
          </wp:inline>
        </w:drawing>
      </w:r>
    </w:p>
    <w:p w14:paraId="3058E262" w14:textId="77777777" w:rsidR="0077429D" w:rsidRDefault="0077429D" w:rsidP="00C51F3D">
      <w:pPr>
        <w:ind w:firstLine="480"/>
        <w:rPr>
          <w:rFonts w:hint="eastAsia"/>
        </w:rPr>
      </w:pPr>
    </w:p>
    <w:p w14:paraId="24DB8A90" w14:textId="65BB51E2" w:rsidR="00C51F3D" w:rsidRDefault="00C51F3D" w:rsidP="00C51F3D">
      <w:pPr>
        <w:ind w:firstLine="480"/>
        <w:rPr>
          <w:rFonts w:hint="eastAsia"/>
        </w:rPr>
      </w:pPr>
      <w:r>
        <w:rPr>
          <w:rFonts w:hint="eastAsia"/>
        </w:rPr>
        <w:t>在上图中，如果找到想要的号码，可以点击右边的五角星，添加到收藏夹，然后就可以在收藏中看到了，如下图：</w:t>
      </w:r>
    </w:p>
    <w:p w14:paraId="0460988B" w14:textId="77777777" w:rsidR="00F117CE" w:rsidRDefault="003F42EE" w:rsidP="00F117CE">
      <w:pPr>
        <w:pStyle w:val="a5"/>
        <w:ind w:firstLineChars="0" w:firstLine="0"/>
        <w:jc w:val="center"/>
        <w:rPr>
          <w:rFonts w:hint="eastAsia"/>
        </w:rPr>
      </w:pPr>
      <w:r>
        <w:rPr>
          <w:noProof/>
        </w:rPr>
        <w:lastRenderedPageBreak/>
        <w:drawing>
          <wp:inline distT="0" distB="0" distL="0" distR="0" wp14:anchorId="3F003FCB" wp14:editId="61CCAEF3">
            <wp:extent cx="2433210" cy="4320000"/>
            <wp:effectExtent l="0" t="0" r="5715" b="4445"/>
            <wp:docPr id="2" name="图片 2" descr="F:\ricky's work\Z\ScreenShot\iO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cky's work\Z\ScreenShot\iOS.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210" cy="4320000"/>
                    </a:xfrm>
                    <a:prstGeom prst="rect">
                      <a:avLst/>
                    </a:prstGeom>
                    <a:noFill/>
                    <a:ln>
                      <a:noFill/>
                    </a:ln>
                  </pic:spPr>
                </pic:pic>
              </a:graphicData>
            </a:graphic>
          </wp:inline>
        </w:drawing>
      </w:r>
    </w:p>
    <w:p w14:paraId="15CA840A" w14:textId="77777777" w:rsidR="00F117CE" w:rsidRDefault="00F117CE" w:rsidP="00F117CE">
      <w:pPr>
        <w:ind w:firstLine="480"/>
        <w:rPr>
          <w:rFonts w:hint="eastAsia"/>
        </w:rPr>
      </w:pPr>
    </w:p>
    <w:p w14:paraId="0E31E5E9" w14:textId="6E2A7D64" w:rsidR="00490421" w:rsidRDefault="006E6950" w:rsidP="00F117CE">
      <w:pPr>
        <w:ind w:firstLine="480"/>
        <w:rPr>
          <w:rFonts w:hint="eastAsia"/>
        </w:rPr>
      </w:pPr>
      <w:r>
        <w:rPr>
          <w:rFonts w:hint="eastAsia"/>
        </w:rPr>
        <w:t>搜索也很简单，在搜索框中输入部门名（或电话中的几位），就可以找到了，如下图，输入：“医”，就显示所有与“医”相关的电话了。</w:t>
      </w:r>
    </w:p>
    <w:p w14:paraId="40E76DC9" w14:textId="08C8AE11" w:rsidR="00F07BF6" w:rsidRPr="00CE1021" w:rsidRDefault="003F42EE" w:rsidP="00F117CE">
      <w:pPr>
        <w:pStyle w:val="a5"/>
        <w:ind w:firstLineChars="0" w:firstLine="0"/>
        <w:jc w:val="center"/>
      </w:pPr>
      <w:r>
        <w:rPr>
          <w:noProof/>
        </w:rPr>
        <w:lastRenderedPageBreak/>
        <w:drawing>
          <wp:inline distT="0" distB="0" distL="0" distR="0" wp14:anchorId="0A54CF12" wp14:editId="690EB88B">
            <wp:extent cx="2433210" cy="4320000"/>
            <wp:effectExtent l="0" t="0" r="5715" b="4445"/>
            <wp:docPr id="5" name="图片 5" descr="F:\ricky's work\Z\ScreenShot\iO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icky's work\Z\ScreenShot\iOS.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210" cy="4320000"/>
                    </a:xfrm>
                    <a:prstGeom prst="rect">
                      <a:avLst/>
                    </a:prstGeom>
                    <a:noFill/>
                    <a:ln>
                      <a:noFill/>
                    </a:ln>
                  </pic:spPr>
                </pic:pic>
              </a:graphicData>
            </a:graphic>
          </wp:inline>
        </w:drawing>
      </w:r>
      <w:bookmarkStart w:id="0" w:name="_GoBack"/>
      <w:bookmarkEnd w:id="0"/>
    </w:p>
    <w:sectPr w:rsidR="00F07BF6" w:rsidRPr="00CE1021" w:rsidSect="000B379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64226" w14:textId="77777777" w:rsidR="00CF3F12" w:rsidRDefault="00CF3F12" w:rsidP="00B22631">
      <w:pPr>
        <w:ind w:firstLine="480"/>
      </w:pPr>
      <w:r>
        <w:separator/>
      </w:r>
    </w:p>
  </w:endnote>
  <w:endnote w:type="continuationSeparator" w:id="0">
    <w:p w14:paraId="5C523DFA" w14:textId="77777777" w:rsidR="00CF3F12" w:rsidRDefault="00CF3F12" w:rsidP="00B2263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B02EF" w14:textId="77777777" w:rsidR="00CF3F12" w:rsidRDefault="00CF3F12" w:rsidP="00B22631">
      <w:pPr>
        <w:ind w:firstLine="480"/>
      </w:pPr>
      <w:r>
        <w:separator/>
      </w:r>
    </w:p>
  </w:footnote>
  <w:footnote w:type="continuationSeparator" w:id="0">
    <w:p w14:paraId="66B94B83" w14:textId="77777777" w:rsidR="00CF3F12" w:rsidRDefault="00CF3F12" w:rsidP="00B22631">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F385A2B"/>
    <w:multiLevelType w:val="hybridMultilevel"/>
    <w:tmpl w:val="D88E40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64732E6"/>
    <w:multiLevelType w:val="hybridMultilevel"/>
    <w:tmpl w:val="B35EA8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21"/>
    <w:rsid w:val="000166CD"/>
    <w:rsid w:val="00031F55"/>
    <w:rsid w:val="00035102"/>
    <w:rsid w:val="00035DC1"/>
    <w:rsid w:val="00056FAD"/>
    <w:rsid w:val="00064FD2"/>
    <w:rsid w:val="00074791"/>
    <w:rsid w:val="000B3796"/>
    <w:rsid w:val="000E3DDA"/>
    <w:rsid w:val="00131555"/>
    <w:rsid w:val="0014334C"/>
    <w:rsid w:val="00155CE6"/>
    <w:rsid w:val="00162ECB"/>
    <w:rsid w:val="00197E33"/>
    <w:rsid w:val="001D1464"/>
    <w:rsid w:val="001E7F1C"/>
    <w:rsid w:val="00207202"/>
    <w:rsid w:val="0020792E"/>
    <w:rsid w:val="00240128"/>
    <w:rsid w:val="003125A7"/>
    <w:rsid w:val="00356DF6"/>
    <w:rsid w:val="00363396"/>
    <w:rsid w:val="003F42EE"/>
    <w:rsid w:val="00465F51"/>
    <w:rsid w:val="00490421"/>
    <w:rsid w:val="004A2770"/>
    <w:rsid w:val="004A5D2C"/>
    <w:rsid w:val="004D2CA3"/>
    <w:rsid w:val="004E6ACE"/>
    <w:rsid w:val="004F2AF6"/>
    <w:rsid w:val="00502125"/>
    <w:rsid w:val="00595BFA"/>
    <w:rsid w:val="005B3924"/>
    <w:rsid w:val="005B44B6"/>
    <w:rsid w:val="00630D79"/>
    <w:rsid w:val="00694E47"/>
    <w:rsid w:val="006A4662"/>
    <w:rsid w:val="006D1784"/>
    <w:rsid w:val="006D60F8"/>
    <w:rsid w:val="006E429E"/>
    <w:rsid w:val="006E6950"/>
    <w:rsid w:val="006F2BDC"/>
    <w:rsid w:val="00712E72"/>
    <w:rsid w:val="00730C15"/>
    <w:rsid w:val="00733F6E"/>
    <w:rsid w:val="00767EC0"/>
    <w:rsid w:val="0077429D"/>
    <w:rsid w:val="00855B15"/>
    <w:rsid w:val="0085713D"/>
    <w:rsid w:val="008C4E91"/>
    <w:rsid w:val="008D3558"/>
    <w:rsid w:val="008E5E23"/>
    <w:rsid w:val="008F7FA4"/>
    <w:rsid w:val="00966E1A"/>
    <w:rsid w:val="009B0F40"/>
    <w:rsid w:val="009D762E"/>
    <w:rsid w:val="00A018A6"/>
    <w:rsid w:val="00A2703A"/>
    <w:rsid w:val="00A42873"/>
    <w:rsid w:val="00A709F7"/>
    <w:rsid w:val="00AD71F4"/>
    <w:rsid w:val="00B22631"/>
    <w:rsid w:val="00B31948"/>
    <w:rsid w:val="00B67CDB"/>
    <w:rsid w:val="00B85F22"/>
    <w:rsid w:val="00BA28CE"/>
    <w:rsid w:val="00BE5601"/>
    <w:rsid w:val="00C13B54"/>
    <w:rsid w:val="00C3737E"/>
    <w:rsid w:val="00C50CDE"/>
    <w:rsid w:val="00C51F3D"/>
    <w:rsid w:val="00CD60C9"/>
    <w:rsid w:val="00CD7744"/>
    <w:rsid w:val="00CE1021"/>
    <w:rsid w:val="00CF3F12"/>
    <w:rsid w:val="00D4241D"/>
    <w:rsid w:val="00D86CE5"/>
    <w:rsid w:val="00DB4813"/>
    <w:rsid w:val="00DF4C8E"/>
    <w:rsid w:val="00E17EAA"/>
    <w:rsid w:val="00E45022"/>
    <w:rsid w:val="00E454CC"/>
    <w:rsid w:val="00E56FCA"/>
    <w:rsid w:val="00E82800"/>
    <w:rsid w:val="00EA0DEA"/>
    <w:rsid w:val="00EA1C0B"/>
    <w:rsid w:val="00F07BF6"/>
    <w:rsid w:val="00F117CE"/>
    <w:rsid w:val="00F33EB9"/>
    <w:rsid w:val="00F846C8"/>
    <w:rsid w:val="00FA2991"/>
    <w:rsid w:val="00FD536C"/>
    <w:rsid w:val="00FF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A85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631"/>
    <w:pPr>
      <w:widowControl w:val="0"/>
      <w:ind w:firstLineChars="200" w:firstLine="200"/>
      <w:jc w:val="both"/>
    </w:pPr>
  </w:style>
  <w:style w:type="paragraph" w:styleId="1">
    <w:name w:val="heading 1"/>
    <w:basedOn w:val="a"/>
    <w:link w:val="1Char"/>
    <w:autoRedefine/>
    <w:uiPriority w:val="9"/>
    <w:qFormat/>
    <w:rsid w:val="00D86CE5"/>
    <w:pPr>
      <w:keepNext/>
      <w:keepLines/>
      <w:spacing w:before="120" w:after="120"/>
      <w:ind w:firstLineChars="0" w:firstLine="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E10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E1021"/>
    <w:rPr>
      <w:rFonts w:asciiTheme="majorHAnsi" w:eastAsia="宋体" w:hAnsiTheme="majorHAnsi" w:cstheme="majorBidi"/>
      <w:b/>
      <w:bCs/>
      <w:sz w:val="32"/>
      <w:szCs w:val="32"/>
    </w:rPr>
  </w:style>
  <w:style w:type="numbering" w:customStyle="1" w:styleId="a4">
    <w:name w:val="项目符号"/>
    <w:rsid w:val="00CE1021"/>
  </w:style>
  <w:style w:type="paragraph" w:styleId="a5">
    <w:name w:val="List Paragraph"/>
    <w:basedOn w:val="a"/>
    <w:uiPriority w:val="34"/>
    <w:qFormat/>
    <w:rsid w:val="00CE1021"/>
    <w:pPr>
      <w:ind w:firstLine="420"/>
    </w:pPr>
  </w:style>
  <w:style w:type="paragraph" w:styleId="a6">
    <w:name w:val="Balloon Text"/>
    <w:basedOn w:val="a"/>
    <w:link w:val="Char0"/>
    <w:uiPriority w:val="99"/>
    <w:semiHidden/>
    <w:unhideWhenUsed/>
    <w:rsid w:val="00CE1021"/>
    <w:rPr>
      <w:rFonts w:ascii="Heiti SC Light" w:eastAsia="Heiti SC Light"/>
      <w:sz w:val="18"/>
      <w:szCs w:val="18"/>
    </w:rPr>
  </w:style>
  <w:style w:type="character" w:customStyle="1" w:styleId="Char0">
    <w:name w:val="批注框文本 Char"/>
    <w:basedOn w:val="a0"/>
    <w:link w:val="a6"/>
    <w:uiPriority w:val="99"/>
    <w:semiHidden/>
    <w:rsid w:val="00CE1021"/>
    <w:rPr>
      <w:rFonts w:ascii="Heiti SC Light" w:eastAsia="Heiti SC Light"/>
      <w:sz w:val="18"/>
      <w:szCs w:val="18"/>
    </w:rPr>
  </w:style>
  <w:style w:type="paragraph" w:styleId="a7">
    <w:name w:val="Subtitle"/>
    <w:basedOn w:val="a"/>
    <w:next w:val="a"/>
    <w:link w:val="Char1"/>
    <w:uiPriority w:val="11"/>
    <w:qFormat/>
    <w:rsid w:val="00F33E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F33EB9"/>
    <w:rPr>
      <w:rFonts w:asciiTheme="majorHAnsi" w:eastAsia="宋体" w:hAnsiTheme="majorHAnsi" w:cstheme="majorBidi"/>
      <w:b/>
      <w:bCs/>
      <w:kern w:val="28"/>
      <w:sz w:val="32"/>
      <w:szCs w:val="32"/>
    </w:rPr>
  </w:style>
  <w:style w:type="character" w:styleId="a8">
    <w:name w:val="Hyperlink"/>
    <w:basedOn w:val="a0"/>
    <w:uiPriority w:val="99"/>
    <w:unhideWhenUsed/>
    <w:rsid w:val="0020792E"/>
    <w:rPr>
      <w:color w:val="0000FF" w:themeColor="hyperlink"/>
      <w:u w:val="single"/>
    </w:rPr>
  </w:style>
  <w:style w:type="paragraph" w:styleId="a9">
    <w:name w:val="header"/>
    <w:basedOn w:val="a"/>
    <w:link w:val="Char2"/>
    <w:uiPriority w:val="99"/>
    <w:unhideWhenUsed/>
    <w:rsid w:val="00031F5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1F55"/>
    <w:rPr>
      <w:sz w:val="18"/>
      <w:szCs w:val="18"/>
    </w:rPr>
  </w:style>
  <w:style w:type="paragraph" w:styleId="aa">
    <w:name w:val="footer"/>
    <w:basedOn w:val="a"/>
    <w:link w:val="Char3"/>
    <w:uiPriority w:val="99"/>
    <w:unhideWhenUsed/>
    <w:rsid w:val="00031F55"/>
    <w:pPr>
      <w:tabs>
        <w:tab w:val="center" w:pos="4153"/>
        <w:tab w:val="right" w:pos="8306"/>
      </w:tabs>
      <w:snapToGrid w:val="0"/>
      <w:jc w:val="left"/>
    </w:pPr>
    <w:rPr>
      <w:sz w:val="18"/>
      <w:szCs w:val="18"/>
    </w:rPr>
  </w:style>
  <w:style w:type="character" w:customStyle="1" w:styleId="Char3">
    <w:name w:val="页脚 Char"/>
    <w:basedOn w:val="a0"/>
    <w:link w:val="aa"/>
    <w:uiPriority w:val="99"/>
    <w:rsid w:val="00031F55"/>
    <w:rPr>
      <w:sz w:val="18"/>
      <w:szCs w:val="18"/>
    </w:rPr>
  </w:style>
  <w:style w:type="character" w:customStyle="1" w:styleId="1Char">
    <w:name w:val="标题 1 Char"/>
    <w:basedOn w:val="a0"/>
    <w:link w:val="1"/>
    <w:uiPriority w:val="9"/>
    <w:rsid w:val="00D86CE5"/>
    <w:rPr>
      <w:b/>
      <w:bCs/>
      <w:kern w:val="44"/>
      <w:sz w:val="32"/>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631"/>
    <w:pPr>
      <w:widowControl w:val="0"/>
      <w:ind w:firstLineChars="200" w:firstLine="200"/>
      <w:jc w:val="both"/>
    </w:pPr>
  </w:style>
  <w:style w:type="paragraph" w:styleId="1">
    <w:name w:val="heading 1"/>
    <w:basedOn w:val="a"/>
    <w:link w:val="1Char"/>
    <w:autoRedefine/>
    <w:uiPriority w:val="9"/>
    <w:qFormat/>
    <w:rsid w:val="00D86CE5"/>
    <w:pPr>
      <w:keepNext/>
      <w:keepLines/>
      <w:spacing w:before="120" w:after="120"/>
      <w:ind w:firstLineChars="0" w:firstLine="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E10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E1021"/>
    <w:rPr>
      <w:rFonts w:asciiTheme="majorHAnsi" w:eastAsia="宋体" w:hAnsiTheme="majorHAnsi" w:cstheme="majorBidi"/>
      <w:b/>
      <w:bCs/>
      <w:sz w:val="32"/>
      <w:szCs w:val="32"/>
    </w:rPr>
  </w:style>
  <w:style w:type="numbering" w:customStyle="1" w:styleId="a4">
    <w:name w:val="项目符号"/>
    <w:rsid w:val="00CE1021"/>
  </w:style>
  <w:style w:type="paragraph" w:styleId="a5">
    <w:name w:val="List Paragraph"/>
    <w:basedOn w:val="a"/>
    <w:uiPriority w:val="34"/>
    <w:qFormat/>
    <w:rsid w:val="00CE1021"/>
    <w:pPr>
      <w:ind w:firstLine="420"/>
    </w:pPr>
  </w:style>
  <w:style w:type="paragraph" w:styleId="a6">
    <w:name w:val="Balloon Text"/>
    <w:basedOn w:val="a"/>
    <w:link w:val="Char0"/>
    <w:uiPriority w:val="99"/>
    <w:semiHidden/>
    <w:unhideWhenUsed/>
    <w:rsid w:val="00CE1021"/>
    <w:rPr>
      <w:rFonts w:ascii="Heiti SC Light" w:eastAsia="Heiti SC Light"/>
      <w:sz w:val="18"/>
      <w:szCs w:val="18"/>
    </w:rPr>
  </w:style>
  <w:style w:type="character" w:customStyle="1" w:styleId="Char0">
    <w:name w:val="批注框文本 Char"/>
    <w:basedOn w:val="a0"/>
    <w:link w:val="a6"/>
    <w:uiPriority w:val="99"/>
    <w:semiHidden/>
    <w:rsid w:val="00CE1021"/>
    <w:rPr>
      <w:rFonts w:ascii="Heiti SC Light" w:eastAsia="Heiti SC Light"/>
      <w:sz w:val="18"/>
      <w:szCs w:val="18"/>
    </w:rPr>
  </w:style>
  <w:style w:type="paragraph" w:styleId="a7">
    <w:name w:val="Subtitle"/>
    <w:basedOn w:val="a"/>
    <w:next w:val="a"/>
    <w:link w:val="Char1"/>
    <w:uiPriority w:val="11"/>
    <w:qFormat/>
    <w:rsid w:val="00F33E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F33EB9"/>
    <w:rPr>
      <w:rFonts w:asciiTheme="majorHAnsi" w:eastAsia="宋体" w:hAnsiTheme="majorHAnsi" w:cstheme="majorBidi"/>
      <w:b/>
      <w:bCs/>
      <w:kern w:val="28"/>
      <w:sz w:val="32"/>
      <w:szCs w:val="32"/>
    </w:rPr>
  </w:style>
  <w:style w:type="character" w:styleId="a8">
    <w:name w:val="Hyperlink"/>
    <w:basedOn w:val="a0"/>
    <w:uiPriority w:val="99"/>
    <w:unhideWhenUsed/>
    <w:rsid w:val="0020792E"/>
    <w:rPr>
      <w:color w:val="0000FF" w:themeColor="hyperlink"/>
      <w:u w:val="single"/>
    </w:rPr>
  </w:style>
  <w:style w:type="paragraph" w:styleId="a9">
    <w:name w:val="header"/>
    <w:basedOn w:val="a"/>
    <w:link w:val="Char2"/>
    <w:uiPriority w:val="99"/>
    <w:unhideWhenUsed/>
    <w:rsid w:val="00031F5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1F55"/>
    <w:rPr>
      <w:sz w:val="18"/>
      <w:szCs w:val="18"/>
    </w:rPr>
  </w:style>
  <w:style w:type="paragraph" w:styleId="aa">
    <w:name w:val="footer"/>
    <w:basedOn w:val="a"/>
    <w:link w:val="Char3"/>
    <w:uiPriority w:val="99"/>
    <w:unhideWhenUsed/>
    <w:rsid w:val="00031F55"/>
    <w:pPr>
      <w:tabs>
        <w:tab w:val="center" w:pos="4153"/>
        <w:tab w:val="right" w:pos="8306"/>
      </w:tabs>
      <w:snapToGrid w:val="0"/>
      <w:jc w:val="left"/>
    </w:pPr>
    <w:rPr>
      <w:sz w:val="18"/>
      <w:szCs w:val="18"/>
    </w:rPr>
  </w:style>
  <w:style w:type="character" w:customStyle="1" w:styleId="Char3">
    <w:name w:val="页脚 Char"/>
    <w:basedOn w:val="a0"/>
    <w:link w:val="aa"/>
    <w:uiPriority w:val="99"/>
    <w:rsid w:val="00031F55"/>
    <w:rPr>
      <w:sz w:val="18"/>
      <w:szCs w:val="18"/>
    </w:rPr>
  </w:style>
  <w:style w:type="character" w:customStyle="1" w:styleId="1Char">
    <w:name w:val="标题 1 Char"/>
    <w:basedOn w:val="a0"/>
    <w:link w:val="1"/>
    <w:uiPriority w:val="9"/>
    <w:rsid w:val="00D86CE5"/>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71</Words>
  <Characters>405</Characters>
  <Application>Microsoft Office Word</Application>
  <DocSecurity>0</DocSecurity>
  <Lines>3</Lines>
  <Paragraphs>1</Paragraphs>
  <ScaleCrop>false</ScaleCrop>
  <Company>zheda</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dc:creator>
  <cp:keywords/>
  <dc:description/>
  <cp:lastModifiedBy>tan</cp:lastModifiedBy>
  <cp:revision>88</cp:revision>
  <dcterms:created xsi:type="dcterms:W3CDTF">2013-12-24T01:19:00Z</dcterms:created>
  <dcterms:modified xsi:type="dcterms:W3CDTF">2014-04-09T05:35:00Z</dcterms:modified>
</cp:coreProperties>
</file>