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BA3957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„Analoges“ Messgerät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B62A78" w:rsidRDefault="00BA3957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Entwickeln Sie ein „analoges“ Messgerät. Es soll mit dem Mikrocontroller Spannung im Bereich von </w:t>
      </w:r>
      <w:r>
        <w:rPr>
          <w:sz w:val="20"/>
          <w:szCs w:val="20"/>
        </w:rPr>
        <w:br/>
        <w:t>0 – 5V gemessen und dann über die Stellung eines Servos visualisiert werden.</w:t>
      </w:r>
    </w:p>
    <w:p w:rsidR="00030279" w:rsidRDefault="00030279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Kontrollausgabe über seriellen Monitor.</w:t>
      </w:r>
    </w:p>
    <w:p w:rsidR="00F755D4" w:rsidRDefault="00F755D4" w:rsidP="00957A81">
      <w:pPr>
        <w:spacing w:after="0" w:line="240" w:lineRule="auto"/>
        <w:ind w:left="708"/>
        <w:rPr>
          <w:sz w:val="20"/>
          <w:szCs w:val="20"/>
        </w:rPr>
      </w:pPr>
    </w:p>
    <w:p w:rsidR="005D70BB" w:rsidRDefault="00F755D4" w:rsidP="00B62A7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Hinweise: </w:t>
      </w:r>
    </w:p>
    <w:p w:rsidR="00F755D4" w:rsidRPr="00F755D4" w:rsidRDefault="00F755D4" w:rsidP="00B62A7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Entwickeln Sie auch eine geeignete Testschaltung dazu.</w:t>
      </w:r>
      <w:bookmarkStart w:id="0" w:name="_GoBack"/>
      <w:bookmarkEnd w:id="0"/>
    </w:p>
    <w:p w:rsidR="007F6BEC" w:rsidRDefault="007F6BEC" w:rsidP="00B62A78">
      <w:pPr>
        <w:spacing w:after="0" w:line="240" w:lineRule="auto"/>
        <w:rPr>
          <w:b/>
          <w:sz w:val="20"/>
          <w:szCs w:val="20"/>
        </w:rPr>
      </w:pPr>
    </w:p>
    <w:p w:rsidR="00B62A78" w:rsidRDefault="00B62A78" w:rsidP="00B62A78">
      <w:pPr>
        <w:spacing w:after="0" w:line="240" w:lineRule="auto"/>
      </w:pP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670" w:rsidRDefault="009B6670" w:rsidP="00B967E5">
      <w:pPr>
        <w:spacing w:after="0" w:line="240" w:lineRule="auto"/>
      </w:pPr>
      <w:r>
        <w:separator/>
      </w:r>
    </w:p>
  </w:endnote>
  <w:endnote w:type="continuationSeparator" w:id="0">
    <w:p w:rsidR="009B6670" w:rsidRDefault="009B6670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670" w:rsidRDefault="009B6670" w:rsidP="00B967E5">
      <w:pPr>
        <w:spacing w:after="0" w:line="240" w:lineRule="auto"/>
      </w:pPr>
      <w:r>
        <w:separator/>
      </w:r>
    </w:p>
  </w:footnote>
  <w:footnote w:type="continuationSeparator" w:id="0">
    <w:p w:rsidR="009B6670" w:rsidRDefault="009B6670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30279"/>
    <w:rsid w:val="00050093"/>
    <w:rsid w:val="00112937"/>
    <w:rsid w:val="001D7582"/>
    <w:rsid w:val="002717D7"/>
    <w:rsid w:val="0028303C"/>
    <w:rsid w:val="002843DA"/>
    <w:rsid w:val="002D7FB1"/>
    <w:rsid w:val="003002E1"/>
    <w:rsid w:val="00307020"/>
    <w:rsid w:val="00484D53"/>
    <w:rsid w:val="005D70BB"/>
    <w:rsid w:val="00616E5F"/>
    <w:rsid w:val="006A2175"/>
    <w:rsid w:val="006B7DA4"/>
    <w:rsid w:val="006E52F5"/>
    <w:rsid w:val="0075647C"/>
    <w:rsid w:val="007C779A"/>
    <w:rsid w:val="007D5973"/>
    <w:rsid w:val="007F6BEC"/>
    <w:rsid w:val="0082182A"/>
    <w:rsid w:val="0085141F"/>
    <w:rsid w:val="008A0B6E"/>
    <w:rsid w:val="008A60F0"/>
    <w:rsid w:val="009247B2"/>
    <w:rsid w:val="00957A81"/>
    <w:rsid w:val="009930BF"/>
    <w:rsid w:val="009B6670"/>
    <w:rsid w:val="009B69C0"/>
    <w:rsid w:val="009E11BC"/>
    <w:rsid w:val="00A62F52"/>
    <w:rsid w:val="00A6315C"/>
    <w:rsid w:val="00A90E48"/>
    <w:rsid w:val="00B20BA4"/>
    <w:rsid w:val="00B23C49"/>
    <w:rsid w:val="00B62A78"/>
    <w:rsid w:val="00B74BA7"/>
    <w:rsid w:val="00B967E5"/>
    <w:rsid w:val="00BA38BB"/>
    <w:rsid w:val="00BA3957"/>
    <w:rsid w:val="00BC341A"/>
    <w:rsid w:val="00C0259B"/>
    <w:rsid w:val="00C51610"/>
    <w:rsid w:val="00CD6734"/>
    <w:rsid w:val="00CF46BD"/>
    <w:rsid w:val="00D41426"/>
    <w:rsid w:val="00D64C00"/>
    <w:rsid w:val="00DC6176"/>
    <w:rsid w:val="00DE2D50"/>
    <w:rsid w:val="00E02859"/>
    <w:rsid w:val="00E14E4B"/>
    <w:rsid w:val="00EC32D2"/>
    <w:rsid w:val="00F3130E"/>
    <w:rsid w:val="00F755D4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7C459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16</cp:revision>
  <cp:lastPrinted>2017-10-13T05:06:00Z</cp:lastPrinted>
  <dcterms:created xsi:type="dcterms:W3CDTF">2021-02-10T10:37:00Z</dcterms:created>
  <dcterms:modified xsi:type="dcterms:W3CDTF">2022-01-24T10:50:00Z</dcterms:modified>
</cp:coreProperties>
</file>