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67" w:rsidRPr="00D15F67" w:rsidRDefault="00D15F67" w:rsidP="00D15F67">
      <w:pPr>
        <w:shd w:val="clear" w:color="auto" w:fill="FFFFFF"/>
        <w:spacing w:before="100" w:beforeAutospacing="1" w:after="100" w:afterAutospacing="1" w:line="330" w:lineRule="atLeast"/>
        <w:ind w:right="225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D15F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Connect to </w:t>
      </w:r>
      <w:proofErr w:type="spellStart"/>
      <w:r w:rsidRPr="00D15F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Imaris</w:t>
      </w:r>
      <w:proofErr w:type="spellEnd"/>
      <w:r w:rsidRPr="00D15F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in </w:t>
      </w:r>
      <w:proofErr w:type="spellStart"/>
      <w:r w:rsidRPr="00D15F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Matlab</w:t>
      </w:r>
      <w:proofErr w:type="spellEnd"/>
    </w:p>
    <w:p w:rsidR="00D15F67" w:rsidRPr="00D15F67" w:rsidRDefault="00D15F67" w:rsidP="00D15F67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The functionality of 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ImarisLib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can be accessed from 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Matlab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as from Java. Here is an example code of how to connect to a running instance of 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"file:///C:\\Program%20Files\\Bitplane\\Imaris%20x64%208.1.2\\html\\xtinterface\\namespaceImaris.html" </w:instrText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D15F67">
        <w:rPr>
          <w:rFonts w:ascii="Arial" w:eastAsia="Times New Roman" w:hAnsi="Arial" w:cs="Arial"/>
          <w:b/>
          <w:bCs/>
          <w:color w:val="4665A2"/>
          <w:sz w:val="21"/>
          <w:szCs w:val="21"/>
          <w:lang w:eastAsia="en-GB"/>
        </w:rPr>
        <w:t>Imaris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(the 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Matlab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working directory must be set to </w:t>
      </w:r>
      <w:proofErr w:type="spellStart"/>
      <w:r w:rsidRPr="00D15F6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imaris_installation_folder</w:t>
      </w:r>
      <w:proofErr w:type="spellEnd"/>
      <w:r w:rsidRPr="00D15F6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/XT/</w:t>
      </w:r>
      <w:proofErr w:type="spellStart"/>
      <w:r w:rsidRPr="00D15F6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matlab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where </w:t>
      </w:r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ImarisLib.jar</w:t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is installed):</w:t>
      </w:r>
    </w:p>
    <w:p w:rsidR="00D15F67" w:rsidRPr="00D15F67" w:rsidRDefault="00D15F67" w:rsidP="00D15F67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Example in </w:t>
      </w:r>
      <w:proofErr w:type="spellStart"/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Matlab</w:t>
      </w:r>
      <w:proofErr w:type="spellEnd"/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: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</w:t>
      </w:r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aImarisApplication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GetImaris</w:t>
      </w:r>
      <w:proofErr w:type="spellEnd"/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javaaddpath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ImarisLib.jar;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vImarisLib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ImarisLib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vObjectId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0; % this might be replaced by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vObjectId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GetObjectId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(see later)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aImarisApplication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vImarisLib.GetApplication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vObjectId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D15F67" w:rsidRPr="00D15F67" w:rsidRDefault="00D15F67" w:rsidP="00D15F67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As the first 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"file:///C:\\Program%20Files\\Bitplane\\Imaris%20x64%208.1.2\\html\\xtinterface\\namespaceImaris.html" </w:instrText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D15F67">
        <w:rPr>
          <w:rFonts w:ascii="Arial" w:eastAsia="Times New Roman" w:hAnsi="Arial" w:cs="Arial"/>
          <w:b/>
          <w:bCs/>
          <w:color w:val="4665A2"/>
          <w:sz w:val="21"/>
          <w:szCs w:val="21"/>
          <w:lang w:eastAsia="en-GB"/>
        </w:rPr>
        <w:t>Imaris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instance that registers itself to the Server is assigned to ID zero, an 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aObjectId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equal to zero will work in most of the cases. ImarisLib.jar grants access to the Server; this can be useful in case of multiple instances of </w:t>
      </w:r>
      <w:proofErr w:type="spellStart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"file:///C:\\Program%20Files\\Bitplane\\Imaris%20x64%208.1.2\\html\\xtinterface\\namespaceImaris.html" </w:instrText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D15F67">
        <w:rPr>
          <w:rFonts w:ascii="Arial" w:eastAsia="Times New Roman" w:hAnsi="Arial" w:cs="Arial"/>
          <w:b/>
          <w:bCs/>
          <w:color w:val="4665A2"/>
          <w:sz w:val="21"/>
          <w:szCs w:val="21"/>
          <w:lang w:eastAsia="en-GB"/>
        </w:rPr>
        <w:t>Imaris</w:t>
      </w:r>
      <w:proofErr w:type="spellEnd"/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are started.</w:t>
      </w:r>
    </w:p>
    <w:p w:rsidR="00D15F67" w:rsidRPr="00D15F67" w:rsidRDefault="00D15F67" w:rsidP="00D15F67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Example in </w:t>
      </w:r>
      <w:proofErr w:type="spellStart"/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Matlab</w:t>
      </w:r>
      <w:proofErr w:type="spellEnd"/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: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</w:t>
      </w:r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aServer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GetServer</w:t>
      </w:r>
      <w:proofErr w:type="spellEnd"/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javaaddpath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ImarisLib.jar;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vImarisLib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ImarisLib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aServer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vImarisLib.GetServer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D15F67" w:rsidRPr="00D15F67" w:rsidRDefault="00D15F67" w:rsidP="00D15F67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F6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list of the valid IDs can then be listed.</w:t>
      </w:r>
    </w:p>
    <w:p w:rsidR="00D15F67" w:rsidRPr="00D15F67" w:rsidRDefault="00D15F67" w:rsidP="00D15F67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Example in </w:t>
      </w:r>
      <w:proofErr w:type="spellStart"/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Matlab</w:t>
      </w:r>
      <w:proofErr w:type="spellEnd"/>
      <w:r w:rsidRPr="00D15F6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: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</w:t>
      </w:r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aObjectId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GetObjectId</w:t>
      </w:r>
      <w:proofErr w:type="spellEnd"/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vServer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hyperlink r:id="rId5" w:anchor="getserver" w:history="1">
        <w:proofErr w:type="spellStart"/>
        <w:r w:rsidRPr="00D15F67">
          <w:rPr>
            <w:rFonts w:ascii="Courier New" w:eastAsia="Times New Roman" w:hAnsi="Courier New" w:cs="Courier New"/>
            <w:b/>
            <w:bCs/>
            <w:color w:val="4665A2"/>
            <w:sz w:val="20"/>
            <w:szCs w:val="20"/>
            <w:lang w:eastAsia="en-GB"/>
          </w:rPr>
          <w:t>GetServer</w:t>
        </w:r>
        <w:proofErr w:type="spellEnd"/>
      </w:hyperlink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vNumberOfObjects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vServer.GetNumberOfObjects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vIndex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0:vNumberOfObjects-1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aObjectId</w:t>
      </w:r>
      <w:proofErr w:type="spellEnd"/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vServer.GetObjectID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vIndex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break</w:t>
      </w:r>
      <w:proofErr w:type="gram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// work with the ID, return first one (replace this line by "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aObjectId</w:t>
      </w:r>
      <w:proofErr w:type="spellEnd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)" to display all the object ids registered)</w:t>
      </w:r>
    </w:p>
    <w:p w:rsidR="00D15F67" w:rsidRPr="00D15F67" w:rsidRDefault="00D15F67" w:rsidP="00D1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D15F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</w:t>
      </w:r>
      <w:proofErr w:type="gramEnd"/>
    </w:p>
    <w:p w:rsidR="00E01903" w:rsidRDefault="00E67E28"/>
    <w:p w:rsidR="002112B0" w:rsidRDefault="002112B0"/>
    <w:p w:rsidR="002112B0" w:rsidRDefault="002112B0" w:rsidP="002112B0">
      <w:pPr>
        <w:pStyle w:val="HTMLPreformatted"/>
        <w:shd w:val="clear" w:color="auto" w:fill="FFFFFF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! ../../Imaris.exe id101 &amp;</w:t>
      </w:r>
    </w:p>
    <w:p w:rsidR="002112B0" w:rsidRDefault="002112B0"/>
    <w:p w:rsidR="00892BD0" w:rsidRDefault="00892BD0">
      <w:r>
        <w:t xml:space="preserve">API: </w:t>
      </w:r>
      <w:r w:rsidRPr="00892BD0">
        <w:t>In computer programming, an application programming interface (API) is a set of routines, protocols, and tools for building software and applications.</w:t>
      </w:r>
      <w:r>
        <w:t xml:space="preserve"> In </w:t>
      </w:r>
      <w:proofErr w:type="spellStart"/>
      <w:r>
        <w:t>Imaris</w:t>
      </w:r>
      <w:proofErr w:type="spellEnd"/>
      <w:r>
        <w:t xml:space="preserve"> this is in: </w:t>
      </w:r>
      <w:bookmarkStart w:id="0" w:name="_GoBack"/>
      <w:bookmarkEnd w:id="0"/>
      <w:r w:rsidRPr="00892BD0">
        <w:lastRenderedPageBreak/>
        <w:t>file:///C:/Program%20Files/Bitplane/Imaris%20x64%208.1.2/html/manual/index.html?bptoolsdialogqt.html</w:t>
      </w:r>
    </w:p>
    <w:sectPr w:rsidR="0089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67"/>
    <w:rsid w:val="0003515C"/>
    <w:rsid w:val="002112B0"/>
    <w:rsid w:val="003A04D5"/>
    <w:rsid w:val="00892BD0"/>
    <w:rsid w:val="00D15F67"/>
    <w:rsid w:val="00E67E28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1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15F67"/>
  </w:style>
  <w:style w:type="character" w:styleId="Hyperlink">
    <w:name w:val="Hyperlink"/>
    <w:basedOn w:val="DefaultParagraphFont"/>
    <w:uiPriority w:val="99"/>
    <w:semiHidden/>
    <w:unhideWhenUsed/>
    <w:rsid w:val="00D15F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5F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67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1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15F67"/>
  </w:style>
  <w:style w:type="character" w:styleId="Hyperlink">
    <w:name w:val="Hyperlink"/>
    <w:basedOn w:val="DefaultParagraphFont"/>
    <w:uiPriority w:val="99"/>
    <w:semiHidden/>
    <w:unhideWhenUsed/>
    <w:rsid w:val="00D15F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5F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6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Program%20Files\Bitplane\Imaris%20x64%208.1.2\html\xtinterface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MarinRicolabs</dc:creator>
  <cp:lastModifiedBy>MarinRicolabs</cp:lastModifiedBy>
  <cp:revision>3</cp:revision>
  <dcterms:created xsi:type="dcterms:W3CDTF">2016-01-22T18:25:00Z</dcterms:created>
  <dcterms:modified xsi:type="dcterms:W3CDTF">2016-01-24T20:54:00Z</dcterms:modified>
</cp:coreProperties>
</file>