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873AE2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05552" w14:paraId="49A36BD5" w14:textId="77777777" w:rsidTr="00F05552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E13F" w14:textId="71FF9B42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Minha Meta:</w:t>
            </w:r>
            <w:r w:rsidR="003A0809">
              <w:rPr>
                <w:b/>
              </w:rPr>
              <w:t xml:space="preserve"> Me tornar desenvolvedor Java júnior em 3 meses</w:t>
            </w:r>
          </w:p>
          <w:p w14:paraId="3ECFEC2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6CB82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7230"/>
      </w:tblGrid>
      <w:tr w:rsidR="00F05552" w14:paraId="223B9071" w14:textId="77777777" w:rsidTr="00F05552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679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C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  <w:p w14:paraId="310B86B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 w:rsidR="00F05552" w14:paraId="1DBDF65D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10BD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r>
              <w:rPr>
                <w:b/>
              </w:rPr>
              <w:t xml:space="preserve">eSpecífica - </w:t>
            </w:r>
            <w:r>
              <w:t xml:space="preserve">Há informações o suficiente para saber se você o atingiu?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D08B0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7172EA" w14:textId="24C8410B" w:rsidR="00F05552" w:rsidRDefault="003A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Sim; o certificado ao final do curso comprovará.</w:t>
            </w:r>
          </w:p>
          <w:p w14:paraId="125254C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AFAA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97D531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A11BA3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Mensurável - </w:t>
            </w:r>
            <w:r>
              <w:t>É fácil acompanhar seu progresso e determinar se você atingiu sua meta?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AE0B7E" w14:textId="70063992" w:rsidR="00F05552" w:rsidRDefault="003A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Sim; ao final do curso a resposta será sim ou não.</w:t>
            </w:r>
          </w:p>
          <w:p w14:paraId="45FB9AFE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75E148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06D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24019AC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E9CE28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Alcançável - </w:t>
            </w:r>
            <w:r>
              <w:t>Sua meta é prática? É realista?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96B9D5" w14:textId="6AFFE1F9" w:rsidR="00F05552" w:rsidRDefault="003A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Sim; com muito estudo e prática ela se torna alcançável.</w:t>
            </w:r>
          </w:p>
          <w:p w14:paraId="3464106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D5E1B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1CA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7673FED6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9C038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Relevante - </w:t>
            </w:r>
            <w:r>
              <w:t>Sua meta é algo que você quer fazer e é diretamente relacionada à sua vida?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3F810C" w14:textId="7E6413A2" w:rsidR="00F05552" w:rsidRDefault="003A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Sim; é meu objetivo de vida a curto prazo.</w:t>
            </w:r>
          </w:p>
          <w:p w14:paraId="774675B5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1EA47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8C2BF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41AF818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0455B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Tem Tempo Definido - </w:t>
            </w:r>
            <w:r>
              <w:t xml:space="preserve">Sua meta tem um cronograma claro? 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058748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BBB08" w14:textId="47E339BF" w:rsidR="00F05552" w:rsidRDefault="003A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Sim; definida em 3 meses de curso.</w:t>
            </w:r>
          </w:p>
          <w:p w14:paraId="61C3072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F58C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AC670A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F05552" w14:paraId="0D82318B" w14:textId="77777777" w:rsidTr="00F05552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9DEE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lastRenderedPageBreak/>
              <w:t>Que medidas eu posso adotar hoje para alcançar minha meta?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D9F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2847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Como eu enfrentarei esses problemas?</w:t>
            </w:r>
          </w:p>
        </w:tc>
      </w:tr>
      <w:tr w:rsidR="00F05552" w14:paraId="7DFDF0D8" w14:textId="77777777" w:rsidTr="00F05552">
        <w:trPr>
          <w:trHeight w:val="258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5DD0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22D6DE" w14:textId="776CAC84" w:rsidR="00F05552" w:rsidRDefault="00882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Estudar muito; buscar ajuda com os colegas de turma e instrutores.</w:t>
            </w:r>
          </w:p>
          <w:p w14:paraId="6599E87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786463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B0228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29527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4E36C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98B1C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8392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E5EA5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5C86B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1C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590216" w14:textId="5A0C84E6" w:rsidR="00F05552" w:rsidRDefault="00882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Isolamento social devido ao EAD; Distância entre instrutor e aluno; 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A70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B1FB2F" w14:textId="5BC5546B" w:rsidR="00882E48" w:rsidRDefault="00882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buscar fazer as atividades e estudos em grupo. E sempre buscar ajuda.</w:t>
            </w:r>
          </w:p>
        </w:tc>
      </w:tr>
      <w:tr w:rsidR="00F05552" w14:paraId="568BA889" w14:textId="77777777" w:rsidTr="00F05552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863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Quando eu avaliarei meu progresso?</w:t>
            </w:r>
          </w:p>
          <w:p w14:paraId="2BE25CEC" w14:textId="4FFAFE23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F463F2" w14:textId="0554C433" w:rsidR="00882E48" w:rsidRDefault="00882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término de cada bloco, para tentar recalcular as metas, se preciso.</w:t>
            </w:r>
          </w:p>
          <w:p w14:paraId="26139005" w14:textId="35876F4E" w:rsidR="00F05552" w:rsidRDefault="00882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final do curso terei o resultado final do progresso.</w:t>
            </w:r>
          </w:p>
          <w:p w14:paraId="5788D1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E68C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5808D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116B6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2218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C89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CD62B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sectPr w:rsidR="00F05552">
      <w:headerReference w:type="default" r:id="rId6"/>
      <w:foot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8129" w14:textId="77777777" w:rsidR="008232D8" w:rsidRDefault="008232D8">
      <w:pPr>
        <w:spacing w:line="240" w:lineRule="auto"/>
      </w:pPr>
      <w:r>
        <w:separator/>
      </w:r>
    </w:p>
  </w:endnote>
  <w:endnote w:type="continuationSeparator" w:id="0">
    <w:p w14:paraId="0D3182D5" w14:textId="77777777" w:rsidR="008232D8" w:rsidRDefault="00823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E7DA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266E77FB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B67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0E02" w14:textId="77777777" w:rsidR="008232D8" w:rsidRDefault="008232D8">
      <w:pPr>
        <w:spacing w:line="240" w:lineRule="auto"/>
      </w:pPr>
      <w:r>
        <w:separator/>
      </w:r>
    </w:p>
  </w:footnote>
  <w:footnote w:type="continuationSeparator" w:id="0">
    <w:p w14:paraId="75A03940" w14:textId="77777777" w:rsidR="008232D8" w:rsidRDefault="00823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0A1C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044EB343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5A3FB1B5" w14:textId="77777777" w:rsidR="00F05552" w:rsidRDefault="00D320B3">
    <w:pPr>
      <w:pBdr>
        <w:top w:val="nil"/>
        <w:left w:val="nil"/>
        <w:bottom w:val="nil"/>
        <w:right w:val="nil"/>
        <w:between w:val="nil"/>
      </w:pBdr>
    </w:pPr>
    <w:r>
      <w:t>BSM-FO - Apostila 2 - Planejador de Metas SMART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52"/>
    <w:rsid w:val="003A0809"/>
    <w:rsid w:val="006B67B4"/>
    <w:rsid w:val="008232D8"/>
    <w:rsid w:val="00882E48"/>
    <w:rsid w:val="009C4034"/>
    <w:rsid w:val="00D320B3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721C"/>
  <w15:docId w15:val="{75980DD0-5C39-48C2-9F83-42A72B82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Ricardo Cezar Marinho</cp:lastModifiedBy>
  <cp:revision>6</cp:revision>
  <dcterms:created xsi:type="dcterms:W3CDTF">2020-12-01T20:02:00Z</dcterms:created>
  <dcterms:modified xsi:type="dcterms:W3CDTF">2023-04-06T15:00:00Z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1f2f0-66bc-46a5-8449-e93debbabc43_Enabled">
    <vt:lpwstr>true</vt:lpwstr>
  </property>
  <property fmtid="{D5CDD505-2E9C-101B-9397-08002B2CF9AE}" pid="3" name="MSIP_Label_8121f2f0-66bc-46a5-8449-e93debbabc43_SetDate">
    <vt:lpwstr>2023-04-06T14:55:20Z</vt:lpwstr>
  </property>
  <property fmtid="{D5CDD505-2E9C-101B-9397-08002B2CF9AE}" pid="4" name="MSIP_Label_8121f2f0-66bc-46a5-8449-e93debbabc43_Method">
    <vt:lpwstr>Standard</vt:lpwstr>
  </property>
  <property fmtid="{D5CDD505-2E9C-101B-9397-08002B2CF9AE}" pid="5" name="MSIP_Label_8121f2f0-66bc-46a5-8449-e93debbabc43_Name">
    <vt:lpwstr>defa4170-0d19-0005-0004-bc88714345d2</vt:lpwstr>
  </property>
  <property fmtid="{D5CDD505-2E9C-101B-9397-08002B2CF9AE}" pid="6" name="MSIP_Label_8121f2f0-66bc-46a5-8449-e93debbabc43_SiteId">
    <vt:lpwstr>2795008d-a527-4c78-ba2d-bf4c9c17de0b</vt:lpwstr>
  </property>
  <property fmtid="{D5CDD505-2E9C-101B-9397-08002B2CF9AE}" pid="7" name="MSIP_Label_8121f2f0-66bc-46a5-8449-e93debbabc43_ActionId">
    <vt:lpwstr>90a3532a-5ecf-44c4-8a5e-7a487bd637e5</vt:lpwstr>
  </property>
  <property fmtid="{D5CDD505-2E9C-101B-9397-08002B2CF9AE}" pid="8" name="MSIP_Label_8121f2f0-66bc-46a5-8449-e93debbabc43_ContentBits">
    <vt:lpwstr>0</vt:lpwstr>
  </property>
</Properties>
</file>