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5.11A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accel</w:t>
      </w:r>
      <w:r>
        <w:rPr>
          <w:rFonts w:ascii="Arial" w:hAnsi="Arial"/>
          <w:b w:val="0"/>
          <w:color w:val="C00000"/>
          <w:sz w:val="22"/>
        </w:rPr>
        <w:t>erated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integ</w:t>
      </w:r>
      <w:r>
        <w:rPr>
          <w:rFonts w:ascii="Arial" w:hAnsi="Arial"/>
          <w:b w:val="0"/>
          <w:color w:val="C00000"/>
          <w:sz w:val="22"/>
        </w:rPr>
        <w:t>ration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indus</w:t>
      </w:r>
      <w:r>
        <w:rPr>
          <w:rFonts w:ascii="Arial" w:hAnsi="Arial"/>
          <w:b w:val="0"/>
          <w:color w:val="C00000"/>
          <w:sz w:val="22"/>
        </w:rPr>
        <w:t>trial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expa</w:t>
      </w:r>
      <w:r>
        <w:rPr>
          <w:rFonts w:ascii="Arial" w:hAnsi="Arial"/>
          <w:b w:val="0"/>
          <w:color w:val="C00000"/>
          <w:sz w:val="22"/>
        </w:rPr>
        <w:t>nsion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tr</w:t>
      </w:r>
      <w:r>
        <w:rPr>
          <w:rFonts w:ascii="Arial" w:hAnsi="Arial"/>
          <w:b w:val="0"/>
          <w:color w:val="C00000"/>
          <w:sz w:val="22"/>
        </w:rPr>
        <w:t>ade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mo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the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mo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pro</w:t>
      </w:r>
      <w:r>
        <w:rPr>
          <w:rFonts w:ascii="Arial" w:hAnsi="Arial"/>
          <w:b w:val="0"/>
          <w:color w:val="C00000"/>
          <w:sz w:val="22"/>
        </w:rPr>
        <w:t>duct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m</w:t>
      </w:r>
      <w:r>
        <w:rPr>
          <w:rFonts w:ascii="Arial" w:hAnsi="Arial"/>
          <w:b w:val="0"/>
          <w:color w:val="C00000"/>
          <w:sz w:val="22"/>
        </w:rPr>
        <w:t>ay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expe</w:t>
      </w:r>
      <w:r>
        <w:rPr>
          <w:rFonts w:ascii="Arial" w:hAnsi="Arial"/>
          <w:b w:val="0"/>
          <w:color w:val="C00000"/>
          <w:sz w:val="22"/>
        </w:rPr>
        <w:t>nsive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incr</w:t>
      </w:r>
      <w:r>
        <w:rPr>
          <w:rFonts w:ascii="Arial" w:hAnsi="Arial"/>
          <w:b w:val="0"/>
          <w:color w:val="C00000"/>
          <w:sz w:val="22"/>
        </w:rPr>
        <w:t>ease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Conve</w:t>
      </w:r>
      <w:r>
        <w:rPr>
          <w:rFonts w:ascii="Arial" w:hAnsi="Arial"/>
          <w:b w:val="0"/>
          <w:color w:val="C00000"/>
          <w:sz w:val="22"/>
        </w:rPr>
        <w:t>rsely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exc</w:t>
      </w:r>
      <w:r>
        <w:rPr>
          <w:rFonts w:ascii="Arial" w:hAnsi="Arial"/>
          <w:b w:val="0"/>
          <w:color w:val="C00000"/>
          <w:sz w:val="22"/>
        </w:rPr>
        <w:t>ess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1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specif</w:t>
      </w:r>
      <w:r>
        <w:rPr>
          <w:rFonts w:ascii="Arial" w:hAnsi="Arial"/>
          <w:b w:val="0"/>
          <w:color w:val="C00000"/>
          <w:sz w:val="22"/>
        </w:rPr>
        <w:t>ically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tre</w:t>
      </w:r>
      <w:r>
        <w:rPr>
          <w:rFonts w:ascii="Arial" w:hAnsi="Arial"/>
          <w:b w:val="0"/>
          <w:color w:val="C00000"/>
          <w:sz w:val="22"/>
        </w:rPr>
        <w:t>nds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tempe</w:t>
      </w:r>
      <w:r>
        <w:rPr>
          <w:rFonts w:ascii="Arial" w:hAnsi="Arial"/>
          <w:b w:val="0"/>
          <w:color w:val="C00000"/>
          <w:sz w:val="22"/>
        </w:rPr>
        <w:t>rature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wi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precip</w:t>
      </w:r>
      <w:r>
        <w:rPr>
          <w:rFonts w:ascii="Arial" w:hAnsi="Arial"/>
          <w:b w:val="0"/>
          <w:color w:val="C00000"/>
          <w:sz w:val="22"/>
        </w:rPr>
        <w:t>itation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def</w:t>
      </w:r>
      <w:r>
        <w:rPr>
          <w:rFonts w:ascii="Arial" w:hAnsi="Arial"/>
          <w:b w:val="0"/>
          <w:color w:val="C00000"/>
          <w:sz w:val="22"/>
        </w:rPr>
        <w:t>ine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condi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reg</w:t>
      </w:r>
      <w:r>
        <w:rPr>
          <w:rFonts w:ascii="Arial" w:hAnsi="Arial"/>
          <w:b w:val="0"/>
          <w:color w:val="C00000"/>
          <w:sz w:val="22"/>
        </w:rPr>
        <w:t>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ju</w:t>
      </w:r>
      <w:r>
        <w:rPr>
          <w:rFonts w:ascii="Arial" w:hAnsi="Arial"/>
          <w:b w:val="0"/>
          <w:color w:val="C00000"/>
          <w:sz w:val="22"/>
        </w:rPr>
        <w:t>st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5.11A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