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6.21A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mi</w:t>
      </w:r>
      <w:r>
        <w:rPr>
          <w:rFonts w:ascii="Arial" w:hAnsi="Arial" w:eastAsia="Arial" w:cs="Arial"/>
          <w:color w:val="C00000"/>
          <w:sz w:val="22"/>
        </w:rPr>
        <w:t>ght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th</w:t>
      </w:r>
      <w:r>
        <w:rPr>
          <w:rFonts w:ascii="Arial" w:hAnsi="Arial" w:eastAsia="Arial" w:cs="Arial"/>
          <w:color w:val="C00000"/>
          <w:sz w:val="22"/>
        </w:rPr>
        <w:t>at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peo</w:t>
      </w:r>
      <w:r>
        <w:rPr>
          <w:rFonts w:ascii="Arial" w:hAnsi="Arial" w:eastAsia="Arial" w:cs="Arial"/>
          <w:color w:val="C00000"/>
          <w:sz w:val="22"/>
        </w:rPr>
        <w:t>ple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on</w:t>
      </w:r>
      <w:r>
        <w:rPr>
          <w:rFonts w:ascii="Arial" w:hAnsi="Arial" w:eastAsia="Arial" w:cs="Arial"/>
          <w:color w:val="C00000"/>
          <w:sz w:val="22"/>
        </w:rPr>
        <w:t>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wo</w:t>
      </w:r>
      <w:r>
        <w:rPr>
          <w:rFonts w:ascii="Arial" w:hAnsi="Arial" w:eastAsia="Arial" w:cs="Arial"/>
          <w:color w:val="C00000"/>
          <w:sz w:val="22"/>
        </w:rPr>
        <w:t>rk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w</w:t>
      </w:r>
      <w:r>
        <w:rPr>
          <w:rFonts w:ascii="Arial" w:hAnsi="Arial" w:eastAsia="Arial" w:cs="Arial"/>
          <w:color w:val="C00000"/>
          <w:sz w:val="22"/>
        </w:rPr>
        <w:t>as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f</w:t>
      </w:r>
      <w:r>
        <w:rPr>
          <w:rFonts w:ascii="Arial" w:hAnsi="Arial" w:eastAsia="Arial" w:cs="Arial"/>
          <w:color w:val="C00000"/>
          <w:sz w:val="22"/>
        </w:rPr>
        <w:t>or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hun</w:t>
      </w:r>
      <w:r>
        <w:rPr>
          <w:rFonts w:ascii="Arial" w:hAnsi="Arial" w:eastAsia="Arial" w:cs="Arial"/>
          <w:color w:val="C00000"/>
          <w:sz w:val="22"/>
        </w:rPr>
        <w:t>ting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fo</w:t>
      </w:r>
      <w:r>
        <w:rPr>
          <w:rFonts w:ascii="Arial" w:hAnsi="Arial" w:eastAsia="Arial" w:cs="Arial"/>
          <w:color w:val="C00000"/>
          <w:sz w:val="22"/>
        </w:rPr>
        <w:t>od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mois</w:t>
      </w:r>
      <w:r>
        <w:rPr>
          <w:rFonts w:ascii="Arial" w:hAnsi="Arial" w:eastAsia="Arial" w:cs="Arial"/>
          <w:color w:val="C00000"/>
          <w:sz w:val="22"/>
        </w:rPr>
        <w:t>ture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infl</w:t>
      </w:r>
      <w:r>
        <w:rPr>
          <w:rFonts w:ascii="Arial" w:hAnsi="Arial" w:eastAsia="Arial" w:cs="Arial"/>
          <w:color w:val="C00000"/>
          <w:sz w:val="22"/>
        </w:rPr>
        <w:t>uence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pla</w:t>
      </w:r>
      <w:r>
        <w:rPr>
          <w:rFonts w:ascii="Arial" w:hAnsi="Arial" w:eastAsia="Arial" w:cs="Arial"/>
          <w:color w:val="C00000"/>
          <w:sz w:val="22"/>
        </w:rPr>
        <w:t>ying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k</w:t>
      </w:r>
      <w:r>
        <w:rPr>
          <w:rFonts w:ascii="Arial" w:hAnsi="Arial" w:eastAsia="Arial" w:cs="Arial"/>
          <w:color w:val="C00000"/>
          <w:sz w:val="22"/>
        </w:rPr>
        <w:t>ey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i</w:t>
      </w:r>
      <w:r>
        <w:rPr>
          <w:rFonts w:ascii="Arial" w:hAnsi="Arial" w:eastAsia="Arial" w:cs="Arial"/>
          <w:color w:val="C00000"/>
          <w:sz w:val="22"/>
        </w:rPr>
        <w:t>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wea</w:t>
      </w:r>
      <w:r>
        <w:rPr>
          <w:rFonts w:ascii="Arial" w:hAnsi="Arial" w:eastAsia="Arial" w:cs="Arial"/>
          <w:color w:val="C00000"/>
          <w:sz w:val="22"/>
        </w:rPr>
        <w:t>ther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eff</w:t>
      </w:r>
      <w:r>
        <w:rPr>
          <w:rFonts w:ascii="Arial" w:hAnsi="Arial" w:eastAsia="Arial" w:cs="Arial"/>
          <w:color w:val="C00000"/>
          <w:sz w:val="22"/>
        </w:rPr>
        <w:t>ect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b</w:t>
      </w:r>
      <w:r>
        <w:rPr>
          <w:rFonts w:ascii="Arial" w:hAnsi="Arial" w:eastAsia="Arial" w:cs="Arial"/>
          <w:color w:val="C00000"/>
          <w:sz w:val="22"/>
        </w:rPr>
        <w:t>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rota</w:t>
      </w:r>
      <w:r>
        <w:rPr>
          <w:rFonts w:ascii="Arial" w:hAnsi="Arial" w:eastAsia="Arial" w:cs="Arial"/>
          <w:color w:val="C00000"/>
          <w:sz w:val="22"/>
        </w:rPr>
        <w:t>tion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C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C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ac</w:t>
      </w:r>
      <w:r>
        <w:rPr>
          <w:rFonts w:ascii="Arial" w:hAnsi="Arial" w:eastAsia="Arial" w:cs="Arial"/>
          <w:color w:val="C00000"/>
          <w:sz w:val="22"/>
        </w:rPr>
        <w:t>cess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reso</w:t>
      </w:r>
      <w:r>
        <w:rPr>
          <w:rFonts w:ascii="Arial" w:hAnsi="Arial" w:eastAsia="Arial" w:cs="Arial"/>
          <w:color w:val="C00000"/>
          <w:sz w:val="22"/>
        </w:rPr>
        <w:t>urces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a</w:t>
      </w:r>
      <w:r>
        <w:rPr>
          <w:rFonts w:ascii="Arial" w:hAnsi="Arial" w:eastAsia="Arial" w:cs="Arial"/>
          <w:color w:val="C00000"/>
          <w:sz w:val="22"/>
        </w:rPr>
        <w:t>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ma</w:t>
      </w:r>
      <w:r>
        <w:rPr>
          <w:rFonts w:ascii="Arial" w:hAnsi="Arial" w:eastAsia="Arial" w:cs="Arial"/>
          <w:color w:val="C00000"/>
          <w:sz w:val="22"/>
        </w:rPr>
        <w:t>tes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she</w:t>
      </w:r>
      <w:r>
        <w:rPr>
          <w:rFonts w:ascii="Arial" w:hAnsi="Arial" w:eastAsia="Arial" w:cs="Arial"/>
          <w:color w:val="C00000"/>
          <w:sz w:val="22"/>
        </w:rPr>
        <w:t>lter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influ</w:t>
      </w:r>
      <w:r>
        <w:rPr>
          <w:rFonts w:ascii="Arial" w:hAnsi="Arial" w:eastAsia="Arial" w:cs="Arial"/>
          <w:color w:val="C00000"/>
          <w:sz w:val="22"/>
        </w:rPr>
        <w:t>encing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suc</w:t>
      </w:r>
      <w:r>
        <w:rPr>
          <w:rFonts w:ascii="Arial" w:hAnsi="Arial" w:eastAsia="Arial" w:cs="Arial"/>
          <w:color w:val="C00000"/>
          <w:sz w:val="22"/>
        </w:rPr>
        <w:t>cess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ecolo</w:t>
      </w:r>
      <w:r>
        <w:rPr>
          <w:rFonts w:ascii="Arial" w:hAnsi="Arial" w:eastAsia="Arial" w:cs="Arial"/>
          <w:color w:val="C00000"/>
          <w:sz w:val="22"/>
        </w:rPr>
        <w:t>gists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obse</w:t>
      </w:r>
      <w:r>
        <w:rPr>
          <w:rFonts w:ascii="Arial" w:hAnsi="Arial" w:eastAsia="Arial" w:cs="Arial"/>
          <w:color w:val="C00000"/>
          <w:sz w:val="22"/>
        </w:rPr>
        <w:t>rved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Sentence 1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6.21A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6.21A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