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53" w:rsidRPr="00CC5853" w:rsidRDefault="00CC5853" w:rsidP="00CC5853">
      <w:pPr>
        <w:jc w:val="center"/>
        <w:rPr>
          <w:rFonts w:ascii="Arial" w:hAnsi="Arial" w:cs="Arial"/>
          <w:b/>
        </w:rPr>
      </w:pPr>
      <w:bookmarkStart w:id="0" w:name="_GoBack"/>
      <w:r w:rsidRPr="00CC5853">
        <w:rPr>
          <w:rFonts w:ascii="Arial" w:hAnsi="Arial" w:cs="Arial"/>
          <w:b/>
        </w:rPr>
        <w:t xml:space="preserve">Business Process </w:t>
      </w:r>
      <w:proofErr w:type="spellStart"/>
      <w:r w:rsidRPr="00CC5853">
        <w:rPr>
          <w:rFonts w:ascii="Arial" w:hAnsi="Arial" w:cs="Arial"/>
          <w:b/>
        </w:rPr>
        <w:t>Direktori</w:t>
      </w:r>
      <w:proofErr w:type="spellEnd"/>
      <w:r w:rsidRPr="00CC5853">
        <w:rPr>
          <w:rFonts w:ascii="Arial" w:hAnsi="Arial" w:cs="Arial"/>
          <w:b/>
        </w:rPr>
        <w:t xml:space="preserve"> Perusahaan </w:t>
      </w:r>
      <w:proofErr w:type="spellStart"/>
      <w:r w:rsidRPr="00CC5853">
        <w:rPr>
          <w:rFonts w:ascii="Arial" w:hAnsi="Arial" w:cs="Arial"/>
          <w:b/>
        </w:rPr>
        <w:t>Pertanian</w:t>
      </w:r>
      <w:proofErr w:type="spellEnd"/>
      <w:r w:rsidRPr="00CC5853">
        <w:rPr>
          <w:rFonts w:ascii="Arial" w:hAnsi="Arial" w:cs="Arial"/>
          <w:b/>
        </w:rPr>
        <w:t xml:space="preserve"> </w:t>
      </w:r>
      <w:proofErr w:type="spellStart"/>
      <w:r w:rsidRPr="00CC5853">
        <w:rPr>
          <w:rFonts w:ascii="Arial" w:hAnsi="Arial" w:cs="Arial"/>
          <w:b/>
        </w:rPr>
        <w:t>Tahun</w:t>
      </w:r>
      <w:proofErr w:type="spellEnd"/>
      <w:r w:rsidRPr="00CC5853">
        <w:rPr>
          <w:rFonts w:ascii="Arial" w:hAnsi="Arial" w:cs="Arial"/>
          <w:b/>
        </w:rPr>
        <w:t xml:space="preserve"> 2018</w:t>
      </w:r>
    </w:p>
    <w:bookmarkEnd w:id="0"/>
    <w:p w:rsidR="00CC5853" w:rsidRPr="00CC5853" w:rsidRDefault="00CC5853">
      <w:pPr>
        <w:rPr>
          <w:b/>
        </w:rPr>
      </w:pPr>
    </w:p>
    <w:p w:rsidR="003E29E0" w:rsidRDefault="00CC5853">
      <w:r w:rsidRPr="00CC5853">
        <w:drawing>
          <wp:inline distT="0" distB="0" distL="0" distR="0" wp14:anchorId="335B744E" wp14:editId="785C6381">
            <wp:extent cx="5943600" cy="3928110"/>
            <wp:effectExtent l="0" t="0" r="0" b="0"/>
            <wp:docPr id="34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3E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53"/>
    <w:rsid w:val="001B0D23"/>
    <w:rsid w:val="003E29E0"/>
    <w:rsid w:val="004F1E97"/>
    <w:rsid w:val="00637476"/>
    <w:rsid w:val="00783617"/>
    <w:rsid w:val="00CC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62EFF"/>
  <w15:chartTrackingRefBased/>
  <w15:docId w15:val="{39F31FD8-EB5C-4943-ADDF-936DC57E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Badan Psuat Statistik</Company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Yusuf Kurniawan S.Kom</dc:creator>
  <cp:keywords/>
  <dc:description/>
  <cp:lastModifiedBy>Andy Yusuf Kurniawan S.Kom</cp:lastModifiedBy>
  <cp:revision>1</cp:revision>
  <dcterms:created xsi:type="dcterms:W3CDTF">2018-04-06T06:26:00Z</dcterms:created>
  <dcterms:modified xsi:type="dcterms:W3CDTF">2018-04-06T06:27:00Z</dcterms:modified>
</cp:coreProperties>
</file>