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654658"/>
        <w:docPartObj>
          <w:docPartGallery w:val="Cover Pages"/>
          <w:docPartUnique/>
        </w:docPartObj>
      </w:sdtPr>
      <w:sdtContent>
        <w:p w14:paraId="27E19FCE" w14:textId="6FF16E73" w:rsidR="0097527C" w:rsidRDefault="0097527C">
          <w:r>
            <w:rPr>
              <w:noProof/>
            </w:rPr>
            <mc:AlternateContent>
              <mc:Choice Requires="wpg">
                <w:drawing>
                  <wp:anchor distT="0" distB="0" distL="114300" distR="114300" simplePos="0" relativeHeight="251662336" behindDoc="0" locked="0" layoutInCell="1" allowOverlap="1" wp14:anchorId="15BC6413" wp14:editId="7757F6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0F99A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8F1527" wp14:editId="002B1E4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9445B9" w14:textId="72452BC5" w:rsidR="0097527C" w:rsidRDefault="0097527C">
                                    <w:pPr>
                                      <w:pStyle w:val="NoSpacing"/>
                                      <w:jc w:val="right"/>
                                      <w:rPr>
                                        <w:color w:val="595959" w:themeColor="text1" w:themeTint="A6"/>
                                        <w:sz w:val="28"/>
                                        <w:szCs w:val="28"/>
                                      </w:rPr>
                                    </w:pPr>
                                    <w:r>
                                      <w:rPr>
                                        <w:color w:val="595959" w:themeColor="text1" w:themeTint="A6"/>
                                        <w:sz w:val="28"/>
                                        <w:szCs w:val="28"/>
                                      </w:rPr>
                                      <w:t>Rico Megens</w:t>
                                    </w:r>
                                  </w:p>
                                </w:sdtContent>
                              </w:sdt>
                              <w:p w14:paraId="14438E2C" w14:textId="7152B228" w:rsidR="0097527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7527C">
                                      <w:rPr>
                                        <w:color w:val="595959" w:themeColor="text1" w:themeTint="A6"/>
                                        <w:sz w:val="18"/>
                                        <w:szCs w:val="18"/>
                                      </w:rPr>
                                      <w:t>1839033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8F152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9445B9" w14:textId="72452BC5" w:rsidR="0097527C" w:rsidRDefault="0097527C">
                              <w:pPr>
                                <w:pStyle w:val="NoSpacing"/>
                                <w:jc w:val="right"/>
                                <w:rPr>
                                  <w:color w:val="595959" w:themeColor="text1" w:themeTint="A6"/>
                                  <w:sz w:val="28"/>
                                  <w:szCs w:val="28"/>
                                </w:rPr>
                              </w:pPr>
                              <w:r>
                                <w:rPr>
                                  <w:color w:val="595959" w:themeColor="text1" w:themeTint="A6"/>
                                  <w:sz w:val="28"/>
                                  <w:szCs w:val="28"/>
                                </w:rPr>
                                <w:t>Rico Megens</w:t>
                              </w:r>
                            </w:p>
                          </w:sdtContent>
                        </w:sdt>
                        <w:p w14:paraId="14438E2C" w14:textId="7152B228" w:rsidR="0097527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7527C">
                                <w:rPr>
                                  <w:color w:val="595959" w:themeColor="text1" w:themeTint="A6"/>
                                  <w:sz w:val="18"/>
                                  <w:szCs w:val="18"/>
                                </w:rPr>
                                <w:t>1839033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34A072" wp14:editId="2AFC006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06E3A" w14:textId="77777777" w:rsidR="0097527C" w:rsidRPr="00BB63C5" w:rsidRDefault="0097527C">
                                <w:pPr>
                                  <w:pStyle w:val="NoSpacing"/>
                                  <w:jc w:val="right"/>
                                  <w:rPr>
                                    <w:color w:val="4472C4" w:themeColor="accent1"/>
                                    <w:sz w:val="28"/>
                                    <w:szCs w:val="28"/>
                                    <w:lang w:val="nl-NL"/>
                                  </w:rPr>
                                </w:pPr>
                                <w:r w:rsidRPr="00BB63C5">
                                  <w:rPr>
                                    <w:color w:val="4472C4" w:themeColor="accent1"/>
                                    <w:sz w:val="28"/>
                                    <w:szCs w:val="28"/>
                                    <w:lang w:val="nl-NL"/>
                                  </w:rPr>
                                  <w:t>Abstract</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168154B4" w14:textId="62A7B6C9" w:rsidR="0097527C" w:rsidRPr="0097527C" w:rsidRDefault="0097527C">
                                    <w:pPr>
                                      <w:pStyle w:val="NoSpacing"/>
                                      <w:jc w:val="right"/>
                                      <w:rPr>
                                        <w:color w:val="595959" w:themeColor="text1" w:themeTint="A6"/>
                                        <w:sz w:val="20"/>
                                        <w:szCs w:val="20"/>
                                        <w:lang w:val="nl-NL"/>
                                      </w:rPr>
                                    </w:pPr>
                                    <w:r w:rsidRPr="0097527C">
                                      <w:rPr>
                                        <w:color w:val="595959" w:themeColor="text1" w:themeTint="A6"/>
                                        <w:sz w:val="20"/>
                                        <w:szCs w:val="20"/>
                                        <w:lang w:val="nl-NL"/>
                                      </w:rPr>
                                      <w:t>Een rapportage over een applicatie g</w:t>
                                    </w:r>
                                    <w:r>
                                      <w:rPr>
                                        <w:color w:val="595959" w:themeColor="text1" w:themeTint="A6"/>
                                        <w:sz w:val="20"/>
                                        <w:szCs w:val="20"/>
                                        <w:lang w:val="nl-NL"/>
                                      </w:rPr>
                                      <w:t>emaakt om een gebruiker poker te leren.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34A07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B06E3A" w14:textId="77777777" w:rsidR="0097527C" w:rsidRPr="00BB63C5" w:rsidRDefault="0097527C">
                          <w:pPr>
                            <w:pStyle w:val="NoSpacing"/>
                            <w:jc w:val="right"/>
                            <w:rPr>
                              <w:color w:val="4472C4" w:themeColor="accent1"/>
                              <w:sz w:val="28"/>
                              <w:szCs w:val="28"/>
                              <w:lang w:val="nl-NL"/>
                            </w:rPr>
                          </w:pPr>
                          <w:r w:rsidRPr="00BB63C5">
                            <w:rPr>
                              <w:color w:val="4472C4" w:themeColor="accent1"/>
                              <w:sz w:val="28"/>
                              <w:szCs w:val="28"/>
                              <w:lang w:val="nl-NL"/>
                            </w:rPr>
                            <w:t>Abstract</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168154B4" w14:textId="62A7B6C9" w:rsidR="0097527C" w:rsidRPr="0097527C" w:rsidRDefault="0097527C">
                              <w:pPr>
                                <w:pStyle w:val="NoSpacing"/>
                                <w:jc w:val="right"/>
                                <w:rPr>
                                  <w:color w:val="595959" w:themeColor="text1" w:themeTint="A6"/>
                                  <w:sz w:val="20"/>
                                  <w:szCs w:val="20"/>
                                  <w:lang w:val="nl-NL"/>
                                </w:rPr>
                              </w:pPr>
                              <w:r w:rsidRPr="0097527C">
                                <w:rPr>
                                  <w:color w:val="595959" w:themeColor="text1" w:themeTint="A6"/>
                                  <w:sz w:val="20"/>
                                  <w:szCs w:val="20"/>
                                  <w:lang w:val="nl-NL"/>
                                </w:rPr>
                                <w:t>Een rapportage over een applicatie g</w:t>
                              </w:r>
                              <w:r>
                                <w:rPr>
                                  <w:color w:val="595959" w:themeColor="text1" w:themeTint="A6"/>
                                  <w:sz w:val="20"/>
                                  <w:szCs w:val="20"/>
                                  <w:lang w:val="nl-NL"/>
                                </w:rPr>
                                <w:t>emaakt om een gebruiker poker te leren.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A8EA43" wp14:editId="0B2FCC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DBD53" w14:textId="7301E459" w:rsidR="0097527C" w:rsidRDefault="00000000">
                                <w:pPr>
                                  <w:jc w:val="right"/>
                                  <w:rPr>
                                    <w:color w:val="4472C4" w:themeColor="accent1"/>
                                    <w:sz w:val="64"/>
                                    <w:szCs w:val="64"/>
                                  </w:rPr>
                                </w:pPr>
                                <w:sdt>
                                  <w:sdtPr>
                                    <w:rPr>
                                      <w:caps/>
                                      <w:color w:val="4472C4" w:themeColor="accent1"/>
                                      <w:sz w:val="64"/>
                                      <w:szCs w:val="64"/>
                                      <w:lang w:val="nl-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527C" w:rsidRPr="0097527C">
                                      <w:rPr>
                                        <w:caps/>
                                        <w:color w:val="4472C4" w:themeColor="accent1"/>
                                        <w:sz w:val="64"/>
                                        <w:szCs w:val="64"/>
                                        <w:lang w:val="nl-NL"/>
                                      </w:rPr>
                                      <w:t>Het beheersen van p</w:t>
                                    </w:r>
                                    <w:r w:rsidR="0097527C">
                                      <w:rPr>
                                        <w:caps/>
                                        <w:color w:val="4472C4" w:themeColor="accent1"/>
                                        <w:sz w:val="64"/>
                                        <w:szCs w:val="64"/>
                                        <w:lang w:val="nl-NL"/>
                                      </w:rPr>
                                      <w:t>oker</w:t>
                                    </w:r>
                                  </w:sdtContent>
                                </w:sdt>
                              </w:p>
                              <w:sdt>
                                <w:sdtPr>
                                  <w:rPr>
                                    <w:color w:val="404040" w:themeColor="text1" w:themeTint="BF"/>
                                    <w:sz w:val="36"/>
                                    <w:szCs w:val="36"/>
                                    <w:lang w:val="nl-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94F099" w14:textId="3F067B16" w:rsidR="0097527C" w:rsidRDefault="0097527C">
                                    <w:pPr>
                                      <w:jc w:val="right"/>
                                      <w:rPr>
                                        <w:smallCaps/>
                                        <w:color w:val="404040" w:themeColor="text1" w:themeTint="BF"/>
                                        <w:sz w:val="36"/>
                                        <w:szCs w:val="36"/>
                                      </w:rPr>
                                    </w:pPr>
                                    <w:r w:rsidRPr="0097527C">
                                      <w:rPr>
                                        <w:color w:val="404040" w:themeColor="text1" w:themeTint="BF"/>
                                        <w:sz w:val="36"/>
                                        <w:szCs w:val="36"/>
                                        <w:lang w:val="nl-NL"/>
                                      </w:rPr>
                                      <w:t>IPASS-P</w:t>
                                    </w:r>
                                    <w:r>
                                      <w:rPr>
                                        <w:color w:val="404040" w:themeColor="text1" w:themeTint="BF"/>
                                        <w:sz w:val="36"/>
                                        <w:szCs w:val="36"/>
                                        <w:lang w:val="nl-NL"/>
                                      </w:rPr>
                                      <w:t>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A8EA4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23DBD53" w14:textId="7301E459" w:rsidR="0097527C" w:rsidRDefault="00000000">
                          <w:pPr>
                            <w:jc w:val="right"/>
                            <w:rPr>
                              <w:color w:val="4472C4" w:themeColor="accent1"/>
                              <w:sz w:val="64"/>
                              <w:szCs w:val="64"/>
                            </w:rPr>
                          </w:pPr>
                          <w:sdt>
                            <w:sdtPr>
                              <w:rPr>
                                <w:caps/>
                                <w:color w:val="4472C4" w:themeColor="accent1"/>
                                <w:sz w:val="64"/>
                                <w:szCs w:val="64"/>
                                <w:lang w:val="nl-N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527C" w:rsidRPr="0097527C">
                                <w:rPr>
                                  <w:caps/>
                                  <w:color w:val="4472C4" w:themeColor="accent1"/>
                                  <w:sz w:val="64"/>
                                  <w:szCs w:val="64"/>
                                  <w:lang w:val="nl-NL"/>
                                </w:rPr>
                                <w:t>Het beheersen van p</w:t>
                              </w:r>
                              <w:r w:rsidR="0097527C">
                                <w:rPr>
                                  <w:caps/>
                                  <w:color w:val="4472C4" w:themeColor="accent1"/>
                                  <w:sz w:val="64"/>
                                  <w:szCs w:val="64"/>
                                  <w:lang w:val="nl-NL"/>
                                </w:rPr>
                                <w:t>oker</w:t>
                              </w:r>
                            </w:sdtContent>
                          </w:sdt>
                        </w:p>
                        <w:sdt>
                          <w:sdtPr>
                            <w:rPr>
                              <w:color w:val="404040" w:themeColor="text1" w:themeTint="BF"/>
                              <w:sz w:val="36"/>
                              <w:szCs w:val="36"/>
                              <w:lang w:val="nl-N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94F099" w14:textId="3F067B16" w:rsidR="0097527C" w:rsidRDefault="0097527C">
                              <w:pPr>
                                <w:jc w:val="right"/>
                                <w:rPr>
                                  <w:smallCaps/>
                                  <w:color w:val="404040" w:themeColor="text1" w:themeTint="BF"/>
                                  <w:sz w:val="36"/>
                                  <w:szCs w:val="36"/>
                                </w:rPr>
                              </w:pPr>
                              <w:r w:rsidRPr="0097527C">
                                <w:rPr>
                                  <w:color w:val="404040" w:themeColor="text1" w:themeTint="BF"/>
                                  <w:sz w:val="36"/>
                                  <w:szCs w:val="36"/>
                                  <w:lang w:val="nl-NL"/>
                                </w:rPr>
                                <w:t>IPASS-P</w:t>
                              </w:r>
                              <w:r>
                                <w:rPr>
                                  <w:color w:val="404040" w:themeColor="text1" w:themeTint="BF"/>
                                  <w:sz w:val="36"/>
                                  <w:szCs w:val="36"/>
                                  <w:lang w:val="nl-NL"/>
                                </w:rPr>
                                <w:t>ROJECT</w:t>
                              </w:r>
                            </w:p>
                          </w:sdtContent>
                        </w:sdt>
                      </w:txbxContent>
                    </v:textbox>
                    <w10:wrap type="square" anchorx="page" anchory="page"/>
                  </v:shape>
                </w:pict>
              </mc:Fallback>
            </mc:AlternateContent>
          </w:r>
        </w:p>
        <w:p w14:paraId="05519643" w14:textId="140A74DD" w:rsidR="003D7435" w:rsidRPr="0097527C" w:rsidRDefault="0097527C" w:rsidP="003D7435">
          <w:r>
            <w:br w:type="page"/>
          </w:r>
        </w:p>
      </w:sdtContent>
    </w:sdt>
    <w:p w14:paraId="231BEBB0" w14:textId="77777777" w:rsidR="003D7435" w:rsidRDefault="003D7435" w:rsidP="003D7435">
      <w:pPr>
        <w:rPr>
          <w:lang w:val="nl-NL"/>
        </w:rPr>
      </w:pPr>
    </w:p>
    <w:sdt>
      <w:sdtPr>
        <w:rPr>
          <w:rFonts w:asciiTheme="minorHAnsi" w:eastAsiaTheme="minorHAnsi" w:hAnsiTheme="minorHAnsi" w:cstheme="minorBidi"/>
          <w:color w:val="auto"/>
          <w:kern w:val="2"/>
          <w:sz w:val="22"/>
          <w:szCs w:val="22"/>
          <w:lang/>
          <w14:ligatures w14:val="standardContextual"/>
        </w:rPr>
        <w:id w:val="-1323654885"/>
        <w:docPartObj>
          <w:docPartGallery w:val="Table of Contents"/>
          <w:docPartUnique/>
        </w:docPartObj>
      </w:sdtPr>
      <w:sdtEndPr>
        <w:rPr>
          <w:b/>
          <w:bCs/>
          <w:noProof/>
        </w:rPr>
      </w:sdtEndPr>
      <w:sdtContent>
        <w:p w14:paraId="345B4E43" w14:textId="075819B6" w:rsidR="003D7435" w:rsidRPr="003D7435" w:rsidRDefault="003D7435">
          <w:pPr>
            <w:pStyle w:val="TOCHeading"/>
            <w:rPr>
              <w:lang w:val="nl-NL"/>
            </w:rPr>
          </w:pPr>
          <w:r w:rsidRPr="003D7435">
            <w:rPr>
              <w:lang w:val="nl-NL"/>
            </w:rPr>
            <w:t>Contents</w:t>
          </w:r>
        </w:p>
        <w:p w14:paraId="31B857FE" w14:textId="1C316863" w:rsidR="000B2B61" w:rsidRDefault="003D7435">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138856833" w:history="1">
            <w:r w:rsidR="000B2B61" w:rsidRPr="00C40DAA">
              <w:rPr>
                <w:rStyle w:val="Hyperlink"/>
                <w:noProof/>
                <w:lang w:val="nl-NL"/>
              </w:rPr>
              <w:t>Inleiding</w:t>
            </w:r>
            <w:r w:rsidR="000B2B61">
              <w:rPr>
                <w:noProof/>
                <w:webHidden/>
              </w:rPr>
              <w:tab/>
            </w:r>
            <w:r w:rsidR="000B2B61">
              <w:rPr>
                <w:noProof/>
                <w:webHidden/>
              </w:rPr>
              <w:fldChar w:fldCharType="begin"/>
            </w:r>
            <w:r w:rsidR="000B2B61">
              <w:rPr>
                <w:noProof/>
                <w:webHidden/>
              </w:rPr>
              <w:instrText xml:space="preserve"> PAGEREF _Toc138856833 \h </w:instrText>
            </w:r>
            <w:r w:rsidR="000B2B61">
              <w:rPr>
                <w:noProof/>
                <w:webHidden/>
              </w:rPr>
            </w:r>
            <w:r w:rsidR="000B2B61">
              <w:rPr>
                <w:noProof/>
                <w:webHidden/>
              </w:rPr>
              <w:fldChar w:fldCharType="separate"/>
            </w:r>
            <w:r w:rsidR="000B2B61">
              <w:rPr>
                <w:noProof/>
                <w:webHidden/>
              </w:rPr>
              <w:t>2</w:t>
            </w:r>
            <w:r w:rsidR="000B2B61">
              <w:rPr>
                <w:noProof/>
                <w:webHidden/>
              </w:rPr>
              <w:fldChar w:fldCharType="end"/>
            </w:r>
          </w:hyperlink>
        </w:p>
        <w:p w14:paraId="08146CEA" w14:textId="1339B28E" w:rsidR="000B2B61" w:rsidRDefault="00000000">
          <w:pPr>
            <w:pStyle w:val="TOC2"/>
            <w:tabs>
              <w:tab w:val="right" w:leader="dot" w:pos="9016"/>
            </w:tabs>
            <w:rPr>
              <w:rFonts w:eastAsiaTheme="minorEastAsia"/>
              <w:noProof/>
            </w:rPr>
          </w:pPr>
          <w:hyperlink w:anchor="_Toc138856834" w:history="1">
            <w:r w:rsidR="000B2B61" w:rsidRPr="00C40DAA">
              <w:rPr>
                <w:rStyle w:val="Hyperlink"/>
                <w:noProof/>
                <w:lang w:val="nl-NL"/>
              </w:rPr>
              <w:t>Probleem beschrijving</w:t>
            </w:r>
            <w:r w:rsidR="000B2B61">
              <w:rPr>
                <w:noProof/>
                <w:webHidden/>
              </w:rPr>
              <w:tab/>
            </w:r>
            <w:r w:rsidR="000B2B61">
              <w:rPr>
                <w:noProof/>
                <w:webHidden/>
              </w:rPr>
              <w:fldChar w:fldCharType="begin"/>
            </w:r>
            <w:r w:rsidR="000B2B61">
              <w:rPr>
                <w:noProof/>
                <w:webHidden/>
              </w:rPr>
              <w:instrText xml:space="preserve"> PAGEREF _Toc138856834 \h </w:instrText>
            </w:r>
            <w:r w:rsidR="000B2B61">
              <w:rPr>
                <w:noProof/>
                <w:webHidden/>
              </w:rPr>
            </w:r>
            <w:r w:rsidR="000B2B61">
              <w:rPr>
                <w:noProof/>
                <w:webHidden/>
              </w:rPr>
              <w:fldChar w:fldCharType="separate"/>
            </w:r>
            <w:r w:rsidR="000B2B61">
              <w:rPr>
                <w:noProof/>
                <w:webHidden/>
              </w:rPr>
              <w:t>2</w:t>
            </w:r>
            <w:r w:rsidR="000B2B61">
              <w:rPr>
                <w:noProof/>
                <w:webHidden/>
              </w:rPr>
              <w:fldChar w:fldCharType="end"/>
            </w:r>
          </w:hyperlink>
        </w:p>
        <w:p w14:paraId="12A304FB" w14:textId="4842BC2B" w:rsidR="000B2B61" w:rsidRDefault="00000000">
          <w:pPr>
            <w:pStyle w:val="TOC2"/>
            <w:tabs>
              <w:tab w:val="right" w:leader="dot" w:pos="9016"/>
            </w:tabs>
            <w:rPr>
              <w:rFonts w:eastAsiaTheme="minorEastAsia"/>
              <w:noProof/>
            </w:rPr>
          </w:pPr>
          <w:hyperlink w:anchor="_Toc138856835" w:history="1">
            <w:r w:rsidR="000B2B61" w:rsidRPr="00C40DAA">
              <w:rPr>
                <w:rStyle w:val="Hyperlink"/>
                <w:noProof/>
                <w:lang w:val="nl-NL"/>
              </w:rPr>
              <w:t>Applicatie</w:t>
            </w:r>
            <w:r w:rsidR="000B2B61">
              <w:rPr>
                <w:noProof/>
                <w:webHidden/>
              </w:rPr>
              <w:tab/>
            </w:r>
            <w:r w:rsidR="000B2B61">
              <w:rPr>
                <w:noProof/>
                <w:webHidden/>
              </w:rPr>
              <w:fldChar w:fldCharType="begin"/>
            </w:r>
            <w:r w:rsidR="000B2B61">
              <w:rPr>
                <w:noProof/>
                <w:webHidden/>
              </w:rPr>
              <w:instrText xml:space="preserve"> PAGEREF _Toc138856835 \h </w:instrText>
            </w:r>
            <w:r w:rsidR="000B2B61">
              <w:rPr>
                <w:noProof/>
                <w:webHidden/>
              </w:rPr>
            </w:r>
            <w:r w:rsidR="000B2B61">
              <w:rPr>
                <w:noProof/>
                <w:webHidden/>
              </w:rPr>
              <w:fldChar w:fldCharType="separate"/>
            </w:r>
            <w:r w:rsidR="000B2B61">
              <w:rPr>
                <w:noProof/>
                <w:webHidden/>
              </w:rPr>
              <w:t>2</w:t>
            </w:r>
            <w:r w:rsidR="000B2B61">
              <w:rPr>
                <w:noProof/>
                <w:webHidden/>
              </w:rPr>
              <w:fldChar w:fldCharType="end"/>
            </w:r>
          </w:hyperlink>
        </w:p>
        <w:p w14:paraId="1302DEF6" w14:textId="5C22FE12" w:rsidR="000B2B61" w:rsidRDefault="00000000">
          <w:pPr>
            <w:pStyle w:val="TOC2"/>
            <w:tabs>
              <w:tab w:val="right" w:leader="dot" w:pos="9016"/>
            </w:tabs>
            <w:rPr>
              <w:rFonts w:eastAsiaTheme="minorEastAsia"/>
              <w:noProof/>
            </w:rPr>
          </w:pPr>
          <w:hyperlink w:anchor="_Toc138856836" w:history="1">
            <w:r w:rsidR="000B2B61" w:rsidRPr="00C40DAA">
              <w:rPr>
                <w:rStyle w:val="Hyperlink"/>
                <w:noProof/>
                <w:lang w:val="nl-NL"/>
              </w:rPr>
              <w:t>Algoritme</w:t>
            </w:r>
            <w:r w:rsidR="000B2B61">
              <w:rPr>
                <w:noProof/>
                <w:webHidden/>
              </w:rPr>
              <w:tab/>
            </w:r>
            <w:r w:rsidR="000B2B61">
              <w:rPr>
                <w:noProof/>
                <w:webHidden/>
              </w:rPr>
              <w:fldChar w:fldCharType="begin"/>
            </w:r>
            <w:r w:rsidR="000B2B61">
              <w:rPr>
                <w:noProof/>
                <w:webHidden/>
              </w:rPr>
              <w:instrText xml:space="preserve"> PAGEREF _Toc138856836 \h </w:instrText>
            </w:r>
            <w:r w:rsidR="000B2B61">
              <w:rPr>
                <w:noProof/>
                <w:webHidden/>
              </w:rPr>
            </w:r>
            <w:r w:rsidR="000B2B61">
              <w:rPr>
                <w:noProof/>
                <w:webHidden/>
              </w:rPr>
              <w:fldChar w:fldCharType="separate"/>
            </w:r>
            <w:r w:rsidR="000B2B61">
              <w:rPr>
                <w:noProof/>
                <w:webHidden/>
              </w:rPr>
              <w:t>2</w:t>
            </w:r>
            <w:r w:rsidR="000B2B61">
              <w:rPr>
                <w:noProof/>
                <w:webHidden/>
              </w:rPr>
              <w:fldChar w:fldCharType="end"/>
            </w:r>
          </w:hyperlink>
        </w:p>
        <w:p w14:paraId="70304BAC" w14:textId="7CAD40B9" w:rsidR="000B2B61" w:rsidRDefault="00000000">
          <w:pPr>
            <w:pStyle w:val="TOC2"/>
            <w:tabs>
              <w:tab w:val="right" w:leader="dot" w:pos="9016"/>
            </w:tabs>
            <w:rPr>
              <w:rFonts w:eastAsiaTheme="minorEastAsia"/>
              <w:noProof/>
            </w:rPr>
          </w:pPr>
          <w:hyperlink w:anchor="_Toc138856837" w:history="1">
            <w:r w:rsidR="000B2B61" w:rsidRPr="00C40DAA">
              <w:rPr>
                <w:rStyle w:val="Hyperlink"/>
                <w:noProof/>
                <w:lang w:val="nl-NL"/>
              </w:rPr>
              <w:t>Conclusie</w:t>
            </w:r>
            <w:r w:rsidR="000B2B61">
              <w:rPr>
                <w:noProof/>
                <w:webHidden/>
              </w:rPr>
              <w:tab/>
            </w:r>
            <w:r w:rsidR="000B2B61">
              <w:rPr>
                <w:noProof/>
                <w:webHidden/>
              </w:rPr>
              <w:fldChar w:fldCharType="begin"/>
            </w:r>
            <w:r w:rsidR="000B2B61">
              <w:rPr>
                <w:noProof/>
                <w:webHidden/>
              </w:rPr>
              <w:instrText xml:space="preserve"> PAGEREF _Toc138856837 \h </w:instrText>
            </w:r>
            <w:r w:rsidR="000B2B61">
              <w:rPr>
                <w:noProof/>
                <w:webHidden/>
              </w:rPr>
            </w:r>
            <w:r w:rsidR="000B2B61">
              <w:rPr>
                <w:noProof/>
                <w:webHidden/>
              </w:rPr>
              <w:fldChar w:fldCharType="separate"/>
            </w:r>
            <w:r w:rsidR="000B2B61">
              <w:rPr>
                <w:noProof/>
                <w:webHidden/>
              </w:rPr>
              <w:t>3</w:t>
            </w:r>
            <w:r w:rsidR="000B2B61">
              <w:rPr>
                <w:noProof/>
                <w:webHidden/>
              </w:rPr>
              <w:fldChar w:fldCharType="end"/>
            </w:r>
          </w:hyperlink>
        </w:p>
        <w:p w14:paraId="07D3EA31" w14:textId="4AC6D578" w:rsidR="000B2B61" w:rsidRDefault="00000000">
          <w:pPr>
            <w:pStyle w:val="TOC2"/>
            <w:tabs>
              <w:tab w:val="right" w:leader="dot" w:pos="9016"/>
            </w:tabs>
            <w:rPr>
              <w:rFonts w:eastAsiaTheme="minorEastAsia"/>
              <w:noProof/>
            </w:rPr>
          </w:pPr>
          <w:hyperlink w:anchor="_Toc138856838" w:history="1">
            <w:r w:rsidR="000B2B61" w:rsidRPr="00C40DAA">
              <w:rPr>
                <w:rStyle w:val="Hyperlink"/>
                <w:noProof/>
                <w:lang w:val="nl-NL"/>
              </w:rPr>
              <w:t>Bronnen</w:t>
            </w:r>
            <w:r w:rsidR="000B2B61">
              <w:rPr>
                <w:noProof/>
                <w:webHidden/>
              </w:rPr>
              <w:tab/>
            </w:r>
            <w:r w:rsidR="000B2B61">
              <w:rPr>
                <w:noProof/>
                <w:webHidden/>
              </w:rPr>
              <w:fldChar w:fldCharType="begin"/>
            </w:r>
            <w:r w:rsidR="000B2B61">
              <w:rPr>
                <w:noProof/>
                <w:webHidden/>
              </w:rPr>
              <w:instrText xml:space="preserve"> PAGEREF _Toc138856838 \h </w:instrText>
            </w:r>
            <w:r w:rsidR="000B2B61">
              <w:rPr>
                <w:noProof/>
                <w:webHidden/>
              </w:rPr>
            </w:r>
            <w:r w:rsidR="000B2B61">
              <w:rPr>
                <w:noProof/>
                <w:webHidden/>
              </w:rPr>
              <w:fldChar w:fldCharType="separate"/>
            </w:r>
            <w:r w:rsidR="000B2B61">
              <w:rPr>
                <w:noProof/>
                <w:webHidden/>
              </w:rPr>
              <w:t>3</w:t>
            </w:r>
            <w:r w:rsidR="000B2B61">
              <w:rPr>
                <w:noProof/>
                <w:webHidden/>
              </w:rPr>
              <w:fldChar w:fldCharType="end"/>
            </w:r>
          </w:hyperlink>
        </w:p>
        <w:p w14:paraId="2DD62234" w14:textId="67CC1212" w:rsidR="003D7435" w:rsidRDefault="003D7435">
          <w:r>
            <w:rPr>
              <w:b/>
              <w:bCs/>
              <w:noProof/>
            </w:rPr>
            <w:fldChar w:fldCharType="end"/>
          </w:r>
        </w:p>
      </w:sdtContent>
    </w:sdt>
    <w:p w14:paraId="4C4DE758" w14:textId="77777777" w:rsidR="003D7435" w:rsidRDefault="003D7435" w:rsidP="003D7435">
      <w:pPr>
        <w:rPr>
          <w:lang w:val="nl-NL"/>
        </w:rPr>
      </w:pPr>
    </w:p>
    <w:p w14:paraId="1E088ED4" w14:textId="77777777" w:rsidR="003D7435" w:rsidRDefault="003D7435" w:rsidP="003D7435">
      <w:pPr>
        <w:rPr>
          <w:lang w:val="nl-NL"/>
        </w:rPr>
      </w:pPr>
    </w:p>
    <w:p w14:paraId="6CA1BE10" w14:textId="77777777" w:rsidR="003D7435" w:rsidRDefault="003D7435" w:rsidP="003D7435">
      <w:pPr>
        <w:rPr>
          <w:lang w:val="nl-NL"/>
        </w:rPr>
      </w:pPr>
    </w:p>
    <w:p w14:paraId="2C6185FB" w14:textId="77777777" w:rsidR="003D7435" w:rsidRDefault="003D7435" w:rsidP="003D7435">
      <w:pPr>
        <w:rPr>
          <w:lang w:val="nl-NL"/>
        </w:rPr>
      </w:pPr>
    </w:p>
    <w:p w14:paraId="0B4B5150" w14:textId="77777777" w:rsidR="003D7435" w:rsidRDefault="003D7435" w:rsidP="003D7435">
      <w:pPr>
        <w:rPr>
          <w:lang w:val="nl-NL"/>
        </w:rPr>
      </w:pPr>
    </w:p>
    <w:p w14:paraId="07FA8859" w14:textId="77777777" w:rsidR="003D7435" w:rsidRDefault="003D7435" w:rsidP="003D7435">
      <w:pPr>
        <w:rPr>
          <w:lang w:val="nl-NL"/>
        </w:rPr>
      </w:pPr>
    </w:p>
    <w:p w14:paraId="03394232" w14:textId="77777777" w:rsidR="003D7435" w:rsidRDefault="003D7435" w:rsidP="003D7435">
      <w:pPr>
        <w:rPr>
          <w:lang w:val="nl-NL"/>
        </w:rPr>
      </w:pPr>
    </w:p>
    <w:p w14:paraId="7A173F47" w14:textId="77777777" w:rsidR="003D7435" w:rsidRDefault="003D7435" w:rsidP="003D7435">
      <w:pPr>
        <w:rPr>
          <w:lang w:val="nl-NL"/>
        </w:rPr>
      </w:pPr>
    </w:p>
    <w:p w14:paraId="7BF833CB" w14:textId="77777777" w:rsidR="003D7435" w:rsidRDefault="003D7435" w:rsidP="003D7435">
      <w:pPr>
        <w:rPr>
          <w:lang w:val="nl-NL"/>
        </w:rPr>
      </w:pPr>
    </w:p>
    <w:p w14:paraId="0C7FC4AE" w14:textId="77777777" w:rsidR="003D7435" w:rsidRDefault="003D7435" w:rsidP="003D7435">
      <w:pPr>
        <w:rPr>
          <w:lang w:val="nl-NL"/>
        </w:rPr>
      </w:pPr>
    </w:p>
    <w:p w14:paraId="1AA2F83B" w14:textId="77777777" w:rsidR="003D7435" w:rsidRDefault="003D7435" w:rsidP="003D7435">
      <w:pPr>
        <w:rPr>
          <w:lang w:val="nl-NL"/>
        </w:rPr>
      </w:pPr>
    </w:p>
    <w:p w14:paraId="6A9F32E1" w14:textId="77777777" w:rsidR="003D7435" w:rsidRDefault="003D7435" w:rsidP="003D7435">
      <w:pPr>
        <w:rPr>
          <w:lang w:val="nl-NL"/>
        </w:rPr>
      </w:pPr>
    </w:p>
    <w:p w14:paraId="74AC49B5" w14:textId="77777777" w:rsidR="003D7435" w:rsidRDefault="003D7435" w:rsidP="003D7435">
      <w:pPr>
        <w:rPr>
          <w:lang w:val="nl-NL"/>
        </w:rPr>
      </w:pPr>
    </w:p>
    <w:p w14:paraId="2E923EE5" w14:textId="77777777" w:rsidR="003D7435" w:rsidRDefault="003D7435" w:rsidP="003D7435">
      <w:pPr>
        <w:rPr>
          <w:lang w:val="nl-NL"/>
        </w:rPr>
      </w:pPr>
    </w:p>
    <w:p w14:paraId="437690BF" w14:textId="77777777" w:rsidR="003D7435" w:rsidRDefault="003D7435" w:rsidP="003D7435">
      <w:pPr>
        <w:rPr>
          <w:lang w:val="nl-NL"/>
        </w:rPr>
      </w:pPr>
    </w:p>
    <w:p w14:paraId="10CE6FE5" w14:textId="77777777" w:rsidR="003D7435" w:rsidRDefault="003D7435" w:rsidP="003D7435">
      <w:pPr>
        <w:rPr>
          <w:lang w:val="nl-NL"/>
        </w:rPr>
      </w:pPr>
    </w:p>
    <w:p w14:paraId="5F73BCF5" w14:textId="77777777" w:rsidR="003D7435" w:rsidRDefault="003D7435" w:rsidP="003D7435">
      <w:pPr>
        <w:rPr>
          <w:lang w:val="nl-NL"/>
        </w:rPr>
      </w:pPr>
    </w:p>
    <w:p w14:paraId="019D6099" w14:textId="77777777" w:rsidR="003D7435" w:rsidRDefault="003D7435" w:rsidP="003D7435">
      <w:pPr>
        <w:rPr>
          <w:lang w:val="nl-NL"/>
        </w:rPr>
      </w:pPr>
    </w:p>
    <w:p w14:paraId="55F7E6E1" w14:textId="77777777" w:rsidR="003D7435" w:rsidRDefault="003D7435" w:rsidP="003D7435">
      <w:pPr>
        <w:rPr>
          <w:lang w:val="nl-NL"/>
        </w:rPr>
      </w:pPr>
    </w:p>
    <w:p w14:paraId="04964070" w14:textId="77777777" w:rsidR="003D7435" w:rsidRPr="003D7435" w:rsidRDefault="003D7435" w:rsidP="003D7435">
      <w:pPr>
        <w:rPr>
          <w:lang w:val="nl-NL"/>
        </w:rPr>
      </w:pPr>
    </w:p>
    <w:p w14:paraId="3A144CC5" w14:textId="77777777" w:rsidR="00EF13A0" w:rsidRPr="000801B0" w:rsidRDefault="00EF13A0" w:rsidP="00EF13A0">
      <w:pPr>
        <w:rPr>
          <w:lang w:val="nl-NL"/>
        </w:rPr>
      </w:pPr>
    </w:p>
    <w:p w14:paraId="7635F522" w14:textId="5C7AAFA0" w:rsidR="006500E6" w:rsidRPr="001D2CBD" w:rsidRDefault="006500E6" w:rsidP="006500E6">
      <w:pPr>
        <w:pStyle w:val="Heading2"/>
        <w:rPr>
          <w:sz w:val="28"/>
          <w:szCs w:val="28"/>
          <w:lang w:val="nl-NL"/>
        </w:rPr>
      </w:pPr>
      <w:bookmarkStart w:id="0" w:name="_Toc138856833"/>
      <w:r w:rsidRPr="001D2CBD">
        <w:rPr>
          <w:sz w:val="28"/>
          <w:szCs w:val="28"/>
          <w:lang w:val="nl-NL"/>
        </w:rPr>
        <w:lastRenderedPageBreak/>
        <w:t>Inleiding</w:t>
      </w:r>
      <w:bookmarkEnd w:id="0"/>
    </w:p>
    <w:p w14:paraId="5A0E30A6" w14:textId="27859D6C" w:rsidR="006500E6" w:rsidRDefault="003D7435" w:rsidP="000801B0">
      <w:pPr>
        <w:rPr>
          <w:sz w:val="24"/>
          <w:szCs w:val="24"/>
          <w:lang w:val="nl-NL"/>
        </w:rPr>
      </w:pPr>
      <w:r w:rsidRPr="001D2CBD">
        <w:rPr>
          <w:sz w:val="24"/>
          <w:szCs w:val="24"/>
          <w:lang w:val="nl-NL"/>
        </w:rPr>
        <w:t>In dit rapportage word er bespreken welk probleem word opgelost</w:t>
      </w:r>
      <w:r w:rsidR="001D2CBD" w:rsidRPr="001D2CBD">
        <w:rPr>
          <w:sz w:val="24"/>
          <w:szCs w:val="24"/>
          <w:lang w:val="nl-NL"/>
        </w:rPr>
        <w:t>, hoe dat opgelost gaat worden. De applicatie die daarbij gebouwd word en het algoritme. Op het einde komt er een conclusie waarna de bronnen volgen</w:t>
      </w:r>
    </w:p>
    <w:p w14:paraId="4FC7A86C" w14:textId="77777777" w:rsidR="001D2CBD" w:rsidRPr="001D2CBD" w:rsidRDefault="001D2CBD" w:rsidP="000801B0">
      <w:pPr>
        <w:rPr>
          <w:sz w:val="24"/>
          <w:szCs w:val="24"/>
          <w:lang w:val="nl-NL"/>
        </w:rPr>
      </w:pPr>
    </w:p>
    <w:p w14:paraId="7989D6BD" w14:textId="0AA24FF6" w:rsidR="003D7435" w:rsidRPr="001D2CBD" w:rsidRDefault="003D7435" w:rsidP="003D7435">
      <w:pPr>
        <w:pStyle w:val="Heading2"/>
        <w:rPr>
          <w:sz w:val="28"/>
          <w:szCs w:val="28"/>
          <w:lang w:val="nl-NL"/>
        </w:rPr>
      </w:pPr>
      <w:bookmarkStart w:id="1" w:name="_Toc138856834"/>
      <w:r w:rsidRPr="001D2CBD">
        <w:rPr>
          <w:sz w:val="28"/>
          <w:szCs w:val="28"/>
          <w:lang w:val="nl-NL"/>
        </w:rPr>
        <w:t>Probleem beschrijving</w:t>
      </w:r>
      <w:bookmarkEnd w:id="1"/>
    </w:p>
    <w:p w14:paraId="21C69F04" w14:textId="77777777" w:rsidR="003D7435" w:rsidRPr="001D2CBD" w:rsidRDefault="003D7435" w:rsidP="003D7435">
      <w:pPr>
        <w:rPr>
          <w:sz w:val="24"/>
          <w:szCs w:val="24"/>
          <w:lang w:val="nl-NL"/>
        </w:rPr>
      </w:pPr>
      <w:r w:rsidRPr="001D2CBD">
        <w:rPr>
          <w:sz w:val="24"/>
          <w:szCs w:val="24"/>
          <w:lang w:val="nl-NL"/>
        </w:rPr>
        <w:t>Mijn opdrachtgever had mij als opdracht gegeven een applicatie te maken waarvan hij het spel poker kon leren. In dit geval ging het om de poker variatie Texas Hold’em. De opdrachtgever was mijn vader. Om dit probleem op te lossen heb ik een applicatie gebouwd met hulp van een algoritme.</w:t>
      </w:r>
    </w:p>
    <w:p w14:paraId="740CE143" w14:textId="7E0D02C2" w:rsidR="003D7435" w:rsidRPr="003D7435" w:rsidRDefault="003D7435" w:rsidP="003D7435">
      <w:pPr>
        <w:rPr>
          <w:lang w:val="nl-NL"/>
        </w:rPr>
      </w:pPr>
    </w:p>
    <w:p w14:paraId="218CA45D" w14:textId="07BDA1C6" w:rsidR="006500E6" w:rsidRPr="001D2CBD" w:rsidRDefault="006500E6" w:rsidP="006500E6">
      <w:pPr>
        <w:pStyle w:val="Heading2"/>
        <w:rPr>
          <w:sz w:val="28"/>
          <w:szCs w:val="28"/>
          <w:lang w:val="nl-NL"/>
        </w:rPr>
      </w:pPr>
      <w:bookmarkStart w:id="2" w:name="_Toc138856835"/>
      <w:r w:rsidRPr="001D2CBD">
        <w:rPr>
          <w:sz w:val="28"/>
          <w:szCs w:val="28"/>
          <w:lang w:val="nl-NL"/>
        </w:rPr>
        <w:t>Applicatie</w:t>
      </w:r>
      <w:bookmarkEnd w:id="2"/>
    </w:p>
    <w:p w14:paraId="10362E0F" w14:textId="4E6B49DB" w:rsidR="005B0EEF" w:rsidRPr="001D2CBD" w:rsidRDefault="005B0EEF" w:rsidP="005B0EEF">
      <w:pPr>
        <w:rPr>
          <w:sz w:val="24"/>
          <w:szCs w:val="24"/>
          <w:lang w:val="nl-NL"/>
        </w:rPr>
      </w:pPr>
      <w:r w:rsidRPr="001D2CBD">
        <w:rPr>
          <w:sz w:val="24"/>
          <w:szCs w:val="24"/>
          <w:lang w:val="nl-NL"/>
        </w:rPr>
        <w:t>De applicatie die ik heb gebouwd is een GUI (graphic user interface). Hierin kan de gebruiker van de applicatie het spel meevolgen</w:t>
      </w:r>
      <w:r w:rsidR="00DA7D5C" w:rsidRPr="001D2CBD">
        <w:rPr>
          <w:sz w:val="24"/>
          <w:szCs w:val="24"/>
          <w:lang w:val="nl-NL"/>
        </w:rPr>
        <w:t xml:space="preserve"> en ervan leren</w:t>
      </w:r>
      <w:r w:rsidR="00BB63C5">
        <w:rPr>
          <w:sz w:val="24"/>
          <w:szCs w:val="24"/>
          <w:lang w:val="nl-NL"/>
        </w:rPr>
        <w:t xml:space="preserve"> of de sterkte van zijn hand berekenen</w:t>
      </w:r>
      <w:r w:rsidR="00DA7D5C" w:rsidRPr="001D2CBD">
        <w:rPr>
          <w:sz w:val="24"/>
          <w:szCs w:val="24"/>
          <w:lang w:val="nl-NL"/>
        </w:rPr>
        <w:t>.</w:t>
      </w:r>
      <w:r w:rsidR="00BB63C5">
        <w:rPr>
          <w:sz w:val="24"/>
          <w:szCs w:val="24"/>
          <w:lang w:val="nl-NL"/>
        </w:rPr>
        <w:t xml:space="preserve"> Het eerste</w:t>
      </w:r>
      <w:r w:rsidR="00DA7D5C" w:rsidRPr="001D2CBD">
        <w:rPr>
          <w:sz w:val="24"/>
          <w:szCs w:val="24"/>
          <w:lang w:val="nl-NL"/>
        </w:rPr>
        <w:t xml:space="preserve"> gaat als volgt</w:t>
      </w:r>
      <w:r w:rsidR="00B32326" w:rsidRPr="001D2CBD">
        <w:rPr>
          <w:sz w:val="24"/>
          <w:szCs w:val="24"/>
          <w:lang w:val="nl-NL"/>
        </w:rPr>
        <w:t>. Het spel poker heeft natuurlijk verschillende fases. Nadat jij je start kaarten gegeven worden, worden er weergegeven hoe sterk je hand is (hoeveel betere, slechtere of gelijke handen er zijn). Vervolgens word gekeken hoeveel procent kans je moet hebben om je inleg terug te verdienen. Dit word op de GUI zichtbaar met uitleg.</w:t>
      </w:r>
    </w:p>
    <w:p w14:paraId="76B2766A" w14:textId="6D0437DD" w:rsidR="005B0EEF" w:rsidRPr="001D2CBD" w:rsidRDefault="006500E6" w:rsidP="005B0EEF">
      <w:pPr>
        <w:pStyle w:val="Heading2"/>
        <w:rPr>
          <w:sz w:val="28"/>
          <w:szCs w:val="28"/>
          <w:lang w:val="nl-NL"/>
        </w:rPr>
      </w:pPr>
      <w:bookmarkStart w:id="3" w:name="_Toc138856836"/>
      <w:r w:rsidRPr="001D2CBD">
        <w:rPr>
          <w:sz w:val="28"/>
          <w:szCs w:val="28"/>
          <w:lang w:val="nl-NL"/>
        </w:rPr>
        <w:t>Algoritme</w:t>
      </w:r>
      <w:bookmarkEnd w:id="3"/>
    </w:p>
    <w:p w14:paraId="12F4BAD0" w14:textId="7B5C8F5C" w:rsidR="006500E6" w:rsidRPr="001D2CBD" w:rsidRDefault="00EF13A0" w:rsidP="005B0EEF">
      <w:pPr>
        <w:rPr>
          <w:sz w:val="24"/>
          <w:szCs w:val="24"/>
          <w:lang w:val="nl-NL"/>
        </w:rPr>
      </w:pPr>
      <w:r w:rsidRPr="001D2CBD">
        <w:rPr>
          <w:sz w:val="24"/>
          <w:szCs w:val="24"/>
          <w:lang w:val="nl-NL"/>
        </w:rPr>
        <w:t xml:space="preserve">Het algoritme waarvan ik heb gekozen om de applicatie mee te bouwen heet expectiminimax. Dit algoritme is gebaseerd op het principe dat twee spelers, MAX en MIN, tegen elkaar spelen. In elk geval probeert MAX zijn kansen om te winnen te maximaliseren en zijn tegenstander min MAX zijn kansen te minimaleren en zijn eigen kansen te maximaliseren. </w:t>
      </w:r>
      <w:r w:rsidR="007B66A2" w:rsidRPr="001D2CBD">
        <w:rPr>
          <w:sz w:val="24"/>
          <w:szCs w:val="24"/>
          <w:lang w:val="nl-NL"/>
        </w:rPr>
        <w:t xml:space="preserve">In dit algoritme spelen de tegenstanders om de beurt tegen elkaar. </w:t>
      </w:r>
      <w:r w:rsidRPr="001D2CBD">
        <w:rPr>
          <w:sz w:val="24"/>
          <w:szCs w:val="24"/>
          <w:lang w:val="nl-NL"/>
        </w:rPr>
        <w:t xml:space="preserve">In het spel poker zitten natuurlijk ook kans. De kans slaat op het stuk expecti. </w:t>
      </w:r>
      <w:r w:rsidR="00B32326" w:rsidRPr="001D2CBD">
        <w:rPr>
          <w:sz w:val="24"/>
          <w:szCs w:val="24"/>
          <w:lang w:val="nl-NL"/>
        </w:rPr>
        <w:t>Hoe sterk/zwak je nu staat in het spel is niet hetzelfde wat als je in het toekomst gaat staan.</w:t>
      </w:r>
    </w:p>
    <w:p w14:paraId="062DDD81" w14:textId="77777777" w:rsidR="001D2CBD" w:rsidRDefault="00B32326" w:rsidP="005B0EEF">
      <w:pPr>
        <w:rPr>
          <w:sz w:val="24"/>
          <w:szCs w:val="24"/>
          <w:lang w:val="nl-NL"/>
        </w:rPr>
      </w:pPr>
      <w:r w:rsidRPr="001D2CBD">
        <w:rPr>
          <w:sz w:val="24"/>
          <w:szCs w:val="24"/>
          <w:lang w:val="nl-NL"/>
        </w:rPr>
        <w:t xml:space="preserve">Mijn algoritme werkt als volgt: er word gekeken hoe sterk je nu in het spel staat, dus tegenover de hoeveel handen de tegenstander kan hebben win je, verlies je of </w:t>
      </w:r>
      <w:r w:rsidR="006F644B" w:rsidRPr="001D2CBD">
        <w:rPr>
          <w:sz w:val="24"/>
          <w:szCs w:val="24"/>
          <w:lang w:val="nl-NL"/>
        </w:rPr>
        <w:t>speel je gelijk. De gewonnen plus de helft van de gelijke handen worden door dit totaal gedeeld. Vervolgens word er gekeken welke tafel kaarten er nog kunnen komen en hoe sterk je staat met jouw hand, de huidige tafel kaarten en de toekomstige tegenover de mogelijke tegenstanders zijn handen. Is dit groter dan de</w:t>
      </w:r>
      <w:r w:rsidR="000801B0" w:rsidRPr="001D2CBD">
        <w:rPr>
          <w:sz w:val="24"/>
          <w:szCs w:val="24"/>
          <w:lang w:val="nl-NL"/>
        </w:rPr>
        <w:t xml:space="preserve"> tegenstander zijn kans,</w:t>
      </w:r>
      <w:r w:rsidR="006F644B" w:rsidRPr="001D2CBD">
        <w:rPr>
          <w:sz w:val="24"/>
          <w:szCs w:val="24"/>
          <w:lang w:val="nl-NL"/>
        </w:rPr>
        <w:t xml:space="preserve"> dan speel je.</w:t>
      </w:r>
    </w:p>
    <w:p w14:paraId="52F8272B" w14:textId="77777777" w:rsidR="001D2CBD" w:rsidRDefault="001D2CBD" w:rsidP="005B0EEF">
      <w:pPr>
        <w:rPr>
          <w:sz w:val="24"/>
          <w:szCs w:val="24"/>
          <w:lang w:val="nl-NL"/>
        </w:rPr>
      </w:pPr>
    </w:p>
    <w:p w14:paraId="43B2FE35" w14:textId="77777777" w:rsidR="001D2CBD" w:rsidRDefault="001D2CBD" w:rsidP="005B0EEF">
      <w:pPr>
        <w:rPr>
          <w:sz w:val="24"/>
          <w:szCs w:val="24"/>
          <w:lang w:val="nl-NL"/>
        </w:rPr>
      </w:pPr>
    </w:p>
    <w:p w14:paraId="57930E98" w14:textId="77777777" w:rsidR="001D2CBD" w:rsidRDefault="001D2CBD" w:rsidP="005B0EEF">
      <w:pPr>
        <w:rPr>
          <w:sz w:val="24"/>
          <w:szCs w:val="24"/>
          <w:lang w:val="nl-NL"/>
        </w:rPr>
      </w:pPr>
    </w:p>
    <w:p w14:paraId="4C3AC2CF" w14:textId="44CF1630" w:rsidR="00B32326" w:rsidRPr="001D2CBD" w:rsidRDefault="006F644B" w:rsidP="005B0EEF">
      <w:pPr>
        <w:rPr>
          <w:sz w:val="24"/>
          <w:szCs w:val="24"/>
          <w:lang w:val="nl-NL"/>
        </w:rPr>
      </w:pPr>
      <w:r w:rsidRPr="001D2CBD">
        <w:rPr>
          <w:sz w:val="24"/>
          <w:szCs w:val="24"/>
          <w:lang w:val="nl-NL"/>
        </w:rPr>
        <w:t xml:space="preserve"> </w:t>
      </w:r>
    </w:p>
    <w:p w14:paraId="75B2D4E8" w14:textId="689EB872" w:rsidR="001D2CBD" w:rsidRPr="001D2CBD" w:rsidRDefault="001D2CBD" w:rsidP="001D2CBD">
      <w:pPr>
        <w:pStyle w:val="Heading2"/>
        <w:rPr>
          <w:sz w:val="28"/>
          <w:szCs w:val="28"/>
          <w:lang w:val="nl-NL"/>
        </w:rPr>
      </w:pPr>
      <w:bookmarkStart w:id="4" w:name="_Toc138856837"/>
      <w:r w:rsidRPr="001D2CBD">
        <w:rPr>
          <w:sz w:val="28"/>
          <w:szCs w:val="28"/>
          <w:lang w:val="nl-NL"/>
        </w:rPr>
        <w:lastRenderedPageBreak/>
        <w:t>Conclusie</w:t>
      </w:r>
      <w:bookmarkEnd w:id="4"/>
    </w:p>
    <w:p w14:paraId="684E8378" w14:textId="7A133D54" w:rsidR="001D2CBD" w:rsidRPr="001D2CBD" w:rsidRDefault="001D2CBD" w:rsidP="001D2CBD">
      <w:pPr>
        <w:rPr>
          <w:lang w:val="nl-NL"/>
        </w:rPr>
      </w:pPr>
      <w:r w:rsidRPr="001D2CBD">
        <w:rPr>
          <w:sz w:val="24"/>
          <w:szCs w:val="24"/>
          <w:lang w:val="nl-NL"/>
        </w:rPr>
        <w:t>Concluderend is er een algoritme gemaakt voor verschillende fases in het spel. Het algoritme berekend steeds wat de beste zet is voor de speler. In de applicatie word er een simulatie van het spel nagebouwd die stap voor stap te volgen. Beide spelers in het spel spelen volgens het algoritme</w:t>
      </w:r>
      <w:r>
        <w:rPr>
          <w:lang w:val="nl-NL"/>
        </w:rPr>
        <w:t>.</w:t>
      </w:r>
    </w:p>
    <w:p w14:paraId="0B3268AF" w14:textId="2ED687F8" w:rsidR="006500E6" w:rsidRPr="001D2CBD" w:rsidRDefault="006500E6" w:rsidP="006500E6">
      <w:pPr>
        <w:pStyle w:val="Heading2"/>
        <w:rPr>
          <w:sz w:val="28"/>
          <w:szCs w:val="28"/>
          <w:lang w:val="nl-NL"/>
        </w:rPr>
      </w:pPr>
      <w:bookmarkStart w:id="5" w:name="_Toc138856838"/>
      <w:r w:rsidRPr="001D2CBD">
        <w:rPr>
          <w:sz w:val="28"/>
          <w:szCs w:val="28"/>
          <w:lang w:val="nl-NL"/>
        </w:rPr>
        <w:t>Bronnen</w:t>
      </w:r>
      <w:bookmarkEnd w:id="5"/>
    </w:p>
    <w:p w14:paraId="7E65C68A" w14:textId="559C5B0A" w:rsidR="000801B0" w:rsidRPr="001D2CBD" w:rsidRDefault="003D7435" w:rsidP="000B2B61">
      <w:pPr>
        <w:rPr>
          <w:rFonts w:ascii="Cambria Math" w:hAnsi="Cambria Math" w:cs="Cambria Math"/>
        </w:rPr>
      </w:pPr>
      <w:r w:rsidRPr="001D2CBD">
        <w:t xml:space="preserve">Computer poker: A review Jonathan Rubin, Ian Watson </w:t>
      </w:r>
    </w:p>
    <w:p w14:paraId="71D1A8C5" w14:textId="77777777" w:rsidR="001D2CBD" w:rsidRDefault="003D7435" w:rsidP="000B2B61">
      <w:r w:rsidRPr="001D2CBD">
        <w:rPr>
          <w:color w:val="111111"/>
        </w:rPr>
        <w:t>Optimal strategy in games with chance nodes</w:t>
      </w:r>
      <w:r w:rsidRPr="001D2CBD">
        <w:rPr>
          <w:color w:val="111111"/>
          <w:lang w:val="en-GB"/>
        </w:rPr>
        <w:t xml:space="preserve"> : Ervin Mellkó, </w:t>
      </w:r>
      <w:hyperlink r:id="rId9" w:history="1">
        <w:r w:rsidRPr="001D2CBD">
          <w:rPr>
            <w:rStyle w:val="Hyperlink"/>
            <w:rFonts w:cstheme="minorHAnsi"/>
            <w:color w:val="auto"/>
            <w:sz w:val="24"/>
            <w:szCs w:val="24"/>
            <w:u w:val="none"/>
            <w:bdr w:val="none" w:sz="0" w:space="0" w:color="auto" w:frame="1"/>
            <w:shd w:val="clear" w:color="auto" w:fill="FFFFFF"/>
          </w:rPr>
          <w:t>Benedek Nagy</w:t>
        </w:r>
      </w:hyperlink>
    </w:p>
    <w:p w14:paraId="0AA09EDC" w14:textId="56A422A3" w:rsidR="001D2CBD" w:rsidRDefault="001D2CBD" w:rsidP="000B2B61">
      <w:r w:rsidRPr="001D2CBD">
        <w:t>Probabilities of Poker Hands with Variations</w:t>
      </w:r>
      <w:r w:rsidRPr="001D2CBD">
        <w:rPr>
          <w:lang w:val="en-GB"/>
        </w:rPr>
        <w:t xml:space="preserve">: </w:t>
      </w:r>
      <w:r w:rsidRPr="001D2CBD">
        <w:t xml:space="preserve"> Jeff Duda</w:t>
      </w:r>
    </w:p>
    <w:p w14:paraId="2BC25ED4" w14:textId="7823D32B" w:rsidR="001D2CBD" w:rsidRPr="001D2CBD" w:rsidRDefault="001D2CBD" w:rsidP="000B2B61">
      <w:pPr>
        <w:rPr>
          <w:rFonts w:ascii="Times New Roman" w:eastAsia="Times New Roman" w:hAnsi="Times New Roman" w:cs="Times New Roman"/>
          <w:kern w:val="0"/>
          <w:sz w:val="24"/>
          <w:szCs w:val="24"/>
          <w14:ligatures w14:val="none"/>
        </w:rPr>
      </w:pPr>
      <w:r w:rsidRPr="001D2CBD">
        <w:rPr>
          <w:rFonts w:cstheme="minorHAnsi"/>
          <w:color w:val="111111"/>
        </w:rPr>
        <w:t>Estimating the strength of poker hands by integer linear programming techniques</w:t>
      </w:r>
      <w:r>
        <w:rPr>
          <w:rFonts w:cstheme="minorHAnsi"/>
          <w:color w:val="111111"/>
          <w:lang w:val="en-GB"/>
        </w:rPr>
        <w:t xml:space="preserve">: </w:t>
      </w:r>
      <w:hyperlink r:id="rId10" w:history="1">
        <w:r w:rsidRPr="001D2CBD">
          <w:rPr>
            <w:rFonts w:eastAsia="Times New Roman" w:cstheme="minorHAnsi"/>
            <w:kern w:val="0"/>
            <w:bdr w:val="none" w:sz="0" w:space="0" w:color="auto" w:frame="1"/>
            <w14:ligatures w14:val="none"/>
          </w:rPr>
          <w:t>Giuseppe Lancia</w:t>
        </w:r>
      </w:hyperlink>
      <w:r w:rsidRPr="001D2CBD">
        <w:rPr>
          <w:rFonts w:eastAsia="Times New Roman" w:cstheme="minorHAnsi"/>
          <w:kern w:val="0"/>
          <w:lang w:val="en-GB"/>
          <w14:ligatures w14:val="none"/>
        </w:rPr>
        <w:t xml:space="preserve">, </w:t>
      </w:r>
      <w:hyperlink r:id="rId11" w:history="1">
        <w:r w:rsidRPr="001D2CBD">
          <w:rPr>
            <w:rFonts w:eastAsia="Times New Roman" w:cstheme="minorHAnsi"/>
            <w:kern w:val="0"/>
            <w:bdr w:val="none" w:sz="0" w:space="0" w:color="auto" w:frame="1"/>
            <w14:ligatures w14:val="none"/>
          </w:rPr>
          <w:t>Marcello Dalpasso</w:t>
        </w:r>
      </w:hyperlink>
      <w:r w:rsidRPr="001D2CBD">
        <w:rPr>
          <w:rFonts w:ascii="Times New Roman" w:eastAsia="Times New Roman" w:hAnsi="Times New Roman" w:cs="Times New Roman"/>
          <w:kern w:val="0"/>
          <w:sz w:val="24"/>
          <w:szCs w:val="24"/>
          <w14:ligatures w14:val="none"/>
        </w:rPr>
        <w:t xml:space="preserve"> </w:t>
      </w:r>
    </w:p>
    <w:p w14:paraId="3C336093" w14:textId="2EA0CF66" w:rsidR="001D2CBD" w:rsidRPr="001D2CBD" w:rsidRDefault="001D2CBD" w:rsidP="000B2B61">
      <w:pPr>
        <w:rPr>
          <w:rFonts w:eastAsia="Times New Roman" w:cstheme="minorHAnsi"/>
          <w:color w:val="000000"/>
          <w:kern w:val="0"/>
          <w14:ligatures w14:val="none"/>
        </w:rPr>
      </w:pPr>
      <w:r w:rsidRPr="001D2CBD">
        <w:rPr>
          <w:rFonts w:eastAsia="Times New Roman" w:cstheme="minorHAnsi"/>
          <w:color w:val="000000"/>
          <w:kern w:val="0"/>
          <w14:ligatures w14:val="none"/>
        </w:rPr>
        <w:t>Opponent Modeling in Poker</w:t>
      </w:r>
      <w:r>
        <w:rPr>
          <w:rFonts w:eastAsia="Times New Roman" w:cstheme="minorHAnsi"/>
          <w:color w:val="000000"/>
          <w:kern w:val="0"/>
          <w:lang w:val="en-GB"/>
          <w14:ligatures w14:val="none"/>
        </w:rPr>
        <w:t xml:space="preserve">: </w:t>
      </w:r>
      <w:r w:rsidRPr="001D2CBD">
        <w:rPr>
          <w:rFonts w:eastAsia="Times New Roman" w:cstheme="minorHAnsi"/>
          <w:color w:val="000000"/>
          <w:kern w:val="0"/>
          <w14:ligatures w14:val="none"/>
        </w:rPr>
        <w:t>Darse Billings, Denis Papp, Jonathan Schaeffer, Duane Szafron</w:t>
      </w:r>
    </w:p>
    <w:p w14:paraId="076D9969" w14:textId="5ABCA96E" w:rsidR="001D2CBD" w:rsidRPr="001D2CBD" w:rsidRDefault="001D2CBD" w:rsidP="001D2CBD">
      <w:pPr>
        <w:rPr>
          <w:rFonts w:ascii="Roboto" w:eastAsia="Times New Roman" w:hAnsi="Roboto" w:cs="Times New Roman"/>
          <w:color w:val="111111"/>
          <w:kern w:val="0"/>
          <w:sz w:val="18"/>
          <w:szCs w:val="18"/>
          <w:lang w:val="en-GB"/>
          <w14:ligatures w14:val="none"/>
        </w:rPr>
      </w:pPr>
    </w:p>
    <w:p w14:paraId="4C519A8C" w14:textId="12A30419" w:rsidR="001D2CBD" w:rsidRPr="001D2CBD" w:rsidRDefault="001D2CBD" w:rsidP="001D2CBD">
      <w:pPr>
        <w:pStyle w:val="Heading1"/>
        <w:shd w:val="clear" w:color="auto" w:fill="FFFFFF"/>
        <w:spacing w:before="0"/>
        <w:rPr>
          <w:rFonts w:asciiTheme="minorHAnsi" w:hAnsiTheme="minorHAnsi" w:cstheme="minorHAnsi"/>
          <w:color w:val="111111"/>
          <w:sz w:val="22"/>
          <w:szCs w:val="22"/>
          <w:lang w:val="en-GB"/>
        </w:rPr>
      </w:pPr>
    </w:p>
    <w:p w14:paraId="4519F1AE" w14:textId="77777777" w:rsidR="001D2CBD" w:rsidRPr="001D2CBD" w:rsidRDefault="001D2CBD" w:rsidP="001D2CBD">
      <w:pPr>
        <w:rPr>
          <w:rFonts w:cstheme="minorHAnsi"/>
        </w:rPr>
      </w:pPr>
    </w:p>
    <w:p w14:paraId="1B94E61B" w14:textId="77777777" w:rsidR="003D7435" w:rsidRPr="003D7435" w:rsidRDefault="003D7435" w:rsidP="000801B0"/>
    <w:sectPr w:rsidR="003D7435" w:rsidRPr="003D7435" w:rsidSect="0097527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683"/>
    <w:multiLevelType w:val="multilevel"/>
    <w:tmpl w:val="1E9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832D5"/>
    <w:multiLevelType w:val="multilevel"/>
    <w:tmpl w:val="88E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93487">
    <w:abstractNumId w:val="1"/>
  </w:num>
  <w:num w:numId="2" w16cid:durableId="97957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E6"/>
    <w:rsid w:val="000801B0"/>
    <w:rsid w:val="000B2B61"/>
    <w:rsid w:val="001D2CBD"/>
    <w:rsid w:val="003936EC"/>
    <w:rsid w:val="003D7435"/>
    <w:rsid w:val="003D78DC"/>
    <w:rsid w:val="005B0EEF"/>
    <w:rsid w:val="006500E6"/>
    <w:rsid w:val="006F644B"/>
    <w:rsid w:val="007B66A2"/>
    <w:rsid w:val="009609EC"/>
    <w:rsid w:val="0097527C"/>
    <w:rsid w:val="00B10C57"/>
    <w:rsid w:val="00B32326"/>
    <w:rsid w:val="00BB63C5"/>
    <w:rsid w:val="00C6398E"/>
    <w:rsid w:val="00DA7D5C"/>
    <w:rsid w:val="00E4487D"/>
    <w:rsid w:val="00E641BE"/>
    <w:rsid w:val="00EF1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C140"/>
  <w15:chartTrackingRefBased/>
  <w15:docId w15:val="{04AE3C0C-ED2E-4C9E-93AA-856E7B71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E6"/>
  </w:style>
  <w:style w:type="paragraph" w:styleId="Heading1">
    <w:name w:val="heading 1"/>
    <w:basedOn w:val="Normal"/>
    <w:next w:val="Normal"/>
    <w:link w:val="Heading1Char"/>
    <w:uiPriority w:val="9"/>
    <w:qFormat/>
    <w:rsid w:val="00650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0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0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7435"/>
    <w:rPr>
      <w:color w:val="0000FF"/>
      <w:u w:val="single"/>
    </w:rPr>
  </w:style>
  <w:style w:type="paragraph" w:styleId="TOCHeading">
    <w:name w:val="TOC Heading"/>
    <w:basedOn w:val="Heading1"/>
    <w:next w:val="Normal"/>
    <w:uiPriority w:val="39"/>
    <w:unhideWhenUsed/>
    <w:qFormat/>
    <w:rsid w:val="003D7435"/>
    <w:pPr>
      <w:outlineLvl w:val="9"/>
    </w:pPr>
    <w:rPr>
      <w:kern w:val="0"/>
      <w:lang w:val="en-US"/>
      <w14:ligatures w14:val="none"/>
    </w:rPr>
  </w:style>
  <w:style w:type="paragraph" w:styleId="TOC1">
    <w:name w:val="toc 1"/>
    <w:basedOn w:val="Normal"/>
    <w:next w:val="Normal"/>
    <w:autoRedefine/>
    <w:uiPriority w:val="39"/>
    <w:unhideWhenUsed/>
    <w:rsid w:val="003D7435"/>
    <w:pPr>
      <w:spacing w:after="100"/>
    </w:pPr>
  </w:style>
  <w:style w:type="paragraph" w:styleId="TOC2">
    <w:name w:val="toc 2"/>
    <w:basedOn w:val="Normal"/>
    <w:next w:val="Normal"/>
    <w:autoRedefine/>
    <w:uiPriority w:val="39"/>
    <w:unhideWhenUsed/>
    <w:rsid w:val="003D7435"/>
    <w:pPr>
      <w:spacing w:after="100"/>
      <w:ind w:left="220"/>
    </w:pPr>
  </w:style>
  <w:style w:type="paragraph" w:customStyle="1" w:styleId="nova-legacy-e-listitem">
    <w:name w:val="nova-legacy-e-list__item"/>
    <w:basedOn w:val="Normal"/>
    <w:rsid w:val="001D2C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97527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527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79371">
      <w:bodyDiv w:val="1"/>
      <w:marLeft w:val="0"/>
      <w:marRight w:val="0"/>
      <w:marTop w:val="0"/>
      <w:marBottom w:val="0"/>
      <w:divBdr>
        <w:top w:val="none" w:sz="0" w:space="0" w:color="auto"/>
        <w:left w:val="none" w:sz="0" w:space="0" w:color="auto"/>
        <w:bottom w:val="none" w:sz="0" w:space="0" w:color="auto"/>
        <w:right w:val="none" w:sz="0" w:space="0" w:color="auto"/>
      </w:divBdr>
      <w:divsChild>
        <w:div w:id="586696014">
          <w:marLeft w:val="0"/>
          <w:marRight w:val="0"/>
          <w:marTop w:val="0"/>
          <w:marBottom w:val="0"/>
          <w:divBdr>
            <w:top w:val="none" w:sz="0" w:space="0" w:color="auto"/>
            <w:left w:val="none" w:sz="0" w:space="0" w:color="auto"/>
            <w:bottom w:val="none" w:sz="0" w:space="0" w:color="auto"/>
            <w:right w:val="none" w:sz="0" w:space="0" w:color="auto"/>
          </w:divBdr>
          <w:divsChild>
            <w:div w:id="1200627281">
              <w:marLeft w:val="0"/>
              <w:marRight w:val="0"/>
              <w:marTop w:val="0"/>
              <w:marBottom w:val="0"/>
              <w:divBdr>
                <w:top w:val="none" w:sz="0" w:space="0" w:color="auto"/>
                <w:left w:val="none" w:sz="0" w:space="0" w:color="auto"/>
                <w:bottom w:val="none" w:sz="0" w:space="0" w:color="auto"/>
                <w:right w:val="none" w:sz="0" w:space="0" w:color="auto"/>
              </w:divBdr>
              <w:divsChild>
                <w:div w:id="1642466236">
                  <w:marLeft w:val="0"/>
                  <w:marRight w:val="0"/>
                  <w:marTop w:val="0"/>
                  <w:marBottom w:val="0"/>
                  <w:divBdr>
                    <w:top w:val="none" w:sz="0" w:space="0" w:color="auto"/>
                    <w:left w:val="none" w:sz="0" w:space="0" w:color="auto"/>
                    <w:bottom w:val="none" w:sz="0" w:space="0" w:color="auto"/>
                    <w:right w:val="none" w:sz="0" w:space="0" w:color="auto"/>
                  </w:divBdr>
                  <w:divsChild>
                    <w:div w:id="689575883">
                      <w:marLeft w:val="-150"/>
                      <w:marRight w:val="0"/>
                      <w:marTop w:val="0"/>
                      <w:marBottom w:val="0"/>
                      <w:divBdr>
                        <w:top w:val="none" w:sz="0" w:space="0" w:color="auto"/>
                        <w:left w:val="none" w:sz="0" w:space="0" w:color="auto"/>
                        <w:bottom w:val="none" w:sz="0" w:space="0" w:color="auto"/>
                        <w:right w:val="none" w:sz="0" w:space="0" w:color="auto"/>
                      </w:divBdr>
                      <w:divsChild>
                        <w:div w:id="867061316">
                          <w:marLeft w:val="0"/>
                          <w:marRight w:val="0"/>
                          <w:marTop w:val="0"/>
                          <w:marBottom w:val="0"/>
                          <w:divBdr>
                            <w:top w:val="none" w:sz="0" w:space="0" w:color="auto"/>
                            <w:left w:val="none" w:sz="0" w:space="0" w:color="auto"/>
                            <w:bottom w:val="none" w:sz="0" w:space="0" w:color="auto"/>
                            <w:right w:val="none" w:sz="0" w:space="0" w:color="auto"/>
                          </w:divBdr>
                          <w:divsChild>
                            <w:div w:id="968705263">
                              <w:marLeft w:val="0"/>
                              <w:marRight w:val="0"/>
                              <w:marTop w:val="0"/>
                              <w:marBottom w:val="0"/>
                              <w:divBdr>
                                <w:top w:val="none" w:sz="0" w:space="0" w:color="auto"/>
                                <w:left w:val="none" w:sz="0" w:space="0" w:color="auto"/>
                                <w:bottom w:val="none" w:sz="0" w:space="0" w:color="auto"/>
                                <w:right w:val="none" w:sz="0" w:space="0" w:color="auto"/>
                              </w:divBdr>
                              <w:divsChild>
                                <w:div w:id="1283196740">
                                  <w:marLeft w:val="0"/>
                                  <w:marRight w:val="0"/>
                                  <w:marTop w:val="0"/>
                                  <w:marBottom w:val="0"/>
                                  <w:divBdr>
                                    <w:top w:val="none" w:sz="0" w:space="0" w:color="auto"/>
                                    <w:left w:val="none" w:sz="0" w:space="0" w:color="auto"/>
                                    <w:bottom w:val="none" w:sz="0" w:space="0" w:color="auto"/>
                                    <w:right w:val="none" w:sz="0" w:space="0" w:color="auto"/>
                                  </w:divBdr>
                                  <w:divsChild>
                                    <w:div w:id="1040319393">
                                      <w:marLeft w:val="0"/>
                                      <w:marRight w:val="0"/>
                                      <w:marTop w:val="0"/>
                                      <w:marBottom w:val="0"/>
                                      <w:divBdr>
                                        <w:top w:val="none" w:sz="0" w:space="0" w:color="auto"/>
                                        <w:left w:val="none" w:sz="0" w:space="0" w:color="auto"/>
                                        <w:bottom w:val="none" w:sz="0" w:space="0" w:color="auto"/>
                                        <w:right w:val="none" w:sz="0" w:space="0" w:color="auto"/>
                                      </w:divBdr>
                                      <w:divsChild>
                                        <w:div w:id="1480146716">
                                          <w:marLeft w:val="0"/>
                                          <w:marRight w:val="0"/>
                                          <w:marTop w:val="0"/>
                                          <w:marBottom w:val="0"/>
                                          <w:divBdr>
                                            <w:top w:val="none" w:sz="0" w:space="0" w:color="auto"/>
                                            <w:left w:val="none" w:sz="0" w:space="0" w:color="auto"/>
                                            <w:bottom w:val="none" w:sz="0" w:space="0" w:color="auto"/>
                                            <w:right w:val="none" w:sz="0" w:space="0" w:color="auto"/>
                                          </w:divBdr>
                                          <w:divsChild>
                                            <w:div w:id="2299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589210">
          <w:marLeft w:val="0"/>
          <w:marRight w:val="0"/>
          <w:marTop w:val="0"/>
          <w:marBottom w:val="0"/>
          <w:divBdr>
            <w:top w:val="none" w:sz="0" w:space="0" w:color="auto"/>
            <w:left w:val="none" w:sz="0" w:space="0" w:color="auto"/>
            <w:bottom w:val="none" w:sz="0" w:space="0" w:color="auto"/>
            <w:right w:val="none" w:sz="0" w:space="0" w:color="auto"/>
          </w:divBdr>
          <w:divsChild>
            <w:div w:id="323971152">
              <w:marLeft w:val="0"/>
              <w:marRight w:val="0"/>
              <w:marTop w:val="0"/>
              <w:marBottom w:val="0"/>
              <w:divBdr>
                <w:top w:val="none" w:sz="0" w:space="0" w:color="auto"/>
                <w:left w:val="none" w:sz="0" w:space="0" w:color="auto"/>
                <w:bottom w:val="none" w:sz="0" w:space="0" w:color="auto"/>
                <w:right w:val="none" w:sz="0" w:space="0" w:color="auto"/>
              </w:divBdr>
              <w:divsChild>
                <w:div w:id="1654793589">
                  <w:marLeft w:val="0"/>
                  <w:marRight w:val="0"/>
                  <w:marTop w:val="0"/>
                  <w:marBottom w:val="0"/>
                  <w:divBdr>
                    <w:top w:val="none" w:sz="0" w:space="0" w:color="auto"/>
                    <w:left w:val="none" w:sz="0" w:space="0" w:color="auto"/>
                    <w:bottom w:val="none" w:sz="0" w:space="0" w:color="auto"/>
                    <w:right w:val="none" w:sz="0" w:space="0" w:color="auto"/>
                  </w:divBdr>
                  <w:divsChild>
                    <w:div w:id="21224591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13745">
      <w:bodyDiv w:val="1"/>
      <w:marLeft w:val="0"/>
      <w:marRight w:val="0"/>
      <w:marTop w:val="0"/>
      <w:marBottom w:val="0"/>
      <w:divBdr>
        <w:top w:val="none" w:sz="0" w:space="0" w:color="auto"/>
        <w:left w:val="none" w:sz="0" w:space="0" w:color="auto"/>
        <w:bottom w:val="none" w:sz="0" w:space="0" w:color="auto"/>
        <w:right w:val="none" w:sz="0" w:space="0" w:color="auto"/>
      </w:divBdr>
    </w:div>
    <w:div w:id="889651407">
      <w:bodyDiv w:val="1"/>
      <w:marLeft w:val="0"/>
      <w:marRight w:val="0"/>
      <w:marTop w:val="0"/>
      <w:marBottom w:val="0"/>
      <w:divBdr>
        <w:top w:val="none" w:sz="0" w:space="0" w:color="auto"/>
        <w:left w:val="none" w:sz="0" w:space="0" w:color="auto"/>
        <w:bottom w:val="none" w:sz="0" w:space="0" w:color="auto"/>
        <w:right w:val="none" w:sz="0" w:space="0" w:color="auto"/>
      </w:divBdr>
    </w:div>
    <w:div w:id="1487436903">
      <w:bodyDiv w:val="1"/>
      <w:marLeft w:val="0"/>
      <w:marRight w:val="0"/>
      <w:marTop w:val="0"/>
      <w:marBottom w:val="0"/>
      <w:divBdr>
        <w:top w:val="none" w:sz="0" w:space="0" w:color="auto"/>
        <w:left w:val="none" w:sz="0" w:space="0" w:color="auto"/>
        <w:bottom w:val="none" w:sz="0" w:space="0" w:color="auto"/>
        <w:right w:val="none" w:sz="0" w:space="0" w:color="auto"/>
      </w:divBdr>
    </w:div>
    <w:div w:id="1936595842">
      <w:bodyDiv w:val="1"/>
      <w:marLeft w:val="0"/>
      <w:marRight w:val="0"/>
      <w:marTop w:val="0"/>
      <w:marBottom w:val="0"/>
      <w:divBdr>
        <w:top w:val="none" w:sz="0" w:space="0" w:color="auto"/>
        <w:left w:val="none" w:sz="0" w:space="0" w:color="auto"/>
        <w:bottom w:val="none" w:sz="0" w:space="0" w:color="auto"/>
        <w:right w:val="none" w:sz="0" w:space="0" w:color="auto"/>
      </w:divBdr>
      <w:divsChild>
        <w:div w:id="1861964940">
          <w:marLeft w:val="0"/>
          <w:marRight w:val="0"/>
          <w:marTop w:val="0"/>
          <w:marBottom w:val="0"/>
          <w:divBdr>
            <w:top w:val="none" w:sz="0" w:space="0" w:color="auto"/>
            <w:left w:val="none" w:sz="0" w:space="0" w:color="auto"/>
            <w:bottom w:val="none" w:sz="0" w:space="0" w:color="auto"/>
            <w:right w:val="none" w:sz="0" w:space="0" w:color="auto"/>
          </w:divBdr>
          <w:divsChild>
            <w:div w:id="846601928">
              <w:marLeft w:val="0"/>
              <w:marRight w:val="0"/>
              <w:marTop w:val="0"/>
              <w:marBottom w:val="0"/>
              <w:divBdr>
                <w:top w:val="none" w:sz="0" w:space="0" w:color="auto"/>
                <w:left w:val="none" w:sz="0" w:space="0" w:color="auto"/>
                <w:bottom w:val="none" w:sz="0" w:space="0" w:color="auto"/>
                <w:right w:val="none" w:sz="0" w:space="0" w:color="auto"/>
              </w:divBdr>
              <w:divsChild>
                <w:div w:id="168718302">
                  <w:marLeft w:val="-300"/>
                  <w:marRight w:val="0"/>
                  <w:marTop w:val="0"/>
                  <w:marBottom w:val="0"/>
                  <w:divBdr>
                    <w:top w:val="none" w:sz="0" w:space="0" w:color="auto"/>
                    <w:left w:val="none" w:sz="0" w:space="0" w:color="auto"/>
                    <w:bottom w:val="none" w:sz="0" w:space="0" w:color="auto"/>
                    <w:right w:val="none" w:sz="0" w:space="0" w:color="auto"/>
                  </w:divBdr>
                  <w:divsChild>
                    <w:div w:id="2098480567">
                      <w:marLeft w:val="0"/>
                      <w:marRight w:val="0"/>
                      <w:marTop w:val="0"/>
                      <w:marBottom w:val="0"/>
                      <w:divBdr>
                        <w:top w:val="none" w:sz="0" w:space="0" w:color="auto"/>
                        <w:left w:val="none" w:sz="0" w:space="0" w:color="auto"/>
                        <w:bottom w:val="none" w:sz="0" w:space="0" w:color="auto"/>
                        <w:right w:val="none" w:sz="0" w:space="0" w:color="auto"/>
                      </w:divBdr>
                      <w:divsChild>
                        <w:div w:id="2244095">
                          <w:marLeft w:val="0"/>
                          <w:marRight w:val="0"/>
                          <w:marTop w:val="0"/>
                          <w:marBottom w:val="0"/>
                          <w:divBdr>
                            <w:top w:val="none" w:sz="0" w:space="0" w:color="auto"/>
                            <w:left w:val="none" w:sz="0" w:space="0" w:color="auto"/>
                            <w:bottom w:val="none" w:sz="0" w:space="0" w:color="auto"/>
                            <w:right w:val="none" w:sz="0" w:space="0" w:color="auto"/>
                          </w:divBdr>
                          <w:divsChild>
                            <w:div w:id="2119912433">
                              <w:marLeft w:val="0"/>
                              <w:marRight w:val="0"/>
                              <w:marTop w:val="0"/>
                              <w:marBottom w:val="0"/>
                              <w:divBdr>
                                <w:top w:val="none" w:sz="0" w:space="0" w:color="auto"/>
                                <w:left w:val="none" w:sz="0" w:space="0" w:color="auto"/>
                                <w:bottom w:val="none" w:sz="0" w:space="0" w:color="auto"/>
                                <w:right w:val="none" w:sz="0" w:space="0" w:color="auto"/>
                              </w:divBdr>
                              <w:divsChild>
                                <w:div w:id="1576479250">
                                  <w:marLeft w:val="-150"/>
                                  <w:marRight w:val="0"/>
                                  <w:marTop w:val="0"/>
                                  <w:marBottom w:val="0"/>
                                  <w:divBdr>
                                    <w:top w:val="none" w:sz="0" w:space="0" w:color="auto"/>
                                    <w:left w:val="none" w:sz="0" w:space="0" w:color="auto"/>
                                    <w:bottom w:val="none" w:sz="0" w:space="0" w:color="auto"/>
                                    <w:right w:val="none" w:sz="0" w:space="0" w:color="auto"/>
                                  </w:divBdr>
                                  <w:divsChild>
                                    <w:div w:id="1343437443">
                                      <w:marLeft w:val="0"/>
                                      <w:marRight w:val="0"/>
                                      <w:marTop w:val="0"/>
                                      <w:marBottom w:val="0"/>
                                      <w:divBdr>
                                        <w:top w:val="none" w:sz="0" w:space="0" w:color="auto"/>
                                        <w:left w:val="none" w:sz="0" w:space="0" w:color="auto"/>
                                        <w:bottom w:val="none" w:sz="0" w:space="0" w:color="auto"/>
                                        <w:right w:val="none" w:sz="0" w:space="0" w:color="auto"/>
                                      </w:divBdr>
                                      <w:divsChild>
                                        <w:div w:id="6493978">
                                          <w:marLeft w:val="0"/>
                                          <w:marRight w:val="0"/>
                                          <w:marTop w:val="0"/>
                                          <w:marBottom w:val="0"/>
                                          <w:divBdr>
                                            <w:top w:val="none" w:sz="0" w:space="0" w:color="auto"/>
                                            <w:left w:val="none" w:sz="0" w:space="0" w:color="auto"/>
                                            <w:bottom w:val="none" w:sz="0" w:space="0" w:color="auto"/>
                                            <w:right w:val="none" w:sz="0" w:space="0" w:color="auto"/>
                                          </w:divBdr>
                                          <w:divsChild>
                                            <w:div w:id="517278420">
                                              <w:marLeft w:val="0"/>
                                              <w:marRight w:val="0"/>
                                              <w:marTop w:val="0"/>
                                              <w:marBottom w:val="0"/>
                                              <w:divBdr>
                                                <w:top w:val="none" w:sz="0" w:space="0" w:color="auto"/>
                                                <w:left w:val="none" w:sz="0" w:space="0" w:color="auto"/>
                                                <w:bottom w:val="none" w:sz="0" w:space="0" w:color="auto"/>
                                                <w:right w:val="none" w:sz="0" w:space="0" w:color="auto"/>
                                              </w:divBdr>
                                              <w:divsChild>
                                                <w:div w:id="334504706">
                                                  <w:marLeft w:val="0"/>
                                                  <w:marRight w:val="0"/>
                                                  <w:marTop w:val="0"/>
                                                  <w:marBottom w:val="0"/>
                                                  <w:divBdr>
                                                    <w:top w:val="none" w:sz="0" w:space="0" w:color="auto"/>
                                                    <w:left w:val="none" w:sz="0" w:space="0" w:color="auto"/>
                                                    <w:bottom w:val="none" w:sz="0" w:space="0" w:color="auto"/>
                                                    <w:right w:val="none" w:sz="0" w:space="0" w:color="auto"/>
                                                  </w:divBdr>
                                                  <w:divsChild>
                                                    <w:div w:id="392001221">
                                                      <w:marLeft w:val="0"/>
                                                      <w:marRight w:val="0"/>
                                                      <w:marTop w:val="0"/>
                                                      <w:marBottom w:val="0"/>
                                                      <w:divBdr>
                                                        <w:top w:val="none" w:sz="0" w:space="0" w:color="auto"/>
                                                        <w:left w:val="none" w:sz="0" w:space="0" w:color="auto"/>
                                                        <w:bottom w:val="none" w:sz="0" w:space="0" w:color="auto"/>
                                                        <w:right w:val="none" w:sz="0" w:space="0" w:color="auto"/>
                                                      </w:divBdr>
                                                      <w:divsChild>
                                                        <w:div w:id="4962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rofile/Marcello-Dalpasso" TargetMode="External"/><Relationship Id="rId5" Type="http://schemas.openxmlformats.org/officeDocument/2006/relationships/settings" Target="settings.xml"/><Relationship Id="rId10" Type="http://schemas.openxmlformats.org/officeDocument/2006/relationships/hyperlink" Target="https://www.researchgate.net/profile/Giuseppe-Lancia" TargetMode="External"/><Relationship Id="rId4" Type="http://schemas.openxmlformats.org/officeDocument/2006/relationships/styles" Target="styles.xml"/><Relationship Id="rId9" Type="http://schemas.openxmlformats.org/officeDocument/2006/relationships/hyperlink" Target="https://www.researchgate.net/profile/Benedek-Nag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Een rapportage over een applicatie gemaakt om een gebruiker poker te leren.</Abstract>
  <CompanyAddress/>
  <CompanyPhone/>
  <CompanyFax/>
  <CompanyEmail>1839033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6CF23-9A69-47FB-8457-B0951658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beheersen van poker</dc:title>
  <dc:subject>IPASS-PROJECT</dc:subject>
  <dc:creator>Rico Megens</dc:creator>
  <cp:keywords/>
  <dc:description/>
  <cp:lastModifiedBy>Rico Megens</cp:lastModifiedBy>
  <cp:revision>13</cp:revision>
  <dcterms:created xsi:type="dcterms:W3CDTF">2023-06-22T15:38:00Z</dcterms:created>
  <dcterms:modified xsi:type="dcterms:W3CDTF">2023-06-28T20:23:00Z</dcterms:modified>
</cp:coreProperties>
</file>