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C52" w:rsidRDefault="009C054C">
      <w:pPr>
        <w:rPr>
          <w:rFonts w:ascii="Times New Roman" w:hAnsi="Times New Roman" w:cs="Times New Roman"/>
        </w:rPr>
      </w:pPr>
      <w:proofErr w:type="spellStart"/>
      <w:r w:rsidRPr="009C054C">
        <w:rPr>
          <w:rFonts w:ascii="Times New Roman" w:hAnsi="Times New Roman" w:cs="Times New Roman"/>
        </w:rPr>
        <w:t>Rancangan</w:t>
      </w:r>
      <w:proofErr w:type="spellEnd"/>
      <w:r w:rsidRPr="009C054C">
        <w:rPr>
          <w:rFonts w:ascii="Times New Roman" w:hAnsi="Times New Roman" w:cs="Times New Roman"/>
        </w:rPr>
        <w:t xml:space="preserve"> </w:t>
      </w:r>
      <w:proofErr w:type="spellStart"/>
      <w:r w:rsidRPr="009C054C">
        <w:rPr>
          <w:rFonts w:ascii="Times New Roman" w:hAnsi="Times New Roman" w:cs="Times New Roman"/>
        </w:rPr>
        <w:t>perbaikan</w:t>
      </w:r>
      <w:proofErr w:type="spellEnd"/>
      <w:r w:rsidRPr="009C054C">
        <w:rPr>
          <w:rFonts w:ascii="Times New Roman" w:hAnsi="Times New Roman" w:cs="Times New Roman"/>
        </w:rPr>
        <w:t xml:space="preserve"> Web PT </w:t>
      </w:r>
      <w:proofErr w:type="spellStart"/>
      <w:r w:rsidRPr="009C054C">
        <w:rPr>
          <w:rFonts w:ascii="Times New Roman" w:hAnsi="Times New Roman" w:cs="Times New Roman"/>
        </w:rPr>
        <w:t>Atoz</w:t>
      </w:r>
      <w:proofErr w:type="spellEnd"/>
    </w:p>
    <w:p w:rsidR="009C054C" w:rsidRDefault="009C054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6945"/>
      </w:tblGrid>
      <w:tr w:rsidR="009C054C" w:rsidTr="00885AB0">
        <w:tc>
          <w:tcPr>
            <w:tcW w:w="562" w:type="dxa"/>
          </w:tcPr>
          <w:p w:rsidR="009C054C" w:rsidRPr="00976544" w:rsidRDefault="009C054C" w:rsidP="009765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6544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843" w:type="dxa"/>
          </w:tcPr>
          <w:p w:rsidR="009C054C" w:rsidRPr="00976544" w:rsidRDefault="00885AB0" w:rsidP="0097654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76544">
              <w:rPr>
                <w:rFonts w:ascii="Times New Roman" w:hAnsi="Times New Roman" w:cs="Times New Roman"/>
                <w:b/>
              </w:rPr>
              <w:t>Halaman</w:t>
            </w:r>
            <w:proofErr w:type="spellEnd"/>
          </w:p>
        </w:tc>
        <w:tc>
          <w:tcPr>
            <w:tcW w:w="6945" w:type="dxa"/>
          </w:tcPr>
          <w:p w:rsidR="009C054C" w:rsidRPr="00976544" w:rsidRDefault="009C054C" w:rsidP="0097654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76544">
              <w:rPr>
                <w:rFonts w:ascii="Times New Roman" w:hAnsi="Times New Roman" w:cs="Times New Roman"/>
                <w:b/>
              </w:rPr>
              <w:t>Perbaikan</w:t>
            </w:r>
            <w:proofErr w:type="spellEnd"/>
          </w:p>
        </w:tc>
      </w:tr>
      <w:tr w:rsidR="009C054C" w:rsidTr="00885AB0">
        <w:trPr>
          <w:trHeight w:val="971"/>
        </w:trPr>
        <w:tc>
          <w:tcPr>
            <w:tcW w:w="562" w:type="dxa"/>
          </w:tcPr>
          <w:p w:rsidR="009C054C" w:rsidRDefault="009C05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:rsidR="009C054C" w:rsidRDefault="007B30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</w:t>
            </w:r>
          </w:p>
        </w:tc>
        <w:tc>
          <w:tcPr>
            <w:tcW w:w="6945" w:type="dxa"/>
          </w:tcPr>
          <w:p w:rsidR="00885AB0" w:rsidRDefault="00885AB0" w:rsidP="00885AB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Naufal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ok. </w:t>
            </w:r>
            <w:proofErr w:type="spellStart"/>
            <w:r>
              <w:rPr>
                <w:rFonts w:ascii="Times New Roman" w:hAnsi="Times New Roman" w:cs="Times New Roman"/>
              </w:rPr>
              <w:t>Tolong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tambahkan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Naufal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:rsidR="00885AB0" w:rsidRDefault="00885AB0" w:rsidP="00885AB0">
            <w:pPr>
              <w:rPr>
                <w:rFonts w:ascii="Times New Roman" w:hAnsi="Times New Roman" w:cs="Times New Roman"/>
              </w:rPr>
            </w:pPr>
          </w:p>
          <w:p w:rsidR="00885AB0" w:rsidRDefault="00885AB0" w:rsidP="00885AB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Logo PT </w:t>
            </w:r>
            <w:proofErr w:type="spellStart"/>
            <w:r>
              <w:rPr>
                <w:rFonts w:ascii="Times New Roman" w:hAnsi="Times New Roman" w:cs="Times New Roman"/>
              </w:rPr>
              <w:t>Atoz</w:t>
            </w:r>
            <w:proofErr w:type="spellEnd"/>
            <w:r>
              <w:rPr>
                <w:rFonts w:ascii="Times New Roman" w:hAnsi="Times New Roman" w:cs="Times New Roman"/>
              </w:rPr>
              <w:t xml:space="preserve"> Mandiri Perkasa agar </w:t>
            </w:r>
            <w:proofErr w:type="spellStart"/>
            <w:r>
              <w:rPr>
                <w:rFonts w:ascii="Times New Roman" w:hAnsi="Times New Roman" w:cs="Times New Roman"/>
              </w:rPr>
              <w:t>terlihat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jelas</w:t>
            </w:r>
            <w:proofErr w:type="spellEnd"/>
          </w:p>
          <w:p w:rsidR="00885AB0" w:rsidRDefault="00885AB0" w:rsidP="00885AB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7B302E">
              <w:rPr>
                <w:rFonts w:ascii="Times New Roman" w:hAnsi="Times New Roman" w:cs="Times New Roman"/>
              </w:rPr>
              <w:t xml:space="preserve">ackground </w:t>
            </w:r>
            <w:proofErr w:type="spellStart"/>
            <w:r w:rsidR="007B302E">
              <w:rPr>
                <w:rFonts w:ascii="Times New Roman" w:hAnsi="Times New Roman" w:cs="Times New Roman"/>
              </w:rPr>
              <w:t>diganti</w:t>
            </w:r>
            <w:proofErr w:type="spellEnd"/>
            <w:r w:rsidR="007B30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B302E">
              <w:rPr>
                <w:rFonts w:ascii="Times New Roman" w:hAnsi="Times New Roman" w:cs="Times New Roman"/>
              </w:rPr>
              <w:t>dengan</w:t>
            </w:r>
            <w:proofErr w:type="spellEnd"/>
            <w:r w:rsidR="007B30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B302E">
              <w:rPr>
                <w:rFonts w:ascii="Times New Roman" w:hAnsi="Times New Roman" w:cs="Times New Roman"/>
              </w:rPr>
              <w:t>foto</w:t>
            </w:r>
            <w:proofErr w:type="spellEnd"/>
            <w:r w:rsidR="007B302E">
              <w:rPr>
                <w:rFonts w:ascii="Times New Roman" w:hAnsi="Times New Roman" w:cs="Times New Roman"/>
              </w:rPr>
              <w:t xml:space="preserve"> Asian Games Invitation Tournament (4) (di Google Drive)</w:t>
            </w:r>
          </w:p>
          <w:p w:rsidR="007B302E" w:rsidRDefault="007B302E" w:rsidP="006731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B302E">
              <w:rPr>
                <w:rFonts w:ascii="Times New Roman" w:hAnsi="Times New Roman" w:cs="Times New Roman"/>
              </w:rPr>
              <w:t xml:space="preserve">Moto </w:t>
            </w:r>
            <w:proofErr w:type="spellStart"/>
            <w:r w:rsidRPr="007B302E">
              <w:rPr>
                <w:rFonts w:ascii="Times New Roman" w:hAnsi="Times New Roman" w:cs="Times New Roman"/>
              </w:rPr>
              <w:t>diganti</w:t>
            </w:r>
            <w:proofErr w:type="spellEnd"/>
            <w:r w:rsidRPr="007B30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302E">
              <w:rPr>
                <w:rFonts w:ascii="Times New Roman" w:hAnsi="Times New Roman" w:cs="Times New Roman"/>
              </w:rPr>
              <w:t>saja</w:t>
            </w:r>
            <w:proofErr w:type="spellEnd"/>
            <w:r w:rsidRPr="007B30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302E">
              <w:rPr>
                <w:rFonts w:ascii="Times New Roman" w:hAnsi="Times New Roman" w:cs="Times New Roman"/>
              </w:rPr>
              <w:t>dengan</w:t>
            </w:r>
            <w:proofErr w:type="spellEnd"/>
            <w:r w:rsidRPr="007B302E">
              <w:rPr>
                <w:rFonts w:ascii="Times New Roman" w:hAnsi="Times New Roman" w:cs="Times New Roman"/>
              </w:rPr>
              <w:t xml:space="preserve">: </w:t>
            </w:r>
          </w:p>
          <w:p w:rsidR="007B302E" w:rsidRDefault="007B302E" w:rsidP="007B302E">
            <w:pPr>
              <w:pStyle w:val="ListParagraph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:rsidR="009C054C" w:rsidRPr="007B302E" w:rsidRDefault="00885AB0" w:rsidP="007B302E">
            <w:pPr>
              <w:jc w:val="center"/>
              <w:rPr>
                <w:rFonts w:ascii="Times New Roman" w:hAnsi="Times New Roman" w:cs="Times New Roman"/>
              </w:rPr>
            </w:pPr>
            <w:r w:rsidRPr="007B302E">
              <w:rPr>
                <w:rFonts w:ascii="Times New Roman" w:hAnsi="Times New Roman" w:cs="Times New Roman"/>
              </w:rPr>
              <w:t>Design, Create and Manage</w:t>
            </w:r>
          </w:p>
          <w:p w:rsidR="00885AB0" w:rsidRDefault="00885AB0" w:rsidP="007B30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Exhibition and Interior Spaces</w:t>
            </w:r>
          </w:p>
          <w:p w:rsidR="007B302E" w:rsidRPr="00CF7624" w:rsidRDefault="007B302E" w:rsidP="007B302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CF7624">
              <w:rPr>
                <w:rFonts w:ascii="Times New Roman" w:hAnsi="Times New Roman" w:cs="Times New Roman"/>
                <w:color w:val="FF0000"/>
              </w:rPr>
              <w:t>Tulisan</w:t>
            </w:r>
            <w:proofErr w:type="spellEnd"/>
            <w:r w:rsidRPr="00CF7624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CF7624">
              <w:rPr>
                <w:rFonts w:ascii="Times New Roman" w:hAnsi="Times New Roman" w:cs="Times New Roman"/>
                <w:color w:val="FF0000"/>
              </w:rPr>
              <w:t>kecil</w:t>
            </w:r>
            <w:proofErr w:type="spellEnd"/>
            <w:r w:rsidRPr="00CF7624">
              <w:rPr>
                <w:rFonts w:ascii="Times New Roman" w:hAnsi="Times New Roman" w:cs="Times New Roman"/>
                <w:color w:val="FF0000"/>
              </w:rPr>
              <w:t xml:space="preserve"> “however large …for you: </w:t>
            </w:r>
            <w:proofErr w:type="spellStart"/>
            <w:r w:rsidRPr="00CF7624">
              <w:rPr>
                <w:rFonts w:ascii="Times New Roman" w:hAnsi="Times New Roman" w:cs="Times New Roman"/>
                <w:color w:val="FF0000"/>
              </w:rPr>
              <w:t>dihapus</w:t>
            </w:r>
            <w:proofErr w:type="spellEnd"/>
            <w:r w:rsidRPr="00CF7624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CF7624">
              <w:rPr>
                <w:rFonts w:ascii="Times New Roman" w:hAnsi="Times New Roman" w:cs="Times New Roman"/>
                <w:color w:val="FF0000"/>
              </w:rPr>
              <w:t>saja</w:t>
            </w:r>
            <w:proofErr w:type="spellEnd"/>
            <w:r w:rsidRPr="00CF7624">
              <w:rPr>
                <w:rFonts w:ascii="Times New Roman" w:hAnsi="Times New Roman" w:cs="Times New Roman"/>
                <w:color w:val="FF0000"/>
              </w:rPr>
              <w:t>.</w:t>
            </w:r>
          </w:p>
          <w:p w:rsidR="007B302E" w:rsidRDefault="007B302E" w:rsidP="007B302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Make </w:t>
            </w:r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 xml:space="preserve"> Contact </w:t>
            </w:r>
            <w:proofErr w:type="spellStart"/>
            <w:r>
              <w:rPr>
                <w:rFonts w:ascii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ok. </w:t>
            </w:r>
            <w:proofErr w:type="spellStart"/>
            <w:r>
              <w:rPr>
                <w:rFonts w:ascii="Times New Roman" w:hAnsi="Times New Roman" w:cs="Times New Roman"/>
              </w:rPr>
              <w:t>Nomor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teleponnya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sama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web </w:t>
            </w:r>
            <w:proofErr w:type="spellStart"/>
            <w:r>
              <w:rPr>
                <w:rFonts w:ascii="Times New Roman" w:hAnsi="Times New Roman" w:cs="Times New Roman"/>
              </w:rPr>
              <w:t>ya</w:t>
            </w:r>
            <w:proofErr w:type="spellEnd"/>
            <w:r>
              <w:rPr>
                <w:rFonts w:ascii="Times New Roman" w:hAnsi="Times New Roman" w:cs="Times New Roman"/>
              </w:rPr>
              <w:t xml:space="preserve">. Ada 2. </w:t>
            </w:r>
          </w:p>
          <w:p w:rsidR="007B302E" w:rsidRPr="00CF7624" w:rsidRDefault="007B302E" w:rsidP="007B302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</w:rPr>
            </w:pPr>
            <w:r w:rsidRPr="00CF7624">
              <w:rPr>
                <w:rFonts w:ascii="Times New Roman" w:hAnsi="Times New Roman" w:cs="Times New Roman"/>
                <w:color w:val="FF0000"/>
              </w:rPr>
              <w:t xml:space="preserve">Logo Facebook, Twitter </w:t>
            </w:r>
            <w:proofErr w:type="spellStart"/>
            <w:r w:rsidRPr="00CF7624">
              <w:rPr>
                <w:rFonts w:ascii="Times New Roman" w:hAnsi="Times New Roman" w:cs="Times New Roman"/>
                <w:color w:val="FF0000"/>
              </w:rPr>
              <w:t>dan</w:t>
            </w:r>
            <w:proofErr w:type="spellEnd"/>
            <w:r w:rsidRPr="00CF7624">
              <w:rPr>
                <w:rFonts w:ascii="Times New Roman" w:hAnsi="Times New Roman" w:cs="Times New Roman"/>
                <w:color w:val="FF0000"/>
              </w:rPr>
              <w:t xml:space="preserve"> Instagram </w:t>
            </w:r>
            <w:proofErr w:type="spellStart"/>
            <w:r w:rsidRPr="00CF7624">
              <w:rPr>
                <w:rFonts w:ascii="Times New Roman" w:hAnsi="Times New Roman" w:cs="Times New Roman"/>
                <w:color w:val="FF0000"/>
              </w:rPr>
              <w:t>dihapus</w:t>
            </w:r>
            <w:proofErr w:type="spellEnd"/>
            <w:r w:rsidRPr="00CF7624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CF7624">
              <w:rPr>
                <w:rFonts w:ascii="Times New Roman" w:hAnsi="Times New Roman" w:cs="Times New Roman"/>
                <w:color w:val="FF0000"/>
              </w:rPr>
              <w:t>saja</w:t>
            </w:r>
            <w:proofErr w:type="spellEnd"/>
            <w:r w:rsidRPr="00CF7624">
              <w:rPr>
                <w:rFonts w:ascii="Times New Roman" w:hAnsi="Times New Roman" w:cs="Times New Roman"/>
                <w:color w:val="FF0000"/>
              </w:rPr>
              <w:t xml:space="preserve">. PT </w:t>
            </w:r>
            <w:proofErr w:type="spellStart"/>
            <w:r w:rsidRPr="00CF7624">
              <w:rPr>
                <w:rFonts w:ascii="Times New Roman" w:hAnsi="Times New Roman" w:cs="Times New Roman"/>
                <w:color w:val="FF0000"/>
              </w:rPr>
              <w:t>Atoz</w:t>
            </w:r>
            <w:proofErr w:type="spellEnd"/>
            <w:r w:rsidRPr="00CF7624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CF7624">
              <w:rPr>
                <w:rFonts w:ascii="Times New Roman" w:hAnsi="Times New Roman" w:cs="Times New Roman"/>
                <w:color w:val="FF0000"/>
              </w:rPr>
              <w:t>belum</w:t>
            </w:r>
            <w:proofErr w:type="spellEnd"/>
            <w:r w:rsidRPr="00CF7624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CF7624">
              <w:rPr>
                <w:rFonts w:ascii="Times New Roman" w:hAnsi="Times New Roman" w:cs="Times New Roman"/>
                <w:color w:val="FF0000"/>
              </w:rPr>
              <w:t>punya</w:t>
            </w:r>
            <w:proofErr w:type="spellEnd"/>
            <w:r w:rsidRPr="00CF7624">
              <w:rPr>
                <w:rFonts w:ascii="Times New Roman" w:hAnsi="Times New Roman" w:cs="Times New Roman"/>
                <w:color w:val="FF0000"/>
              </w:rPr>
              <w:t xml:space="preserve"> social media.</w:t>
            </w:r>
          </w:p>
          <w:p w:rsidR="00885AB0" w:rsidRDefault="00885AB0" w:rsidP="00885AB0">
            <w:pPr>
              <w:jc w:val="center"/>
              <w:rPr>
                <w:rFonts w:ascii="Times New Roman" w:hAnsi="Times New Roman" w:cs="Times New Roman"/>
              </w:rPr>
            </w:pPr>
          </w:p>
          <w:p w:rsidR="00885AB0" w:rsidRDefault="00885AB0" w:rsidP="00885AB0">
            <w:pPr>
              <w:rPr>
                <w:rFonts w:ascii="Times New Roman" w:hAnsi="Times New Roman" w:cs="Times New Roman"/>
              </w:rPr>
            </w:pPr>
          </w:p>
        </w:tc>
      </w:tr>
      <w:tr w:rsidR="009C054C" w:rsidTr="00885AB0">
        <w:tc>
          <w:tcPr>
            <w:tcW w:w="562" w:type="dxa"/>
          </w:tcPr>
          <w:p w:rsidR="009C054C" w:rsidRDefault="007B30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3" w:type="dxa"/>
          </w:tcPr>
          <w:p w:rsidR="009C054C" w:rsidRDefault="007B30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About us</w:t>
            </w:r>
          </w:p>
        </w:tc>
        <w:tc>
          <w:tcPr>
            <w:tcW w:w="6945" w:type="dxa"/>
          </w:tcPr>
          <w:p w:rsidR="001F4C18" w:rsidRDefault="001F4C18" w:rsidP="009E3F3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Tulisannya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:rsidR="001F4C18" w:rsidRDefault="001F4C18" w:rsidP="009E3F38">
            <w:pPr>
              <w:jc w:val="both"/>
              <w:rPr>
                <w:rFonts w:ascii="Times New Roman" w:hAnsi="Times New Roman" w:cs="Times New Roman"/>
              </w:rPr>
            </w:pPr>
          </w:p>
          <w:p w:rsidR="009C054C" w:rsidRDefault="009E3F38" w:rsidP="009E3F38">
            <w:pPr>
              <w:jc w:val="both"/>
              <w:rPr>
                <w:rFonts w:ascii="Times New Roman" w:hAnsi="Times New Roman" w:cs="Times New Roman"/>
              </w:rPr>
            </w:pPr>
            <w:r w:rsidRPr="009E3F38">
              <w:rPr>
                <w:rFonts w:ascii="Times New Roman" w:hAnsi="Times New Roman" w:cs="Times New Roman"/>
              </w:rPr>
              <w:t xml:space="preserve">PT </w:t>
            </w:r>
            <w:proofErr w:type="spellStart"/>
            <w:r w:rsidRPr="009E3F38">
              <w:rPr>
                <w:rFonts w:ascii="Times New Roman" w:hAnsi="Times New Roman" w:cs="Times New Roman"/>
              </w:rPr>
              <w:t>Atoz</w:t>
            </w:r>
            <w:proofErr w:type="spellEnd"/>
            <w:r w:rsidRPr="009E3F38">
              <w:rPr>
                <w:rFonts w:ascii="Times New Roman" w:hAnsi="Times New Roman" w:cs="Times New Roman"/>
              </w:rPr>
              <w:t xml:space="preserve"> is </w:t>
            </w:r>
            <w:r>
              <w:rPr>
                <w:rFonts w:ascii="Times New Roman" w:hAnsi="Times New Roman" w:cs="Times New Roman"/>
              </w:rPr>
              <w:t xml:space="preserve">an </w:t>
            </w:r>
            <w:r w:rsidRPr="009E3F38">
              <w:rPr>
                <w:rFonts w:ascii="Times New Roman" w:hAnsi="Times New Roman" w:cs="Times New Roman"/>
              </w:rPr>
              <w:t>exhibition</w:t>
            </w:r>
            <w:r>
              <w:rPr>
                <w:rFonts w:ascii="Times New Roman" w:hAnsi="Times New Roman" w:cs="Times New Roman"/>
              </w:rPr>
              <w:t xml:space="preserve"> and interior design contractor</w:t>
            </w:r>
            <w:r w:rsidRPr="009E3F3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B302E">
              <w:rPr>
                <w:rFonts w:ascii="Times New Roman" w:hAnsi="Times New Roman" w:cs="Times New Roman"/>
              </w:rPr>
              <w:t xml:space="preserve">We support you to </w:t>
            </w:r>
            <w:r w:rsidR="0013057F">
              <w:rPr>
                <w:rFonts w:ascii="Times New Roman" w:hAnsi="Times New Roman" w:cs="Times New Roman"/>
              </w:rPr>
              <w:t>demonstrate your best qualities in every</w:t>
            </w:r>
            <w:r>
              <w:rPr>
                <w:rFonts w:ascii="Times New Roman" w:hAnsi="Times New Roman" w:cs="Times New Roman"/>
              </w:rPr>
              <w:t xml:space="preserve"> situation. </w:t>
            </w:r>
            <w:r w:rsidRPr="009E3F38">
              <w:rPr>
                <w:rFonts w:ascii="Times New Roman" w:hAnsi="Times New Roman" w:cs="Times New Roman"/>
              </w:rPr>
              <w:t>We really understand that consumers need fast service with the best q</w:t>
            </w:r>
            <w:r>
              <w:rPr>
                <w:rFonts w:ascii="Times New Roman" w:hAnsi="Times New Roman" w:cs="Times New Roman"/>
              </w:rPr>
              <w:t>uality and competitive prices. For these, w</w:t>
            </w:r>
            <w:r w:rsidRPr="009E3F38">
              <w:rPr>
                <w:rFonts w:ascii="Times New Roman" w:hAnsi="Times New Roman" w:cs="Times New Roman"/>
              </w:rPr>
              <w:t>e are ready to provide solutions and serve.</w:t>
            </w:r>
          </w:p>
          <w:p w:rsidR="00CF7624" w:rsidRDefault="00CF7624" w:rsidP="009E3F38">
            <w:pPr>
              <w:jc w:val="both"/>
              <w:rPr>
                <w:rFonts w:ascii="Times New Roman" w:hAnsi="Times New Roman" w:cs="Times New Roman"/>
              </w:rPr>
            </w:pPr>
          </w:p>
          <w:p w:rsidR="00CF7624" w:rsidRDefault="00CF7624" w:rsidP="009E3F38">
            <w:pPr>
              <w:jc w:val="both"/>
              <w:rPr>
                <w:rFonts w:ascii="Times New Roman" w:hAnsi="Times New Roman" w:cs="Times New Roman"/>
              </w:rPr>
            </w:pPr>
            <w:r w:rsidRPr="00CF7624">
              <w:rPr>
                <w:rFonts w:ascii="Times New Roman" w:hAnsi="Times New Roman" w:cs="Times New Roman"/>
                <w:color w:val="FF0000"/>
              </w:rPr>
              <w:t xml:space="preserve">Our Clients </w:t>
            </w:r>
            <w:proofErr w:type="spellStart"/>
            <w:r w:rsidRPr="00CF7624">
              <w:rPr>
                <w:rFonts w:ascii="Times New Roman" w:hAnsi="Times New Roman" w:cs="Times New Roman"/>
                <w:color w:val="FF0000"/>
              </w:rPr>
              <w:t>dihapus</w:t>
            </w:r>
            <w:proofErr w:type="spellEnd"/>
            <w:r w:rsidRPr="00CF7624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CF7624">
              <w:rPr>
                <w:rFonts w:ascii="Times New Roman" w:hAnsi="Times New Roman" w:cs="Times New Roman"/>
                <w:color w:val="FF0000"/>
              </w:rPr>
              <w:t>saja</w:t>
            </w:r>
            <w:proofErr w:type="spellEnd"/>
          </w:p>
        </w:tc>
      </w:tr>
      <w:tr w:rsidR="009C054C" w:rsidTr="00885AB0">
        <w:tc>
          <w:tcPr>
            <w:tcW w:w="562" w:type="dxa"/>
          </w:tcPr>
          <w:p w:rsidR="009C054C" w:rsidRDefault="00CF7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3" w:type="dxa"/>
          </w:tcPr>
          <w:p w:rsidR="009C054C" w:rsidRDefault="00CF7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Our Projects</w:t>
            </w:r>
          </w:p>
        </w:tc>
        <w:tc>
          <w:tcPr>
            <w:tcW w:w="6945" w:type="dxa"/>
          </w:tcPr>
          <w:p w:rsidR="00CF7624" w:rsidRDefault="00CF762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foto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project (</w:t>
            </w:r>
            <w:proofErr w:type="spellStart"/>
            <w:r>
              <w:rPr>
                <w:rFonts w:ascii="Times New Roman" w:hAnsi="Times New Roman" w:cs="Times New Roman"/>
              </w:rPr>
              <w:t>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Google Drive). </w:t>
            </w:r>
            <w:proofErr w:type="spellStart"/>
            <w:r>
              <w:rPr>
                <w:rFonts w:ascii="Times New Roman" w:hAnsi="Times New Roman" w:cs="Times New Roman"/>
              </w:rPr>
              <w:t>Masing-masing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project </w:t>
            </w:r>
            <w:proofErr w:type="spellStart"/>
            <w:r>
              <w:rPr>
                <w:rFonts w:ascii="Times New Roman" w:hAnsi="Times New Roman" w:cs="Times New Roman"/>
              </w:rPr>
              <w:t>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1, 2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</w:rPr>
              <w:t>foto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  <w:p w:rsidR="00CF7624" w:rsidRDefault="00CF7624">
            <w:pPr>
              <w:rPr>
                <w:rFonts w:ascii="Times New Roman" w:hAnsi="Times New Roman" w:cs="Times New Roman"/>
              </w:rPr>
            </w:pPr>
          </w:p>
          <w:p w:rsidR="00CF7624" w:rsidRDefault="00CF762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Diberi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projectnya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</w:rPr>
              <w:t>foto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ya</w:t>
            </w:r>
            <w:proofErr w:type="spellEnd"/>
            <w:r>
              <w:rPr>
                <w:rFonts w:ascii="Times New Roman" w:hAnsi="Times New Roman" w:cs="Times New Roman"/>
              </w:rPr>
              <w:t xml:space="preserve">. Oh </w:t>
            </w:r>
            <w:proofErr w:type="spellStart"/>
            <w:r>
              <w:rPr>
                <w:rFonts w:ascii="Times New Roman" w:hAnsi="Times New Roman" w:cs="Times New Roman"/>
              </w:rPr>
              <w:t>ya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apakah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ini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  <w:p w:rsidR="00CF7624" w:rsidRDefault="00CF7624">
            <w:pPr>
              <w:rPr>
                <w:rFonts w:ascii="Times New Roman" w:hAnsi="Times New Roman" w:cs="Times New Roman"/>
              </w:rPr>
            </w:pPr>
          </w:p>
          <w:p w:rsidR="009C054C" w:rsidRDefault="00CF7624">
            <w:pPr>
              <w:rPr>
                <w:rFonts w:ascii="Times New Roman" w:hAnsi="Times New Roman" w:cs="Times New Roman"/>
              </w:rPr>
            </w:pPr>
            <w:hyperlink r:id="rId5" w:history="1">
              <w:r w:rsidRPr="008953B9">
                <w:rPr>
                  <w:rStyle w:val="Hyperlink"/>
                  <w:rFonts w:ascii="Times New Roman" w:hAnsi="Times New Roman" w:cs="Times New Roman"/>
                </w:rPr>
                <w:t>https://designs.homelane.com/space-saving-furniture</w:t>
              </w:r>
            </w:hyperlink>
          </w:p>
          <w:p w:rsidR="00CF7624" w:rsidRDefault="00CF7624">
            <w:pPr>
              <w:rPr>
                <w:rFonts w:ascii="Times New Roman" w:hAnsi="Times New Roman" w:cs="Times New Roman"/>
              </w:rPr>
            </w:pPr>
          </w:p>
          <w:p w:rsidR="00CF7624" w:rsidRDefault="00CF762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Kalau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, yang </w:t>
            </w:r>
            <w:proofErr w:type="spellStart"/>
            <w:r>
              <w:rPr>
                <w:rFonts w:ascii="Times New Roman" w:hAnsi="Times New Roman" w:cs="Times New Roman"/>
              </w:rPr>
              <w:t>penting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rapih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ya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Terima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kasih</w:t>
            </w:r>
            <w:proofErr w:type="spellEnd"/>
          </w:p>
        </w:tc>
      </w:tr>
      <w:tr w:rsidR="009C054C" w:rsidTr="00885AB0">
        <w:tc>
          <w:tcPr>
            <w:tcW w:w="562" w:type="dxa"/>
          </w:tcPr>
          <w:p w:rsidR="009C054C" w:rsidRDefault="00CF7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3" w:type="dxa"/>
          </w:tcPr>
          <w:p w:rsidR="009C054C" w:rsidRDefault="00CF7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Services</w:t>
            </w:r>
          </w:p>
        </w:tc>
        <w:tc>
          <w:tcPr>
            <w:tcW w:w="6945" w:type="dxa"/>
          </w:tcPr>
          <w:p w:rsidR="001F4C18" w:rsidRDefault="001F4C1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Tulisannya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:rsidR="001F4C18" w:rsidRDefault="001F4C18">
            <w:pPr>
              <w:rPr>
                <w:rFonts w:ascii="Times New Roman" w:hAnsi="Times New Roman" w:cs="Times New Roman"/>
              </w:rPr>
            </w:pPr>
          </w:p>
          <w:p w:rsidR="009C054C" w:rsidRDefault="00CF7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design, create and manage exhibitions and interior spaces</w:t>
            </w:r>
          </w:p>
        </w:tc>
      </w:tr>
      <w:tr w:rsidR="009C054C" w:rsidTr="00885AB0">
        <w:tc>
          <w:tcPr>
            <w:tcW w:w="562" w:type="dxa"/>
          </w:tcPr>
          <w:p w:rsidR="009C054C" w:rsidRDefault="00CF7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43" w:type="dxa"/>
          </w:tcPr>
          <w:p w:rsidR="009C054C" w:rsidRDefault="00CF7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Us</w:t>
            </w:r>
          </w:p>
        </w:tc>
        <w:tc>
          <w:tcPr>
            <w:tcW w:w="6945" w:type="dxa"/>
          </w:tcPr>
          <w:p w:rsidR="00CF7624" w:rsidRDefault="00CF762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Isinya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:rsidR="00CF7624" w:rsidRDefault="00CF7624">
            <w:pPr>
              <w:rPr>
                <w:rFonts w:ascii="Times New Roman" w:hAnsi="Times New Roman" w:cs="Times New Roman"/>
              </w:rPr>
            </w:pPr>
          </w:p>
          <w:p w:rsidR="00CF7624" w:rsidRPr="00CF7624" w:rsidRDefault="00CF7624" w:rsidP="00CF7624">
            <w:pPr>
              <w:textAlignment w:val="baseline"/>
              <w:outlineLvl w:val="1"/>
              <w:rPr>
                <w:rFonts w:ascii="Times New Roman" w:eastAsia="Times New Roman" w:hAnsi="Times New Roman" w:cs="Times New Roman"/>
                <w:b/>
                <w:bCs/>
                <w:sz w:val="42"/>
                <w:szCs w:val="42"/>
              </w:rPr>
            </w:pPr>
            <w:r w:rsidRPr="00CF7624">
              <w:rPr>
                <w:rFonts w:ascii="Times New Roman" w:eastAsia="Times New Roman" w:hAnsi="Times New Roman" w:cs="Times New Roman"/>
                <w:b/>
                <w:bCs/>
                <w:color w:val="000000"/>
                <w:sz w:val="42"/>
                <w:szCs w:val="42"/>
                <w:bdr w:val="none" w:sz="0" w:space="0" w:color="auto" w:frame="1"/>
              </w:rPr>
              <w:t xml:space="preserve">PT. </w:t>
            </w:r>
            <w:proofErr w:type="spellStart"/>
            <w:r w:rsidRPr="00CF7624">
              <w:rPr>
                <w:rFonts w:ascii="Times New Roman" w:eastAsia="Times New Roman" w:hAnsi="Times New Roman" w:cs="Times New Roman"/>
                <w:b/>
                <w:bCs/>
                <w:color w:val="000000"/>
                <w:sz w:val="42"/>
                <w:szCs w:val="42"/>
                <w:bdr w:val="none" w:sz="0" w:space="0" w:color="auto" w:frame="1"/>
              </w:rPr>
              <w:t>Atoz</w:t>
            </w:r>
            <w:proofErr w:type="spellEnd"/>
            <w:r w:rsidRPr="00CF7624">
              <w:rPr>
                <w:rFonts w:ascii="Times New Roman" w:eastAsia="Times New Roman" w:hAnsi="Times New Roman" w:cs="Times New Roman"/>
                <w:b/>
                <w:bCs/>
                <w:color w:val="000000"/>
                <w:sz w:val="42"/>
                <w:szCs w:val="42"/>
                <w:bdr w:val="none" w:sz="0" w:space="0" w:color="auto" w:frame="1"/>
              </w:rPr>
              <w:t xml:space="preserve"> Mandiri Perkasa</w:t>
            </w:r>
          </w:p>
          <w:p w:rsidR="00CF7624" w:rsidRPr="00CF7624" w:rsidRDefault="00CF7624" w:rsidP="00CF7624">
            <w:pPr>
              <w:textAlignment w:val="baseline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F7624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​</w:t>
            </w:r>
          </w:p>
          <w:p w:rsidR="00CF7624" w:rsidRDefault="00CF7624" w:rsidP="00CF7624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bdr w:val="none" w:sz="0" w:space="0" w:color="auto" w:frame="1"/>
              </w:rPr>
            </w:pPr>
            <w:r w:rsidRPr="00CF762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bdr w:val="none" w:sz="0" w:space="0" w:color="auto" w:frame="1"/>
              </w:rPr>
              <w:t>Jl. Raya Bekasi, KM.18 No.187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bdr w:val="none" w:sz="0" w:space="0" w:color="auto" w:frame="1"/>
              </w:rPr>
              <w:t>Pulogadung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bdr w:val="none" w:sz="0" w:space="0" w:color="auto" w:frame="1"/>
              </w:rPr>
              <w:t xml:space="preserve">, Jakarta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bdr w:val="none" w:sz="0" w:space="0" w:color="auto" w:frame="1"/>
              </w:rPr>
              <w:t>Timur</w:t>
            </w:r>
            <w:proofErr w:type="spellEnd"/>
          </w:p>
          <w:p w:rsidR="00CF7624" w:rsidRDefault="00CF7624" w:rsidP="00CF7624">
            <w:pPr>
              <w:pStyle w:val="font8"/>
              <w:spacing w:before="0" w:beforeAutospacing="0" w:after="0" w:afterAutospacing="0"/>
              <w:textAlignment w:val="baseline"/>
              <w:rPr>
                <w:color w:val="000000"/>
                <w:sz w:val="23"/>
                <w:szCs w:val="23"/>
                <w:bdr w:val="none" w:sz="0" w:space="0" w:color="auto" w:frame="1"/>
              </w:rPr>
            </w:pPr>
            <w:r>
              <w:rPr>
                <w:color w:val="000000"/>
                <w:sz w:val="23"/>
                <w:szCs w:val="23"/>
                <w:bdr w:val="none" w:sz="0" w:space="0" w:color="auto" w:frame="1"/>
              </w:rPr>
              <w:t> </w:t>
            </w:r>
            <w:hyperlink r:id="rId6" w:history="1">
              <w:r>
                <w:rPr>
                  <w:rStyle w:val="Hyperlink"/>
                  <w:sz w:val="23"/>
                  <w:szCs w:val="23"/>
                  <w:u w:val="none"/>
                  <w:bdr w:val="none" w:sz="0" w:space="0" w:color="auto" w:frame="1"/>
                </w:rPr>
                <w:t>hello@atozmp.co.id</w:t>
              </w:r>
            </w:hyperlink>
            <w:r>
              <w:rPr>
                <w:color w:val="000000"/>
                <w:sz w:val="23"/>
                <w:szCs w:val="23"/>
                <w:bdr w:val="none" w:sz="0" w:space="0" w:color="auto" w:frame="1"/>
              </w:rPr>
              <w:t xml:space="preserve">                                    </w:t>
            </w:r>
          </w:p>
          <w:p w:rsidR="00CF7624" w:rsidRDefault="00CF7624" w:rsidP="00CF7624">
            <w:pPr>
              <w:pStyle w:val="font8"/>
              <w:spacing w:before="0" w:beforeAutospacing="0" w:after="0" w:afterAutospacing="0"/>
              <w:textAlignment w:val="baseline"/>
              <w:rPr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bdr w:val="none" w:sz="0" w:space="0" w:color="auto" w:frame="1"/>
              </w:rPr>
              <w:t> +6221-2278-4007</w:t>
            </w:r>
          </w:p>
          <w:p w:rsidR="00CF7624" w:rsidRDefault="00CF7624" w:rsidP="00CF7624">
            <w:pPr>
              <w:pStyle w:val="font8"/>
              <w:spacing w:before="0" w:beforeAutospacing="0" w:after="0" w:afterAutospacing="0"/>
              <w:textAlignment w:val="baseline"/>
              <w:rPr>
                <w:rStyle w:val="wixguard"/>
                <w:color w:val="000000"/>
                <w:sz w:val="23"/>
                <w:szCs w:val="23"/>
                <w:bdr w:val="none" w:sz="0" w:space="0" w:color="auto" w:frame="1"/>
              </w:rPr>
            </w:pPr>
            <w:r>
              <w:rPr>
                <w:rStyle w:val="wixguard"/>
                <w:color w:val="000000"/>
                <w:sz w:val="23"/>
                <w:szCs w:val="23"/>
                <w:bdr w:val="none" w:sz="0" w:space="0" w:color="auto" w:frame="1"/>
              </w:rPr>
              <w:t>​</w:t>
            </w:r>
            <w:proofErr w:type="spellStart"/>
            <w:r>
              <w:rPr>
                <w:rStyle w:val="wixguard"/>
                <w:color w:val="000000"/>
                <w:sz w:val="23"/>
                <w:szCs w:val="23"/>
                <w:bdr w:val="none" w:sz="0" w:space="0" w:color="auto" w:frame="1"/>
              </w:rPr>
              <w:t>Whatsapp</w:t>
            </w:r>
            <w:proofErr w:type="spellEnd"/>
            <w:r>
              <w:rPr>
                <w:rStyle w:val="wixguard"/>
                <w:color w:val="000000"/>
                <w:sz w:val="23"/>
                <w:szCs w:val="23"/>
                <w:bdr w:val="none" w:sz="0" w:space="0" w:color="auto" w:frame="1"/>
              </w:rPr>
              <w:t xml:space="preserve"> 1</w:t>
            </w:r>
          </w:p>
          <w:p w:rsidR="00CF7624" w:rsidRDefault="00CF7624" w:rsidP="00CF7624">
            <w:pPr>
              <w:pStyle w:val="font8"/>
              <w:spacing w:before="0" w:beforeAutospacing="0" w:after="0" w:afterAutospacing="0"/>
              <w:textAlignment w:val="baseline"/>
              <w:rPr>
                <w:sz w:val="23"/>
                <w:szCs w:val="23"/>
              </w:rPr>
            </w:pPr>
            <w:proofErr w:type="spellStart"/>
            <w:r>
              <w:rPr>
                <w:rStyle w:val="wixguard"/>
                <w:color w:val="000000"/>
                <w:bdr w:val="none" w:sz="0" w:space="0" w:color="auto" w:frame="1"/>
              </w:rPr>
              <w:t>Whatsapp</w:t>
            </w:r>
            <w:proofErr w:type="spellEnd"/>
            <w:r>
              <w:rPr>
                <w:rStyle w:val="wixguard"/>
                <w:color w:val="000000"/>
                <w:bdr w:val="none" w:sz="0" w:space="0" w:color="auto" w:frame="1"/>
              </w:rPr>
              <w:t xml:space="preserve"> 2</w:t>
            </w:r>
          </w:p>
          <w:p w:rsidR="00F42E34" w:rsidRDefault="00F42E34" w:rsidP="00CF7624">
            <w:pPr>
              <w:textAlignment w:val="baseline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F42E34" w:rsidRDefault="00F42E34" w:rsidP="00CF7624">
            <w:pPr>
              <w:textAlignment w:val="baseline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9C054C" w:rsidRDefault="00F42E34" w:rsidP="00F42E34">
            <w:pPr>
              <w:textAlignment w:val="baseline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Tulisannya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sederhana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aja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seperti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di web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Tapi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tulisan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Contact Us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besar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banget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di web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diganti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PT.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Atoz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Mandiri Perkasa): </w:t>
            </w:r>
            <w:r w:rsidR="00CF7624" w:rsidRPr="00CF7624">
              <w:rPr>
                <w:rFonts w:ascii="Times New Roman" w:hAnsi="Times New Roman" w:cs="Times New Roman"/>
              </w:rPr>
              <w:t>https://credensa.co.id/contact-us/</w:t>
            </w:r>
          </w:p>
        </w:tc>
      </w:tr>
      <w:tr w:rsidR="009C054C" w:rsidTr="00885AB0">
        <w:tc>
          <w:tcPr>
            <w:tcW w:w="562" w:type="dxa"/>
          </w:tcPr>
          <w:p w:rsidR="009C054C" w:rsidRDefault="009C05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9C054C" w:rsidRDefault="009C05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5" w:type="dxa"/>
          </w:tcPr>
          <w:p w:rsidR="009C054C" w:rsidRDefault="009C054C">
            <w:pPr>
              <w:rPr>
                <w:rFonts w:ascii="Times New Roman" w:hAnsi="Times New Roman" w:cs="Times New Roman"/>
              </w:rPr>
            </w:pPr>
          </w:p>
        </w:tc>
      </w:tr>
      <w:tr w:rsidR="009C054C" w:rsidTr="00885AB0">
        <w:tc>
          <w:tcPr>
            <w:tcW w:w="562" w:type="dxa"/>
          </w:tcPr>
          <w:p w:rsidR="009C054C" w:rsidRDefault="009C05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9C054C" w:rsidRDefault="009C05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5" w:type="dxa"/>
          </w:tcPr>
          <w:p w:rsidR="009C054C" w:rsidRDefault="009C054C">
            <w:pPr>
              <w:rPr>
                <w:rFonts w:ascii="Times New Roman" w:hAnsi="Times New Roman" w:cs="Times New Roman"/>
              </w:rPr>
            </w:pPr>
          </w:p>
        </w:tc>
      </w:tr>
    </w:tbl>
    <w:p w:rsidR="009C054C" w:rsidRPr="009C054C" w:rsidRDefault="009C054C">
      <w:pPr>
        <w:rPr>
          <w:rFonts w:ascii="Times New Roman" w:hAnsi="Times New Roman" w:cs="Times New Roman"/>
        </w:rPr>
      </w:pPr>
    </w:p>
    <w:sectPr w:rsidR="009C054C" w:rsidRPr="009C0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82FC5"/>
    <w:multiLevelType w:val="hybridMultilevel"/>
    <w:tmpl w:val="1F427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8AD"/>
    <w:rsid w:val="0013057F"/>
    <w:rsid w:val="001B75C3"/>
    <w:rsid w:val="001F4C18"/>
    <w:rsid w:val="006308AD"/>
    <w:rsid w:val="007B302E"/>
    <w:rsid w:val="00885AB0"/>
    <w:rsid w:val="00976544"/>
    <w:rsid w:val="009C054C"/>
    <w:rsid w:val="009E3F38"/>
    <w:rsid w:val="00C27C52"/>
    <w:rsid w:val="00CF7624"/>
    <w:rsid w:val="00F4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8AEBC"/>
  <w15:chartTrackingRefBased/>
  <w15:docId w15:val="{AC0DC8C8-4B23-4760-AA13-C88D4936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76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A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762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F762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font8">
    <w:name w:val="font_8"/>
    <w:basedOn w:val="Normal"/>
    <w:rsid w:val="00CF7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guard">
    <w:name w:val="wixguard"/>
    <w:basedOn w:val="DefaultParagraphFont"/>
    <w:rsid w:val="00CF7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4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llo@atozmp.co.id" TargetMode="External"/><Relationship Id="rId5" Type="http://schemas.openxmlformats.org/officeDocument/2006/relationships/hyperlink" Target="https://designs.homelane.com/space-saving-furnit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Nurlaila</dc:creator>
  <cp:keywords/>
  <dc:description/>
  <cp:lastModifiedBy>Nurlaila</cp:lastModifiedBy>
  <cp:revision>6</cp:revision>
  <dcterms:created xsi:type="dcterms:W3CDTF">2021-08-02T08:45:00Z</dcterms:created>
  <dcterms:modified xsi:type="dcterms:W3CDTF">2021-08-09T16:46:00Z</dcterms:modified>
</cp:coreProperties>
</file>