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pPr>
    </w:p>
    <w:p w:rsidR="00BB670C" w:rsidRDefault="000540D0">
      <w:pPr>
        <w:widowControl w:val="0"/>
        <w:jc w:val="right"/>
      </w:pPr>
      <w:r>
        <w:rPr>
          <w:sz w:val="48"/>
        </w:rPr>
        <w:t>Rowe Technolog</w:t>
      </w:r>
      <w:r w:rsidR="006B7069">
        <w:rPr>
          <w:sz w:val="48"/>
        </w:rPr>
        <w:t>ies</w:t>
      </w:r>
      <w:r>
        <w:rPr>
          <w:sz w:val="48"/>
        </w:rPr>
        <w:t xml:space="preserve"> Inc. </w:t>
      </w:r>
    </w:p>
    <w:p w:rsidR="00BB670C" w:rsidRDefault="00D05060">
      <w:pPr>
        <w:widowControl w:val="0"/>
        <w:jc w:val="right"/>
      </w:pPr>
      <w:r>
        <w:rPr>
          <w:sz w:val="48"/>
        </w:rPr>
        <w:t>PyAutoWaves</w:t>
      </w:r>
      <w:r w:rsidR="000540D0">
        <w:rPr>
          <w:sz w:val="48"/>
        </w:rPr>
        <w:t xml:space="preserve"> User Guide </w:t>
      </w:r>
    </w:p>
    <w:p w:rsidR="00BB670C" w:rsidRDefault="00BB670C">
      <w:pPr>
        <w:widowControl w:val="0"/>
        <w:jc w:val="right"/>
      </w:pPr>
    </w:p>
    <w:p w:rsidR="00BB670C" w:rsidRDefault="00D05060">
      <w:pPr>
        <w:widowControl w:val="0"/>
        <w:jc w:val="right"/>
      </w:pPr>
      <w:r>
        <w:rPr>
          <w:sz w:val="36"/>
        </w:rPr>
        <w:t>PyAutoWaves 1.1.0</w:t>
      </w:r>
    </w:p>
    <w:p w:rsidR="00BB670C" w:rsidRDefault="000540D0">
      <w:r>
        <w:br w:type="page"/>
      </w:r>
    </w:p>
    <w:p w:rsidR="00BB670C" w:rsidRDefault="00BB670C">
      <w:pPr>
        <w:widowControl w:val="0"/>
        <w:jc w:val="right"/>
      </w:pPr>
    </w:p>
    <w:p w:rsidR="00BB670C" w:rsidRDefault="000540D0">
      <w:pPr>
        <w:widowControl w:val="0"/>
      </w:pPr>
      <w:r>
        <w:rPr>
          <w:sz w:val="24"/>
        </w:rPr>
        <w:t>Trademark Information</w:t>
      </w:r>
    </w:p>
    <w:p w:rsidR="00BB670C" w:rsidRDefault="000540D0">
      <w:pPr>
        <w:widowControl w:val="0"/>
      </w:pPr>
      <w:r>
        <w:rPr>
          <w:sz w:val="18"/>
        </w:rPr>
        <w:t xml:space="preserve">Rowe Technology, Inc. </w:t>
      </w:r>
      <w:r w:rsidR="006B7069">
        <w:rPr>
          <w:sz w:val="18"/>
        </w:rPr>
        <w:t>PyAutoWaves</w:t>
      </w:r>
      <w:r>
        <w:rPr>
          <w:sz w:val="18"/>
        </w:rPr>
        <w:t>, the Rowe Technolog</w:t>
      </w:r>
      <w:r w:rsidR="006B7069">
        <w:rPr>
          <w:sz w:val="18"/>
        </w:rPr>
        <w:t>ies</w:t>
      </w:r>
      <w:r>
        <w:rPr>
          <w:sz w:val="18"/>
        </w:rPr>
        <w:t xml:space="preserve"> Inc. </w:t>
      </w:r>
      <w:r w:rsidR="006B7069">
        <w:rPr>
          <w:sz w:val="18"/>
        </w:rPr>
        <w:t>PyAutoWaves</w:t>
      </w:r>
      <w:r>
        <w:rPr>
          <w:sz w:val="18"/>
        </w:rPr>
        <w:t xml:space="preserve"> logo design, Rowe Technolog</w:t>
      </w:r>
      <w:r w:rsidR="006B7069">
        <w:rPr>
          <w:sz w:val="18"/>
        </w:rPr>
        <w:t>ies</w:t>
      </w:r>
      <w:r>
        <w:rPr>
          <w:sz w:val="18"/>
        </w:rPr>
        <w:t xml:space="preserve"> Inc. the Rowe Technology, Inc. logo design are trademark of Rowe Technolog</w:t>
      </w:r>
      <w:r w:rsidR="006B7069">
        <w:rPr>
          <w:sz w:val="18"/>
        </w:rPr>
        <w:t>ies</w:t>
      </w:r>
      <w:r>
        <w:rPr>
          <w:sz w:val="18"/>
        </w:rPr>
        <w:t xml:space="preserve"> Inc in the United States and various other countries.  </w:t>
      </w:r>
    </w:p>
    <w:p w:rsidR="00BB670C" w:rsidRDefault="000540D0">
      <w:pPr>
        <w:widowControl w:val="0"/>
      </w:pPr>
      <w:r>
        <w:rPr>
          <w:sz w:val="18"/>
        </w:rPr>
        <w:t>All other trademarks are the property of their respective owners.</w:t>
      </w:r>
    </w:p>
    <w:p w:rsidR="00BB670C" w:rsidRDefault="00BB670C">
      <w:pPr>
        <w:widowControl w:val="0"/>
      </w:pPr>
    </w:p>
    <w:p w:rsidR="00BB670C" w:rsidRDefault="00BB670C">
      <w:pPr>
        <w:widowControl w:val="0"/>
      </w:pPr>
    </w:p>
    <w:p w:rsidR="00BB670C" w:rsidRDefault="000540D0">
      <w:pPr>
        <w:widowControl w:val="0"/>
      </w:pPr>
      <w:r>
        <w:rPr>
          <w:sz w:val="24"/>
        </w:rPr>
        <w:t>Patent Information</w:t>
      </w:r>
    </w:p>
    <w:p w:rsidR="00BB670C" w:rsidRDefault="000540D0">
      <w:pPr>
        <w:widowControl w:val="0"/>
      </w:pPr>
      <w:r>
        <w:rPr>
          <w:sz w:val="18"/>
        </w:rPr>
        <w:t>The accompanying product is protected by one or more U.S. and foreign patents and/or pending patent applications held by Rowe Technology, Inc.</w:t>
      </w:r>
    </w:p>
    <w:p w:rsidR="00BB670C" w:rsidRDefault="00BB670C">
      <w:pPr>
        <w:widowControl w:val="0"/>
      </w:pPr>
    </w:p>
    <w:p w:rsidR="00BB670C" w:rsidRDefault="00BB670C">
      <w:pPr>
        <w:widowControl w:val="0"/>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pPr>
    </w:p>
    <w:p w:rsidR="00BB670C" w:rsidRDefault="000540D0">
      <w:pPr>
        <w:widowControl w:val="0"/>
      </w:pPr>
      <w:r>
        <w:rPr>
          <w:sz w:val="18"/>
        </w:rPr>
        <w:t>© 201</w:t>
      </w:r>
      <w:r w:rsidR="006B7069">
        <w:rPr>
          <w:sz w:val="18"/>
        </w:rPr>
        <w:t>9</w:t>
      </w:r>
      <w:r>
        <w:rPr>
          <w:sz w:val="18"/>
        </w:rPr>
        <w:t xml:space="preserve"> Rowe Technolog</w:t>
      </w:r>
      <w:r w:rsidR="006B7069">
        <w:rPr>
          <w:sz w:val="18"/>
        </w:rPr>
        <w:t>ies</w:t>
      </w:r>
      <w:r>
        <w:rPr>
          <w:sz w:val="18"/>
        </w:rPr>
        <w:t>, Inc. All rights reserved.</w:t>
      </w:r>
    </w:p>
    <w:p w:rsidR="00BB670C" w:rsidRDefault="00BB670C">
      <w:pPr>
        <w:widowControl w:val="0"/>
      </w:pPr>
    </w:p>
    <w:p w:rsidR="00BB670C" w:rsidRDefault="000540D0">
      <w:pPr>
        <w:widowControl w:val="0"/>
      </w:pPr>
      <w:r>
        <w:rPr>
          <w:sz w:val="18"/>
        </w:rPr>
        <w:t>Rowe Technolog</w:t>
      </w:r>
      <w:r w:rsidR="006B7069">
        <w:rPr>
          <w:sz w:val="18"/>
        </w:rPr>
        <w:t>ies</w:t>
      </w:r>
      <w:r>
        <w:rPr>
          <w:sz w:val="18"/>
        </w:rPr>
        <w:t xml:space="preserve"> Inc.</w:t>
      </w:r>
    </w:p>
    <w:p w:rsidR="00BB670C" w:rsidRDefault="000540D0">
      <w:pPr>
        <w:widowControl w:val="0"/>
      </w:pPr>
      <w:r>
        <w:rPr>
          <w:sz w:val="18"/>
        </w:rPr>
        <w:t>12655 Danielson Court, Suite 306</w:t>
      </w:r>
    </w:p>
    <w:p w:rsidR="00BB670C" w:rsidRDefault="000540D0">
      <w:pPr>
        <w:widowControl w:val="0"/>
      </w:pPr>
      <w:r>
        <w:rPr>
          <w:sz w:val="18"/>
        </w:rPr>
        <w:t>Poway, CA 92064</w:t>
      </w:r>
    </w:p>
    <w:p w:rsidR="00BB670C" w:rsidRDefault="000540D0">
      <w:pPr>
        <w:widowControl w:val="0"/>
      </w:pPr>
      <w:r>
        <w:rPr>
          <w:sz w:val="18"/>
        </w:rPr>
        <w:t>USA</w:t>
      </w:r>
    </w:p>
    <w:p w:rsidR="00BB670C" w:rsidRDefault="00BB670C">
      <w:pPr>
        <w:widowControl w:val="0"/>
      </w:pPr>
    </w:p>
    <w:p w:rsidR="00BB670C" w:rsidRDefault="000540D0">
      <w:r>
        <w:rPr>
          <w:sz w:val="18"/>
        </w:rPr>
        <w:t>No part of this document may be reproduced or transmitted in any form or by any means, electronic or mechanical, for any purpose, without the express written permission of Rowe Technolog</w:t>
      </w:r>
      <w:r w:rsidR="006B7069">
        <w:rPr>
          <w:sz w:val="18"/>
        </w:rPr>
        <w:t>ies</w:t>
      </w:r>
      <w:r>
        <w:rPr>
          <w:sz w:val="18"/>
        </w:rPr>
        <w:t xml:space="preserve"> Inc. Under the law, reproducing includes translating into another language or format.  As between the parties, Rowe Technolog</w:t>
      </w:r>
      <w:r w:rsidR="006B7069">
        <w:rPr>
          <w:sz w:val="18"/>
        </w:rPr>
        <w:t>ies</w:t>
      </w:r>
      <w:r>
        <w:rPr>
          <w:sz w:val="18"/>
        </w:rPr>
        <w:t xml:space="preserve"> Inc. retains title to, and ownership of, all proprietary rights with respect to the software contained within its products. The software is protected by United States copyright laws and international treaty provision. Therefore, you must treat the software like any other copyrighted material (e.g. a book or sound recording).  Every effort has been made to ensure that the information in this manual is accurate. Rowe Technology, Inc. is not responsible for printing or clerical errors. Information in this document is subject to change without notice.</w:t>
      </w:r>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80"/>
        <w:gridCol w:w="900"/>
        <w:gridCol w:w="1260"/>
        <w:gridCol w:w="4770"/>
      </w:tblGrid>
      <w:tr w:rsidR="00BB670C">
        <w:tc>
          <w:tcPr>
            <w:tcW w:w="135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lastRenderedPageBreak/>
              <w:t>Date</w:t>
            </w:r>
          </w:p>
        </w:tc>
        <w:tc>
          <w:tcPr>
            <w:tcW w:w="108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Author</w:t>
            </w:r>
          </w:p>
        </w:tc>
        <w:tc>
          <w:tcPr>
            <w:tcW w:w="90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Rev</w:t>
            </w:r>
          </w:p>
        </w:tc>
        <w:tc>
          <w:tcPr>
            <w:tcW w:w="126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App Rev</w:t>
            </w:r>
          </w:p>
        </w:tc>
        <w:tc>
          <w:tcPr>
            <w:tcW w:w="477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Comments</w:t>
            </w:r>
          </w:p>
        </w:tc>
      </w:tr>
      <w:tr w:rsidR="00BB670C">
        <w:tc>
          <w:tcPr>
            <w:tcW w:w="1350" w:type="dxa"/>
            <w:tcMar>
              <w:top w:w="100" w:type="dxa"/>
              <w:left w:w="100" w:type="dxa"/>
              <w:bottom w:w="100" w:type="dxa"/>
              <w:right w:w="100" w:type="dxa"/>
            </w:tcMar>
          </w:tcPr>
          <w:p w:rsidR="00BB670C" w:rsidRDefault="006B7069">
            <w:pPr>
              <w:widowControl w:val="0"/>
              <w:spacing w:line="240" w:lineRule="auto"/>
            </w:pPr>
            <w:r>
              <w:rPr>
                <w:sz w:val="18"/>
              </w:rPr>
              <w:t>04</w:t>
            </w:r>
            <w:r w:rsidR="00C812FC">
              <w:rPr>
                <w:sz w:val="18"/>
              </w:rPr>
              <w:t>/</w:t>
            </w:r>
            <w:r>
              <w:rPr>
                <w:sz w:val="18"/>
              </w:rPr>
              <w:t>23</w:t>
            </w:r>
            <w:r w:rsidR="00C812FC">
              <w:rPr>
                <w:sz w:val="18"/>
              </w:rPr>
              <w:t>/201</w:t>
            </w:r>
            <w:r>
              <w:rPr>
                <w:sz w:val="18"/>
              </w:rPr>
              <w:t>9</w:t>
            </w:r>
          </w:p>
        </w:tc>
        <w:tc>
          <w:tcPr>
            <w:tcW w:w="1080" w:type="dxa"/>
            <w:tcMar>
              <w:top w:w="100" w:type="dxa"/>
              <w:left w:w="100" w:type="dxa"/>
              <w:bottom w:w="100" w:type="dxa"/>
              <w:right w:w="100" w:type="dxa"/>
            </w:tcMar>
          </w:tcPr>
          <w:p w:rsidR="00BB670C" w:rsidRDefault="000540D0">
            <w:pPr>
              <w:widowControl w:val="0"/>
              <w:spacing w:line="240" w:lineRule="auto"/>
            </w:pPr>
            <w:r>
              <w:rPr>
                <w:sz w:val="18"/>
              </w:rPr>
              <w:t>Rico</w:t>
            </w:r>
          </w:p>
        </w:tc>
        <w:tc>
          <w:tcPr>
            <w:tcW w:w="900" w:type="dxa"/>
            <w:tcMar>
              <w:top w:w="100" w:type="dxa"/>
              <w:left w:w="100" w:type="dxa"/>
              <w:bottom w:w="100" w:type="dxa"/>
              <w:right w:w="100" w:type="dxa"/>
            </w:tcMar>
          </w:tcPr>
          <w:p w:rsidR="00BB670C" w:rsidRDefault="000540D0">
            <w:pPr>
              <w:widowControl w:val="0"/>
              <w:spacing w:line="240" w:lineRule="auto"/>
            </w:pPr>
            <w:r>
              <w:rPr>
                <w:sz w:val="18"/>
              </w:rPr>
              <w:t>A</w:t>
            </w:r>
          </w:p>
        </w:tc>
        <w:tc>
          <w:tcPr>
            <w:tcW w:w="1260" w:type="dxa"/>
            <w:tcMar>
              <w:top w:w="100" w:type="dxa"/>
              <w:left w:w="100" w:type="dxa"/>
              <w:bottom w:w="100" w:type="dxa"/>
              <w:right w:w="100" w:type="dxa"/>
            </w:tcMar>
          </w:tcPr>
          <w:p w:rsidR="00BB670C" w:rsidRDefault="006B7069">
            <w:pPr>
              <w:widowControl w:val="0"/>
              <w:spacing w:line="240" w:lineRule="auto"/>
            </w:pPr>
            <w:r>
              <w:rPr>
                <w:sz w:val="18"/>
              </w:rPr>
              <w:t>1.1.0</w:t>
            </w:r>
          </w:p>
        </w:tc>
        <w:tc>
          <w:tcPr>
            <w:tcW w:w="4770" w:type="dxa"/>
            <w:tcMar>
              <w:top w:w="100" w:type="dxa"/>
              <w:left w:w="100" w:type="dxa"/>
              <w:bottom w:w="100" w:type="dxa"/>
              <w:right w:w="100" w:type="dxa"/>
            </w:tcMar>
          </w:tcPr>
          <w:p w:rsidR="00BB670C" w:rsidRDefault="000540D0">
            <w:pPr>
              <w:widowControl w:val="0"/>
              <w:spacing w:line="240" w:lineRule="auto"/>
            </w:pPr>
            <w:r>
              <w:rPr>
                <w:sz w:val="18"/>
              </w:rPr>
              <w:t>Initial Writing.</w:t>
            </w:r>
          </w:p>
        </w:tc>
      </w:tr>
    </w:tbl>
    <w:p w:rsidR="00BB670C" w:rsidRDefault="00BB670C">
      <w:pPr>
        <w:widowControl w:val="0"/>
      </w:pPr>
    </w:p>
    <w:p w:rsidR="00BB670C" w:rsidRDefault="000540D0" w:rsidP="00240753">
      <w:r>
        <w:br w:type="page"/>
      </w:r>
    </w:p>
    <w:p w:rsidR="00BB670C" w:rsidRDefault="00BB670C">
      <w:pPr>
        <w:widowControl w:val="0"/>
      </w:pPr>
    </w:p>
    <w:p w:rsidR="00BB670C" w:rsidRDefault="000540D0">
      <w:pPr>
        <w:widowControl w:val="0"/>
      </w:pPr>
      <w:r>
        <w:rPr>
          <w:sz w:val="60"/>
        </w:rPr>
        <w:t>About this Guide</w:t>
      </w:r>
    </w:p>
    <w:p w:rsidR="00BB670C" w:rsidRDefault="00BB670C">
      <w:pPr>
        <w:widowControl w:val="0"/>
      </w:pPr>
    </w:p>
    <w:p w:rsidR="00BB670C" w:rsidRDefault="00BB670C">
      <w:pPr>
        <w:widowControl w:val="0"/>
        <w:jc w:val="right"/>
      </w:pPr>
    </w:p>
    <w:tbl>
      <w:tblPr>
        <w:tblW w:w="9360" w:type="dxa"/>
        <w:tblLayout w:type="fixed"/>
        <w:tblLook w:val="0600" w:firstRow="0" w:lastRow="0" w:firstColumn="0" w:lastColumn="0" w:noHBand="1" w:noVBand="1"/>
      </w:tblPr>
      <w:tblGrid>
        <w:gridCol w:w="3075"/>
        <w:gridCol w:w="6285"/>
      </w:tblGrid>
      <w:tr w:rsidR="00BB670C">
        <w:trPr>
          <w:trHeight w:val="2360"/>
        </w:trPr>
        <w:tc>
          <w:tcPr>
            <w:tcW w:w="3075" w:type="dxa"/>
            <w:tcMar>
              <w:top w:w="100" w:type="dxa"/>
              <w:left w:w="100" w:type="dxa"/>
              <w:bottom w:w="100" w:type="dxa"/>
              <w:right w:w="100" w:type="dxa"/>
            </w:tcMar>
          </w:tcPr>
          <w:p w:rsidR="00BB670C" w:rsidRDefault="00BB670C">
            <w:pPr>
              <w:widowControl w:val="0"/>
              <w:spacing w:line="240" w:lineRule="auto"/>
              <w:jc w:val="right"/>
            </w:pPr>
          </w:p>
        </w:tc>
        <w:tc>
          <w:tcPr>
            <w:tcW w:w="6285" w:type="dxa"/>
            <w:tcMar>
              <w:top w:w="100" w:type="dxa"/>
              <w:left w:w="100" w:type="dxa"/>
              <w:bottom w:w="100" w:type="dxa"/>
              <w:right w:w="100" w:type="dxa"/>
            </w:tcMar>
          </w:tcPr>
          <w:p w:rsidR="00BB670C" w:rsidRDefault="000540D0">
            <w:pPr>
              <w:widowControl w:val="0"/>
              <w:spacing w:line="240" w:lineRule="auto"/>
            </w:pPr>
            <w:r>
              <w:rPr>
                <w:sz w:val="18"/>
              </w:rPr>
              <w:t>The Rowe Technolog</w:t>
            </w:r>
            <w:r w:rsidR="006B7069">
              <w:rPr>
                <w:sz w:val="18"/>
              </w:rPr>
              <w:t>ies</w:t>
            </w:r>
            <w:r>
              <w:rPr>
                <w:sz w:val="18"/>
              </w:rPr>
              <w:t xml:space="preserve"> Inc. </w:t>
            </w:r>
            <w:r w:rsidR="006B7069">
              <w:rPr>
                <w:sz w:val="18"/>
              </w:rPr>
              <w:t>PyAutoWaves</w:t>
            </w:r>
            <w:r>
              <w:rPr>
                <w:sz w:val="18"/>
              </w:rPr>
              <w:t xml:space="preserve"> User Guide is for administrators and users of the Rowe Technolog</w:t>
            </w:r>
            <w:r w:rsidR="006B7069">
              <w:rPr>
                <w:sz w:val="18"/>
              </w:rPr>
              <w:t>ies</w:t>
            </w:r>
            <w:r>
              <w:rPr>
                <w:sz w:val="18"/>
              </w:rPr>
              <w:t xml:space="preserve"> Inc. </w:t>
            </w:r>
            <w:r w:rsidR="006B7069">
              <w:rPr>
                <w:sz w:val="18"/>
              </w:rPr>
              <w:t>PyAutoWaves</w:t>
            </w:r>
            <w:r>
              <w:rPr>
                <w:sz w:val="18"/>
              </w:rPr>
              <w:t xml:space="preserve"> software, Acoustic Doppler and Imaging technologies.</w:t>
            </w:r>
          </w:p>
          <w:p w:rsidR="00BB670C" w:rsidRDefault="00BB670C">
            <w:pPr>
              <w:widowControl w:val="0"/>
              <w:spacing w:line="240" w:lineRule="auto"/>
            </w:pPr>
          </w:p>
          <w:p w:rsidR="00BB670C" w:rsidRDefault="00BB670C">
            <w:pPr>
              <w:widowControl w:val="0"/>
              <w:spacing w:line="240" w:lineRule="auto"/>
            </w:pPr>
          </w:p>
          <w:p w:rsidR="00BB670C" w:rsidRDefault="000540D0">
            <w:pPr>
              <w:widowControl w:val="0"/>
              <w:spacing w:line="240" w:lineRule="auto"/>
            </w:pPr>
            <w:r>
              <w:rPr>
                <w:sz w:val="18"/>
              </w:rPr>
              <w:t>The following related documents for the Rowe Technolog</w:t>
            </w:r>
            <w:r w:rsidR="006B7069">
              <w:rPr>
                <w:sz w:val="18"/>
              </w:rPr>
              <w:t>ies</w:t>
            </w:r>
            <w:r>
              <w:rPr>
                <w:sz w:val="18"/>
              </w:rPr>
              <w:t xml:space="preserve"> Inc. instruments are available:</w:t>
            </w:r>
          </w:p>
          <w:p w:rsidR="00BB670C" w:rsidRDefault="00BB670C">
            <w:pPr>
              <w:widowControl w:val="0"/>
              <w:spacing w:line="240" w:lineRule="auto"/>
              <w:jc w:val="right"/>
            </w:pPr>
          </w:p>
          <w:p w:rsidR="00BB670C" w:rsidRPr="006B7069" w:rsidRDefault="000540D0" w:rsidP="006B7069">
            <w:pPr>
              <w:widowControl w:val="0"/>
              <w:numPr>
                <w:ilvl w:val="0"/>
                <w:numId w:val="1"/>
              </w:numPr>
              <w:spacing w:line="480" w:lineRule="auto"/>
              <w:ind w:hanging="359"/>
              <w:contextualSpacing/>
              <w:rPr>
                <w:sz w:val="18"/>
              </w:rPr>
            </w:pPr>
            <w:r>
              <w:rPr>
                <w:sz w:val="18"/>
              </w:rPr>
              <w:t>RTI ADCP DVL User Guide</w:t>
            </w:r>
          </w:p>
          <w:p w:rsidR="00BB670C" w:rsidRDefault="00BB670C">
            <w:pPr>
              <w:widowControl w:val="0"/>
              <w:spacing w:line="240" w:lineRule="auto"/>
              <w:jc w:val="right"/>
            </w:pPr>
          </w:p>
        </w:tc>
      </w:tr>
    </w:tbl>
    <w:p w:rsidR="00BB670C" w:rsidRDefault="00BB670C">
      <w:pPr>
        <w:widowControl w:val="0"/>
        <w:jc w:val="right"/>
      </w:pPr>
    </w:p>
    <w:p w:rsidR="009905C3" w:rsidRDefault="000540D0">
      <w:r>
        <w:br w:type="page"/>
      </w:r>
    </w:p>
    <w:sdt>
      <w:sdtPr>
        <w:rPr>
          <w:caps w:val="0"/>
          <w:color w:val="auto"/>
          <w:spacing w:val="0"/>
          <w:sz w:val="20"/>
          <w:szCs w:val="20"/>
        </w:rPr>
        <w:id w:val="-563788504"/>
        <w:docPartObj>
          <w:docPartGallery w:val="Table of Contents"/>
          <w:docPartUnique/>
        </w:docPartObj>
      </w:sdtPr>
      <w:sdtEndPr>
        <w:rPr>
          <w:b/>
          <w:bCs/>
          <w:noProof/>
        </w:rPr>
      </w:sdtEndPr>
      <w:sdtContent>
        <w:p w:rsidR="009905C3" w:rsidRDefault="009905C3">
          <w:pPr>
            <w:pStyle w:val="TOCHeading"/>
          </w:pPr>
          <w:r>
            <w:t>Contents</w:t>
          </w:r>
        </w:p>
        <w:p w:rsidR="002D3F40" w:rsidRDefault="009905C3">
          <w:pPr>
            <w:pStyle w:val="TOC1"/>
            <w:tabs>
              <w:tab w:val="right" w:leader="dot" w:pos="9350"/>
            </w:tabs>
            <w:rPr>
              <w:noProof/>
              <w:sz w:val="22"/>
              <w:szCs w:val="22"/>
            </w:rPr>
          </w:pPr>
          <w:r>
            <w:fldChar w:fldCharType="begin"/>
          </w:r>
          <w:r>
            <w:instrText xml:space="preserve"> TOC \o "1-3" \h \z \u </w:instrText>
          </w:r>
          <w:r>
            <w:fldChar w:fldCharType="separate"/>
          </w:r>
          <w:hyperlink w:anchor="_Toc7609165" w:history="1">
            <w:r w:rsidR="002D3F40" w:rsidRPr="00FA4199">
              <w:rPr>
                <w:rStyle w:val="Hyperlink"/>
                <w:noProof/>
              </w:rPr>
              <w:t>Overview</w:t>
            </w:r>
            <w:r w:rsidR="002D3F40">
              <w:rPr>
                <w:noProof/>
                <w:webHidden/>
              </w:rPr>
              <w:tab/>
            </w:r>
            <w:r w:rsidR="002D3F40">
              <w:rPr>
                <w:noProof/>
                <w:webHidden/>
              </w:rPr>
              <w:fldChar w:fldCharType="begin"/>
            </w:r>
            <w:r w:rsidR="002D3F40">
              <w:rPr>
                <w:noProof/>
                <w:webHidden/>
              </w:rPr>
              <w:instrText xml:space="preserve"> PAGEREF _Toc7609165 \h </w:instrText>
            </w:r>
            <w:r w:rsidR="002D3F40">
              <w:rPr>
                <w:noProof/>
                <w:webHidden/>
              </w:rPr>
            </w:r>
            <w:r w:rsidR="002D3F40">
              <w:rPr>
                <w:noProof/>
                <w:webHidden/>
              </w:rPr>
              <w:fldChar w:fldCharType="separate"/>
            </w:r>
            <w:r w:rsidR="002D3F40">
              <w:rPr>
                <w:noProof/>
                <w:webHidden/>
              </w:rPr>
              <w:t>9</w:t>
            </w:r>
            <w:r w:rsidR="002D3F40">
              <w:rPr>
                <w:noProof/>
                <w:webHidden/>
              </w:rPr>
              <w:fldChar w:fldCharType="end"/>
            </w:r>
          </w:hyperlink>
        </w:p>
        <w:p w:rsidR="002D3F40" w:rsidRDefault="002D3F40">
          <w:pPr>
            <w:pStyle w:val="TOC1"/>
            <w:tabs>
              <w:tab w:val="right" w:leader="dot" w:pos="9350"/>
            </w:tabs>
            <w:rPr>
              <w:noProof/>
              <w:sz w:val="22"/>
              <w:szCs w:val="22"/>
            </w:rPr>
          </w:pPr>
          <w:hyperlink w:anchor="_Toc7609166" w:history="1">
            <w:r w:rsidRPr="00FA4199">
              <w:rPr>
                <w:rStyle w:val="Hyperlink"/>
                <w:noProof/>
              </w:rPr>
              <w:t>Quick Start</w:t>
            </w:r>
            <w:r>
              <w:rPr>
                <w:noProof/>
                <w:webHidden/>
              </w:rPr>
              <w:tab/>
            </w:r>
            <w:r>
              <w:rPr>
                <w:noProof/>
                <w:webHidden/>
              </w:rPr>
              <w:fldChar w:fldCharType="begin"/>
            </w:r>
            <w:r>
              <w:rPr>
                <w:noProof/>
                <w:webHidden/>
              </w:rPr>
              <w:instrText xml:space="preserve"> PAGEREF _Toc7609166 \h </w:instrText>
            </w:r>
            <w:r>
              <w:rPr>
                <w:noProof/>
                <w:webHidden/>
              </w:rPr>
            </w:r>
            <w:r>
              <w:rPr>
                <w:noProof/>
                <w:webHidden/>
              </w:rPr>
              <w:fldChar w:fldCharType="separate"/>
            </w:r>
            <w:r>
              <w:rPr>
                <w:noProof/>
                <w:webHidden/>
              </w:rPr>
              <w:t>10</w:t>
            </w:r>
            <w:r>
              <w:rPr>
                <w:noProof/>
                <w:webHidden/>
              </w:rPr>
              <w:fldChar w:fldCharType="end"/>
            </w:r>
          </w:hyperlink>
        </w:p>
        <w:p w:rsidR="002D3F40" w:rsidRDefault="002D3F40">
          <w:pPr>
            <w:pStyle w:val="TOC1"/>
            <w:tabs>
              <w:tab w:val="right" w:leader="dot" w:pos="9350"/>
            </w:tabs>
            <w:rPr>
              <w:noProof/>
              <w:sz w:val="22"/>
              <w:szCs w:val="22"/>
            </w:rPr>
          </w:pPr>
          <w:hyperlink w:anchor="_Toc7609167" w:history="1">
            <w:r w:rsidRPr="00FA4199">
              <w:rPr>
                <w:rStyle w:val="Hyperlink"/>
                <w:noProof/>
              </w:rPr>
              <w:t>Wave Setup</w:t>
            </w:r>
            <w:r>
              <w:rPr>
                <w:noProof/>
                <w:webHidden/>
              </w:rPr>
              <w:tab/>
            </w:r>
            <w:r>
              <w:rPr>
                <w:noProof/>
                <w:webHidden/>
              </w:rPr>
              <w:fldChar w:fldCharType="begin"/>
            </w:r>
            <w:r>
              <w:rPr>
                <w:noProof/>
                <w:webHidden/>
              </w:rPr>
              <w:instrText xml:space="preserve"> PAGEREF _Toc7609167 \h </w:instrText>
            </w:r>
            <w:r>
              <w:rPr>
                <w:noProof/>
                <w:webHidden/>
              </w:rPr>
            </w:r>
            <w:r>
              <w:rPr>
                <w:noProof/>
                <w:webHidden/>
              </w:rPr>
              <w:fldChar w:fldCharType="separate"/>
            </w:r>
            <w:r>
              <w:rPr>
                <w:noProof/>
                <w:webHidden/>
              </w:rPr>
              <w:t>12</w:t>
            </w:r>
            <w:r>
              <w:rPr>
                <w:noProof/>
                <w:webHidden/>
              </w:rPr>
              <w:fldChar w:fldCharType="end"/>
            </w:r>
          </w:hyperlink>
        </w:p>
        <w:p w:rsidR="002D3F40" w:rsidRDefault="002D3F40">
          <w:pPr>
            <w:pStyle w:val="TOC3"/>
            <w:tabs>
              <w:tab w:val="right" w:leader="dot" w:pos="9350"/>
            </w:tabs>
            <w:rPr>
              <w:noProof/>
              <w:sz w:val="22"/>
              <w:szCs w:val="22"/>
            </w:rPr>
          </w:pPr>
          <w:hyperlink w:anchor="_Toc7609168" w:history="1">
            <w:r w:rsidRPr="00FA4199">
              <w:rPr>
                <w:rStyle w:val="Hyperlink"/>
                <w:noProof/>
              </w:rPr>
              <w:t>Number of Ensembles in Burst</w:t>
            </w:r>
            <w:r>
              <w:rPr>
                <w:noProof/>
                <w:webHidden/>
              </w:rPr>
              <w:tab/>
            </w:r>
            <w:r>
              <w:rPr>
                <w:noProof/>
                <w:webHidden/>
              </w:rPr>
              <w:fldChar w:fldCharType="begin"/>
            </w:r>
            <w:r>
              <w:rPr>
                <w:noProof/>
                <w:webHidden/>
              </w:rPr>
              <w:instrText xml:space="preserve"> PAGEREF _Toc7609168 \h </w:instrText>
            </w:r>
            <w:r>
              <w:rPr>
                <w:noProof/>
                <w:webHidden/>
              </w:rPr>
            </w:r>
            <w:r>
              <w:rPr>
                <w:noProof/>
                <w:webHidden/>
              </w:rPr>
              <w:fldChar w:fldCharType="separate"/>
            </w:r>
            <w:r>
              <w:rPr>
                <w:noProof/>
                <w:webHidden/>
              </w:rPr>
              <w:t>12</w:t>
            </w:r>
            <w:r>
              <w:rPr>
                <w:noProof/>
                <w:webHidden/>
              </w:rPr>
              <w:fldChar w:fldCharType="end"/>
            </w:r>
          </w:hyperlink>
        </w:p>
        <w:p w:rsidR="002D3F40" w:rsidRDefault="002D3F40">
          <w:pPr>
            <w:pStyle w:val="TOC3"/>
            <w:tabs>
              <w:tab w:val="right" w:leader="dot" w:pos="9350"/>
            </w:tabs>
            <w:rPr>
              <w:noProof/>
              <w:sz w:val="22"/>
              <w:szCs w:val="22"/>
            </w:rPr>
          </w:pPr>
          <w:hyperlink w:anchor="_Toc7609169" w:history="1">
            <w:r w:rsidRPr="00FA4199">
              <w:rPr>
                <w:rStyle w:val="Hyperlink"/>
                <w:noProof/>
              </w:rPr>
              <w:t>Number of Ensembles in Average</w:t>
            </w:r>
            <w:r>
              <w:rPr>
                <w:noProof/>
                <w:webHidden/>
              </w:rPr>
              <w:tab/>
            </w:r>
            <w:r>
              <w:rPr>
                <w:noProof/>
                <w:webHidden/>
              </w:rPr>
              <w:fldChar w:fldCharType="begin"/>
            </w:r>
            <w:r>
              <w:rPr>
                <w:noProof/>
                <w:webHidden/>
              </w:rPr>
              <w:instrText xml:space="preserve"> PAGEREF _Toc7609169 \h </w:instrText>
            </w:r>
            <w:r>
              <w:rPr>
                <w:noProof/>
                <w:webHidden/>
              </w:rPr>
            </w:r>
            <w:r>
              <w:rPr>
                <w:noProof/>
                <w:webHidden/>
              </w:rPr>
              <w:fldChar w:fldCharType="separate"/>
            </w:r>
            <w:r>
              <w:rPr>
                <w:noProof/>
                <w:webHidden/>
              </w:rPr>
              <w:t>13</w:t>
            </w:r>
            <w:r>
              <w:rPr>
                <w:noProof/>
                <w:webHidden/>
              </w:rPr>
              <w:fldChar w:fldCharType="end"/>
            </w:r>
          </w:hyperlink>
        </w:p>
        <w:p w:rsidR="002D3F40" w:rsidRDefault="002D3F40">
          <w:pPr>
            <w:pStyle w:val="TOC3"/>
            <w:tabs>
              <w:tab w:val="right" w:leader="dot" w:pos="9350"/>
            </w:tabs>
            <w:rPr>
              <w:noProof/>
              <w:sz w:val="22"/>
              <w:szCs w:val="22"/>
            </w:rPr>
          </w:pPr>
          <w:hyperlink w:anchor="_Toc7609170" w:history="1">
            <w:r w:rsidRPr="00FA4199">
              <w:rPr>
                <w:rStyle w:val="Hyperlink"/>
                <w:noProof/>
              </w:rPr>
              <w:t>New Avg File (Hours)</w:t>
            </w:r>
            <w:r>
              <w:rPr>
                <w:noProof/>
                <w:webHidden/>
              </w:rPr>
              <w:tab/>
            </w:r>
            <w:r>
              <w:rPr>
                <w:noProof/>
                <w:webHidden/>
              </w:rPr>
              <w:fldChar w:fldCharType="begin"/>
            </w:r>
            <w:r>
              <w:rPr>
                <w:noProof/>
                <w:webHidden/>
              </w:rPr>
              <w:instrText xml:space="preserve"> PAGEREF _Toc7609170 \h </w:instrText>
            </w:r>
            <w:r>
              <w:rPr>
                <w:noProof/>
                <w:webHidden/>
              </w:rPr>
            </w:r>
            <w:r>
              <w:rPr>
                <w:noProof/>
                <w:webHidden/>
              </w:rPr>
              <w:fldChar w:fldCharType="separate"/>
            </w:r>
            <w:r>
              <w:rPr>
                <w:noProof/>
                <w:webHidden/>
              </w:rPr>
              <w:t>14</w:t>
            </w:r>
            <w:r>
              <w:rPr>
                <w:noProof/>
                <w:webHidden/>
              </w:rPr>
              <w:fldChar w:fldCharType="end"/>
            </w:r>
          </w:hyperlink>
        </w:p>
        <w:p w:rsidR="002D3F40" w:rsidRDefault="002D3F40">
          <w:pPr>
            <w:pStyle w:val="TOC3"/>
            <w:tabs>
              <w:tab w:val="right" w:leader="dot" w:pos="9350"/>
            </w:tabs>
            <w:rPr>
              <w:noProof/>
              <w:sz w:val="22"/>
              <w:szCs w:val="22"/>
            </w:rPr>
          </w:pPr>
          <w:hyperlink w:anchor="_Toc7609171" w:history="1">
            <w:r w:rsidRPr="00FA4199">
              <w:rPr>
                <w:rStyle w:val="Hyperlink"/>
                <w:noProof/>
              </w:rPr>
              <w:t>Output Directory</w:t>
            </w:r>
            <w:r>
              <w:rPr>
                <w:noProof/>
                <w:webHidden/>
              </w:rPr>
              <w:tab/>
            </w:r>
            <w:r>
              <w:rPr>
                <w:noProof/>
                <w:webHidden/>
              </w:rPr>
              <w:fldChar w:fldCharType="begin"/>
            </w:r>
            <w:r>
              <w:rPr>
                <w:noProof/>
                <w:webHidden/>
              </w:rPr>
              <w:instrText xml:space="preserve"> PAGEREF _Toc7609171 \h </w:instrText>
            </w:r>
            <w:r>
              <w:rPr>
                <w:noProof/>
                <w:webHidden/>
              </w:rPr>
            </w:r>
            <w:r>
              <w:rPr>
                <w:noProof/>
                <w:webHidden/>
              </w:rPr>
              <w:fldChar w:fldCharType="separate"/>
            </w:r>
            <w:r>
              <w:rPr>
                <w:noProof/>
                <w:webHidden/>
              </w:rPr>
              <w:t>14</w:t>
            </w:r>
            <w:r>
              <w:rPr>
                <w:noProof/>
                <w:webHidden/>
              </w:rPr>
              <w:fldChar w:fldCharType="end"/>
            </w:r>
          </w:hyperlink>
        </w:p>
        <w:p w:rsidR="002D3F40" w:rsidRDefault="002D3F40">
          <w:pPr>
            <w:pStyle w:val="TOC2"/>
            <w:tabs>
              <w:tab w:val="right" w:leader="dot" w:pos="9350"/>
            </w:tabs>
            <w:rPr>
              <w:noProof/>
              <w:sz w:val="22"/>
              <w:szCs w:val="22"/>
            </w:rPr>
          </w:pPr>
          <w:hyperlink w:anchor="_Toc7609172" w:history="1">
            <w:r w:rsidRPr="00FA4199">
              <w:rPr>
                <w:rStyle w:val="Hyperlink"/>
                <w:noProof/>
              </w:rPr>
              <w:t>Wave Setup</w:t>
            </w:r>
            <w:r>
              <w:rPr>
                <w:noProof/>
                <w:webHidden/>
              </w:rPr>
              <w:tab/>
            </w:r>
            <w:r>
              <w:rPr>
                <w:noProof/>
                <w:webHidden/>
              </w:rPr>
              <w:fldChar w:fldCharType="begin"/>
            </w:r>
            <w:r>
              <w:rPr>
                <w:noProof/>
                <w:webHidden/>
              </w:rPr>
              <w:instrText xml:space="preserve"> PAGEREF _Toc7609172 \h </w:instrText>
            </w:r>
            <w:r>
              <w:rPr>
                <w:noProof/>
                <w:webHidden/>
              </w:rPr>
            </w:r>
            <w:r>
              <w:rPr>
                <w:noProof/>
                <w:webHidden/>
              </w:rPr>
              <w:fldChar w:fldCharType="separate"/>
            </w:r>
            <w:r>
              <w:rPr>
                <w:noProof/>
                <w:webHidden/>
              </w:rPr>
              <w:t>14</w:t>
            </w:r>
            <w:r>
              <w:rPr>
                <w:noProof/>
                <w:webHidden/>
              </w:rPr>
              <w:fldChar w:fldCharType="end"/>
            </w:r>
          </w:hyperlink>
        </w:p>
        <w:p w:rsidR="002D3F40" w:rsidRDefault="002D3F40">
          <w:pPr>
            <w:pStyle w:val="TOC3"/>
            <w:tabs>
              <w:tab w:val="right" w:leader="dot" w:pos="9350"/>
            </w:tabs>
            <w:rPr>
              <w:noProof/>
              <w:sz w:val="22"/>
              <w:szCs w:val="22"/>
            </w:rPr>
          </w:pPr>
          <w:hyperlink w:anchor="_Toc7609173" w:history="1">
            <w:r w:rsidRPr="00FA4199">
              <w:rPr>
                <w:rStyle w:val="Hyperlink"/>
                <w:noProof/>
              </w:rPr>
              <w:t>Selected Bin 1</w:t>
            </w:r>
            <w:r>
              <w:rPr>
                <w:noProof/>
                <w:webHidden/>
              </w:rPr>
              <w:tab/>
            </w:r>
            <w:r>
              <w:rPr>
                <w:noProof/>
                <w:webHidden/>
              </w:rPr>
              <w:fldChar w:fldCharType="begin"/>
            </w:r>
            <w:r>
              <w:rPr>
                <w:noProof/>
                <w:webHidden/>
              </w:rPr>
              <w:instrText xml:space="preserve"> PAGEREF _Toc7609173 \h </w:instrText>
            </w:r>
            <w:r>
              <w:rPr>
                <w:noProof/>
                <w:webHidden/>
              </w:rPr>
            </w:r>
            <w:r>
              <w:rPr>
                <w:noProof/>
                <w:webHidden/>
              </w:rPr>
              <w:fldChar w:fldCharType="separate"/>
            </w:r>
            <w:r>
              <w:rPr>
                <w:noProof/>
                <w:webHidden/>
              </w:rPr>
              <w:t>14</w:t>
            </w:r>
            <w:r>
              <w:rPr>
                <w:noProof/>
                <w:webHidden/>
              </w:rPr>
              <w:fldChar w:fldCharType="end"/>
            </w:r>
          </w:hyperlink>
        </w:p>
        <w:p w:rsidR="002D3F40" w:rsidRDefault="002D3F40">
          <w:pPr>
            <w:pStyle w:val="TOC3"/>
            <w:tabs>
              <w:tab w:val="right" w:leader="dot" w:pos="9350"/>
            </w:tabs>
            <w:rPr>
              <w:noProof/>
              <w:sz w:val="22"/>
              <w:szCs w:val="22"/>
            </w:rPr>
          </w:pPr>
          <w:hyperlink w:anchor="_Toc7609174" w:history="1">
            <w:r w:rsidRPr="00FA4199">
              <w:rPr>
                <w:rStyle w:val="Hyperlink"/>
                <w:noProof/>
              </w:rPr>
              <w:t>Selected Bin 2</w:t>
            </w:r>
            <w:r>
              <w:rPr>
                <w:noProof/>
                <w:webHidden/>
              </w:rPr>
              <w:tab/>
            </w:r>
            <w:r>
              <w:rPr>
                <w:noProof/>
                <w:webHidden/>
              </w:rPr>
              <w:fldChar w:fldCharType="begin"/>
            </w:r>
            <w:r>
              <w:rPr>
                <w:noProof/>
                <w:webHidden/>
              </w:rPr>
              <w:instrText xml:space="preserve"> PAGEREF _Toc7609174 \h </w:instrText>
            </w:r>
            <w:r>
              <w:rPr>
                <w:noProof/>
                <w:webHidden/>
              </w:rPr>
            </w:r>
            <w:r>
              <w:rPr>
                <w:noProof/>
                <w:webHidden/>
              </w:rPr>
              <w:fldChar w:fldCharType="separate"/>
            </w:r>
            <w:r>
              <w:rPr>
                <w:noProof/>
                <w:webHidden/>
              </w:rPr>
              <w:t>15</w:t>
            </w:r>
            <w:r>
              <w:rPr>
                <w:noProof/>
                <w:webHidden/>
              </w:rPr>
              <w:fldChar w:fldCharType="end"/>
            </w:r>
          </w:hyperlink>
        </w:p>
        <w:p w:rsidR="002D3F40" w:rsidRDefault="002D3F40">
          <w:pPr>
            <w:pStyle w:val="TOC3"/>
            <w:tabs>
              <w:tab w:val="right" w:leader="dot" w:pos="9350"/>
            </w:tabs>
            <w:rPr>
              <w:noProof/>
              <w:sz w:val="22"/>
              <w:szCs w:val="22"/>
            </w:rPr>
          </w:pPr>
          <w:hyperlink w:anchor="_Toc7609175" w:history="1">
            <w:r w:rsidRPr="00FA4199">
              <w:rPr>
                <w:rStyle w:val="Hyperlink"/>
                <w:noProof/>
              </w:rPr>
              <w:t>Selected Bin 3</w:t>
            </w:r>
            <w:r>
              <w:rPr>
                <w:noProof/>
                <w:webHidden/>
              </w:rPr>
              <w:tab/>
            </w:r>
            <w:r>
              <w:rPr>
                <w:noProof/>
                <w:webHidden/>
              </w:rPr>
              <w:fldChar w:fldCharType="begin"/>
            </w:r>
            <w:r>
              <w:rPr>
                <w:noProof/>
                <w:webHidden/>
              </w:rPr>
              <w:instrText xml:space="preserve"> PAGEREF _Toc7609175 \h </w:instrText>
            </w:r>
            <w:r>
              <w:rPr>
                <w:noProof/>
                <w:webHidden/>
              </w:rPr>
            </w:r>
            <w:r>
              <w:rPr>
                <w:noProof/>
                <w:webHidden/>
              </w:rPr>
              <w:fldChar w:fldCharType="separate"/>
            </w:r>
            <w:r>
              <w:rPr>
                <w:noProof/>
                <w:webHidden/>
              </w:rPr>
              <w:t>15</w:t>
            </w:r>
            <w:r>
              <w:rPr>
                <w:noProof/>
                <w:webHidden/>
              </w:rPr>
              <w:fldChar w:fldCharType="end"/>
            </w:r>
          </w:hyperlink>
        </w:p>
        <w:p w:rsidR="002D3F40" w:rsidRDefault="002D3F40">
          <w:pPr>
            <w:pStyle w:val="TOC3"/>
            <w:tabs>
              <w:tab w:val="right" w:leader="dot" w:pos="9350"/>
            </w:tabs>
            <w:rPr>
              <w:noProof/>
              <w:sz w:val="22"/>
              <w:szCs w:val="22"/>
            </w:rPr>
          </w:pPr>
          <w:hyperlink w:anchor="_Toc7609176" w:history="1">
            <w:r w:rsidRPr="00FA4199">
              <w:rPr>
                <w:rStyle w:val="Hyperlink"/>
                <w:noProof/>
              </w:rPr>
              <w:t>Correlation Threshold</w:t>
            </w:r>
            <w:r>
              <w:rPr>
                <w:noProof/>
                <w:webHidden/>
              </w:rPr>
              <w:tab/>
            </w:r>
            <w:r>
              <w:rPr>
                <w:noProof/>
                <w:webHidden/>
              </w:rPr>
              <w:fldChar w:fldCharType="begin"/>
            </w:r>
            <w:r>
              <w:rPr>
                <w:noProof/>
                <w:webHidden/>
              </w:rPr>
              <w:instrText xml:space="preserve"> PAGEREF _Toc7609176 \h </w:instrText>
            </w:r>
            <w:r>
              <w:rPr>
                <w:noProof/>
                <w:webHidden/>
              </w:rPr>
            </w:r>
            <w:r>
              <w:rPr>
                <w:noProof/>
                <w:webHidden/>
              </w:rPr>
              <w:fldChar w:fldCharType="separate"/>
            </w:r>
            <w:r>
              <w:rPr>
                <w:noProof/>
                <w:webHidden/>
              </w:rPr>
              <w:t>16</w:t>
            </w:r>
            <w:r>
              <w:rPr>
                <w:noProof/>
                <w:webHidden/>
              </w:rPr>
              <w:fldChar w:fldCharType="end"/>
            </w:r>
          </w:hyperlink>
        </w:p>
        <w:p w:rsidR="002D3F40" w:rsidRDefault="002D3F40">
          <w:pPr>
            <w:pStyle w:val="TOC3"/>
            <w:tabs>
              <w:tab w:val="right" w:leader="dot" w:pos="9350"/>
            </w:tabs>
            <w:rPr>
              <w:noProof/>
              <w:sz w:val="22"/>
              <w:szCs w:val="22"/>
            </w:rPr>
          </w:pPr>
          <w:hyperlink w:anchor="_Toc7609177" w:history="1">
            <w:r w:rsidRPr="00FA4199">
              <w:rPr>
                <w:rStyle w:val="Hyperlink"/>
                <w:noProof/>
              </w:rPr>
              <w:t>Height Source</w:t>
            </w:r>
            <w:r>
              <w:rPr>
                <w:noProof/>
                <w:webHidden/>
              </w:rPr>
              <w:tab/>
            </w:r>
            <w:r>
              <w:rPr>
                <w:noProof/>
                <w:webHidden/>
              </w:rPr>
              <w:fldChar w:fldCharType="begin"/>
            </w:r>
            <w:r>
              <w:rPr>
                <w:noProof/>
                <w:webHidden/>
              </w:rPr>
              <w:instrText xml:space="preserve"> PAGEREF _Toc7609177 \h </w:instrText>
            </w:r>
            <w:r>
              <w:rPr>
                <w:noProof/>
                <w:webHidden/>
              </w:rPr>
            </w:r>
            <w:r>
              <w:rPr>
                <w:noProof/>
                <w:webHidden/>
              </w:rPr>
              <w:fldChar w:fldCharType="separate"/>
            </w:r>
            <w:r>
              <w:rPr>
                <w:noProof/>
                <w:webHidden/>
              </w:rPr>
              <w:t>16</w:t>
            </w:r>
            <w:r>
              <w:rPr>
                <w:noProof/>
                <w:webHidden/>
              </w:rPr>
              <w:fldChar w:fldCharType="end"/>
            </w:r>
          </w:hyperlink>
        </w:p>
        <w:p w:rsidR="002D3F40" w:rsidRDefault="002D3F40">
          <w:pPr>
            <w:pStyle w:val="TOC3"/>
            <w:tabs>
              <w:tab w:val="right" w:leader="dot" w:pos="9350"/>
            </w:tabs>
            <w:rPr>
              <w:noProof/>
              <w:sz w:val="22"/>
              <w:szCs w:val="22"/>
            </w:rPr>
          </w:pPr>
          <w:hyperlink w:anchor="_Toc7609178" w:history="1">
            <w:r w:rsidRPr="00FA4199">
              <w:rPr>
                <w:rStyle w:val="Hyperlink"/>
                <w:noProof/>
              </w:rPr>
              <w:t>Pressure Sensor Height</w:t>
            </w:r>
            <w:r>
              <w:rPr>
                <w:noProof/>
                <w:webHidden/>
              </w:rPr>
              <w:tab/>
            </w:r>
            <w:r>
              <w:rPr>
                <w:noProof/>
                <w:webHidden/>
              </w:rPr>
              <w:fldChar w:fldCharType="begin"/>
            </w:r>
            <w:r>
              <w:rPr>
                <w:noProof/>
                <w:webHidden/>
              </w:rPr>
              <w:instrText xml:space="preserve"> PAGEREF _Toc7609178 \h </w:instrText>
            </w:r>
            <w:r>
              <w:rPr>
                <w:noProof/>
                <w:webHidden/>
              </w:rPr>
            </w:r>
            <w:r>
              <w:rPr>
                <w:noProof/>
                <w:webHidden/>
              </w:rPr>
              <w:fldChar w:fldCharType="separate"/>
            </w:r>
            <w:r>
              <w:rPr>
                <w:noProof/>
                <w:webHidden/>
              </w:rPr>
              <w:t>17</w:t>
            </w:r>
            <w:r>
              <w:rPr>
                <w:noProof/>
                <w:webHidden/>
              </w:rPr>
              <w:fldChar w:fldCharType="end"/>
            </w:r>
          </w:hyperlink>
        </w:p>
        <w:p w:rsidR="002D3F40" w:rsidRDefault="002D3F40">
          <w:pPr>
            <w:pStyle w:val="TOC3"/>
            <w:tabs>
              <w:tab w:val="right" w:leader="dot" w:pos="9350"/>
            </w:tabs>
            <w:rPr>
              <w:noProof/>
              <w:sz w:val="22"/>
              <w:szCs w:val="22"/>
            </w:rPr>
          </w:pPr>
          <w:hyperlink w:anchor="_Toc7609179" w:history="1">
            <w:r w:rsidRPr="00FA4199">
              <w:rPr>
                <w:rStyle w:val="Hyperlink"/>
                <w:noProof/>
              </w:rPr>
              <w:t>Pressure Sensor Offset</w:t>
            </w:r>
            <w:r>
              <w:rPr>
                <w:noProof/>
                <w:webHidden/>
              </w:rPr>
              <w:tab/>
            </w:r>
            <w:r>
              <w:rPr>
                <w:noProof/>
                <w:webHidden/>
              </w:rPr>
              <w:fldChar w:fldCharType="begin"/>
            </w:r>
            <w:r>
              <w:rPr>
                <w:noProof/>
                <w:webHidden/>
              </w:rPr>
              <w:instrText xml:space="preserve"> PAGEREF _Toc7609179 \h </w:instrText>
            </w:r>
            <w:r>
              <w:rPr>
                <w:noProof/>
                <w:webHidden/>
              </w:rPr>
            </w:r>
            <w:r>
              <w:rPr>
                <w:noProof/>
                <w:webHidden/>
              </w:rPr>
              <w:fldChar w:fldCharType="separate"/>
            </w:r>
            <w:r>
              <w:rPr>
                <w:noProof/>
                <w:webHidden/>
              </w:rPr>
              <w:t>17</w:t>
            </w:r>
            <w:r>
              <w:rPr>
                <w:noProof/>
                <w:webHidden/>
              </w:rPr>
              <w:fldChar w:fldCharType="end"/>
            </w:r>
          </w:hyperlink>
        </w:p>
        <w:p w:rsidR="002D3F40" w:rsidRDefault="002D3F40">
          <w:pPr>
            <w:pStyle w:val="TOC3"/>
            <w:tabs>
              <w:tab w:val="right" w:leader="dot" w:pos="9350"/>
            </w:tabs>
            <w:rPr>
              <w:noProof/>
              <w:sz w:val="22"/>
              <w:szCs w:val="22"/>
            </w:rPr>
          </w:pPr>
          <w:hyperlink w:anchor="_Toc7609180" w:history="1">
            <w:r w:rsidRPr="00FA4199">
              <w:rPr>
                <w:rStyle w:val="Hyperlink"/>
                <w:noProof/>
              </w:rPr>
              <w:t>Latitude</w:t>
            </w:r>
            <w:r>
              <w:rPr>
                <w:noProof/>
                <w:webHidden/>
              </w:rPr>
              <w:tab/>
            </w:r>
            <w:r>
              <w:rPr>
                <w:noProof/>
                <w:webHidden/>
              </w:rPr>
              <w:fldChar w:fldCharType="begin"/>
            </w:r>
            <w:r>
              <w:rPr>
                <w:noProof/>
                <w:webHidden/>
              </w:rPr>
              <w:instrText xml:space="preserve"> PAGEREF _Toc7609180 \h </w:instrText>
            </w:r>
            <w:r>
              <w:rPr>
                <w:noProof/>
                <w:webHidden/>
              </w:rPr>
            </w:r>
            <w:r>
              <w:rPr>
                <w:noProof/>
                <w:webHidden/>
              </w:rPr>
              <w:fldChar w:fldCharType="separate"/>
            </w:r>
            <w:r>
              <w:rPr>
                <w:noProof/>
                <w:webHidden/>
              </w:rPr>
              <w:t>17</w:t>
            </w:r>
            <w:r>
              <w:rPr>
                <w:noProof/>
                <w:webHidden/>
              </w:rPr>
              <w:fldChar w:fldCharType="end"/>
            </w:r>
          </w:hyperlink>
        </w:p>
        <w:p w:rsidR="002D3F40" w:rsidRDefault="002D3F40">
          <w:pPr>
            <w:pStyle w:val="TOC3"/>
            <w:tabs>
              <w:tab w:val="right" w:leader="dot" w:pos="9350"/>
            </w:tabs>
            <w:rPr>
              <w:noProof/>
              <w:sz w:val="22"/>
              <w:szCs w:val="22"/>
            </w:rPr>
          </w:pPr>
          <w:hyperlink w:anchor="_Toc7609181" w:history="1">
            <w:r w:rsidRPr="00FA4199">
              <w:rPr>
                <w:rStyle w:val="Hyperlink"/>
                <w:noProof/>
              </w:rPr>
              <w:t>Longitude</w:t>
            </w:r>
            <w:r>
              <w:rPr>
                <w:noProof/>
                <w:webHidden/>
              </w:rPr>
              <w:tab/>
            </w:r>
            <w:r>
              <w:rPr>
                <w:noProof/>
                <w:webHidden/>
              </w:rPr>
              <w:fldChar w:fldCharType="begin"/>
            </w:r>
            <w:r>
              <w:rPr>
                <w:noProof/>
                <w:webHidden/>
              </w:rPr>
              <w:instrText xml:space="preserve"> PAGEREF _Toc7609181 \h </w:instrText>
            </w:r>
            <w:r>
              <w:rPr>
                <w:noProof/>
                <w:webHidden/>
              </w:rPr>
            </w:r>
            <w:r>
              <w:rPr>
                <w:noProof/>
                <w:webHidden/>
              </w:rPr>
              <w:fldChar w:fldCharType="separate"/>
            </w:r>
            <w:r>
              <w:rPr>
                <w:noProof/>
                <w:webHidden/>
              </w:rPr>
              <w:t>17</w:t>
            </w:r>
            <w:r>
              <w:rPr>
                <w:noProof/>
                <w:webHidden/>
              </w:rPr>
              <w:fldChar w:fldCharType="end"/>
            </w:r>
          </w:hyperlink>
        </w:p>
        <w:p w:rsidR="002D3F40" w:rsidRDefault="002D3F40">
          <w:pPr>
            <w:pStyle w:val="TOC3"/>
            <w:tabs>
              <w:tab w:val="right" w:leader="dot" w:pos="9350"/>
            </w:tabs>
            <w:rPr>
              <w:noProof/>
              <w:sz w:val="22"/>
              <w:szCs w:val="22"/>
            </w:rPr>
          </w:pPr>
          <w:hyperlink w:anchor="_Toc7609182" w:history="1">
            <w:r w:rsidRPr="00FA4199">
              <w:rPr>
                <w:rStyle w:val="Hyperlink"/>
                <w:noProof/>
              </w:rPr>
              <w:t>Vertical Beam Data</w:t>
            </w:r>
            <w:r>
              <w:rPr>
                <w:noProof/>
                <w:webHidden/>
              </w:rPr>
              <w:tab/>
            </w:r>
            <w:r>
              <w:rPr>
                <w:noProof/>
                <w:webHidden/>
              </w:rPr>
              <w:fldChar w:fldCharType="begin"/>
            </w:r>
            <w:r>
              <w:rPr>
                <w:noProof/>
                <w:webHidden/>
              </w:rPr>
              <w:instrText xml:space="preserve"> PAGEREF _Toc7609182 \h </w:instrText>
            </w:r>
            <w:r>
              <w:rPr>
                <w:noProof/>
                <w:webHidden/>
              </w:rPr>
            </w:r>
            <w:r>
              <w:rPr>
                <w:noProof/>
                <w:webHidden/>
              </w:rPr>
              <w:fldChar w:fldCharType="separate"/>
            </w:r>
            <w:r>
              <w:rPr>
                <w:noProof/>
                <w:webHidden/>
              </w:rPr>
              <w:t>17</w:t>
            </w:r>
            <w:r>
              <w:rPr>
                <w:noProof/>
                <w:webHidden/>
              </w:rPr>
              <w:fldChar w:fldCharType="end"/>
            </w:r>
          </w:hyperlink>
        </w:p>
        <w:p w:rsidR="002D3F40" w:rsidRDefault="002D3F40">
          <w:pPr>
            <w:pStyle w:val="TOC1"/>
            <w:tabs>
              <w:tab w:val="right" w:leader="dot" w:pos="9350"/>
            </w:tabs>
            <w:rPr>
              <w:noProof/>
              <w:sz w:val="22"/>
              <w:szCs w:val="22"/>
            </w:rPr>
          </w:pPr>
          <w:hyperlink w:anchor="_Toc7609183" w:history="1">
            <w:r w:rsidRPr="00FA4199">
              <w:rPr>
                <w:rStyle w:val="Hyperlink"/>
                <w:noProof/>
              </w:rPr>
              <w:t>Monitor View</w:t>
            </w:r>
            <w:r>
              <w:rPr>
                <w:noProof/>
                <w:webHidden/>
              </w:rPr>
              <w:tab/>
            </w:r>
            <w:r>
              <w:rPr>
                <w:noProof/>
                <w:webHidden/>
              </w:rPr>
              <w:fldChar w:fldCharType="begin"/>
            </w:r>
            <w:r>
              <w:rPr>
                <w:noProof/>
                <w:webHidden/>
              </w:rPr>
              <w:instrText xml:space="preserve"> PAGEREF _Toc7609183 \h </w:instrText>
            </w:r>
            <w:r>
              <w:rPr>
                <w:noProof/>
                <w:webHidden/>
              </w:rPr>
            </w:r>
            <w:r>
              <w:rPr>
                <w:noProof/>
                <w:webHidden/>
              </w:rPr>
              <w:fldChar w:fldCharType="separate"/>
            </w:r>
            <w:r>
              <w:rPr>
                <w:noProof/>
                <w:webHidden/>
              </w:rPr>
              <w:t>19</w:t>
            </w:r>
            <w:r>
              <w:rPr>
                <w:noProof/>
                <w:webHidden/>
              </w:rPr>
              <w:fldChar w:fldCharType="end"/>
            </w:r>
          </w:hyperlink>
        </w:p>
        <w:p w:rsidR="002D3F40" w:rsidRDefault="002D3F40">
          <w:pPr>
            <w:pStyle w:val="TOC2"/>
            <w:tabs>
              <w:tab w:val="right" w:leader="dot" w:pos="9350"/>
            </w:tabs>
            <w:rPr>
              <w:noProof/>
              <w:sz w:val="22"/>
              <w:szCs w:val="22"/>
            </w:rPr>
          </w:pPr>
          <w:hyperlink w:anchor="_Toc7609184" w:history="1">
            <w:r w:rsidRPr="00FA4199">
              <w:rPr>
                <w:rStyle w:val="Hyperlink"/>
                <w:noProof/>
              </w:rPr>
              <w:t>Burst Ensemble Count</w:t>
            </w:r>
            <w:r>
              <w:rPr>
                <w:noProof/>
                <w:webHidden/>
              </w:rPr>
              <w:tab/>
            </w:r>
            <w:r>
              <w:rPr>
                <w:noProof/>
                <w:webHidden/>
              </w:rPr>
              <w:fldChar w:fldCharType="begin"/>
            </w:r>
            <w:r>
              <w:rPr>
                <w:noProof/>
                <w:webHidden/>
              </w:rPr>
              <w:instrText xml:space="preserve"> PAGEREF _Toc7609184 \h </w:instrText>
            </w:r>
            <w:r>
              <w:rPr>
                <w:noProof/>
                <w:webHidden/>
              </w:rPr>
            </w:r>
            <w:r>
              <w:rPr>
                <w:noProof/>
                <w:webHidden/>
              </w:rPr>
              <w:fldChar w:fldCharType="separate"/>
            </w:r>
            <w:r>
              <w:rPr>
                <w:noProof/>
                <w:webHidden/>
              </w:rPr>
              <w:t>19</w:t>
            </w:r>
            <w:r>
              <w:rPr>
                <w:noProof/>
                <w:webHidden/>
              </w:rPr>
              <w:fldChar w:fldCharType="end"/>
            </w:r>
          </w:hyperlink>
        </w:p>
        <w:p w:rsidR="002D3F40" w:rsidRDefault="002D3F40">
          <w:pPr>
            <w:pStyle w:val="TOC2"/>
            <w:tabs>
              <w:tab w:val="right" w:leader="dot" w:pos="9350"/>
            </w:tabs>
            <w:rPr>
              <w:noProof/>
              <w:sz w:val="22"/>
              <w:szCs w:val="22"/>
            </w:rPr>
          </w:pPr>
          <w:hyperlink w:anchor="_Toc7609185" w:history="1">
            <w:r w:rsidRPr="00FA4199">
              <w:rPr>
                <w:rStyle w:val="Hyperlink"/>
                <w:noProof/>
              </w:rPr>
              <w:t>Average Ensemble Count</w:t>
            </w:r>
            <w:r>
              <w:rPr>
                <w:noProof/>
                <w:webHidden/>
              </w:rPr>
              <w:tab/>
            </w:r>
            <w:r>
              <w:rPr>
                <w:noProof/>
                <w:webHidden/>
              </w:rPr>
              <w:fldChar w:fldCharType="begin"/>
            </w:r>
            <w:r>
              <w:rPr>
                <w:noProof/>
                <w:webHidden/>
              </w:rPr>
              <w:instrText xml:space="preserve"> PAGEREF _Toc7609185 \h </w:instrText>
            </w:r>
            <w:r>
              <w:rPr>
                <w:noProof/>
                <w:webHidden/>
              </w:rPr>
            </w:r>
            <w:r>
              <w:rPr>
                <w:noProof/>
                <w:webHidden/>
              </w:rPr>
              <w:fldChar w:fldCharType="separate"/>
            </w:r>
            <w:r>
              <w:rPr>
                <w:noProof/>
                <w:webHidden/>
              </w:rPr>
              <w:t>20</w:t>
            </w:r>
            <w:r>
              <w:rPr>
                <w:noProof/>
                <w:webHidden/>
              </w:rPr>
              <w:fldChar w:fldCharType="end"/>
            </w:r>
          </w:hyperlink>
        </w:p>
        <w:p w:rsidR="002D3F40" w:rsidRDefault="002D3F40">
          <w:pPr>
            <w:pStyle w:val="TOC2"/>
            <w:tabs>
              <w:tab w:val="right" w:leader="dot" w:pos="9350"/>
            </w:tabs>
            <w:rPr>
              <w:noProof/>
              <w:sz w:val="22"/>
              <w:szCs w:val="22"/>
            </w:rPr>
          </w:pPr>
          <w:hyperlink w:anchor="_Toc7609186" w:history="1">
            <w:r w:rsidRPr="00FA4199">
              <w:rPr>
                <w:rStyle w:val="Hyperlink"/>
                <w:noProof/>
              </w:rPr>
              <w:t>Wave Files</w:t>
            </w:r>
            <w:r>
              <w:rPr>
                <w:noProof/>
                <w:webHidden/>
              </w:rPr>
              <w:tab/>
            </w:r>
            <w:r>
              <w:rPr>
                <w:noProof/>
                <w:webHidden/>
              </w:rPr>
              <w:fldChar w:fldCharType="begin"/>
            </w:r>
            <w:r>
              <w:rPr>
                <w:noProof/>
                <w:webHidden/>
              </w:rPr>
              <w:instrText xml:space="preserve"> PAGEREF _Toc7609186 \h </w:instrText>
            </w:r>
            <w:r>
              <w:rPr>
                <w:noProof/>
                <w:webHidden/>
              </w:rPr>
            </w:r>
            <w:r>
              <w:rPr>
                <w:noProof/>
                <w:webHidden/>
              </w:rPr>
              <w:fldChar w:fldCharType="separate"/>
            </w:r>
            <w:r>
              <w:rPr>
                <w:noProof/>
                <w:webHidden/>
              </w:rPr>
              <w:t>20</w:t>
            </w:r>
            <w:r>
              <w:rPr>
                <w:noProof/>
                <w:webHidden/>
              </w:rPr>
              <w:fldChar w:fldCharType="end"/>
            </w:r>
          </w:hyperlink>
        </w:p>
        <w:p w:rsidR="002D3F40" w:rsidRDefault="002D3F40">
          <w:pPr>
            <w:pStyle w:val="TOC3"/>
            <w:tabs>
              <w:tab w:val="right" w:leader="dot" w:pos="9350"/>
            </w:tabs>
            <w:rPr>
              <w:noProof/>
              <w:sz w:val="22"/>
              <w:szCs w:val="22"/>
            </w:rPr>
          </w:pPr>
          <w:hyperlink w:anchor="_Toc7609187" w:history="1">
            <w:r w:rsidRPr="00FA4199">
              <w:rPr>
                <w:rStyle w:val="Hyperlink"/>
                <w:noProof/>
              </w:rPr>
              <w:t>Waves Burst FIle Viewer</w:t>
            </w:r>
            <w:r>
              <w:rPr>
                <w:noProof/>
                <w:webHidden/>
              </w:rPr>
              <w:tab/>
            </w:r>
            <w:r>
              <w:rPr>
                <w:noProof/>
                <w:webHidden/>
              </w:rPr>
              <w:fldChar w:fldCharType="begin"/>
            </w:r>
            <w:r>
              <w:rPr>
                <w:noProof/>
                <w:webHidden/>
              </w:rPr>
              <w:instrText xml:space="preserve"> PAGEREF _Toc7609187 \h </w:instrText>
            </w:r>
            <w:r>
              <w:rPr>
                <w:noProof/>
                <w:webHidden/>
              </w:rPr>
            </w:r>
            <w:r>
              <w:rPr>
                <w:noProof/>
                <w:webHidden/>
              </w:rPr>
              <w:fldChar w:fldCharType="separate"/>
            </w:r>
            <w:r>
              <w:rPr>
                <w:noProof/>
                <w:webHidden/>
              </w:rPr>
              <w:t>21</w:t>
            </w:r>
            <w:r>
              <w:rPr>
                <w:noProof/>
                <w:webHidden/>
              </w:rPr>
              <w:fldChar w:fldCharType="end"/>
            </w:r>
          </w:hyperlink>
        </w:p>
        <w:p w:rsidR="002D3F40" w:rsidRDefault="002D3F40">
          <w:pPr>
            <w:pStyle w:val="TOC1"/>
            <w:tabs>
              <w:tab w:val="right" w:leader="dot" w:pos="9350"/>
            </w:tabs>
            <w:rPr>
              <w:noProof/>
              <w:sz w:val="22"/>
              <w:szCs w:val="22"/>
            </w:rPr>
          </w:pPr>
          <w:hyperlink w:anchor="_Toc7609188" w:history="1">
            <w:r w:rsidRPr="00FA4199">
              <w:rPr>
                <w:rStyle w:val="Hyperlink"/>
                <w:noProof/>
              </w:rPr>
              <w:t>Terminal</w:t>
            </w:r>
            <w:r>
              <w:rPr>
                <w:noProof/>
                <w:webHidden/>
              </w:rPr>
              <w:tab/>
            </w:r>
            <w:r>
              <w:rPr>
                <w:noProof/>
                <w:webHidden/>
              </w:rPr>
              <w:fldChar w:fldCharType="begin"/>
            </w:r>
            <w:r>
              <w:rPr>
                <w:noProof/>
                <w:webHidden/>
              </w:rPr>
              <w:instrText xml:space="preserve"> PAGEREF _Toc7609188 \h </w:instrText>
            </w:r>
            <w:r>
              <w:rPr>
                <w:noProof/>
                <w:webHidden/>
              </w:rPr>
            </w:r>
            <w:r>
              <w:rPr>
                <w:noProof/>
                <w:webHidden/>
              </w:rPr>
              <w:fldChar w:fldCharType="separate"/>
            </w:r>
            <w:r>
              <w:rPr>
                <w:noProof/>
                <w:webHidden/>
              </w:rPr>
              <w:t>22</w:t>
            </w:r>
            <w:r>
              <w:rPr>
                <w:noProof/>
                <w:webHidden/>
              </w:rPr>
              <w:fldChar w:fldCharType="end"/>
            </w:r>
          </w:hyperlink>
        </w:p>
        <w:p w:rsidR="002D3F40" w:rsidRDefault="002D3F40">
          <w:pPr>
            <w:pStyle w:val="TOC3"/>
            <w:tabs>
              <w:tab w:val="right" w:leader="dot" w:pos="9350"/>
            </w:tabs>
            <w:rPr>
              <w:noProof/>
              <w:sz w:val="22"/>
              <w:szCs w:val="22"/>
            </w:rPr>
          </w:pPr>
          <w:hyperlink w:anchor="_Toc7609189" w:history="1">
            <w:r w:rsidRPr="00FA4199">
              <w:rPr>
                <w:rStyle w:val="Hyperlink"/>
                <w:noProof/>
              </w:rPr>
              <w:t>Serial Comm Port</w:t>
            </w:r>
            <w:r>
              <w:rPr>
                <w:noProof/>
                <w:webHidden/>
              </w:rPr>
              <w:tab/>
            </w:r>
            <w:r>
              <w:rPr>
                <w:noProof/>
                <w:webHidden/>
              </w:rPr>
              <w:fldChar w:fldCharType="begin"/>
            </w:r>
            <w:r>
              <w:rPr>
                <w:noProof/>
                <w:webHidden/>
              </w:rPr>
              <w:instrText xml:space="preserve"> PAGEREF _Toc7609189 \h </w:instrText>
            </w:r>
            <w:r>
              <w:rPr>
                <w:noProof/>
                <w:webHidden/>
              </w:rPr>
            </w:r>
            <w:r>
              <w:rPr>
                <w:noProof/>
                <w:webHidden/>
              </w:rPr>
              <w:fldChar w:fldCharType="separate"/>
            </w:r>
            <w:r>
              <w:rPr>
                <w:noProof/>
                <w:webHidden/>
              </w:rPr>
              <w:t>22</w:t>
            </w:r>
            <w:r>
              <w:rPr>
                <w:noProof/>
                <w:webHidden/>
              </w:rPr>
              <w:fldChar w:fldCharType="end"/>
            </w:r>
          </w:hyperlink>
        </w:p>
        <w:p w:rsidR="002D3F40" w:rsidRDefault="002D3F40">
          <w:pPr>
            <w:pStyle w:val="TOC3"/>
            <w:tabs>
              <w:tab w:val="right" w:leader="dot" w:pos="9350"/>
            </w:tabs>
            <w:rPr>
              <w:noProof/>
              <w:sz w:val="22"/>
              <w:szCs w:val="22"/>
            </w:rPr>
          </w:pPr>
          <w:hyperlink w:anchor="_Toc7609190" w:history="1">
            <w:r w:rsidRPr="00FA4199">
              <w:rPr>
                <w:rStyle w:val="Hyperlink"/>
                <w:noProof/>
              </w:rPr>
              <w:t>Scan Button</w:t>
            </w:r>
            <w:r>
              <w:rPr>
                <w:noProof/>
                <w:webHidden/>
              </w:rPr>
              <w:tab/>
            </w:r>
            <w:r>
              <w:rPr>
                <w:noProof/>
                <w:webHidden/>
              </w:rPr>
              <w:fldChar w:fldCharType="begin"/>
            </w:r>
            <w:r>
              <w:rPr>
                <w:noProof/>
                <w:webHidden/>
              </w:rPr>
              <w:instrText xml:space="preserve"> PAGEREF _Toc7609190 \h </w:instrText>
            </w:r>
            <w:r>
              <w:rPr>
                <w:noProof/>
                <w:webHidden/>
              </w:rPr>
            </w:r>
            <w:r>
              <w:rPr>
                <w:noProof/>
                <w:webHidden/>
              </w:rPr>
              <w:fldChar w:fldCharType="separate"/>
            </w:r>
            <w:r>
              <w:rPr>
                <w:noProof/>
                <w:webHidden/>
              </w:rPr>
              <w:t>22</w:t>
            </w:r>
            <w:r>
              <w:rPr>
                <w:noProof/>
                <w:webHidden/>
              </w:rPr>
              <w:fldChar w:fldCharType="end"/>
            </w:r>
          </w:hyperlink>
        </w:p>
        <w:p w:rsidR="002D3F40" w:rsidRDefault="002D3F40">
          <w:pPr>
            <w:pStyle w:val="TOC3"/>
            <w:tabs>
              <w:tab w:val="right" w:leader="dot" w:pos="9350"/>
            </w:tabs>
            <w:rPr>
              <w:noProof/>
              <w:sz w:val="22"/>
              <w:szCs w:val="22"/>
            </w:rPr>
          </w:pPr>
          <w:hyperlink w:anchor="_Toc7609191" w:history="1">
            <w:r w:rsidRPr="00FA4199">
              <w:rPr>
                <w:rStyle w:val="Hyperlink"/>
                <w:noProof/>
              </w:rPr>
              <w:t>Serial Baud Rate</w:t>
            </w:r>
            <w:r>
              <w:rPr>
                <w:noProof/>
                <w:webHidden/>
              </w:rPr>
              <w:tab/>
            </w:r>
            <w:r>
              <w:rPr>
                <w:noProof/>
                <w:webHidden/>
              </w:rPr>
              <w:fldChar w:fldCharType="begin"/>
            </w:r>
            <w:r>
              <w:rPr>
                <w:noProof/>
                <w:webHidden/>
              </w:rPr>
              <w:instrText xml:space="preserve"> PAGEREF _Toc7609191 \h </w:instrText>
            </w:r>
            <w:r>
              <w:rPr>
                <w:noProof/>
                <w:webHidden/>
              </w:rPr>
            </w:r>
            <w:r>
              <w:rPr>
                <w:noProof/>
                <w:webHidden/>
              </w:rPr>
              <w:fldChar w:fldCharType="separate"/>
            </w:r>
            <w:r>
              <w:rPr>
                <w:noProof/>
                <w:webHidden/>
              </w:rPr>
              <w:t>22</w:t>
            </w:r>
            <w:r>
              <w:rPr>
                <w:noProof/>
                <w:webHidden/>
              </w:rPr>
              <w:fldChar w:fldCharType="end"/>
            </w:r>
          </w:hyperlink>
        </w:p>
        <w:p w:rsidR="002D3F40" w:rsidRDefault="002D3F40">
          <w:pPr>
            <w:pStyle w:val="TOC3"/>
            <w:tabs>
              <w:tab w:val="right" w:leader="dot" w:pos="9350"/>
            </w:tabs>
            <w:rPr>
              <w:noProof/>
              <w:sz w:val="22"/>
              <w:szCs w:val="22"/>
            </w:rPr>
          </w:pPr>
          <w:hyperlink w:anchor="_Toc7609192" w:history="1">
            <w:r w:rsidRPr="00FA4199">
              <w:rPr>
                <w:rStyle w:val="Hyperlink"/>
                <w:noProof/>
              </w:rPr>
              <w:t>Serial Connect Button</w:t>
            </w:r>
            <w:r>
              <w:rPr>
                <w:noProof/>
                <w:webHidden/>
              </w:rPr>
              <w:tab/>
            </w:r>
            <w:r>
              <w:rPr>
                <w:noProof/>
                <w:webHidden/>
              </w:rPr>
              <w:fldChar w:fldCharType="begin"/>
            </w:r>
            <w:r>
              <w:rPr>
                <w:noProof/>
                <w:webHidden/>
              </w:rPr>
              <w:instrText xml:space="preserve"> PAGEREF _Toc7609192 \h </w:instrText>
            </w:r>
            <w:r>
              <w:rPr>
                <w:noProof/>
                <w:webHidden/>
              </w:rPr>
            </w:r>
            <w:r>
              <w:rPr>
                <w:noProof/>
                <w:webHidden/>
              </w:rPr>
              <w:fldChar w:fldCharType="separate"/>
            </w:r>
            <w:r>
              <w:rPr>
                <w:noProof/>
                <w:webHidden/>
              </w:rPr>
              <w:t>23</w:t>
            </w:r>
            <w:r>
              <w:rPr>
                <w:noProof/>
                <w:webHidden/>
              </w:rPr>
              <w:fldChar w:fldCharType="end"/>
            </w:r>
          </w:hyperlink>
        </w:p>
        <w:p w:rsidR="002D3F40" w:rsidRDefault="002D3F40">
          <w:pPr>
            <w:pStyle w:val="TOC3"/>
            <w:tabs>
              <w:tab w:val="right" w:leader="dot" w:pos="9350"/>
            </w:tabs>
            <w:rPr>
              <w:noProof/>
              <w:sz w:val="22"/>
              <w:szCs w:val="22"/>
            </w:rPr>
          </w:pPr>
          <w:hyperlink w:anchor="_Toc7609193" w:history="1">
            <w:r w:rsidRPr="00FA4199">
              <w:rPr>
                <w:rStyle w:val="Hyperlink"/>
                <w:noProof/>
              </w:rPr>
              <w:t>Disconnect Button</w:t>
            </w:r>
            <w:r>
              <w:rPr>
                <w:noProof/>
                <w:webHidden/>
              </w:rPr>
              <w:tab/>
            </w:r>
            <w:r>
              <w:rPr>
                <w:noProof/>
                <w:webHidden/>
              </w:rPr>
              <w:fldChar w:fldCharType="begin"/>
            </w:r>
            <w:r>
              <w:rPr>
                <w:noProof/>
                <w:webHidden/>
              </w:rPr>
              <w:instrText xml:space="preserve"> PAGEREF _Toc7609193 \h </w:instrText>
            </w:r>
            <w:r>
              <w:rPr>
                <w:noProof/>
                <w:webHidden/>
              </w:rPr>
            </w:r>
            <w:r>
              <w:rPr>
                <w:noProof/>
                <w:webHidden/>
              </w:rPr>
              <w:fldChar w:fldCharType="separate"/>
            </w:r>
            <w:r>
              <w:rPr>
                <w:noProof/>
                <w:webHidden/>
              </w:rPr>
              <w:t>23</w:t>
            </w:r>
            <w:r>
              <w:rPr>
                <w:noProof/>
                <w:webHidden/>
              </w:rPr>
              <w:fldChar w:fldCharType="end"/>
            </w:r>
          </w:hyperlink>
        </w:p>
        <w:p w:rsidR="002D3F40" w:rsidRDefault="002D3F40">
          <w:pPr>
            <w:pStyle w:val="TOC3"/>
            <w:tabs>
              <w:tab w:val="right" w:leader="dot" w:pos="9350"/>
            </w:tabs>
            <w:rPr>
              <w:noProof/>
              <w:sz w:val="22"/>
              <w:szCs w:val="22"/>
            </w:rPr>
          </w:pPr>
          <w:hyperlink w:anchor="_Toc7609194" w:history="1">
            <w:r w:rsidRPr="00FA4199">
              <w:rPr>
                <w:rStyle w:val="Hyperlink"/>
                <w:noProof/>
              </w:rPr>
              <w:t>ADCP Output</w:t>
            </w:r>
            <w:r>
              <w:rPr>
                <w:noProof/>
                <w:webHidden/>
              </w:rPr>
              <w:tab/>
            </w:r>
            <w:r>
              <w:rPr>
                <w:noProof/>
                <w:webHidden/>
              </w:rPr>
              <w:fldChar w:fldCharType="begin"/>
            </w:r>
            <w:r>
              <w:rPr>
                <w:noProof/>
                <w:webHidden/>
              </w:rPr>
              <w:instrText xml:space="preserve"> PAGEREF _Toc7609194 \h </w:instrText>
            </w:r>
            <w:r>
              <w:rPr>
                <w:noProof/>
                <w:webHidden/>
              </w:rPr>
            </w:r>
            <w:r>
              <w:rPr>
                <w:noProof/>
                <w:webHidden/>
              </w:rPr>
              <w:fldChar w:fldCharType="separate"/>
            </w:r>
            <w:r>
              <w:rPr>
                <w:noProof/>
                <w:webHidden/>
              </w:rPr>
              <w:t>23</w:t>
            </w:r>
            <w:r>
              <w:rPr>
                <w:noProof/>
                <w:webHidden/>
              </w:rPr>
              <w:fldChar w:fldCharType="end"/>
            </w:r>
          </w:hyperlink>
        </w:p>
        <w:p w:rsidR="002D3F40" w:rsidRDefault="002D3F40">
          <w:pPr>
            <w:pStyle w:val="TOC3"/>
            <w:tabs>
              <w:tab w:val="right" w:leader="dot" w:pos="9350"/>
            </w:tabs>
            <w:rPr>
              <w:noProof/>
              <w:sz w:val="22"/>
              <w:szCs w:val="22"/>
            </w:rPr>
          </w:pPr>
          <w:hyperlink w:anchor="_Toc7609195" w:history="1">
            <w:r w:rsidRPr="00FA4199">
              <w:rPr>
                <w:rStyle w:val="Hyperlink"/>
                <w:noProof/>
              </w:rPr>
              <w:t>ADCP Input</w:t>
            </w:r>
            <w:r>
              <w:rPr>
                <w:noProof/>
                <w:webHidden/>
              </w:rPr>
              <w:tab/>
            </w:r>
            <w:r>
              <w:rPr>
                <w:noProof/>
                <w:webHidden/>
              </w:rPr>
              <w:fldChar w:fldCharType="begin"/>
            </w:r>
            <w:r>
              <w:rPr>
                <w:noProof/>
                <w:webHidden/>
              </w:rPr>
              <w:instrText xml:space="preserve"> PAGEREF _Toc7609195 \h </w:instrText>
            </w:r>
            <w:r>
              <w:rPr>
                <w:noProof/>
                <w:webHidden/>
              </w:rPr>
            </w:r>
            <w:r>
              <w:rPr>
                <w:noProof/>
                <w:webHidden/>
              </w:rPr>
              <w:fldChar w:fldCharType="separate"/>
            </w:r>
            <w:r>
              <w:rPr>
                <w:noProof/>
                <w:webHidden/>
              </w:rPr>
              <w:t>24</w:t>
            </w:r>
            <w:r>
              <w:rPr>
                <w:noProof/>
                <w:webHidden/>
              </w:rPr>
              <w:fldChar w:fldCharType="end"/>
            </w:r>
          </w:hyperlink>
        </w:p>
        <w:p w:rsidR="002D3F40" w:rsidRDefault="002D3F40">
          <w:pPr>
            <w:pStyle w:val="TOC3"/>
            <w:tabs>
              <w:tab w:val="right" w:leader="dot" w:pos="9350"/>
            </w:tabs>
            <w:rPr>
              <w:noProof/>
              <w:sz w:val="22"/>
              <w:szCs w:val="22"/>
            </w:rPr>
          </w:pPr>
          <w:hyperlink w:anchor="_Toc7609196" w:history="1">
            <w:r w:rsidRPr="00FA4199">
              <w:rPr>
                <w:rStyle w:val="Hyperlink"/>
                <w:noProof/>
              </w:rPr>
              <w:t>Additional Commands</w:t>
            </w:r>
            <w:r>
              <w:rPr>
                <w:noProof/>
                <w:webHidden/>
              </w:rPr>
              <w:tab/>
            </w:r>
            <w:r>
              <w:rPr>
                <w:noProof/>
                <w:webHidden/>
              </w:rPr>
              <w:fldChar w:fldCharType="begin"/>
            </w:r>
            <w:r>
              <w:rPr>
                <w:noProof/>
                <w:webHidden/>
              </w:rPr>
              <w:instrText xml:space="preserve"> PAGEREF _Toc7609196 \h </w:instrText>
            </w:r>
            <w:r>
              <w:rPr>
                <w:noProof/>
                <w:webHidden/>
              </w:rPr>
            </w:r>
            <w:r>
              <w:rPr>
                <w:noProof/>
                <w:webHidden/>
              </w:rPr>
              <w:fldChar w:fldCharType="separate"/>
            </w:r>
            <w:r>
              <w:rPr>
                <w:noProof/>
                <w:webHidden/>
              </w:rPr>
              <w:t>24</w:t>
            </w:r>
            <w:r>
              <w:rPr>
                <w:noProof/>
                <w:webHidden/>
              </w:rPr>
              <w:fldChar w:fldCharType="end"/>
            </w:r>
          </w:hyperlink>
        </w:p>
        <w:p w:rsidR="002D3F40" w:rsidRDefault="002D3F40">
          <w:pPr>
            <w:pStyle w:val="TOC2"/>
            <w:tabs>
              <w:tab w:val="right" w:leader="dot" w:pos="9350"/>
            </w:tabs>
            <w:rPr>
              <w:noProof/>
              <w:sz w:val="22"/>
              <w:szCs w:val="22"/>
            </w:rPr>
          </w:pPr>
          <w:hyperlink w:anchor="_Toc7609197" w:history="1">
            <w:r w:rsidRPr="00FA4199">
              <w:rPr>
                <w:rStyle w:val="Hyperlink"/>
                <w:noProof/>
              </w:rPr>
              <w:t>ADCP Buttons</w:t>
            </w:r>
            <w:r>
              <w:rPr>
                <w:noProof/>
                <w:webHidden/>
              </w:rPr>
              <w:tab/>
            </w:r>
            <w:r>
              <w:rPr>
                <w:noProof/>
                <w:webHidden/>
              </w:rPr>
              <w:fldChar w:fldCharType="begin"/>
            </w:r>
            <w:r>
              <w:rPr>
                <w:noProof/>
                <w:webHidden/>
              </w:rPr>
              <w:instrText xml:space="preserve"> PAGEREF _Toc7609197 \h </w:instrText>
            </w:r>
            <w:r>
              <w:rPr>
                <w:noProof/>
                <w:webHidden/>
              </w:rPr>
            </w:r>
            <w:r>
              <w:rPr>
                <w:noProof/>
                <w:webHidden/>
              </w:rPr>
              <w:fldChar w:fldCharType="separate"/>
            </w:r>
            <w:r>
              <w:rPr>
                <w:noProof/>
                <w:webHidden/>
              </w:rPr>
              <w:t>25</w:t>
            </w:r>
            <w:r>
              <w:rPr>
                <w:noProof/>
                <w:webHidden/>
              </w:rPr>
              <w:fldChar w:fldCharType="end"/>
            </w:r>
          </w:hyperlink>
        </w:p>
        <w:p w:rsidR="002D3F40" w:rsidRDefault="002D3F40">
          <w:pPr>
            <w:pStyle w:val="TOC3"/>
            <w:tabs>
              <w:tab w:val="right" w:leader="dot" w:pos="9350"/>
            </w:tabs>
            <w:rPr>
              <w:noProof/>
              <w:sz w:val="22"/>
              <w:szCs w:val="22"/>
            </w:rPr>
          </w:pPr>
          <w:hyperlink w:anchor="_Toc7609198" w:history="1">
            <w:r w:rsidRPr="00FA4199">
              <w:rPr>
                <w:rStyle w:val="Hyperlink"/>
                <w:noProof/>
              </w:rPr>
              <w:t>Start Ping Button</w:t>
            </w:r>
            <w:r>
              <w:rPr>
                <w:noProof/>
                <w:webHidden/>
              </w:rPr>
              <w:tab/>
            </w:r>
            <w:r>
              <w:rPr>
                <w:noProof/>
                <w:webHidden/>
              </w:rPr>
              <w:fldChar w:fldCharType="begin"/>
            </w:r>
            <w:r>
              <w:rPr>
                <w:noProof/>
                <w:webHidden/>
              </w:rPr>
              <w:instrText xml:space="preserve"> PAGEREF _Toc7609198 \h </w:instrText>
            </w:r>
            <w:r>
              <w:rPr>
                <w:noProof/>
                <w:webHidden/>
              </w:rPr>
            </w:r>
            <w:r>
              <w:rPr>
                <w:noProof/>
                <w:webHidden/>
              </w:rPr>
              <w:fldChar w:fldCharType="separate"/>
            </w:r>
            <w:r>
              <w:rPr>
                <w:noProof/>
                <w:webHidden/>
              </w:rPr>
              <w:t>25</w:t>
            </w:r>
            <w:r>
              <w:rPr>
                <w:noProof/>
                <w:webHidden/>
              </w:rPr>
              <w:fldChar w:fldCharType="end"/>
            </w:r>
          </w:hyperlink>
        </w:p>
        <w:p w:rsidR="002D3F40" w:rsidRDefault="002D3F40">
          <w:pPr>
            <w:pStyle w:val="TOC3"/>
            <w:tabs>
              <w:tab w:val="right" w:leader="dot" w:pos="9350"/>
            </w:tabs>
            <w:rPr>
              <w:noProof/>
              <w:sz w:val="22"/>
              <w:szCs w:val="22"/>
            </w:rPr>
          </w:pPr>
          <w:hyperlink w:anchor="_Toc7609199" w:history="1">
            <w:r w:rsidRPr="00FA4199">
              <w:rPr>
                <w:rStyle w:val="Hyperlink"/>
                <w:noProof/>
              </w:rPr>
              <w:t>Stop Ping Button</w:t>
            </w:r>
            <w:r>
              <w:rPr>
                <w:noProof/>
                <w:webHidden/>
              </w:rPr>
              <w:tab/>
            </w:r>
            <w:r>
              <w:rPr>
                <w:noProof/>
                <w:webHidden/>
              </w:rPr>
              <w:fldChar w:fldCharType="begin"/>
            </w:r>
            <w:r>
              <w:rPr>
                <w:noProof/>
                <w:webHidden/>
              </w:rPr>
              <w:instrText xml:space="preserve"> PAGEREF _Toc7609199 \h </w:instrText>
            </w:r>
            <w:r>
              <w:rPr>
                <w:noProof/>
                <w:webHidden/>
              </w:rPr>
            </w:r>
            <w:r>
              <w:rPr>
                <w:noProof/>
                <w:webHidden/>
              </w:rPr>
              <w:fldChar w:fldCharType="separate"/>
            </w:r>
            <w:r>
              <w:rPr>
                <w:noProof/>
                <w:webHidden/>
              </w:rPr>
              <w:t>25</w:t>
            </w:r>
            <w:r>
              <w:rPr>
                <w:noProof/>
                <w:webHidden/>
              </w:rPr>
              <w:fldChar w:fldCharType="end"/>
            </w:r>
          </w:hyperlink>
        </w:p>
        <w:p w:rsidR="002D3F40" w:rsidRDefault="002D3F40">
          <w:pPr>
            <w:pStyle w:val="TOC3"/>
            <w:tabs>
              <w:tab w:val="right" w:leader="dot" w:pos="9350"/>
            </w:tabs>
            <w:rPr>
              <w:noProof/>
              <w:sz w:val="22"/>
              <w:szCs w:val="22"/>
            </w:rPr>
          </w:pPr>
          <w:hyperlink w:anchor="_Toc7609200" w:history="1">
            <w:r w:rsidRPr="00FA4199">
              <w:rPr>
                <w:rStyle w:val="Hyperlink"/>
                <w:noProof/>
              </w:rPr>
              <w:t>BREAK Button</w:t>
            </w:r>
            <w:r>
              <w:rPr>
                <w:noProof/>
                <w:webHidden/>
              </w:rPr>
              <w:tab/>
            </w:r>
            <w:r>
              <w:rPr>
                <w:noProof/>
                <w:webHidden/>
              </w:rPr>
              <w:fldChar w:fldCharType="begin"/>
            </w:r>
            <w:r>
              <w:rPr>
                <w:noProof/>
                <w:webHidden/>
              </w:rPr>
              <w:instrText xml:space="preserve"> PAGEREF _Toc7609200 \h </w:instrText>
            </w:r>
            <w:r>
              <w:rPr>
                <w:noProof/>
                <w:webHidden/>
              </w:rPr>
            </w:r>
            <w:r>
              <w:rPr>
                <w:noProof/>
                <w:webHidden/>
              </w:rPr>
              <w:fldChar w:fldCharType="separate"/>
            </w:r>
            <w:r>
              <w:rPr>
                <w:noProof/>
                <w:webHidden/>
              </w:rPr>
              <w:t>26</w:t>
            </w:r>
            <w:r>
              <w:rPr>
                <w:noProof/>
                <w:webHidden/>
              </w:rPr>
              <w:fldChar w:fldCharType="end"/>
            </w:r>
          </w:hyperlink>
        </w:p>
        <w:p w:rsidR="002D3F40" w:rsidRDefault="002D3F40">
          <w:pPr>
            <w:pStyle w:val="TOC3"/>
            <w:tabs>
              <w:tab w:val="right" w:leader="dot" w:pos="9350"/>
            </w:tabs>
            <w:rPr>
              <w:noProof/>
              <w:sz w:val="22"/>
              <w:szCs w:val="22"/>
            </w:rPr>
          </w:pPr>
          <w:hyperlink w:anchor="_Toc7609201" w:history="1">
            <w:r w:rsidRPr="00FA4199">
              <w:rPr>
                <w:rStyle w:val="Hyperlink"/>
                <w:noProof/>
              </w:rPr>
              <w:t>Clear Button</w:t>
            </w:r>
            <w:r>
              <w:rPr>
                <w:noProof/>
                <w:webHidden/>
              </w:rPr>
              <w:tab/>
            </w:r>
            <w:r>
              <w:rPr>
                <w:noProof/>
                <w:webHidden/>
              </w:rPr>
              <w:fldChar w:fldCharType="begin"/>
            </w:r>
            <w:r>
              <w:rPr>
                <w:noProof/>
                <w:webHidden/>
              </w:rPr>
              <w:instrText xml:space="preserve"> PAGEREF _Toc7609201 \h </w:instrText>
            </w:r>
            <w:r>
              <w:rPr>
                <w:noProof/>
                <w:webHidden/>
              </w:rPr>
            </w:r>
            <w:r>
              <w:rPr>
                <w:noProof/>
                <w:webHidden/>
              </w:rPr>
              <w:fldChar w:fldCharType="separate"/>
            </w:r>
            <w:r>
              <w:rPr>
                <w:noProof/>
                <w:webHidden/>
              </w:rPr>
              <w:t>26</w:t>
            </w:r>
            <w:r>
              <w:rPr>
                <w:noProof/>
                <w:webHidden/>
              </w:rPr>
              <w:fldChar w:fldCharType="end"/>
            </w:r>
          </w:hyperlink>
        </w:p>
        <w:p w:rsidR="002D3F40" w:rsidRDefault="002D3F40">
          <w:pPr>
            <w:pStyle w:val="TOC3"/>
            <w:tabs>
              <w:tab w:val="right" w:leader="dot" w:pos="9350"/>
            </w:tabs>
            <w:rPr>
              <w:noProof/>
              <w:sz w:val="22"/>
              <w:szCs w:val="22"/>
            </w:rPr>
          </w:pPr>
          <w:hyperlink w:anchor="_Toc7609202" w:history="1">
            <w:r w:rsidRPr="00FA4199">
              <w:rPr>
                <w:rStyle w:val="Hyperlink"/>
                <w:noProof/>
              </w:rPr>
              <w:t>Record Button</w:t>
            </w:r>
            <w:r>
              <w:rPr>
                <w:noProof/>
                <w:webHidden/>
              </w:rPr>
              <w:tab/>
            </w:r>
            <w:r>
              <w:rPr>
                <w:noProof/>
                <w:webHidden/>
              </w:rPr>
              <w:fldChar w:fldCharType="begin"/>
            </w:r>
            <w:r>
              <w:rPr>
                <w:noProof/>
                <w:webHidden/>
              </w:rPr>
              <w:instrText xml:space="preserve"> PAGEREF _Toc7609202 \h </w:instrText>
            </w:r>
            <w:r>
              <w:rPr>
                <w:noProof/>
                <w:webHidden/>
              </w:rPr>
            </w:r>
            <w:r>
              <w:rPr>
                <w:noProof/>
                <w:webHidden/>
              </w:rPr>
              <w:fldChar w:fldCharType="separate"/>
            </w:r>
            <w:r>
              <w:rPr>
                <w:noProof/>
                <w:webHidden/>
              </w:rPr>
              <w:t>26</w:t>
            </w:r>
            <w:r>
              <w:rPr>
                <w:noProof/>
                <w:webHidden/>
              </w:rPr>
              <w:fldChar w:fldCharType="end"/>
            </w:r>
          </w:hyperlink>
        </w:p>
        <w:p w:rsidR="002D3F40" w:rsidRDefault="002D3F40">
          <w:pPr>
            <w:pStyle w:val="TOC1"/>
            <w:tabs>
              <w:tab w:val="right" w:leader="dot" w:pos="9350"/>
            </w:tabs>
            <w:rPr>
              <w:noProof/>
              <w:sz w:val="22"/>
              <w:szCs w:val="22"/>
            </w:rPr>
          </w:pPr>
          <w:hyperlink w:anchor="_Toc7609203" w:history="1">
            <w:r w:rsidRPr="00FA4199">
              <w:rPr>
                <w:rStyle w:val="Hyperlink"/>
                <w:noProof/>
              </w:rPr>
              <w:t>Playback</w:t>
            </w:r>
            <w:r>
              <w:rPr>
                <w:noProof/>
                <w:webHidden/>
              </w:rPr>
              <w:tab/>
            </w:r>
            <w:r>
              <w:rPr>
                <w:noProof/>
                <w:webHidden/>
              </w:rPr>
              <w:fldChar w:fldCharType="begin"/>
            </w:r>
            <w:r>
              <w:rPr>
                <w:noProof/>
                <w:webHidden/>
              </w:rPr>
              <w:instrText xml:space="preserve"> PAGEREF _Toc7609203 \h </w:instrText>
            </w:r>
            <w:r>
              <w:rPr>
                <w:noProof/>
                <w:webHidden/>
              </w:rPr>
            </w:r>
            <w:r>
              <w:rPr>
                <w:noProof/>
                <w:webHidden/>
              </w:rPr>
              <w:fldChar w:fldCharType="separate"/>
            </w:r>
            <w:r>
              <w:rPr>
                <w:noProof/>
                <w:webHidden/>
              </w:rPr>
              <w:t>27</w:t>
            </w:r>
            <w:r>
              <w:rPr>
                <w:noProof/>
                <w:webHidden/>
              </w:rPr>
              <w:fldChar w:fldCharType="end"/>
            </w:r>
          </w:hyperlink>
        </w:p>
        <w:p w:rsidR="002D3F40" w:rsidRDefault="002D3F40">
          <w:pPr>
            <w:pStyle w:val="TOC1"/>
            <w:tabs>
              <w:tab w:val="right" w:leader="dot" w:pos="9350"/>
            </w:tabs>
            <w:rPr>
              <w:noProof/>
              <w:sz w:val="22"/>
              <w:szCs w:val="22"/>
            </w:rPr>
          </w:pPr>
          <w:hyperlink w:anchor="_Toc7609204" w:history="1">
            <w:r w:rsidRPr="00FA4199">
              <w:rPr>
                <w:rStyle w:val="Hyperlink"/>
                <w:noProof/>
              </w:rPr>
              <w:t>Plots</w:t>
            </w:r>
            <w:r>
              <w:rPr>
                <w:noProof/>
                <w:webHidden/>
              </w:rPr>
              <w:tab/>
            </w:r>
            <w:r>
              <w:rPr>
                <w:noProof/>
                <w:webHidden/>
              </w:rPr>
              <w:fldChar w:fldCharType="begin"/>
            </w:r>
            <w:r>
              <w:rPr>
                <w:noProof/>
                <w:webHidden/>
              </w:rPr>
              <w:instrText xml:space="preserve"> PAGEREF _Toc7609204 \h </w:instrText>
            </w:r>
            <w:r>
              <w:rPr>
                <w:noProof/>
                <w:webHidden/>
              </w:rPr>
            </w:r>
            <w:r>
              <w:rPr>
                <w:noProof/>
                <w:webHidden/>
              </w:rPr>
              <w:fldChar w:fldCharType="separate"/>
            </w:r>
            <w:r>
              <w:rPr>
                <w:noProof/>
                <w:webHidden/>
              </w:rPr>
              <w:t>28</w:t>
            </w:r>
            <w:r>
              <w:rPr>
                <w:noProof/>
                <w:webHidden/>
              </w:rPr>
              <w:fldChar w:fldCharType="end"/>
            </w:r>
          </w:hyperlink>
        </w:p>
        <w:p w:rsidR="002D3F40" w:rsidRDefault="002D3F40">
          <w:pPr>
            <w:pStyle w:val="TOC2"/>
            <w:tabs>
              <w:tab w:val="right" w:leader="dot" w:pos="9350"/>
            </w:tabs>
            <w:rPr>
              <w:noProof/>
              <w:sz w:val="22"/>
              <w:szCs w:val="22"/>
            </w:rPr>
          </w:pPr>
          <w:hyperlink w:anchor="_Toc7609205" w:history="1">
            <w:r w:rsidRPr="00FA4199">
              <w:rPr>
                <w:rStyle w:val="Hyperlink"/>
                <w:noProof/>
              </w:rPr>
              <w:t>Water Height Plot</w:t>
            </w:r>
            <w:r>
              <w:rPr>
                <w:noProof/>
                <w:webHidden/>
              </w:rPr>
              <w:tab/>
            </w:r>
            <w:r>
              <w:rPr>
                <w:noProof/>
                <w:webHidden/>
              </w:rPr>
              <w:fldChar w:fldCharType="begin"/>
            </w:r>
            <w:r>
              <w:rPr>
                <w:noProof/>
                <w:webHidden/>
              </w:rPr>
              <w:instrText xml:space="preserve"> PAGEREF _Toc7609205 \h </w:instrText>
            </w:r>
            <w:r>
              <w:rPr>
                <w:noProof/>
                <w:webHidden/>
              </w:rPr>
            </w:r>
            <w:r>
              <w:rPr>
                <w:noProof/>
                <w:webHidden/>
              </w:rPr>
              <w:fldChar w:fldCharType="separate"/>
            </w:r>
            <w:r>
              <w:rPr>
                <w:noProof/>
                <w:webHidden/>
              </w:rPr>
              <w:t>28</w:t>
            </w:r>
            <w:r>
              <w:rPr>
                <w:noProof/>
                <w:webHidden/>
              </w:rPr>
              <w:fldChar w:fldCharType="end"/>
            </w:r>
          </w:hyperlink>
        </w:p>
        <w:p w:rsidR="002D3F40" w:rsidRDefault="002D3F40">
          <w:pPr>
            <w:pStyle w:val="TOC2"/>
            <w:tabs>
              <w:tab w:val="right" w:leader="dot" w:pos="9350"/>
            </w:tabs>
            <w:rPr>
              <w:noProof/>
              <w:sz w:val="22"/>
              <w:szCs w:val="22"/>
            </w:rPr>
          </w:pPr>
          <w:hyperlink w:anchor="_Toc7609206" w:history="1">
            <w:r w:rsidRPr="00FA4199">
              <w:rPr>
                <w:rStyle w:val="Hyperlink"/>
                <w:noProof/>
              </w:rPr>
              <w:t>East Velocity Plot</w:t>
            </w:r>
            <w:r>
              <w:rPr>
                <w:noProof/>
                <w:webHidden/>
              </w:rPr>
              <w:tab/>
            </w:r>
            <w:r>
              <w:rPr>
                <w:noProof/>
                <w:webHidden/>
              </w:rPr>
              <w:fldChar w:fldCharType="begin"/>
            </w:r>
            <w:r>
              <w:rPr>
                <w:noProof/>
                <w:webHidden/>
              </w:rPr>
              <w:instrText xml:space="preserve"> PAGEREF _Toc7609206 \h </w:instrText>
            </w:r>
            <w:r>
              <w:rPr>
                <w:noProof/>
                <w:webHidden/>
              </w:rPr>
            </w:r>
            <w:r>
              <w:rPr>
                <w:noProof/>
                <w:webHidden/>
              </w:rPr>
              <w:fldChar w:fldCharType="separate"/>
            </w:r>
            <w:r>
              <w:rPr>
                <w:noProof/>
                <w:webHidden/>
              </w:rPr>
              <w:t>28</w:t>
            </w:r>
            <w:r>
              <w:rPr>
                <w:noProof/>
                <w:webHidden/>
              </w:rPr>
              <w:fldChar w:fldCharType="end"/>
            </w:r>
          </w:hyperlink>
        </w:p>
        <w:p w:rsidR="002D3F40" w:rsidRDefault="002D3F40">
          <w:pPr>
            <w:pStyle w:val="TOC2"/>
            <w:tabs>
              <w:tab w:val="right" w:leader="dot" w:pos="9350"/>
            </w:tabs>
            <w:rPr>
              <w:noProof/>
              <w:sz w:val="22"/>
              <w:szCs w:val="22"/>
            </w:rPr>
          </w:pPr>
          <w:hyperlink w:anchor="_Toc7609207" w:history="1">
            <w:r w:rsidRPr="00FA4199">
              <w:rPr>
                <w:rStyle w:val="Hyperlink"/>
                <w:noProof/>
              </w:rPr>
              <w:t>North Velocity Plot</w:t>
            </w:r>
            <w:r>
              <w:rPr>
                <w:noProof/>
                <w:webHidden/>
              </w:rPr>
              <w:tab/>
            </w:r>
            <w:r>
              <w:rPr>
                <w:noProof/>
                <w:webHidden/>
              </w:rPr>
              <w:fldChar w:fldCharType="begin"/>
            </w:r>
            <w:r>
              <w:rPr>
                <w:noProof/>
                <w:webHidden/>
              </w:rPr>
              <w:instrText xml:space="preserve"> PAGEREF _Toc7609207 \h </w:instrText>
            </w:r>
            <w:r>
              <w:rPr>
                <w:noProof/>
                <w:webHidden/>
              </w:rPr>
            </w:r>
            <w:r>
              <w:rPr>
                <w:noProof/>
                <w:webHidden/>
              </w:rPr>
              <w:fldChar w:fldCharType="separate"/>
            </w:r>
            <w:r>
              <w:rPr>
                <w:noProof/>
                <w:webHidden/>
              </w:rPr>
              <w:t>28</w:t>
            </w:r>
            <w:r>
              <w:rPr>
                <w:noProof/>
                <w:webHidden/>
              </w:rPr>
              <w:fldChar w:fldCharType="end"/>
            </w:r>
          </w:hyperlink>
        </w:p>
        <w:p w:rsidR="002D3F40" w:rsidRDefault="002D3F40">
          <w:pPr>
            <w:pStyle w:val="TOC2"/>
            <w:tabs>
              <w:tab w:val="right" w:leader="dot" w:pos="9350"/>
            </w:tabs>
            <w:rPr>
              <w:noProof/>
              <w:sz w:val="22"/>
              <w:szCs w:val="22"/>
            </w:rPr>
          </w:pPr>
          <w:hyperlink w:anchor="_Toc7609208" w:history="1">
            <w:r w:rsidRPr="00FA4199">
              <w:rPr>
                <w:rStyle w:val="Hyperlink"/>
                <w:noProof/>
              </w:rPr>
              <w:t>Velocity Magnitude Plot</w:t>
            </w:r>
            <w:r>
              <w:rPr>
                <w:noProof/>
                <w:webHidden/>
              </w:rPr>
              <w:tab/>
            </w:r>
            <w:r>
              <w:rPr>
                <w:noProof/>
                <w:webHidden/>
              </w:rPr>
              <w:fldChar w:fldCharType="begin"/>
            </w:r>
            <w:r>
              <w:rPr>
                <w:noProof/>
                <w:webHidden/>
              </w:rPr>
              <w:instrText xml:space="preserve"> PAGEREF _Toc7609208 \h </w:instrText>
            </w:r>
            <w:r>
              <w:rPr>
                <w:noProof/>
                <w:webHidden/>
              </w:rPr>
            </w:r>
            <w:r>
              <w:rPr>
                <w:noProof/>
                <w:webHidden/>
              </w:rPr>
              <w:fldChar w:fldCharType="separate"/>
            </w:r>
            <w:r>
              <w:rPr>
                <w:noProof/>
                <w:webHidden/>
              </w:rPr>
              <w:t>28</w:t>
            </w:r>
            <w:r>
              <w:rPr>
                <w:noProof/>
                <w:webHidden/>
              </w:rPr>
              <w:fldChar w:fldCharType="end"/>
            </w:r>
          </w:hyperlink>
        </w:p>
        <w:p w:rsidR="002D3F40" w:rsidRDefault="002D3F40">
          <w:pPr>
            <w:pStyle w:val="TOC2"/>
            <w:tabs>
              <w:tab w:val="right" w:leader="dot" w:pos="9350"/>
            </w:tabs>
            <w:rPr>
              <w:noProof/>
              <w:sz w:val="22"/>
              <w:szCs w:val="22"/>
            </w:rPr>
          </w:pPr>
          <w:hyperlink w:anchor="_Toc7609209" w:history="1">
            <w:r w:rsidRPr="00FA4199">
              <w:rPr>
                <w:rStyle w:val="Hyperlink"/>
                <w:noProof/>
              </w:rPr>
              <w:t>Water Direction Plot</w:t>
            </w:r>
            <w:r>
              <w:rPr>
                <w:noProof/>
                <w:webHidden/>
              </w:rPr>
              <w:tab/>
            </w:r>
            <w:r>
              <w:rPr>
                <w:noProof/>
                <w:webHidden/>
              </w:rPr>
              <w:fldChar w:fldCharType="begin"/>
            </w:r>
            <w:r>
              <w:rPr>
                <w:noProof/>
                <w:webHidden/>
              </w:rPr>
              <w:instrText xml:space="preserve"> PAGEREF _Toc7609209 \h </w:instrText>
            </w:r>
            <w:r>
              <w:rPr>
                <w:noProof/>
                <w:webHidden/>
              </w:rPr>
            </w:r>
            <w:r>
              <w:rPr>
                <w:noProof/>
                <w:webHidden/>
              </w:rPr>
              <w:fldChar w:fldCharType="separate"/>
            </w:r>
            <w:r>
              <w:rPr>
                <w:noProof/>
                <w:webHidden/>
              </w:rPr>
              <w:t>29</w:t>
            </w:r>
            <w:r>
              <w:rPr>
                <w:noProof/>
                <w:webHidden/>
              </w:rPr>
              <w:fldChar w:fldCharType="end"/>
            </w:r>
          </w:hyperlink>
        </w:p>
        <w:p w:rsidR="002D3F40" w:rsidRDefault="002D3F40">
          <w:pPr>
            <w:pStyle w:val="TOC1"/>
            <w:tabs>
              <w:tab w:val="right" w:leader="dot" w:pos="9350"/>
            </w:tabs>
            <w:rPr>
              <w:noProof/>
              <w:sz w:val="22"/>
              <w:szCs w:val="22"/>
            </w:rPr>
          </w:pPr>
          <w:hyperlink w:anchor="_Toc7609210" w:history="1">
            <w:r w:rsidRPr="00FA4199">
              <w:rPr>
                <w:rStyle w:val="Hyperlink"/>
                <w:noProof/>
              </w:rPr>
              <w:t>Burst MATLAB File Format</w:t>
            </w:r>
            <w:r>
              <w:rPr>
                <w:noProof/>
                <w:webHidden/>
              </w:rPr>
              <w:tab/>
            </w:r>
            <w:r>
              <w:rPr>
                <w:noProof/>
                <w:webHidden/>
              </w:rPr>
              <w:fldChar w:fldCharType="begin"/>
            </w:r>
            <w:r>
              <w:rPr>
                <w:noProof/>
                <w:webHidden/>
              </w:rPr>
              <w:instrText xml:space="preserve"> PAGEREF _Toc7609210 \h </w:instrText>
            </w:r>
            <w:r>
              <w:rPr>
                <w:noProof/>
                <w:webHidden/>
              </w:rPr>
            </w:r>
            <w:r>
              <w:rPr>
                <w:noProof/>
                <w:webHidden/>
              </w:rPr>
              <w:fldChar w:fldCharType="separate"/>
            </w:r>
            <w:r>
              <w:rPr>
                <w:noProof/>
                <w:webHidden/>
              </w:rPr>
              <w:t>30</w:t>
            </w:r>
            <w:r>
              <w:rPr>
                <w:noProof/>
                <w:webHidden/>
              </w:rPr>
              <w:fldChar w:fldCharType="end"/>
            </w:r>
          </w:hyperlink>
        </w:p>
        <w:p w:rsidR="002D3F40" w:rsidRDefault="002D3F40">
          <w:pPr>
            <w:pStyle w:val="TOC2"/>
            <w:tabs>
              <w:tab w:val="right" w:leader="dot" w:pos="9350"/>
            </w:tabs>
            <w:rPr>
              <w:noProof/>
              <w:sz w:val="22"/>
              <w:szCs w:val="22"/>
            </w:rPr>
          </w:pPr>
          <w:hyperlink w:anchor="_Toc7609211" w:history="1">
            <w:r w:rsidRPr="00FA4199">
              <w:rPr>
                <w:rStyle w:val="Hyperlink"/>
                <w:noProof/>
              </w:rPr>
              <w:t>TXT</w:t>
            </w:r>
            <w:r>
              <w:rPr>
                <w:noProof/>
                <w:webHidden/>
              </w:rPr>
              <w:tab/>
            </w:r>
            <w:r>
              <w:rPr>
                <w:noProof/>
                <w:webHidden/>
              </w:rPr>
              <w:fldChar w:fldCharType="begin"/>
            </w:r>
            <w:r>
              <w:rPr>
                <w:noProof/>
                <w:webHidden/>
              </w:rPr>
              <w:instrText xml:space="preserve"> PAGEREF _Toc7609211 \h </w:instrText>
            </w:r>
            <w:r>
              <w:rPr>
                <w:noProof/>
                <w:webHidden/>
              </w:rPr>
            </w:r>
            <w:r>
              <w:rPr>
                <w:noProof/>
                <w:webHidden/>
              </w:rPr>
              <w:fldChar w:fldCharType="separate"/>
            </w:r>
            <w:r>
              <w:rPr>
                <w:noProof/>
                <w:webHidden/>
              </w:rPr>
              <w:t>30</w:t>
            </w:r>
            <w:r>
              <w:rPr>
                <w:noProof/>
                <w:webHidden/>
              </w:rPr>
              <w:fldChar w:fldCharType="end"/>
            </w:r>
          </w:hyperlink>
        </w:p>
        <w:p w:rsidR="002D3F40" w:rsidRDefault="002D3F40">
          <w:pPr>
            <w:pStyle w:val="TOC2"/>
            <w:tabs>
              <w:tab w:val="right" w:leader="dot" w:pos="9350"/>
            </w:tabs>
            <w:rPr>
              <w:noProof/>
              <w:sz w:val="22"/>
              <w:szCs w:val="22"/>
            </w:rPr>
          </w:pPr>
          <w:hyperlink w:anchor="_Toc7609212" w:history="1">
            <w:r w:rsidRPr="00FA4199">
              <w:rPr>
                <w:rStyle w:val="Hyperlink"/>
                <w:noProof/>
              </w:rPr>
              <w:t>LAT</w:t>
            </w:r>
            <w:r>
              <w:rPr>
                <w:noProof/>
                <w:webHidden/>
              </w:rPr>
              <w:tab/>
            </w:r>
            <w:r>
              <w:rPr>
                <w:noProof/>
                <w:webHidden/>
              </w:rPr>
              <w:fldChar w:fldCharType="begin"/>
            </w:r>
            <w:r>
              <w:rPr>
                <w:noProof/>
                <w:webHidden/>
              </w:rPr>
              <w:instrText xml:space="preserve"> PAGEREF _Toc7609212 \h </w:instrText>
            </w:r>
            <w:r>
              <w:rPr>
                <w:noProof/>
                <w:webHidden/>
              </w:rPr>
            </w:r>
            <w:r>
              <w:rPr>
                <w:noProof/>
                <w:webHidden/>
              </w:rPr>
              <w:fldChar w:fldCharType="separate"/>
            </w:r>
            <w:r>
              <w:rPr>
                <w:noProof/>
                <w:webHidden/>
              </w:rPr>
              <w:t>30</w:t>
            </w:r>
            <w:r>
              <w:rPr>
                <w:noProof/>
                <w:webHidden/>
              </w:rPr>
              <w:fldChar w:fldCharType="end"/>
            </w:r>
          </w:hyperlink>
        </w:p>
        <w:p w:rsidR="002D3F40" w:rsidRDefault="002D3F40">
          <w:pPr>
            <w:pStyle w:val="TOC2"/>
            <w:tabs>
              <w:tab w:val="right" w:leader="dot" w:pos="9350"/>
            </w:tabs>
            <w:rPr>
              <w:noProof/>
              <w:sz w:val="22"/>
              <w:szCs w:val="22"/>
            </w:rPr>
          </w:pPr>
          <w:hyperlink w:anchor="_Toc7609213" w:history="1">
            <w:r w:rsidRPr="00FA4199">
              <w:rPr>
                <w:rStyle w:val="Hyperlink"/>
                <w:noProof/>
              </w:rPr>
              <w:t>LON</w:t>
            </w:r>
            <w:r>
              <w:rPr>
                <w:noProof/>
                <w:webHidden/>
              </w:rPr>
              <w:tab/>
            </w:r>
            <w:r>
              <w:rPr>
                <w:noProof/>
                <w:webHidden/>
              </w:rPr>
              <w:fldChar w:fldCharType="begin"/>
            </w:r>
            <w:r>
              <w:rPr>
                <w:noProof/>
                <w:webHidden/>
              </w:rPr>
              <w:instrText xml:space="preserve"> PAGEREF _Toc7609213 \h </w:instrText>
            </w:r>
            <w:r>
              <w:rPr>
                <w:noProof/>
                <w:webHidden/>
              </w:rPr>
            </w:r>
            <w:r>
              <w:rPr>
                <w:noProof/>
                <w:webHidden/>
              </w:rPr>
              <w:fldChar w:fldCharType="separate"/>
            </w:r>
            <w:r>
              <w:rPr>
                <w:noProof/>
                <w:webHidden/>
              </w:rPr>
              <w:t>30</w:t>
            </w:r>
            <w:r>
              <w:rPr>
                <w:noProof/>
                <w:webHidden/>
              </w:rPr>
              <w:fldChar w:fldCharType="end"/>
            </w:r>
          </w:hyperlink>
        </w:p>
        <w:p w:rsidR="002D3F40" w:rsidRDefault="002D3F40">
          <w:pPr>
            <w:pStyle w:val="TOC2"/>
            <w:tabs>
              <w:tab w:val="right" w:leader="dot" w:pos="9350"/>
            </w:tabs>
            <w:rPr>
              <w:noProof/>
              <w:sz w:val="22"/>
              <w:szCs w:val="22"/>
            </w:rPr>
          </w:pPr>
          <w:hyperlink w:anchor="_Toc7609214" w:history="1">
            <w:r w:rsidRPr="00FA4199">
              <w:rPr>
                <w:rStyle w:val="Hyperlink"/>
                <w:noProof/>
              </w:rPr>
              <w:t>WFT</w:t>
            </w:r>
            <w:r>
              <w:rPr>
                <w:noProof/>
                <w:webHidden/>
              </w:rPr>
              <w:tab/>
            </w:r>
            <w:r>
              <w:rPr>
                <w:noProof/>
                <w:webHidden/>
              </w:rPr>
              <w:fldChar w:fldCharType="begin"/>
            </w:r>
            <w:r>
              <w:rPr>
                <w:noProof/>
                <w:webHidden/>
              </w:rPr>
              <w:instrText xml:space="preserve"> PAGEREF _Toc7609214 \h </w:instrText>
            </w:r>
            <w:r>
              <w:rPr>
                <w:noProof/>
                <w:webHidden/>
              </w:rPr>
            </w:r>
            <w:r>
              <w:rPr>
                <w:noProof/>
                <w:webHidden/>
              </w:rPr>
              <w:fldChar w:fldCharType="separate"/>
            </w:r>
            <w:r>
              <w:rPr>
                <w:noProof/>
                <w:webHidden/>
              </w:rPr>
              <w:t>30</w:t>
            </w:r>
            <w:r>
              <w:rPr>
                <w:noProof/>
                <w:webHidden/>
              </w:rPr>
              <w:fldChar w:fldCharType="end"/>
            </w:r>
          </w:hyperlink>
        </w:p>
        <w:p w:rsidR="002D3F40" w:rsidRDefault="002D3F40">
          <w:pPr>
            <w:pStyle w:val="TOC2"/>
            <w:tabs>
              <w:tab w:val="right" w:leader="dot" w:pos="9350"/>
            </w:tabs>
            <w:rPr>
              <w:noProof/>
              <w:sz w:val="22"/>
              <w:szCs w:val="22"/>
            </w:rPr>
          </w:pPr>
          <w:hyperlink w:anchor="_Toc7609215" w:history="1">
            <w:r w:rsidRPr="00FA4199">
              <w:rPr>
                <w:rStyle w:val="Hyperlink"/>
                <w:noProof/>
              </w:rPr>
              <w:t>WDT</w:t>
            </w:r>
            <w:r>
              <w:rPr>
                <w:noProof/>
                <w:webHidden/>
              </w:rPr>
              <w:tab/>
            </w:r>
            <w:r>
              <w:rPr>
                <w:noProof/>
                <w:webHidden/>
              </w:rPr>
              <w:fldChar w:fldCharType="begin"/>
            </w:r>
            <w:r>
              <w:rPr>
                <w:noProof/>
                <w:webHidden/>
              </w:rPr>
              <w:instrText xml:space="preserve"> PAGEREF _Toc7609215 \h </w:instrText>
            </w:r>
            <w:r>
              <w:rPr>
                <w:noProof/>
                <w:webHidden/>
              </w:rPr>
            </w:r>
            <w:r>
              <w:rPr>
                <w:noProof/>
                <w:webHidden/>
              </w:rPr>
              <w:fldChar w:fldCharType="separate"/>
            </w:r>
            <w:r>
              <w:rPr>
                <w:noProof/>
                <w:webHidden/>
              </w:rPr>
              <w:t>30</w:t>
            </w:r>
            <w:r>
              <w:rPr>
                <w:noProof/>
                <w:webHidden/>
              </w:rPr>
              <w:fldChar w:fldCharType="end"/>
            </w:r>
          </w:hyperlink>
        </w:p>
        <w:p w:rsidR="002D3F40" w:rsidRDefault="002D3F40">
          <w:pPr>
            <w:pStyle w:val="TOC2"/>
            <w:tabs>
              <w:tab w:val="right" w:leader="dot" w:pos="9350"/>
            </w:tabs>
            <w:rPr>
              <w:noProof/>
              <w:sz w:val="22"/>
              <w:szCs w:val="22"/>
            </w:rPr>
          </w:pPr>
          <w:hyperlink w:anchor="_Toc7609216" w:history="1">
            <w:r w:rsidRPr="00FA4199">
              <w:rPr>
                <w:rStyle w:val="Hyperlink"/>
                <w:noProof/>
              </w:rPr>
              <w:t>WHP</w:t>
            </w:r>
            <w:r>
              <w:rPr>
                <w:noProof/>
                <w:webHidden/>
              </w:rPr>
              <w:tab/>
            </w:r>
            <w:r>
              <w:rPr>
                <w:noProof/>
                <w:webHidden/>
              </w:rPr>
              <w:fldChar w:fldCharType="begin"/>
            </w:r>
            <w:r>
              <w:rPr>
                <w:noProof/>
                <w:webHidden/>
              </w:rPr>
              <w:instrText xml:space="preserve"> PAGEREF _Toc7609216 \h </w:instrText>
            </w:r>
            <w:r>
              <w:rPr>
                <w:noProof/>
                <w:webHidden/>
              </w:rPr>
            </w:r>
            <w:r>
              <w:rPr>
                <w:noProof/>
                <w:webHidden/>
              </w:rPr>
              <w:fldChar w:fldCharType="separate"/>
            </w:r>
            <w:r>
              <w:rPr>
                <w:noProof/>
                <w:webHidden/>
              </w:rPr>
              <w:t>31</w:t>
            </w:r>
            <w:r>
              <w:rPr>
                <w:noProof/>
                <w:webHidden/>
              </w:rPr>
              <w:fldChar w:fldCharType="end"/>
            </w:r>
          </w:hyperlink>
        </w:p>
        <w:p w:rsidR="002D3F40" w:rsidRDefault="002D3F40">
          <w:pPr>
            <w:pStyle w:val="TOC2"/>
            <w:tabs>
              <w:tab w:val="right" w:leader="dot" w:pos="9350"/>
            </w:tabs>
            <w:rPr>
              <w:noProof/>
              <w:sz w:val="22"/>
              <w:szCs w:val="22"/>
            </w:rPr>
          </w:pPr>
          <w:hyperlink w:anchor="_Toc7609217" w:history="1">
            <w:r w:rsidRPr="00FA4199">
              <w:rPr>
                <w:rStyle w:val="Hyperlink"/>
                <w:noProof/>
              </w:rPr>
              <w:t>WHV</w:t>
            </w:r>
            <w:r>
              <w:rPr>
                <w:noProof/>
                <w:webHidden/>
              </w:rPr>
              <w:tab/>
            </w:r>
            <w:r>
              <w:rPr>
                <w:noProof/>
                <w:webHidden/>
              </w:rPr>
              <w:fldChar w:fldCharType="begin"/>
            </w:r>
            <w:r>
              <w:rPr>
                <w:noProof/>
                <w:webHidden/>
              </w:rPr>
              <w:instrText xml:space="preserve"> PAGEREF _Toc7609217 \h </w:instrText>
            </w:r>
            <w:r>
              <w:rPr>
                <w:noProof/>
                <w:webHidden/>
              </w:rPr>
            </w:r>
            <w:r>
              <w:rPr>
                <w:noProof/>
                <w:webHidden/>
              </w:rPr>
              <w:fldChar w:fldCharType="separate"/>
            </w:r>
            <w:r>
              <w:rPr>
                <w:noProof/>
                <w:webHidden/>
              </w:rPr>
              <w:t>31</w:t>
            </w:r>
            <w:r>
              <w:rPr>
                <w:noProof/>
                <w:webHidden/>
              </w:rPr>
              <w:fldChar w:fldCharType="end"/>
            </w:r>
          </w:hyperlink>
        </w:p>
        <w:p w:rsidR="002D3F40" w:rsidRDefault="002D3F40">
          <w:pPr>
            <w:pStyle w:val="TOC2"/>
            <w:tabs>
              <w:tab w:val="right" w:leader="dot" w:pos="9350"/>
            </w:tabs>
            <w:rPr>
              <w:noProof/>
              <w:sz w:val="22"/>
              <w:szCs w:val="22"/>
            </w:rPr>
          </w:pPr>
          <w:hyperlink w:anchor="_Toc7609218" w:history="1">
            <w:r w:rsidRPr="00FA4199">
              <w:rPr>
                <w:rStyle w:val="Hyperlink"/>
                <w:noProof/>
              </w:rPr>
              <w:t>WUS</w:t>
            </w:r>
            <w:r>
              <w:rPr>
                <w:noProof/>
                <w:webHidden/>
              </w:rPr>
              <w:tab/>
            </w:r>
            <w:r>
              <w:rPr>
                <w:noProof/>
                <w:webHidden/>
              </w:rPr>
              <w:fldChar w:fldCharType="begin"/>
            </w:r>
            <w:r>
              <w:rPr>
                <w:noProof/>
                <w:webHidden/>
              </w:rPr>
              <w:instrText xml:space="preserve"> PAGEREF _Toc7609218 \h </w:instrText>
            </w:r>
            <w:r>
              <w:rPr>
                <w:noProof/>
                <w:webHidden/>
              </w:rPr>
            </w:r>
            <w:r>
              <w:rPr>
                <w:noProof/>
                <w:webHidden/>
              </w:rPr>
              <w:fldChar w:fldCharType="separate"/>
            </w:r>
            <w:r>
              <w:rPr>
                <w:noProof/>
                <w:webHidden/>
              </w:rPr>
              <w:t>31</w:t>
            </w:r>
            <w:r>
              <w:rPr>
                <w:noProof/>
                <w:webHidden/>
              </w:rPr>
              <w:fldChar w:fldCharType="end"/>
            </w:r>
          </w:hyperlink>
        </w:p>
        <w:p w:rsidR="002D3F40" w:rsidRDefault="002D3F40">
          <w:pPr>
            <w:pStyle w:val="TOC2"/>
            <w:tabs>
              <w:tab w:val="right" w:leader="dot" w:pos="9350"/>
            </w:tabs>
            <w:rPr>
              <w:noProof/>
              <w:sz w:val="22"/>
              <w:szCs w:val="22"/>
            </w:rPr>
          </w:pPr>
          <w:hyperlink w:anchor="_Toc7609219" w:history="1">
            <w:r w:rsidRPr="00FA4199">
              <w:rPr>
                <w:rStyle w:val="Hyperlink"/>
                <w:noProof/>
              </w:rPr>
              <w:t>WVS</w:t>
            </w:r>
            <w:r>
              <w:rPr>
                <w:noProof/>
                <w:webHidden/>
              </w:rPr>
              <w:tab/>
            </w:r>
            <w:r>
              <w:rPr>
                <w:noProof/>
                <w:webHidden/>
              </w:rPr>
              <w:fldChar w:fldCharType="begin"/>
            </w:r>
            <w:r>
              <w:rPr>
                <w:noProof/>
                <w:webHidden/>
              </w:rPr>
              <w:instrText xml:space="preserve"> PAGEREF _Toc7609219 \h </w:instrText>
            </w:r>
            <w:r>
              <w:rPr>
                <w:noProof/>
                <w:webHidden/>
              </w:rPr>
            </w:r>
            <w:r>
              <w:rPr>
                <w:noProof/>
                <w:webHidden/>
              </w:rPr>
              <w:fldChar w:fldCharType="separate"/>
            </w:r>
            <w:r>
              <w:rPr>
                <w:noProof/>
                <w:webHidden/>
              </w:rPr>
              <w:t>31</w:t>
            </w:r>
            <w:r>
              <w:rPr>
                <w:noProof/>
                <w:webHidden/>
              </w:rPr>
              <w:fldChar w:fldCharType="end"/>
            </w:r>
          </w:hyperlink>
        </w:p>
        <w:p w:rsidR="002D3F40" w:rsidRDefault="002D3F40">
          <w:pPr>
            <w:pStyle w:val="TOC2"/>
            <w:tabs>
              <w:tab w:val="right" w:leader="dot" w:pos="9350"/>
            </w:tabs>
            <w:rPr>
              <w:noProof/>
              <w:sz w:val="22"/>
              <w:szCs w:val="22"/>
            </w:rPr>
          </w:pPr>
          <w:hyperlink w:anchor="_Toc7609220" w:history="1">
            <w:r w:rsidRPr="00FA4199">
              <w:rPr>
                <w:rStyle w:val="Hyperlink"/>
                <w:noProof/>
              </w:rPr>
              <w:t>WZS</w:t>
            </w:r>
            <w:r>
              <w:rPr>
                <w:noProof/>
                <w:webHidden/>
              </w:rPr>
              <w:tab/>
            </w:r>
            <w:r>
              <w:rPr>
                <w:noProof/>
                <w:webHidden/>
              </w:rPr>
              <w:fldChar w:fldCharType="begin"/>
            </w:r>
            <w:r>
              <w:rPr>
                <w:noProof/>
                <w:webHidden/>
              </w:rPr>
              <w:instrText xml:space="preserve"> PAGEREF _Toc7609220 \h </w:instrText>
            </w:r>
            <w:r>
              <w:rPr>
                <w:noProof/>
                <w:webHidden/>
              </w:rPr>
            </w:r>
            <w:r>
              <w:rPr>
                <w:noProof/>
                <w:webHidden/>
              </w:rPr>
              <w:fldChar w:fldCharType="separate"/>
            </w:r>
            <w:r>
              <w:rPr>
                <w:noProof/>
                <w:webHidden/>
              </w:rPr>
              <w:t>32</w:t>
            </w:r>
            <w:r>
              <w:rPr>
                <w:noProof/>
                <w:webHidden/>
              </w:rPr>
              <w:fldChar w:fldCharType="end"/>
            </w:r>
          </w:hyperlink>
        </w:p>
        <w:p w:rsidR="002D3F40" w:rsidRDefault="002D3F40">
          <w:pPr>
            <w:pStyle w:val="TOC2"/>
            <w:tabs>
              <w:tab w:val="right" w:leader="dot" w:pos="9350"/>
            </w:tabs>
            <w:rPr>
              <w:noProof/>
              <w:sz w:val="22"/>
              <w:szCs w:val="22"/>
            </w:rPr>
          </w:pPr>
          <w:hyperlink w:anchor="_Toc7609221" w:history="1">
            <w:r w:rsidRPr="00FA4199">
              <w:rPr>
                <w:rStyle w:val="Hyperlink"/>
                <w:noProof/>
              </w:rPr>
              <w:t>WB0</w:t>
            </w:r>
            <w:r>
              <w:rPr>
                <w:noProof/>
                <w:webHidden/>
              </w:rPr>
              <w:tab/>
            </w:r>
            <w:r>
              <w:rPr>
                <w:noProof/>
                <w:webHidden/>
              </w:rPr>
              <w:fldChar w:fldCharType="begin"/>
            </w:r>
            <w:r>
              <w:rPr>
                <w:noProof/>
                <w:webHidden/>
              </w:rPr>
              <w:instrText xml:space="preserve"> PAGEREF _Toc7609221 \h </w:instrText>
            </w:r>
            <w:r>
              <w:rPr>
                <w:noProof/>
                <w:webHidden/>
              </w:rPr>
            </w:r>
            <w:r>
              <w:rPr>
                <w:noProof/>
                <w:webHidden/>
              </w:rPr>
              <w:fldChar w:fldCharType="separate"/>
            </w:r>
            <w:r>
              <w:rPr>
                <w:noProof/>
                <w:webHidden/>
              </w:rPr>
              <w:t>32</w:t>
            </w:r>
            <w:r>
              <w:rPr>
                <w:noProof/>
                <w:webHidden/>
              </w:rPr>
              <w:fldChar w:fldCharType="end"/>
            </w:r>
          </w:hyperlink>
        </w:p>
        <w:p w:rsidR="002D3F40" w:rsidRDefault="002D3F40">
          <w:pPr>
            <w:pStyle w:val="TOC2"/>
            <w:tabs>
              <w:tab w:val="right" w:leader="dot" w:pos="9350"/>
            </w:tabs>
            <w:rPr>
              <w:noProof/>
              <w:sz w:val="22"/>
              <w:szCs w:val="22"/>
            </w:rPr>
          </w:pPr>
          <w:hyperlink w:anchor="_Toc7609222" w:history="1">
            <w:r w:rsidRPr="00FA4199">
              <w:rPr>
                <w:rStyle w:val="Hyperlink"/>
                <w:noProof/>
              </w:rPr>
              <w:t>WB1</w:t>
            </w:r>
            <w:r>
              <w:rPr>
                <w:noProof/>
                <w:webHidden/>
              </w:rPr>
              <w:tab/>
            </w:r>
            <w:r>
              <w:rPr>
                <w:noProof/>
                <w:webHidden/>
              </w:rPr>
              <w:fldChar w:fldCharType="begin"/>
            </w:r>
            <w:r>
              <w:rPr>
                <w:noProof/>
                <w:webHidden/>
              </w:rPr>
              <w:instrText xml:space="preserve"> PAGEREF _Toc7609222 \h </w:instrText>
            </w:r>
            <w:r>
              <w:rPr>
                <w:noProof/>
                <w:webHidden/>
              </w:rPr>
            </w:r>
            <w:r>
              <w:rPr>
                <w:noProof/>
                <w:webHidden/>
              </w:rPr>
              <w:fldChar w:fldCharType="separate"/>
            </w:r>
            <w:r>
              <w:rPr>
                <w:noProof/>
                <w:webHidden/>
              </w:rPr>
              <w:t>32</w:t>
            </w:r>
            <w:r>
              <w:rPr>
                <w:noProof/>
                <w:webHidden/>
              </w:rPr>
              <w:fldChar w:fldCharType="end"/>
            </w:r>
          </w:hyperlink>
        </w:p>
        <w:p w:rsidR="002D3F40" w:rsidRDefault="002D3F40">
          <w:pPr>
            <w:pStyle w:val="TOC2"/>
            <w:tabs>
              <w:tab w:val="right" w:leader="dot" w:pos="9350"/>
            </w:tabs>
            <w:rPr>
              <w:noProof/>
              <w:sz w:val="22"/>
              <w:szCs w:val="22"/>
            </w:rPr>
          </w:pPr>
          <w:hyperlink w:anchor="_Toc7609223" w:history="1">
            <w:r w:rsidRPr="00FA4199">
              <w:rPr>
                <w:rStyle w:val="Hyperlink"/>
                <w:noProof/>
              </w:rPr>
              <w:t>WB2</w:t>
            </w:r>
            <w:r>
              <w:rPr>
                <w:noProof/>
                <w:webHidden/>
              </w:rPr>
              <w:tab/>
            </w:r>
            <w:r>
              <w:rPr>
                <w:noProof/>
                <w:webHidden/>
              </w:rPr>
              <w:fldChar w:fldCharType="begin"/>
            </w:r>
            <w:r>
              <w:rPr>
                <w:noProof/>
                <w:webHidden/>
              </w:rPr>
              <w:instrText xml:space="preserve"> PAGEREF _Toc7609223 \h </w:instrText>
            </w:r>
            <w:r>
              <w:rPr>
                <w:noProof/>
                <w:webHidden/>
              </w:rPr>
            </w:r>
            <w:r>
              <w:rPr>
                <w:noProof/>
                <w:webHidden/>
              </w:rPr>
              <w:fldChar w:fldCharType="separate"/>
            </w:r>
            <w:r>
              <w:rPr>
                <w:noProof/>
                <w:webHidden/>
              </w:rPr>
              <w:t>33</w:t>
            </w:r>
            <w:r>
              <w:rPr>
                <w:noProof/>
                <w:webHidden/>
              </w:rPr>
              <w:fldChar w:fldCharType="end"/>
            </w:r>
          </w:hyperlink>
        </w:p>
        <w:p w:rsidR="002D3F40" w:rsidRDefault="002D3F40">
          <w:pPr>
            <w:pStyle w:val="TOC2"/>
            <w:tabs>
              <w:tab w:val="right" w:leader="dot" w:pos="9350"/>
            </w:tabs>
            <w:rPr>
              <w:noProof/>
              <w:sz w:val="22"/>
              <w:szCs w:val="22"/>
            </w:rPr>
          </w:pPr>
          <w:hyperlink w:anchor="_Toc7609224" w:history="1">
            <w:r w:rsidRPr="00FA4199">
              <w:rPr>
                <w:rStyle w:val="Hyperlink"/>
                <w:noProof/>
              </w:rPr>
              <w:t>WB3</w:t>
            </w:r>
            <w:r>
              <w:rPr>
                <w:noProof/>
                <w:webHidden/>
              </w:rPr>
              <w:tab/>
            </w:r>
            <w:r>
              <w:rPr>
                <w:noProof/>
                <w:webHidden/>
              </w:rPr>
              <w:fldChar w:fldCharType="begin"/>
            </w:r>
            <w:r>
              <w:rPr>
                <w:noProof/>
                <w:webHidden/>
              </w:rPr>
              <w:instrText xml:space="preserve"> PAGEREF _Toc7609224 \h </w:instrText>
            </w:r>
            <w:r>
              <w:rPr>
                <w:noProof/>
                <w:webHidden/>
              </w:rPr>
            </w:r>
            <w:r>
              <w:rPr>
                <w:noProof/>
                <w:webHidden/>
              </w:rPr>
              <w:fldChar w:fldCharType="separate"/>
            </w:r>
            <w:r>
              <w:rPr>
                <w:noProof/>
                <w:webHidden/>
              </w:rPr>
              <w:t>33</w:t>
            </w:r>
            <w:r>
              <w:rPr>
                <w:noProof/>
                <w:webHidden/>
              </w:rPr>
              <w:fldChar w:fldCharType="end"/>
            </w:r>
          </w:hyperlink>
        </w:p>
        <w:p w:rsidR="002D3F40" w:rsidRDefault="002D3F40">
          <w:pPr>
            <w:pStyle w:val="TOC2"/>
            <w:tabs>
              <w:tab w:val="right" w:leader="dot" w:pos="9350"/>
            </w:tabs>
            <w:rPr>
              <w:noProof/>
              <w:sz w:val="22"/>
              <w:szCs w:val="22"/>
            </w:rPr>
          </w:pPr>
          <w:hyperlink w:anchor="_Toc7609225" w:history="1">
            <w:r w:rsidRPr="00FA4199">
              <w:rPr>
                <w:rStyle w:val="Hyperlink"/>
                <w:noProof/>
              </w:rPr>
              <w:t>WZ0</w:t>
            </w:r>
            <w:r>
              <w:rPr>
                <w:noProof/>
                <w:webHidden/>
              </w:rPr>
              <w:tab/>
            </w:r>
            <w:r>
              <w:rPr>
                <w:noProof/>
                <w:webHidden/>
              </w:rPr>
              <w:fldChar w:fldCharType="begin"/>
            </w:r>
            <w:r>
              <w:rPr>
                <w:noProof/>
                <w:webHidden/>
              </w:rPr>
              <w:instrText xml:space="preserve"> PAGEREF _Toc7609225 \h </w:instrText>
            </w:r>
            <w:r>
              <w:rPr>
                <w:noProof/>
                <w:webHidden/>
              </w:rPr>
            </w:r>
            <w:r>
              <w:rPr>
                <w:noProof/>
                <w:webHidden/>
              </w:rPr>
              <w:fldChar w:fldCharType="separate"/>
            </w:r>
            <w:r>
              <w:rPr>
                <w:noProof/>
                <w:webHidden/>
              </w:rPr>
              <w:t>33</w:t>
            </w:r>
            <w:r>
              <w:rPr>
                <w:noProof/>
                <w:webHidden/>
              </w:rPr>
              <w:fldChar w:fldCharType="end"/>
            </w:r>
          </w:hyperlink>
        </w:p>
        <w:p w:rsidR="002D3F40" w:rsidRDefault="002D3F40">
          <w:pPr>
            <w:pStyle w:val="TOC2"/>
            <w:tabs>
              <w:tab w:val="right" w:leader="dot" w:pos="9350"/>
            </w:tabs>
            <w:rPr>
              <w:noProof/>
              <w:sz w:val="22"/>
              <w:szCs w:val="22"/>
            </w:rPr>
          </w:pPr>
          <w:hyperlink w:anchor="_Toc7609226" w:history="1">
            <w:r w:rsidRPr="00FA4199">
              <w:rPr>
                <w:rStyle w:val="Hyperlink"/>
                <w:noProof/>
              </w:rPr>
              <w:t>WHG</w:t>
            </w:r>
            <w:r>
              <w:rPr>
                <w:noProof/>
                <w:webHidden/>
              </w:rPr>
              <w:tab/>
            </w:r>
            <w:r>
              <w:rPr>
                <w:noProof/>
                <w:webHidden/>
              </w:rPr>
              <w:fldChar w:fldCharType="begin"/>
            </w:r>
            <w:r>
              <w:rPr>
                <w:noProof/>
                <w:webHidden/>
              </w:rPr>
              <w:instrText xml:space="preserve"> PAGEREF _Toc7609226 \h </w:instrText>
            </w:r>
            <w:r>
              <w:rPr>
                <w:noProof/>
                <w:webHidden/>
              </w:rPr>
            </w:r>
            <w:r>
              <w:rPr>
                <w:noProof/>
                <w:webHidden/>
              </w:rPr>
              <w:fldChar w:fldCharType="separate"/>
            </w:r>
            <w:r>
              <w:rPr>
                <w:noProof/>
                <w:webHidden/>
              </w:rPr>
              <w:t>33</w:t>
            </w:r>
            <w:r>
              <w:rPr>
                <w:noProof/>
                <w:webHidden/>
              </w:rPr>
              <w:fldChar w:fldCharType="end"/>
            </w:r>
          </w:hyperlink>
        </w:p>
        <w:p w:rsidR="002D3F40" w:rsidRDefault="002D3F40">
          <w:pPr>
            <w:pStyle w:val="TOC2"/>
            <w:tabs>
              <w:tab w:val="right" w:leader="dot" w:pos="9350"/>
            </w:tabs>
            <w:rPr>
              <w:noProof/>
              <w:sz w:val="22"/>
              <w:szCs w:val="22"/>
            </w:rPr>
          </w:pPr>
          <w:hyperlink w:anchor="_Toc7609227" w:history="1">
            <w:r w:rsidRPr="00FA4199">
              <w:rPr>
                <w:rStyle w:val="Hyperlink"/>
                <w:noProof/>
              </w:rPr>
              <w:t>WPH</w:t>
            </w:r>
            <w:r>
              <w:rPr>
                <w:noProof/>
                <w:webHidden/>
              </w:rPr>
              <w:tab/>
            </w:r>
            <w:r>
              <w:rPr>
                <w:noProof/>
                <w:webHidden/>
              </w:rPr>
              <w:fldChar w:fldCharType="begin"/>
            </w:r>
            <w:r>
              <w:rPr>
                <w:noProof/>
                <w:webHidden/>
              </w:rPr>
              <w:instrText xml:space="preserve"> PAGEREF _Toc7609227 \h </w:instrText>
            </w:r>
            <w:r>
              <w:rPr>
                <w:noProof/>
                <w:webHidden/>
              </w:rPr>
            </w:r>
            <w:r>
              <w:rPr>
                <w:noProof/>
                <w:webHidden/>
              </w:rPr>
              <w:fldChar w:fldCharType="separate"/>
            </w:r>
            <w:r>
              <w:rPr>
                <w:noProof/>
                <w:webHidden/>
              </w:rPr>
              <w:t>34</w:t>
            </w:r>
            <w:r>
              <w:rPr>
                <w:noProof/>
                <w:webHidden/>
              </w:rPr>
              <w:fldChar w:fldCharType="end"/>
            </w:r>
          </w:hyperlink>
        </w:p>
        <w:p w:rsidR="002D3F40" w:rsidRDefault="002D3F40">
          <w:pPr>
            <w:pStyle w:val="TOC2"/>
            <w:tabs>
              <w:tab w:val="right" w:leader="dot" w:pos="9350"/>
            </w:tabs>
            <w:rPr>
              <w:noProof/>
              <w:sz w:val="22"/>
              <w:szCs w:val="22"/>
            </w:rPr>
          </w:pPr>
          <w:hyperlink w:anchor="_Toc7609228" w:history="1">
            <w:r w:rsidRPr="00FA4199">
              <w:rPr>
                <w:rStyle w:val="Hyperlink"/>
                <w:noProof/>
              </w:rPr>
              <w:t>WRL</w:t>
            </w:r>
            <w:r>
              <w:rPr>
                <w:noProof/>
                <w:webHidden/>
              </w:rPr>
              <w:tab/>
            </w:r>
            <w:r>
              <w:rPr>
                <w:noProof/>
                <w:webHidden/>
              </w:rPr>
              <w:fldChar w:fldCharType="begin"/>
            </w:r>
            <w:r>
              <w:rPr>
                <w:noProof/>
                <w:webHidden/>
              </w:rPr>
              <w:instrText xml:space="preserve"> PAGEREF _Toc7609228 \h </w:instrText>
            </w:r>
            <w:r>
              <w:rPr>
                <w:noProof/>
                <w:webHidden/>
              </w:rPr>
            </w:r>
            <w:r>
              <w:rPr>
                <w:noProof/>
                <w:webHidden/>
              </w:rPr>
              <w:fldChar w:fldCharType="separate"/>
            </w:r>
            <w:r>
              <w:rPr>
                <w:noProof/>
                <w:webHidden/>
              </w:rPr>
              <w:t>34</w:t>
            </w:r>
            <w:r>
              <w:rPr>
                <w:noProof/>
                <w:webHidden/>
              </w:rPr>
              <w:fldChar w:fldCharType="end"/>
            </w:r>
          </w:hyperlink>
        </w:p>
        <w:p w:rsidR="002D3F40" w:rsidRDefault="002D3F40">
          <w:pPr>
            <w:pStyle w:val="TOC2"/>
            <w:tabs>
              <w:tab w:val="right" w:leader="dot" w:pos="9350"/>
            </w:tabs>
            <w:rPr>
              <w:noProof/>
              <w:sz w:val="22"/>
              <w:szCs w:val="22"/>
            </w:rPr>
          </w:pPr>
          <w:hyperlink w:anchor="_Toc7609229" w:history="1">
            <w:r w:rsidRPr="00FA4199">
              <w:rPr>
                <w:rStyle w:val="Hyperlink"/>
                <w:noProof/>
              </w:rPr>
              <w:t>WPS</w:t>
            </w:r>
            <w:r>
              <w:rPr>
                <w:noProof/>
                <w:webHidden/>
              </w:rPr>
              <w:tab/>
            </w:r>
            <w:r>
              <w:rPr>
                <w:noProof/>
                <w:webHidden/>
              </w:rPr>
              <w:fldChar w:fldCharType="begin"/>
            </w:r>
            <w:r>
              <w:rPr>
                <w:noProof/>
                <w:webHidden/>
              </w:rPr>
              <w:instrText xml:space="preserve"> PAGEREF _Toc7609229 \h </w:instrText>
            </w:r>
            <w:r>
              <w:rPr>
                <w:noProof/>
                <w:webHidden/>
              </w:rPr>
            </w:r>
            <w:r>
              <w:rPr>
                <w:noProof/>
                <w:webHidden/>
              </w:rPr>
              <w:fldChar w:fldCharType="separate"/>
            </w:r>
            <w:r>
              <w:rPr>
                <w:noProof/>
                <w:webHidden/>
              </w:rPr>
              <w:t>34</w:t>
            </w:r>
            <w:r>
              <w:rPr>
                <w:noProof/>
                <w:webHidden/>
              </w:rPr>
              <w:fldChar w:fldCharType="end"/>
            </w:r>
          </w:hyperlink>
        </w:p>
        <w:p w:rsidR="002D3F40" w:rsidRDefault="002D3F40">
          <w:pPr>
            <w:pStyle w:val="TOC2"/>
            <w:tabs>
              <w:tab w:val="right" w:leader="dot" w:pos="9350"/>
            </w:tabs>
            <w:rPr>
              <w:noProof/>
              <w:sz w:val="22"/>
              <w:szCs w:val="22"/>
            </w:rPr>
          </w:pPr>
          <w:hyperlink w:anchor="_Toc7609230" w:history="1">
            <w:r w:rsidRPr="00FA4199">
              <w:rPr>
                <w:rStyle w:val="Hyperlink"/>
                <w:noProof/>
              </w:rPr>
              <w:t>WTS</w:t>
            </w:r>
            <w:r>
              <w:rPr>
                <w:noProof/>
                <w:webHidden/>
              </w:rPr>
              <w:tab/>
            </w:r>
            <w:r>
              <w:rPr>
                <w:noProof/>
                <w:webHidden/>
              </w:rPr>
              <w:fldChar w:fldCharType="begin"/>
            </w:r>
            <w:r>
              <w:rPr>
                <w:noProof/>
                <w:webHidden/>
              </w:rPr>
              <w:instrText xml:space="preserve"> PAGEREF _Toc7609230 \h </w:instrText>
            </w:r>
            <w:r>
              <w:rPr>
                <w:noProof/>
                <w:webHidden/>
              </w:rPr>
            </w:r>
            <w:r>
              <w:rPr>
                <w:noProof/>
                <w:webHidden/>
              </w:rPr>
              <w:fldChar w:fldCharType="separate"/>
            </w:r>
            <w:r>
              <w:rPr>
                <w:noProof/>
                <w:webHidden/>
              </w:rPr>
              <w:t>35</w:t>
            </w:r>
            <w:r>
              <w:rPr>
                <w:noProof/>
                <w:webHidden/>
              </w:rPr>
              <w:fldChar w:fldCharType="end"/>
            </w:r>
          </w:hyperlink>
        </w:p>
        <w:p w:rsidR="002D3F40" w:rsidRDefault="002D3F40">
          <w:pPr>
            <w:pStyle w:val="TOC2"/>
            <w:tabs>
              <w:tab w:val="right" w:leader="dot" w:pos="9350"/>
            </w:tabs>
            <w:rPr>
              <w:noProof/>
              <w:sz w:val="22"/>
              <w:szCs w:val="22"/>
            </w:rPr>
          </w:pPr>
          <w:hyperlink w:anchor="_Toc7609231" w:history="1">
            <w:r w:rsidRPr="00FA4199">
              <w:rPr>
                <w:rStyle w:val="Hyperlink"/>
                <w:noProof/>
              </w:rPr>
              <w:t>WHS</w:t>
            </w:r>
            <w:r>
              <w:rPr>
                <w:noProof/>
                <w:webHidden/>
              </w:rPr>
              <w:tab/>
            </w:r>
            <w:r>
              <w:rPr>
                <w:noProof/>
                <w:webHidden/>
              </w:rPr>
              <w:fldChar w:fldCharType="begin"/>
            </w:r>
            <w:r>
              <w:rPr>
                <w:noProof/>
                <w:webHidden/>
              </w:rPr>
              <w:instrText xml:space="preserve"> PAGEREF _Toc7609231 \h </w:instrText>
            </w:r>
            <w:r>
              <w:rPr>
                <w:noProof/>
                <w:webHidden/>
              </w:rPr>
            </w:r>
            <w:r>
              <w:rPr>
                <w:noProof/>
                <w:webHidden/>
              </w:rPr>
              <w:fldChar w:fldCharType="separate"/>
            </w:r>
            <w:r>
              <w:rPr>
                <w:noProof/>
                <w:webHidden/>
              </w:rPr>
              <w:t>35</w:t>
            </w:r>
            <w:r>
              <w:rPr>
                <w:noProof/>
                <w:webHidden/>
              </w:rPr>
              <w:fldChar w:fldCharType="end"/>
            </w:r>
          </w:hyperlink>
        </w:p>
        <w:p w:rsidR="002D3F40" w:rsidRDefault="002D3F40">
          <w:pPr>
            <w:pStyle w:val="TOC1"/>
            <w:tabs>
              <w:tab w:val="right" w:leader="dot" w:pos="9350"/>
            </w:tabs>
            <w:rPr>
              <w:noProof/>
              <w:sz w:val="22"/>
              <w:szCs w:val="22"/>
            </w:rPr>
          </w:pPr>
          <w:hyperlink w:anchor="_Toc7609232" w:history="1">
            <w:r w:rsidRPr="00FA4199">
              <w:rPr>
                <w:rStyle w:val="Hyperlink"/>
                <w:noProof/>
              </w:rPr>
              <w:t>AVERAGE CSV Format</w:t>
            </w:r>
            <w:r>
              <w:rPr>
                <w:noProof/>
                <w:webHidden/>
              </w:rPr>
              <w:tab/>
            </w:r>
            <w:r>
              <w:rPr>
                <w:noProof/>
                <w:webHidden/>
              </w:rPr>
              <w:fldChar w:fldCharType="begin"/>
            </w:r>
            <w:r>
              <w:rPr>
                <w:noProof/>
                <w:webHidden/>
              </w:rPr>
              <w:instrText xml:space="preserve"> PAGEREF _Toc7609232 \h </w:instrText>
            </w:r>
            <w:r>
              <w:rPr>
                <w:noProof/>
                <w:webHidden/>
              </w:rPr>
            </w:r>
            <w:r>
              <w:rPr>
                <w:noProof/>
                <w:webHidden/>
              </w:rPr>
              <w:fldChar w:fldCharType="separate"/>
            </w:r>
            <w:r>
              <w:rPr>
                <w:noProof/>
                <w:webHidden/>
              </w:rPr>
              <w:t>36</w:t>
            </w:r>
            <w:r>
              <w:rPr>
                <w:noProof/>
                <w:webHidden/>
              </w:rPr>
              <w:fldChar w:fldCharType="end"/>
            </w:r>
          </w:hyperlink>
        </w:p>
        <w:p w:rsidR="002D3F40" w:rsidRDefault="002D3F40">
          <w:pPr>
            <w:pStyle w:val="TOC2"/>
            <w:tabs>
              <w:tab w:val="right" w:leader="dot" w:pos="9350"/>
            </w:tabs>
            <w:rPr>
              <w:noProof/>
              <w:sz w:val="22"/>
              <w:szCs w:val="22"/>
            </w:rPr>
          </w:pPr>
          <w:hyperlink w:anchor="_Toc7609233" w:history="1">
            <w:r w:rsidRPr="00FA4199">
              <w:rPr>
                <w:rStyle w:val="Hyperlink"/>
                <w:rFonts w:eastAsia="Times New Roman"/>
                <w:noProof/>
              </w:rPr>
              <w:t>Data Type</w:t>
            </w:r>
            <w:r>
              <w:rPr>
                <w:noProof/>
                <w:webHidden/>
              </w:rPr>
              <w:tab/>
            </w:r>
            <w:r>
              <w:rPr>
                <w:noProof/>
                <w:webHidden/>
              </w:rPr>
              <w:fldChar w:fldCharType="begin"/>
            </w:r>
            <w:r>
              <w:rPr>
                <w:noProof/>
                <w:webHidden/>
              </w:rPr>
              <w:instrText xml:space="preserve"> PAGEREF _Toc7609233 \h </w:instrText>
            </w:r>
            <w:r>
              <w:rPr>
                <w:noProof/>
                <w:webHidden/>
              </w:rPr>
            </w:r>
            <w:r>
              <w:rPr>
                <w:noProof/>
                <w:webHidden/>
              </w:rPr>
              <w:fldChar w:fldCharType="separate"/>
            </w:r>
            <w:r>
              <w:rPr>
                <w:noProof/>
                <w:webHidden/>
              </w:rPr>
              <w:t>36</w:t>
            </w:r>
            <w:r>
              <w:rPr>
                <w:noProof/>
                <w:webHidden/>
              </w:rPr>
              <w:fldChar w:fldCharType="end"/>
            </w:r>
          </w:hyperlink>
        </w:p>
        <w:p w:rsidR="002D3F40" w:rsidRDefault="002D3F40">
          <w:pPr>
            <w:pStyle w:val="TOC2"/>
            <w:tabs>
              <w:tab w:val="right" w:leader="dot" w:pos="9350"/>
            </w:tabs>
            <w:rPr>
              <w:noProof/>
              <w:sz w:val="22"/>
              <w:szCs w:val="22"/>
            </w:rPr>
          </w:pPr>
          <w:hyperlink w:anchor="_Toc7609234" w:history="1">
            <w:r w:rsidRPr="00FA4199">
              <w:rPr>
                <w:rStyle w:val="Hyperlink"/>
                <w:noProof/>
              </w:rPr>
              <w:t>Excel Pivot Tables</w:t>
            </w:r>
            <w:r>
              <w:rPr>
                <w:noProof/>
                <w:webHidden/>
              </w:rPr>
              <w:tab/>
            </w:r>
            <w:r>
              <w:rPr>
                <w:noProof/>
                <w:webHidden/>
              </w:rPr>
              <w:fldChar w:fldCharType="begin"/>
            </w:r>
            <w:r>
              <w:rPr>
                <w:noProof/>
                <w:webHidden/>
              </w:rPr>
              <w:instrText xml:space="preserve"> PAGEREF _Toc7609234 \h </w:instrText>
            </w:r>
            <w:r>
              <w:rPr>
                <w:noProof/>
                <w:webHidden/>
              </w:rPr>
            </w:r>
            <w:r>
              <w:rPr>
                <w:noProof/>
                <w:webHidden/>
              </w:rPr>
              <w:fldChar w:fldCharType="separate"/>
            </w:r>
            <w:r>
              <w:rPr>
                <w:noProof/>
                <w:webHidden/>
              </w:rPr>
              <w:t>38</w:t>
            </w:r>
            <w:r>
              <w:rPr>
                <w:noProof/>
                <w:webHidden/>
              </w:rPr>
              <w:fldChar w:fldCharType="end"/>
            </w:r>
          </w:hyperlink>
        </w:p>
        <w:p w:rsidR="009905C3" w:rsidRDefault="009905C3">
          <w:r>
            <w:rPr>
              <w:b/>
              <w:bCs/>
              <w:noProof/>
            </w:rPr>
            <w:fldChar w:fldCharType="end"/>
          </w:r>
        </w:p>
      </w:sdtContent>
    </w:sdt>
    <w:p w:rsidR="00BB670C" w:rsidRDefault="000540D0" w:rsidP="00E4481F">
      <w:r>
        <w:br w:type="page"/>
      </w:r>
    </w:p>
    <w:p w:rsidR="00BB670C" w:rsidRDefault="000540D0" w:rsidP="00885308">
      <w:pPr>
        <w:pStyle w:val="Heading1"/>
      </w:pPr>
      <w:bookmarkStart w:id="0" w:name="h.4lqcc94pjptu" w:colFirst="0" w:colLast="0"/>
      <w:bookmarkStart w:id="1" w:name="_Toc7609165"/>
      <w:bookmarkEnd w:id="0"/>
      <w:r>
        <w:lastRenderedPageBreak/>
        <w:t>Overview</w:t>
      </w:r>
      <w:bookmarkEnd w:id="1"/>
    </w:p>
    <w:p w:rsidR="00BB670C" w:rsidRDefault="000540D0" w:rsidP="00AD4BE0">
      <w:pPr>
        <w:widowControl w:val="0"/>
      </w:pPr>
      <w:r>
        <w:rPr>
          <w:sz w:val="18"/>
        </w:rPr>
        <w:t>Rowe Technolog</w:t>
      </w:r>
      <w:r w:rsidR="00EB4C02">
        <w:rPr>
          <w:sz w:val="18"/>
        </w:rPr>
        <w:t>ies</w:t>
      </w:r>
      <w:r>
        <w:rPr>
          <w:sz w:val="18"/>
        </w:rPr>
        <w:t xml:space="preserve"> Inc. P</w:t>
      </w:r>
      <w:r w:rsidR="00EB4C02">
        <w:rPr>
          <w:sz w:val="18"/>
        </w:rPr>
        <w:t>yAutoWaves</w:t>
      </w:r>
      <w:r>
        <w:rPr>
          <w:sz w:val="18"/>
        </w:rPr>
        <w:t xml:space="preserve"> software is used to configure, communicate and view live and recorded data from acoustic dopplers and imaging instruments.</w:t>
      </w:r>
    </w:p>
    <w:p w:rsidR="00BB670C" w:rsidRDefault="000540D0" w:rsidP="00AD4BE0">
      <w:pPr>
        <w:widowControl w:val="0"/>
      </w:pPr>
      <w:r>
        <w:rPr>
          <w:sz w:val="18"/>
        </w:rPr>
        <w:t xml:space="preserve">Supported </w:t>
      </w:r>
      <w:r>
        <w:rPr>
          <w:b/>
          <w:sz w:val="18"/>
        </w:rPr>
        <w:t xml:space="preserve">communication </w:t>
      </w:r>
      <w:r>
        <w:rPr>
          <w:sz w:val="18"/>
        </w:rPr>
        <w:t>to the doppler and imaging device for Pulse are serial (RS-232, RS-485 and RS-422)</w:t>
      </w:r>
      <w:r w:rsidR="00EB4C02">
        <w:rPr>
          <w:sz w:val="18"/>
        </w:rPr>
        <w:t xml:space="preserve">.  </w:t>
      </w:r>
      <w:r>
        <w:rPr>
          <w:sz w:val="18"/>
        </w:rPr>
        <w:t xml:space="preserve">The user will connect the instrument to </w:t>
      </w:r>
      <w:r w:rsidR="001C2167">
        <w:rPr>
          <w:sz w:val="18"/>
        </w:rPr>
        <w:t>their</w:t>
      </w:r>
      <w:r>
        <w:rPr>
          <w:sz w:val="18"/>
        </w:rPr>
        <w:t xml:space="preserve"> computer and </w:t>
      </w:r>
      <w:r w:rsidR="00EB4C02">
        <w:rPr>
          <w:sz w:val="18"/>
        </w:rPr>
        <w:t>PyAutoWaves</w:t>
      </w:r>
      <w:r>
        <w:rPr>
          <w:sz w:val="18"/>
        </w:rPr>
        <w:t xml:space="preserve"> will establish communication with the instrument.  With communication established, the user can then configure and record data from the instrument.</w:t>
      </w:r>
    </w:p>
    <w:p w:rsidR="00BB670C" w:rsidRDefault="00EB4C02" w:rsidP="00AD4BE0">
      <w:pPr>
        <w:widowControl w:val="0"/>
      </w:pPr>
      <w:r>
        <w:rPr>
          <w:sz w:val="18"/>
        </w:rPr>
        <w:t>PyAutoWaves</w:t>
      </w:r>
      <w:r w:rsidR="000540D0">
        <w:rPr>
          <w:sz w:val="18"/>
        </w:rPr>
        <w:t xml:space="preserve"> will allow the user to </w:t>
      </w:r>
      <w:r w:rsidR="000540D0">
        <w:rPr>
          <w:b/>
        </w:rPr>
        <w:t>view and record live data</w:t>
      </w:r>
      <w:r w:rsidR="000540D0">
        <w:rPr>
          <w:sz w:val="18"/>
        </w:rPr>
        <w:t xml:space="preserve"> from the instrument.  This is typically called working with a </w:t>
      </w:r>
      <w:r w:rsidR="000540D0">
        <w:rPr>
          <w:i/>
        </w:rPr>
        <w:t>Direct-Reading</w:t>
      </w:r>
      <w:r w:rsidR="000540D0">
        <w:rPr>
          <w:sz w:val="18"/>
        </w:rPr>
        <w:t xml:space="preserve"> instrument.  Reviewing the live data will allow the user to verify communication with the instrument and allow the user to validate the data.  After configuring the instrument, the user can then see in real time the changes made to verify all instrument commands are set properly.  When the user is satisfied with the data from the instrument, the user can then use </w:t>
      </w:r>
      <w:r>
        <w:rPr>
          <w:sz w:val="18"/>
        </w:rPr>
        <w:t>PyAutoWaves</w:t>
      </w:r>
      <w:r w:rsidR="000540D0">
        <w:rPr>
          <w:sz w:val="18"/>
        </w:rPr>
        <w:t xml:space="preserve"> to record the live data.   The data will be recorded to binary raw file</w:t>
      </w:r>
      <w:r>
        <w:rPr>
          <w:sz w:val="18"/>
        </w:rPr>
        <w:t xml:space="preserve"> (RTB), AutoWaves MATLAB file and CSV average file</w:t>
      </w:r>
      <w:r w:rsidR="000540D0">
        <w:rPr>
          <w:sz w:val="18"/>
        </w:rPr>
        <w:t xml:space="preserve">.  </w:t>
      </w:r>
      <w:r>
        <w:rPr>
          <w:sz w:val="18"/>
        </w:rPr>
        <w:t>These</w:t>
      </w:r>
      <w:r w:rsidR="000540D0">
        <w:rPr>
          <w:sz w:val="18"/>
        </w:rPr>
        <w:t xml:space="preserve"> file types are different and have their own benefits for each user.  Refer to the file format sections to get more information on the file formats.</w:t>
      </w:r>
    </w:p>
    <w:p w:rsidR="001C2167" w:rsidRPr="00E4481F" w:rsidRDefault="00EB4C02" w:rsidP="00AD4BE0">
      <w:pPr>
        <w:widowControl w:val="0"/>
        <w:rPr>
          <w:sz w:val="18"/>
        </w:rPr>
      </w:pPr>
      <w:r>
        <w:rPr>
          <w:sz w:val="18"/>
        </w:rPr>
        <w:t>PyAutoWaves</w:t>
      </w:r>
      <w:r w:rsidR="000540D0">
        <w:rPr>
          <w:sz w:val="18"/>
        </w:rPr>
        <w:t xml:space="preserve"> will allow the user to </w:t>
      </w:r>
      <w:r w:rsidR="000540D0">
        <w:rPr>
          <w:b/>
        </w:rPr>
        <w:t>configure</w:t>
      </w:r>
      <w:r w:rsidR="000540D0">
        <w:t xml:space="preserve"> </w:t>
      </w:r>
      <w:r w:rsidR="000540D0">
        <w:rPr>
          <w:sz w:val="18"/>
        </w:rPr>
        <w:t>an instrument.  Before recording data, the user may need to modify the commands to the instrument to account for the specific environment they are in.  Pulse assist the user in choosing the proper options for each command in the instrument.  Pulse will help the user understand the consequences for each command change which can include loss in range, increased power consumption and increased data output s</w:t>
      </w:r>
      <w:r w:rsidR="001C2167">
        <w:rPr>
          <w:sz w:val="18"/>
        </w:rPr>
        <w:t xml:space="preserve">ize. </w:t>
      </w:r>
    </w:p>
    <w:p w:rsidR="00BB670C" w:rsidRPr="00EB4C02" w:rsidRDefault="000540D0" w:rsidP="00EB4C02">
      <w:pPr>
        <w:widowControl w:val="0"/>
        <w:rPr>
          <w:sz w:val="18"/>
        </w:rPr>
      </w:pPr>
      <w:r>
        <w:rPr>
          <w:sz w:val="18"/>
        </w:rPr>
        <w:t xml:space="preserve">Pulse will allow the user to </w:t>
      </w:r>
      <w:r>
        <w:rPr>
          <w:b/>
        </w:rPr>
        <w:t>recover data</w:t>
      </w:r>
      <w:r>
        <w:rPr>
          <w:sz w:val="18"/>
        </w:rPr>
        <w:t xml:space="preserve"> from the instrument after a deployment.  Instruments that recorded data internally are typically called </w:t>
      </w:r>
      <w:r>
        <w:rPr>
          <w:i/>
        </w:rPr>
        <w:t>Self-Contained</w:t>
      </w:r>
      <w:r>
        <w:rPr>
          <w:sz w:val="18"/>
        </w:rPr>
        <w:t xml:space="preserve"> instruments.  When a Self-Contained instrument is recovered, the data is stored within the instrument on a SD memory card.  </w:t>
      </w:r>
      <w:r w:rsidR="00EB4C02">
        <w:rPr>
          <w:sz w:val="18"/>
        </w:rPr>
        <w:t>PyAutoWaves</w:t>
      </w:r>
      <w:r>
        <w:rPr>
          <w:sz w:val="18"/>
        </w:rPr>
        <w:t xml:space="preserve"> will </w:t>
      </w:r>
      <w:r w:rsidR="00EB4C02">
        <w:rPr>
          <w:sz w:val="18"/>
        </w:rPr>
        <w:t>playback the data and convert it to the correct formats.</w:t>
      </w:r>
      <w:r>
        <w:rPr>
          <w:sz w:val="18"/>
        </w:rPr>
        <w:t xml:space="preserve">  </w:t>
      </w:r>
      <w:r>
        <w:br w:type="page"/>
      </w:r>
    </w:p>
    <w:p w:rsidR="00BB670C" w:rsidRDefault="000540D0" w:rsidP="00885308">
      <w:pPr>
        <w:pStyle w:val="Heading1"/>
      </w:pPr>
      <w:bookmarkStart w:id="2" w:name="h.bzp474mwboy4" w:colFirst="0" w:colLast="0"/>
      <w:bookmarkStart w:id="3" w:name="_Toc7609166"/>
      <w:bookmarkEnd w:id="2"/>
      <w:r>
        <w:lastRenderedPageBreak/>
        <w:t>Quick Start</w:t>
      </w:r>
      <w:bookmarkEnd w:id="3"/>
    </w:p>
    <w:p w:rsidR="0086687D" w:rsidRDefault="00597FB0" w:rsidP="0086687D">
      <w:pPr>
        <w:pStyle w:val="ListParagraph"/>
        <w:numPr>
          <w:ilvl w:val="0"/>
          <w:numId w:val="18"/>
        </w:numPr>
      </w:pPr>
      <w:bookmarkStart w:id="4" w:name="h.9vsi277ccdz2" w:colFirst="0" w:colLast="0"/>
      <w:bookmarkStart w:id="5" w:name="h.fkm0jbl4nswj" w:colFirst="0" w:colLast="0"/>
      <w:bookmarkEnd w:id="4"/>
      <w:bookmarkEnd w:id="5"/>
      <w:r>
        <w:t>Open the application</w:t>
      </w:r>
    </w:p>
    <w:p w:rsidR="0086687D" w:rsidRDefault="0086687D" w:rsidP="0086687D">
      <w:pPr>
        <w:pStyle w:val="ListParagraph"/>
        <w:numPr>
          <w:ilvl w:val="0"/>
          <w:numId w:val="18"/>
        </w:numPr>
      </w:pPr>
      <w:r>
        <w:t xml:space="preserve">On the menu bar, select </w:t>
      </w:r>
    </w:p>
    <w:p w:rsidR="0086687D" w:rsidRDefault="0086687D" w:rsidP="008565B4">
      <w:pPr>
        <w:ind w:left="1080"/>
      </w:pPr>
      <w:r>
        <w:t>Setup-&gt;Wave Setup</w:t>
      </w:r>
    </w:p>
    <w:p w:rsidR="008565B4" w:rsidRDefault="008565B4" w:rsidP="008565B4">
      <w:pPr>
        <w:ind w:left="1080"/>
      </w:pPr>
      <w:r w:rsidRPr="008565B4">
        <w:drawing>
          <wp:inline distT="0" distB="0" distL="0" distR="0" wp14:anchorId="4480DEBA" wp14:editId="2C12E8BF">
            <wp:extent cx="2276793" cy="46679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793" cy="466790"/>
                    </a:xfrm>
                    <a:prstGeom prst="rect">
                      <a:avLst/>
                    </a:prstGeom>
                  </pic:spPr>
                </pic:pic>
              </a:graphicData>
            </a:graphic>
          </wp:inline>
        </w:drawing>
      </w:r>
    </w:p>
    <w:p w:rsidR="0086687D" w:rsidRDefault="0086687D" w:rsidP="0086687D">
      <w:pPr>
        <w:pStyle w:val="ListParagraph"/>
        <w:numPr>
          <w:ilvl w:val="0"/>
          <w:numId w:val="18"/>
        </w:numPr>
      </w:pPr>
      <w:r>
        <w:t>Set the Output Directory to the location where you want the data stored.</w:t>
      </w:r>
    </w:p>
    <w:p w:rsidR="008565B4" w:rsidRDefault="008565B4" w:rsidP="008565B4">
      <w:pPr>
        <w:ind w:left="1080"/>
      </w:pPr>
      <w:r w:rsidRPr="008565B4">
        <w:drawing>
          <wp:inline distT="0" distB="0" distL="0" distR="0" wp14:anchorId="10336B1A" wp14:editId="54478D22">
            <wp:extent cx="4658375" cy="32389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323895"/>
                    </a:xfrm>
                    <a:prstGeom prst="rect">
                      <a:avLst/>
                    </a:prstGeom>
                  </pic:spPr>
                </pic:pic>
              </a:graphicData>
            </a:graphic>
          </wp:inline>
        </w:drawing>
      </w:r>
    </w:p>
    <w:p w:rsidR="0086687D" w:rsidRDefault="0086687D" w:rsidP="0086687D">
      <w:pPr>
        <w:pStyle w:val="ListParagraph"/>
        <w:numPr>
          <w:ilvl w:val="0"/>
          <w:numId w:val="18"/>
        </w:numPr>
      </w:pPr>
      <w:r>
        <w:t>Close the Setup window</w:t>
      </w:r>
    </w:p>
    <w:p w:rsidR="008565B4" w:rsidRDefault="008565B4" w:rsidP="008565B4">
      <w:pPr>
        <w:ind w:left="1080"/>
      </w:pPr>
      <w:r w:rsidRPr="008565B4">
        <w:drawing>
          <wp:inline distT="0" distB="0" distL="0" distR="0" wp14:anchorId="4FB4E7BE" wp14:editId="17766581">
            <wp:extent cx="238158" cy="2857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 cy="285790"/>
                    </a:xfrm>
                    <a:prstGeom prst="rect">
                      <a:avLst/>
                    </a:prstGeom>
                  </pic:spPr>
                </pic:pic>
              </a:graphicData>
            </a:graphic>
          </wp:inline>
        </w:drawing>
      </w:r>
    </w:p>
    <w:p w:rsidR="0086687D" w:rsidRDefault="0086687D" w:rsidP="0086687D">
      <w:pPr>
        <w:pStyle w:val="ListParagraph"/>
        <w:numPr>
          <w:ilvl w:val="0"/>
          <w:numId w:val="18"/>
        </w:numPr>
      </w:pPr>
      <w:r>
        <w:t>Set the Terminal COMM port and Baud rate</w:t>
      </w:r>
    </w:p>
    <w:p w:rsidR="008565B4" w:rsidRDefault="008565B4" w:rsidP="008565B4">
      <w:pPr>
        <w:ind w:left="1080"/>
      </w:pPr>
      <w:r w:rsidRPr="008565B4">
        <w:drawing>
          <wp:inline distT="0" distB="0" distL="0" distR="0" wp14:anchorId="3024917B" wp14:editId="13A93619">
            <wp:extent cx="1467055"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7055" cy="590632"/>
                    </a:xfrm>
                    <a:prstGeom prst="rect">
                      <a:avLst/>
                    </a:prstGeom>
                  </pic:spPr>
                </pic:pic>
              </a:graphicData>
            </a:graphic>
          </wp:inline>
        </w:drawing>
      </w:r>
    </w:p>
    <w:p w:rsidR="0086687D" w:rsidRDefault="0086687D" w:rsidP="0086687D">
      <w:pPr>
        <w:pStyle w:val="ListParagraph"/>
        <w:numPr>
          <w:ilvl w:val="0"/>
          <w:numId w:val="18"/>
        </w:numPr>
      </w:pPr>
      <w:r>
        <w:t>Click the Connect button</w:t>
      </w:r>
    </w:p>
    <w:p w:rsidR="008565B4" w:rsidRDefault="008565B4" w:rsidP="008565B4">
      <w:pPr>
        <w:ind w:left="1080"/>
      </w:pPr>
      <w:r w:rsidRPr="008565B4">
        <w:drawing>
          <wp:inline distT="0" distB="0" distL="0" distR="0" wp14:anchorId="125D6719" wp14:editId="13FA060B">
            <wp:extent cx="1533739" cy="266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739" cy="266737"/>
                    </a:xfrm>
                    <a:prstGeom prst="rect">
                      <a:avLst/>
                    </a:prstGeom>
                  </pic:spPr>
                </pic:pic>
              </a:graphicData>
            </a:graphic>
          </wp:inline>
        </w:drawing>
      </w:r>
    </w:p>
    <w:p w:rsidR="0083177F" w:rsidRDefault="0086687D" w:rsidP="0083177F">
      <w:pPr>
        <w:pStyle w:val="ListParagraph"/>
        <w:numPr>
          <w:ilvl w:val="1"/>
          <w:numId w:val="18"/>
        </w:numPr>
      </w:pPr>
      <w:r>
        <w:t xml:space="preserve">Data will begin to stream </w:t>
      </w:r>
      <w:r w:rsidR="002126A6">
        <w:t>in,</w:t>
      </w:r>
      <w:r>
        <w:t xml:space="preserve"> and the progress bars should begin to update</w:t>
      </w:r>
    </w:p>
    <w:p w:rsidR="0083177F" w:rsidRDefault="0083177F" w:rsidP="0083177F">
      <w:pPr>
        <w:ind w:left="1080"/>
      </w:pPr>
      <w:r w:rsidRPr="0083177F">
        <w:drawing>
          <wp:inline distT="0" distB="0" distL="0" distR="0" wp14:anchorId="56F8D51D" wp14:editId="7F810F65">
            <wp:extent cx="5943600" cy="462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915"/>
                    </a:xfrm>
                    <a:prstGeom prst="rect">
                      <a:avLst/>
                    </a:prstGeom>
                  </pic:spPr>
                </pic:pic>
              </a:graphicData>
            </a:graphic>
          </wp:inline>
        </w:drawing>
      </w:r>
    </w:p>
    <w:p w:rsidR="0086687D" w:rsidRDefault="0086687D" w:rsidP="0086687D">
      <w:pPr>
        <w:pStyle w:val="ListParagraph"/>
        <w:numPr>
          <w:ilvl w:val="0"/>
          <w:numId w:val="18"/>
        </w:numPr>
      </w:pPr>
      <w:r>
        <w:t>Open any of the plots under the menu bar option Average Water</w:t>
      </w:r>
    </w:p>
    <w:p w:rsidR="008565B4" w:rsidRDefault="008565B4" w:rsidP="008565B4">
      <w:pPr>
        <w:ind w:left="1080"/>
      </w:pPr>
      <w:r w:rsidRPr="008565B4">
        <w:lastRenderedPageBreak/>
        <w:drawing>
          <wp:inline distT="0" distB="0" distL="0" distR="0" wp14:anchorId="2BDBD8CA" wp14:editId="44ADCB8E">
            <wp:extent cx="2819794"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794" cy="1295581"/>
                    </a:xfrm>
                    <a:prstGeom prst="rect">
                      <a:avLst/>
                    </a:prstGeom>
                  </pic:spPr>
                </pic:pic>
              </a:graphicData>
            </a:graphic>
          </wp:inline>
        </w:drawing>
      </w:r>
    </w:p>
    <w:p w:rsidR="0086687D" w:rsidRDefault="0086687D" w:rsidP="0086687D">
      <w:pPr>
        <w:pStyle w:val="ListParagraph"/>
        <w:numPr>
          <w:ilvl w:val="0"/>
          <w:numId w:val="18"/>
        </w:numPr>
      </w:pPr>
      <w:r>
        <w:t>Open WaveForce AutoWaves to begin monitoring the Output Directory</w:t>
      </w:r>
    </w:p>
    <w:p w:rsidR="00A310C5" w:rsidRPr="00A310C5" w:rsidRDefault="006D69CC" w:rsidP="0086687D">
      <w:r>
        <w:br w:type="page"/>
      </w:r>
    </w:p>
    <w:p w:rsidR="00155E5A" w:rsidRDefault="00517762" w:rsidP="00155E5A">
      <w:pPr>
        <w:pStyle w:val="Heading1"/>
      </w:pPr>
      <w:bookmarkStart w:id="6" w:name="_Toc7609167"/>
      <w:r>
        <w:lastRenderedPageBreak/>
        <w:t>Wave Setup</w:t>
      </w:r>
      <w:bookmarkEnd w:id="6"/>
    </w:p>
    <w:p w:rsidR="00517762" w:rsidRDefault="00517762" w:rsidP="00A2524E">
      <w:r>
        <w:t>The Wave Setup window allows the user to configure the application.  This will set how the data is collected and where the data is stored.  Most of the settings can be changed to see live updates.</w:t>
      </w:r>
    </w:p>
    <w:p w:rsidR="00A23A20" w:rsidRDefault="00A23A20" w:rsidP="00A2524E"/>
    <w:p w:rsidR="00A23A20" w:rsidRDefault="00A23A20" w:rsidP="00A2524E">
      <w:r>
        <w:rPr>
          <w:noProof/>
        </w:rPr>
        <w:drawing>
          <wp:inline distT="0" distB="0" distL="0" distR="0" wp14:anchorId="3E167B0C" wp14:editId="7F7B5652">
            <wp:extent cx="4763165"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up_window.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4582164"/>
                    </a:xfrm>
                    <a:prstGeom prst="rect">
                      <a:avLst/>
                    </a:prstGeom>
                  </pic:spPr>
                </pic:pic>
              </a:graphicData>
            </a:graphic>
          </wp:inline>
        </w:drawing>
      </w:r>
    </w:p>
    <w:p w:rsidR="00517762" w:rsidRDefault="00517762" w:rsidP="00A2524E"/>
    <w:p w:rsidR="00517762" w:rsidRDefault="00517762" w:rsidP="00517762">
      <w:pPr>
        <w:pStyle w:val="Heading3"/>
      </w:pPr>
      <w:bookmarkStart w:id="7" w:name="_Toc7609168"/>
      <w:r>
        <w:t>Number of Ensembles in Burst</w:t>
      </w:r>
      <w:bookmarkEnd w:id="7"/>
    </w:p>
    <w:p w:rsidR="00EA04ED" w:rsidRPr="00EA04ED" w:rsidRDefault="00EA04ED" w:rsidP="00EA04ED">
      <w:r w:rsidRPr="00EA04ED">
        <w:drawing>
          <wp:inline distT="0" distB="0" distL="0" distR="0" wp14:anchorId="5935343C" wp14:editId="0B61038F">
            <wp:extent cx="4686954" cy="2762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954" cy="276264"/>
                    </a:xfrm>
                    <a:prstGeom prst="rect">
                      <a:avLst/>
                    </a:prstGeom>
                  </pic:spPr>
                </pic:pic>
              </a:graphicData>
            </a:graphic>
          </wp:inline>
        </w:drawing>
      </w:r>
    </w:p>
    <w:p w:rsidR="00F11812" w:rsidRDefault="00517762" w:rsidP="00517762">
      <w:r>
        <w:lastRenderedPageBreak/>
        <w:t>Th</w:t>
      </w:r>
      <w:r w:rsidR="00F11812">
        <w:t>is</w:t>
      </w:r>
      <w:r>
        <w:t xml:space="preserve"> option set</w:t>
      </w:r>
      <w:r w:rsidR="00F11812">
        <w:t>s</w:t>
      </w:r>
      <w:r>
        <w:t xml:space="preserve"> the number of ensembles in a burst.  </w:t>
      </w:r>
      <w:r w:rsidR="00F11812">
        <w:t>It is assumed the ADCP will be outputting data continuously at a minimum of 1Hz.  A typical burst length should last at least 15 minutes.  The user needs to determine how many ensembles is close to 15 minutes.</w:t>
      </w:r>
    </w:p>
    <w:p w:rsidR="00F11812" w:rsidRDefault="00F11812" w:rsidP="00517762">
      <w:r>
        <w:t>Default values are:</w:t>
      </w:r>
    </w:p>
    <w:p w:rsidR="00F11812" w:rsidRDefault="00F11812" w:rsidP="00517762">
      <w:r>
        <w:t xml:space="preserve">1Hz = </w:t>
      </w:r>
      <w:r w:rsidRPr="00F11812">
        <w:rPr>
          <w:b/>
        </w:rPr>
        <w:t>1024</w:t>
      </w:r>
      <w:r>
        <w:t xml:space="preserve"> ensembles = 17 minutes</w:t>
      </w:r>
    </w:p>
    <w:p w:rsidR="00517762" w:rsidRDefault="00F11812" w:rsidP="00517762">
      <w:r>
        <w:t xml:space="preserve">2Hz =   </w:t>
      </w:r>
      <w:r w:rsidRPr="00F11812">
        <w:rPr>
          <w:b/>
        </w:rPr>
        <w:t>2048</w:t>
      </w:r>
      <w:r>
        <w:t xml:space="preserve"> ensembles = 17 minutes</w:t>
      </w:r>
    </w:p>
    <w:p w:rsidR="00F11812" w:rsidRDefault="00F11812" w:rsidP="00517762">
      <w:r>
        <w:t xml:space="preserve">4Hz = </w:t>
      </w:r>
      <w:r w:rsidRPr="00F11812">
        <w:rPr>
          <w:b/>
        </w:rPr>
        <w:t>4096</w:t>
      </w:r>
      <w:r>
        <w:t xml:space="preserve"> ensembles = 17 minutes </w:t>
      </w:r>
    </w:p>
    <w:p w:rsidR="00F11812" w:rsidRDefault="00F11812" w:rsidP="00517762"/>
    <w:p w:rsidR="00F11812" w:rsidRDefault="00F11812" w:rsidP="00517762">
      <w:r>
        <w:t>Once this number is reached, a MATLAB file will be generated.  This MATLAB file will then be processed by AutoWaves to generate a Waves report.</w:t>
      </w:r>
    </w:p>
    <w:p w:rsidR="00E513C9" w:rsidRDefault="00C37668" w:rsidP="00517762">
      <w:r>
        <w:rPr>
          <w:noProof/>
        </w:rPr>
        <mc:AlternateContent>
          <mc:Choice Requires="wps">
            <w:drawing>
              <wp:anchor distT="91440" distB="91440" distL="114300" distR="114300" simplePos="0" relativeHeight="251660800" behindDoc="0" locked="0" layoutInCell="1" allowOverlap="1">
                <wp:simplePos x="0" y="0"/>
                <wp:positionH relativeFrom="page">
                  <wp:posOffset>762000</wp:posOffset>
                </wp:positionH>
                <wp:positionV relativeFrom="paragraph">
                  <wp:posOffset>756920</wp:posOffset>
                </wp:positionV>
                <wp:extent cx="6048375" cy="1403985"/>
                <wp:effectExtent l="0" t="0" r="0" b="508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3985"/>
                        </a:xfrm>
                        <a:prstGeom prst="rect">
                          <a:avLst/>
                        </a:prstGeom>
                        <a:noFill/>
                        <a:ln w="9525">
                          <a:noFill/>
                          <a:miter lim="800000"/>
                          <a:headEnd/>
                          <a:tailEnd/>
                        </a:ln>
                      </wps:spPr>
                      <wps:txbx>
                        <w:txbxContent>
                          <w:p w:rsidR="002D3F40" w:rsidRDefault="002D3F4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w:t>
                            </w:r>
                            <w:r w:rsidR="004F4188">
                              <w:rPr>
                                <w:i/>
                                <w:iCs/>
                                <w:color w:val="5B9BD5" w:themeColor="accent1"/>
                                <w:sz w:val="24"/>
                                <w:szCs w:val="24"/>
                              </w:rPr>
                              <w:t>value</w:t>
                            </w:r>
                            <w:r>
                              <w:rPr>
                                <w:i/>
                                <w:iCs/>
                                <w:color w:val="5B9BD5" w:themeColor="accent1"/>
                                <w:sz w:val="24"/>
                                <w:szCs w:val="24"/>
                              </w:rPr>
                              <w:t xml:space="preserve"> will count the number of pairs of ensembles, not individual ensembles.  A typical SeaWAVE ADCP will come with 5 beams.  This counter will assume that the 4 beam and vertical beam are interleaved in the output with the vertical beam ensemble coming after the </w:t>
                            </w:r>
                            <w:proofErr w:type="gramStart"/>
                            <w:r>
                              <w:rPr>
                                <w:i/>
                                <w:iCs/>
                                <w:color w:val="5B9BD5" w:themeColor="accent1"/>
                                <w:sz w:val="24"/>
                                <w:szCs w:val="24"/>
                              </w:rPr>
                              <w:t>4 beam</w:t>
                            </w:r>
                            <w:proofErr w:type="gramEnd"/>
                            <w:r>
                              <w:rPr>
                                <w:i/>
                                <w:iCs/>
                                <w:color w:val="5B9BD5" w:themeColor="accent1"/>
                                <w:sz w:val="24"/>
                                <w:szCs w:val="24"/>
                              </w:rPr>
                              <w:t xml:space="preserve"> ensemble.  So, the counter will count every vertical beam ensemble.   This will make it look like the Burst count and Average count do not match.</w:t>
                            </w:r>
                          </w:p>
                          <w:p w:rsidR="002D3F40" w:rsidRDefault="002D3F40">
                            <w:pPr>
                              <w:pBdr>
                                <w:top w:val="single" w:sz="24" w:space="8" w:color="5B9BD5" w:themeColor="accent1"/>
                                <w:bottom w:val="single" w:sz="24" w:space="8" w:color="5B9BD5" w:themeColor="accent1"/>
                              </w:pBdr>
                              <w:spacing w:after="0"/>
                              <w:rPr>
                                <w:i/>
                                <w:iCs/>
                                <w:color w:val="5B9BD5" w:themeColor="accent1"/>
                                <w:sz w:val="24"/>
                                <w:szCs w:val="24"/>
                              </w:rPr>
                            </w:pPr>
                          </w:p>
                          <w:p w:rsidR="002D3F40" w:rsidRDefault="002D3F40">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 xml:space="preserve"> If no vertical beam data is included, uncheck the checkbox “Vertical Data Included” in </w:t>
                            </w:r>
                            <w:r w:rsidR="004F4188">
                              <w:rPr>
                                <w:i/>
                                <w:iCs/>
                                <w:color w:val="5B9BD5" w:themeColor="accent1"/>
                                <w:sz w:val="24"/>
                                <w:szCs w:val="24"/>
                              </w:rPr>
                              <w:t>S</w:t>
                            </w:r>
                            <w:r>
                              <w:rPr>
                                <w:i/>
                                <w:iCs/>
                                <w:color w:val="5B9BD5" w:themeColor="accent1"/>
                                <w:sz w:val="24"/>
                                <w:szCs w:val="24"/>
                              </w:rPr>
                              <w:t>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pt;margin-top:59.6pt;width:476.25pt;height:110.55pt;z-index:2516608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" filled="f" stroked="f">
                <v:textbox style="mso-fit-shape-to-text:t">
                  <w:txbxContent>
                    <w:p w:rsidR="002D3F40" w:rsidRDefault="002D3F4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w:t>
                      </w:r>
                      <w:r w:rsidR="004F4188">
                        <w:rPr>
                          <w:i/>
                          <w:iCs/>
                          <w:color w:val="5B9BD5" w:themeColor="accent1"/>
                          <w:sz w:val="24"/>
                          <w:szCs w:val="24"/>
                        </w:rPr>
                        <w:t>value</w:t>
                      </w:r>
                      <w:r>
                        <w:rPr>
                          <w:i/>
                          <w:iCs/>
                          <w:color w:val="5B9BD5" w:themeColor="accent1"/>
                          <w:sz w:val="24"/>
                          <w:szCs w:val="24"/>
                        </w:rPr>
                        <w:t xml:space="preserve"> will count the number of pairs of ensembles, not individual ensembles.  A typical SeaWAVE ADCP will come with 5 beams.  This counter will assume that the 4 beam and vertical beam are interleaved in the output with the vertical beam ensemble coming after the </w:t>
                      </w:r>
                      <w:proofErr w:type="gramStart"/>
                      <w:r>
                        <w:rPr>
                          <w:i/>
                          <w:iCs/>
                          <w:color w:val="5B9BD5" w:themeColor="accent1"/>
                          <w:sz w:val="24"/>
                          <w:szCs w:val="24"/>
                        </w:rPr>
                        <w:t>4 beam</w:t>
                      </w:r>
                      <w:proofErr w:type="gramEnd"/>
                      <w:r>
                        <w:rPr>
                          <w:i/>
                          <w:iCs/>
                          <w:color w:val="5B9BD5" w:themeColor="accent1"/>
                          <w:sz w:val="24"/>
                          <w:szCs w:val="24"/>
                        </w:rPr>
                        <w:t xml:space="preserve"> ensemble.  So, the counter will count every vertical beam ensemble.   This will make it look like the Burst count and Average count do not match.</w:t>
                      </w:r>
                    </w:p>
                    <w:p w:rsidR="002D3F40" w:rsidRDefault="002D3F40">
                      <w:pPr>
                        <w:pBdr>
                          <w:top w:val="single" w:sz="24" w:space="8" w:color="5B9BD5" w:themeColor="accent1"/>
                          <w:bottom w:val="single" w:sz="24" w:space="8" w:color="5B9BD5" w:themeColor="accent1"/>
                        </w:pBdr>
                        <w:spacing w:after="0"/>
                        <w:rPr>
                          <w:i/>
                          <w:iCs/>
                          <w:color w:val="5B9BD5" w:themeColor="accent1"/>
                          <w:sz w:val="24"/>
                          <w:szCs w:val="24"/>
                        </w:rPr>
                      </w:pPr>
                    </w:p>
                    <w:p w:rsidR="002D3F40" w:rsidRDefault="002D3F40">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 xml:space="preserve"> If no vertical beam data is included, uncheck the checkbox “Vertical Data Included” in </w:t>
                      </w:r>
                      <w:r w:rsidR="004F4188">
                        <w:rPr>
                          <w:i/>
                          <w:iCs/>
                          <w:color w:val="5B9BD5" w:themeColor="accent1"/>
                          <w:sz w:val="24"/>
                          <w:szCs w:val="24"/>
                        </w:rPr>
                        <w:t>S</w:t>
                      </w:r>
                      <w:r>
                        <w:rPr>
                          <w:i/>
                          <w:iCs/>
                          <w:color w:val="5B9BD5" w:themeColor="accent1"/>
                          <w:sz w:val="24"/>
                          <w:szCs w:val="24"/>
                        </w:rPr>
                        <w:t>etup.</w:t>
                      </w:r>
                    </w:p>
                  </w:txbxContent>
                </v:textbox>
                <w10:wrap type="topAndBottom" anchorx="page"/>
              </v:shape>
            </w:pict>
          </mc:Fallback>
        </mc:AlternateContent>
      </w:r>
      <w:r w:rsidR="00E513C9">
        <w:t>The MATLAB file will be shown in the file tree in the application.  This file can be double clicked and viewed in the software.</w:t>
      </w:r>
    </w:p>
    <w:p w:rsidR="00C37668" w:rsidRDefault="00C37668" w:rsidP="00517762"/>
    <w:p w:rsidR="001A2BED" w:rsidRPr="001A2BED" w:rsidRDefault="001A2BED" w:rsidP="00517762">
      <w:pPr>
        <w:rPr>
          <w:b/>
        </w:rPr>
      </w:pPr>
      <w:r>
        <w:t xml:space="preserve">Default: </w:t>
      </w:r>
      <w:r>
        <w:rPr>
          <w:b/>
        </w:rPr>
        <w:t xml:space="preserve"> 2048 Ensembles</w:t>
      </w:r>
    </w:p>
    <w:p w:rsidR="00F11812" w:rsidRDefault="00F11812" w:rsidP="00517762"/>
    <w:p w:rsidR="00F11812" w:rsidRDefault="00F11812" w:rsidP="00F11812">
      <w:pPr>
        <w:pStyle w:val="Heading3"/>
      </w:pPr>
      <w:bookmarkStart w:id="8" w:name="_Toc7609169"/>
      <w:r>
        <w:t>Number of Ensembles in Average</w:t>
      </w:r>
      <w:bookmarkEnd w:id="8"/>
    </w:p>
    <w:p w:rsidR="00EA04ED" w:rsidRPr="00EA04ED" w:rsidRDefault="00EA04ED" w:rsidP="00EA04ED">
      <w:r w:rsidRPr="00EA04ED">
        <w:lastRenderedPageBreak/>
        <w:drawing>
          <wp:inline distT="0" distB="0" distL="0" distR="0" wp14:anchorId="1C5B0855" wp14:editId="1841079B">
            <wp:extent cx="4658375" cy="26673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375" cy="266737"/>
                    </a:xfrm>
                    <a:prstGeom prst="rect">
                      <a:avLst/>
                    </a:prstGeom>
                  </pic:spPr>
                </pic:pic>
              </a:graphicData>
            </a:graphic>
          </wp:inline>
        </w:drawing>
      </w:r>
    </w:p>
    <w:p w:rsidR="00517762" w:rsidRDefault="00E513C9" w:rsidP="00A2524E">
      <w:r>
        <w:t>This option sets the number of ensembles in an average.  A CSV is generated that contains an average for a period.  This period is determined by the number of ensembles in this option and the data output rate.  Calculating how many ensembles to use is again similar to the example above.</w:t>
      </w:r>
    </w:p>
    <w:p w:rsidR="00E513C9" w:rsidRPr="001A2BED" w:rsidRDefault="001A2BED" w:rsidP="00A2524E">
      <w:pPr>
        <w:rPr>
          <w:b/>
        </w:rPr>
      </w:pPr>
      <w:r>
        <w:t xml:space="preserve">Default: </w:t>
      </w:r>
      <w:r>
        <w:rPr>
          <w:b/>
        </w:rPr>
        <w:t>600 ensembles</w:t>
      </w:r>
    </w:p>
    <w:p w:rsidR="00E513C9" w:rsidRDefault="00E513C9" w:rsidP="00E513C9">
      <w:pPr>
        <w:pStyle w:val="Heading3"/>
      </w:pPr>
      <w:bookmarkStart w:id="9" w:name="_Toc7609170"/>
      <w:r>
        <w:t>New Avg File (H</w:t>
      </w:r>
      <w:r w:rsidR="00555F62">
        <w:t>ou</w:t>
      </w:r>
      <w:r>
        <w:t>rs)</w:t>
      </w:r>
      <w:bookmarkEnd w:id="9"/>
    </w:p>
    <w:p w:rsidR="00D637F6" w:rsidRPr="00D637F6" w:rsidRDefault="00D637F6" w:rsidP="00D637F6">
      <w:r w:rsidRPr="00EA04ED">
        <w:drawing>
          <wp:inline distT="0" distB="0" distL="0" distR="0" wp14:anchorId="24389EF8" wp14:editId="2B375721">
            <wp:extent cx="4620270" cy="26673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0270" cy="266737"/>
                    </a:xfrm>
                    <a:prstGeom prst="rect">
                      <a:avLst/>
                    </a:prstGeom>
                  </pic:spPr>
                </pic:pic>
              </a:graphicData>
            </a:graphic>
          </wp:inline>
        </w:drawing>
      </w:r>
    </w:p>
    <w:p w:rsidR="00E513C9" w:rsidRDefault="00E513C9" w:rsidP="00E513C9">
      <w:r>
        <w:t>This option sets how often a new CSV file should be generated in hours.  The value can be a decimal number so it can be less than one hour.  When this value is met, a new CSV file is created.  The CSV file also has a maximum size of 16MB, so whichever is reached first.</w:t>
      </w:r>
    </w:p>
    <w:p w:rsidR="00E513C9" w:rsidRDefault="00E513C9" w:rsidP="00E513C9"/>
    <w:p w:rsidR="00EA04ED" w:rsidRDefault="00EA04ED" w:rsidP="00E513C9"/>
    <w:p w:rsidR="00EA04ED" w:rsidRDefault="00EA04ED" w:rsidP="00D637F6">
      <w:pPr>
        <w:pStyle w:val="Heading3"/>
      </w:pPr>
      <w:bookmarkStart w:id="10" w:name="_Toc7609171"/>
      <w:r>
        <w:t>Output Directory</w:t>
      </w:r>
      <w:bookmarkEnd w:id="10"/>
    </w:p>
    <w:p w:rsidR="00D637F6" w:rsidRDefault="00D637F6" w:rsidP="00E513C9">
      <w:r w:rsidRPr="00D637F6">
        <w:drawing>
          <wp:inline distT="0" distB="0" distL="0" distR="0" wp14:anchorId="374FC60E" wp14:editId="66199A2E">
            <wp:extent cx="4648849"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849" cy="295316"/>
                    </a:xfrm>
                    <a:prstGeom prst="rect">
                      <a:avLst/>
                    </a:prstGeom>
                  </pic:spPr>
                </pic:pic>
              </a:graphicData>
            </a:graphic>
          </wp:inline>
        </w:drawing>
      </w:r>
    </w:p>
    <w:p w:rsidR="00EA04ED" w:rsidRDefault="00EA04ED" w:rsidP="00E513C9">
      <w:r>
        <w:t>Specif</w:t>
      </w:r>
      <w:r w:rsidR="00D637F6">
        <w:t>y</w:t>
      </w:r>
      <w:r>
        <w:t xml:space="preserve"> the directory where all the data will be recorded.  This includes the MATLAB and average CSV file.  All the plots will be saved here also.  If you turn on recording the serial port, the recorded serial data will also be recorded to this directory.  </w:t>
      </w:r>
    </w:p>
    <w:p w:rsidR="00EA04ED" w:rsidRDefault="00EA04ED" w:rsidP="00E513C9">
      <w:r>
        <w:t xml:space="preserve">When you tell </w:t>
      </w:r>
      <w:r w:rsidR="00D637F6">
        <w:t>WaveForce AutoWaves to monitor a folder, you want it to monitor this folder.</w:t>
      </w:r>
    </w:p>
    <w:p w:rsidR="00EA04ED" w:rsidRDefault="00EA04ED" w:rsidP="00E513C9"/>
    <w:p w:rsidR="00E513C9" w:rsidRDefault="00E513C9" w:rsidP="00E513C9">
      <w:pPr>
        <w:pStyle w:val="Heading2"/>
      </w:pPr>
      <w:bookmarkStart w:id="11" w:name="_Toc7609172"/>
      <w:r>
        <w:t>Wave Setup</w:t>
      </w:r>
      <w:bookmarkEnd w:id="11"/>
    </w:p>
    <w:p w:rsidR="00E513C9" w:rsidRPr="00E513C9" w:rsidRDefault="00E513C9" w:rsidP="00E513C9">
      <w:r>
        <w:t>These options are specific to the generation of a Burst.  These values are used to process the data and give the data context.</w:t>
      </w:r>
    </w:p>
    <w:p w:rsidR="00E513C9" w:rsidRDefault="00E513C9" w:rsidP="00E513C9">
      <w:pPr>
        <w:pStyle w:val="Heading3"/>
      </w:pPr>
      <w:bookmarkStart w:id="12" w:name="_Toc7609173"/>
      <w:r>
        <w:t>Selected Bin 1</w:t>
      </w:r>
      <w:bookmarkEnd w:id="12"/>
    </w:p>
    <w:p w:rsidR="00A23A20" w:rsidRPr="00A23A20" w:rsidRDefault="00A23A20" w:rsidP="00A23A20">
      <w:r w:rsidRPr="00A23A20">
        <w:drawing>
          <wp:inline distT="0" distB="0" distL="0" distR="0" wp14:anchorId="1FC9CC94" wp14:editId="4DBE50F2">
            <wp:extent cx="4477375" cy="266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7375" cy="266737"/>
                    </a:xfrm>
                    <a:prstGeom prst="rect">
                      <a:avLst/>
                    </a:prstGeom>
                  </pic:spPr>
                </pic:pic>
              </a:graphicData>
            </a:graphic>
          </wp:inline>
        </w:drawing>
      </w:r>
    </w:p>
    <w:p w:rsidR="00876EC2" w:rsidRDefault="002126A6" w:rsidP="00E513C9">
      <w:r>
        <w:lastRenderedPageBreak/>
        <w:t>The first selected bin</w:t>
      </w:r>
      <w:r w:rsidR="00E513C9">
        <w:t xml:space="preserve"> should be the bin closest to the ADCP (bottom) that is close enough to the surface to see the orbital motion of the water.  The first bin should be consid</w:t>
      </w:r>
      <w:r w:rsidR="00876EC2">
        <w:t>er</w:t>
      </w:r>
      <w:r w:rsidR="00E513C9">
        <w:t>ed the deepest bin selected and the smallest bin number.</w:t>
      </w:r>
      <w:r w:rsidR="00876EC2">
        <w:t xml:space="preserve">  </w:t>
      </w:r>
    </w:p>
    <w:p w:rsidR="00876EC2" w:rsidRDefault="00876EC2" w:rsidP="00876EC2">
      <w:r>
        <w:t xml:space="preserve">You want to select 3 points in the wave motion.  The first bin should be the bottom most portion of the bin.  The second selected bin is the middle of the wave.  The last bin is the top of the bin, but below the surface.  The bin should not be too close to the surface, because the wind and bubbles will affect the data.  </w:t>
      </w:r>
    </w:p>
    <w:p w:rsidR="00E513C9" w:rsidRDefault="00E513C9" w:rsidP="00E513C9">
      <w:r>
        <w:t xml:space="preserve">This bin should be within the range of the data.  If you set the ADCP to have 30 bins.  This value should not exceed 30.  </w:t>
      </w:r>
    </w:p>
    <w:p w:rsidR="00CC6CE2" w:rsidRPr="00CC6CE2" w:rsidRDefault="00CC6CE2" w:rsidP="00E513C9">
      <w:pPr>
        <w:rPr>
          <w:b/>
        </w:rPr>
      </w:pPr>
      <w:r>
        <w:t xml:space="preserve">Default: </w:t>
      </w:r>
      <w:r>
        <w:rPr>
          <w:b/>
        </w:rPr>
        <w:t>Bin 8</w:t>
      </w:r>
    </w:p>
    <w:p w:rsidR="00876EC2" w:rsidRDefault="00876EC2" w:rsidP="00876EC2">
      <w:pPr>
        <w:pStyle w:val="Heading3"/>
      </w:pPr>
      <w:bookmarkStart w:id="13" w:name="_Toc7609174"/>
      <w:r>
        <w:t>Selected Bin 2</w:t>
      </w:r>
      <w:bookmarkEnd w:id="13"/>
    </w:p>
    <w:p w:rsidR="00A23A20" w:rsidRPr="00A23A20" w:rsidRDefault="00A23A20" w:rsidP="00A23A20">
      <w:r w:rsidRPr="00A23A20">
        <w:drawing>
          <wp:inline distT="0" distB="0" distL="0" distR="0" wp14:anchorId="3E0A859B" wp14:editId="0714FA6E">
            <wp:extent cx="4401164" cy="2095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209579"/>
                    </a:xfrm>
                    <a:prstGeom prst="rect">
                      <a:avLst/>
                    </a:prstGeom>
                  </pic:spPr>
                </pic:pic>
              </a:graphicData>
            </a:graphic>
          </wp:inline>
        </w:drawing>
      </w:r>
    </w:p>
    <w:p w:rsidR="00876EC2" w:rsidRDefault="002126A6" w:rsidP="00876EC2">
      <w:r>
        <w:t>The second selected bin</w:t>
      </w:r>
      <w:r w:rsidR="00876EC2">
        <w:t xml:space="preserve"> should be the bin closest to the ADCP (bottom) that is close enough to the surface to see the orbital motion of the water.  The second bin should be considered the middle bin selected and should be 1 to 3 bins larger than the first selected bin.  </w:t>
      </w:r>
    </w:p>
    <w:p w:rsidR="00876EC2" w:rsidRDefault="00876EC2" w:rsidP="00876EC2">
      <w:r>
        <w:t xml:space="preserve">You want to select 3 points in the wave motion.  The first bin should be the bottom most portion of the bin.  The second selected bin is the middle of the wave.  The last bin is the top of the bin, but below the surface.  The bin should not be too close to the surface, because the wind and bubbles will affect the data.  </w:t>
      </w:r>
    </w:p>
    <w:p w:rsidR="00876EC2" w:rsidRDefault="00876EC2" w:rsidP="00876EC2">
      <w:r>
        <w:t xml:space="preserve">This bin should be within the range of the data.  If you set the ADCP to have 30 bins.  This value should not exceed 30.  </w:t>
      </w:r>
    </w:p>
    <w:p w:rsidR="00CC6CE2" w:rsidRPr="00CC6CE2" w:rsidRDefault="00CC6CE2" w:rsidP="00876EC2">
      <w:pPr>
        <w:rPr>
          <w:b/>
        </w:rPr>
      </w:pPr>
      <w:r>
        <w:t xml:space="preserve">Default: </w:t>
      </w:r>
      <w:r>
        <w:rPr>
          <w:b/>
        </w:rPr>
        <w:t>Bin 9</w:t>
      </w:r>
    </w:p>
    <w:p w:rsidR="00517762" w:rsidRDefault="00517762" w:rsidP="00A2524E"/>
    <w:p w:rsidR="00876EC2" w:rsidRDefault="00876EC2" w:rsidP="00876EC2">
      <w:pPr>
        <w:pStyle w:val="Heading3"/>
      </w:pPr>
      <w:bookmarkStart w:id="14" w:name="_Toc7609175"/>
      <w:r>
        <w:t>Selected Bin 3</w:t>
      </w:r>
      <w:bookmarkEnd w:id="14"/>
    </w:p>
    <w:p w:rsidR="00A23A20" w:rsidRPr="00A23A20" w:rsidRDefault="00A23A20" w:rsidP="00A23A20">
      <w:r w:rsidRPr="00A23A20">
        <w:drawing>
          <wp:inline distT="0" distB="0" distL="0" distR="0" wp14:anchorId="06197B7E" wp14:editId="04222110">
            <wp:extent cx="4382112" cy="266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2112" cy="266737"/>
                    </a:xfrm>
                    <a:prstGeom prst="rect">
                      <a:avLst/>
                    </a:prstGeom>
                  </pic:spPr>
                </pic:pic>
              </a:graphicData>
            </a:graphic>
          </wp:inline>
        </w:drawing>
      </w:r>
    </w:p>
    <w:p w:rsidR="00876EC2" w:rsidRDefault="002126A6" w:rsidP="00876EC2">
      <w:r>
        <w:t>The third selected bin</w:t>
      </w:r>
      <w:r w:rsidR="00876EC2">
        <w:t xml:space="preserve"> should be the bin </w:t>
      </w:r>
      <w:r w:rsidR="00A23A20">
        <w:t>furthest</w:t>
      </w:r>
      <w:r w:rsidR="00876EC2">
        <w:t xml:space="preserve"> from the ADCP (bottom) that is close enough to the surface to see the orbital motion of the water.  The third bin should be considered the top bin selected and should be 1 to 3 bins larger than the second selected bin.  </w:t>
      </w:r>
    </w:p>
    <w:p w:rsidR="00876EC2" w:rsidRDefault="00876EC2" w:rsidP="00876EC2">
      <w:r>
        <w:lastRenderedPageBreak/>
        <w:t xml:space="preserve">You want to select 3 points in the wave motion.  The first bin should be the bottom most portion of the bin.  The second selected bin is the middle of the wave.  The last bin is the top of the bin, but below the surface.  The bin should not be too close to the surface, because the wind and bubbles will affect the data.  </w:t>
      </w:r>
    </w:p>
    <w:p w:rsidR="000B2BDB" w:rsidRDefault="00876EC2" w:rsidP="00876EC2">
      <w:r>
        <w:t xml:space="preserve">This bin should be within the range of the data.  If you set the ADCP to have 30 bins.  This value should not exceed 30.  </w:t>
      </w:r>
    </w:p>
    <w:p w:rsidR="000B2BDB" w:rsidRPr="000B2BDB" w:rsidRDefault="000B2BDB" w:rsidP="000B2BDB">
      <w:pPr>
        <w:rPr>
          <w:b/>
        </w:rPr>
      </w:pPr>
      <w:r>
        <w:t xml:space="preserve">Default: </w:t>
      </w:r>
      <w:r>
        <w:rPr>
          <w:b/>
        </w:rPr>
        <w:t>Bin 10</w:t>
      </w:r>
    </w:p>
    <w:p w:rsidR="00876EC2" w:rsidRDefault="00876EC2" w:rsidP="00876EC2"/>
    <w:p w:rsidR="00876EC2" w:rsidRDefault="00876EC2" w:rsidP="00876EC2">
      <w:pPr>
        <w:pStyle w:val="Heading3"/>
      </w:pPr>
      <w:bookmarkStart w:id="15" w:name="_Toc7609176"/>
      <w:r>
        <w:t>Correlation Threshold</w:t>
      </w:r>
      <w:bookmarkEnd w:id="15"/>
    </w:p>
    <w:p w:rsidR="00876EC2" w:rsidRDefault="00A23A20" w:rsidP="00876EC2">
      <w:r w:rsidRPr="00A23A20">
        <w:drawing>
          <wp:inline distT="0" distB="0" distL="0" distR="0" wp14:anchorId="0358C741" wp14:editId="5EF1F724">
            <wp:extent cx="4448796" cy="26673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796" cy="266737"/>
                    </a:xfrm>
                    <a:prstGeom prst="rect">
                      <a:avLst/>
                    </a:prstGeom>
                  </pic:spPr>
                </pic:pic>
              </a:graphicData>
            </a:graphic>
          </wp:inline>
        </w:drawing>
      </w:r>
    </w:p>
    <w:p w:rsidR="00A23A20" w:rsidRDefault="00A23A20" w:rsidP="00876EC2">
      <w:r>
        <w:t xml:space="preserve">This is a screening threshold to exclude data. If the correlation value for a bin is less than this value, then mark it as bad and do not use it in any calculations.  A correlation of 100% is perfect data.  Realistically, you will see the correlation around 80%.  </w:t>
      </w:r>
    </w:p>
    <w:p w:rsidR="00A23A20" w:rsidRPr="00330C18" w:rsidRDefault="00330C18" w:rsidP="00876EC2">
      <w:r>
        <w:t xml:space="preserve">Default: </w:t>
      </w:r>
      <w:r>
        <w:rPr>
          <w:b/>
        </w:rPr>
        <w:t>0.25</w:t>
      </w:r>
    </w:p>
    <w:p w:rsidR="00A23A20" w:rsidRDefault="00A23A20" w:rsidP="00A23A20">
      <w:pPr>
        <w:pStyle w:val="Heading3"/>
      </w:pPr>
      <w:bookmarkStart w:id="16" w:name="_Toc7609177"/>
      <w:r>
        <w:t>Height Source</w:t>
      </w:r>
      <w:bookmarkEnd w:id="16"/>
    </w:p>
    <w:p w:rsidR="00330C18" w:rsidRPr="00330C18" w:rsidRDefault="00330C18" w:rsidP="00330C18">
      <w:r w:rsidRPr="00330C18">
        <w:drawing>
          <wp:inline distT="0" distB="0" distL="0" distR="0" wp14:anchorId="0315BFD3" wp14:editId="075F7C55">
            <wp:extent cx="4439270" cy="24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247685"/>
                    </a:xfrm>
                    <a:prstGeom prst="rect">
                      <a:avLst/>
                    </a:prstGeom>
                  </pic:spPr>
                </pic:pic>
              </a:graphicData>
            </a:graphic>
          </wp:inline>
        </w:drawing>
      </w:r>
    </w:p>
    <w:p w:rsidR="00330C18" w:rsidRDefault="00330C18" w:rsidP="00330C18">
      <w:r>
        <w:t>Select the source to give the wave height, other than the pressure sensor.  The user will choose between one of the beams, or the vertical beam.  This will be stored with the MATLAB file.</w:t>
      </w:r>
    </w:p>
    <w:p w:rsidR="00330C18" w:rsidRDefault="00330C18" w:rsidP="00330C18">
      <w:r>
        <w:t>The vertical beam is directly above the ADCP, where the other 4 beams are measured at an angle and not directly above the ADCP.  But the 4 beams can be used as a backup or alternative.</w:t>
      </w:r>
    </w:p>
    <w:p w:rsidR="00330C18" w:rsidRDefault="00330C18" w:rsidP="00330C18">
      <w:r w:rsidRPr="00330C18">
        <w:drawing>
          <wp:inline distT="0" distB="0" distL="0" distR="0" wp14:anchorId="36C93277" wp14:editId="672F793F">
            <wp:extent cx="3048425"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425" cy="1209844"/>
                    </a:xfrm>
                    <a:prstGeom prst="rect">
                      <a:avLst/>
                    </a:prstGeom>
                  </pic:spPr>
                </pic:pic>
              </a:graphicData>
            </a:graphic>
          </wp:inline>
        </w:drawing>
      </w:r>
    </w:p>
    <w:p w:rsidR="00A23A20" w:rsidRDefault="00330C18" w:rsidP="00A23A20">
      <w:pPr>
        <w:rPr>
          <w:b/>
        </w:rPr>
      </w:pPr>
      <w:r>
        <w:t xml:space="preserve">Default: </w:t>
      </w:r>
      <w:r>
        <w:rPr>
          <w:b/>
        </w:rPr>
        <w:t>Vertical Beam</w:t>
      </w:r>
    </w:p>
    <w:p w:rsidR="00E90093" w:rsidRDefault="00F8389A" w:rsidP="00F8389A">
      <w:pPr>
        <w:pStyle w:val="Heading3"/>
      </w:pPr>
      <w:bookmarkStart w:id="17" w:name="_Toc7609178"/>
      <w:r>
        <w:lastRenderedPageBreak/>
        <w:t>Pressure Sensor Height</w:t>
      </w:r>
      <w:bookmarkEnd w:id="17"/>
    </w:p>
    <w:p w:rsidR="00F8389A" w:rsidRDefault="00F8389A" w:rsidP="00F8389A">
      <w:r w:rsidRPr="00F8389A">
        <w:drawing>
          <wp:inline distT="0" distB="0" distL="0" distR="0" wp14:anchorId="6C0A09B0" wp14:editId="718C65DB">
            <wp:extent cx="4410691" cy="25721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257211"/>
                    </a:xfrm>
                    <a:prstGeom prst="rect">
                      <a:avLst/>
                    </a:prstGeom>
                  </pic:spPr>
                </pic:pic>
              </a:graphicData>
            </a:graphic>
          </wp:inline>
        </w:drawing>
      </w:r>
    </w:p>
    <w:p w:rsidR="00E45880" w:rsidRDefault="00E45880" w:rsidP="00E45880">
      <w:r>
        <w:t>This will set the depth of the transducer below the surface of the water in meters.  This is used to know the environmental settings of the ADCP.  This value will be stored in the WHP of the MATLAB file used in the WaveForce calculations.</w:t>
      </w:r>
    </w:p>
    <w:p w:rsidR="00F8389A" w:rsidRDefault="00F8389A" w:rsidP="00F8389A">
      <w:pPr>
        <w:rPr>
          <w:b/>
        </w:rPr>
      </w:pPr>
      <w:r>
        <w:t xml:space="preserve">Default: </w:t>
      </w:r>
      <w:r>
        <w:rPr>
          <w:b/>
        </w:rPr>
        <w:t>0.5 m</w:t>
      </w:r>
    </w:p>
    <w:p w:rsidR="00987606" w:rsidRDefault="00987606" w:rsidP="00F8389A">
      <w:pPr>
        <w:rPr>
          <w:b/>
        </w:rPr>
      </w:pPr>
    </w:p>
    <w:p w:rsidR="00987606" w:rsidRDefault="00987606" w:rsidP="00987606">
      <w:pPr>
        <w:pStyle w:val="Heading3"/>
      </w:pPr>
      <w:bookmarkStart w:id="18" w:name="_Toc7609179"/>
      <w:r>
        <w:t>Pressure Sensor Offset</w:t>
      </w:r>
      <w:bookmarkEnd w:id="18"/>
    </w:p>
    <w:p w:rsidR="00987606" w:rsidRPr="00987606" w:rsidRDefault="00FC7247" w:rsidP="00987606">
      <w:r w:rsidRPr="00FC7247">
        <w:drawing>
          <wp:inline distT="0" distB="0" distL="0" distR="0" wp14:anchorId="7F521D19" wp14:editId="0E417A46">
            <wp:extent cx="4391638" cy="27626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638" cy="276264"/>
                    </a:xfrm>
                    <a:prstGeom prst="rect">
                      <a:avLst/>
                    </a:prstGeom>
                  </pic:spPr>
                </pic:pic>
              </a:graphicData>
            </a:graphic>
          </wp:inline>
        </w:drawing>
      </w:r>
    </w:p>
    <w:p w:rsidR="00DA39BD" w:rsidRDefault="00DA39BD" w:rsidP="00DA39BD">
      <w:r>
        <w:t>If there is a known pressure offset, this value can be used to add to the pressure value.  If no pressure data is used, this can also be used to force a pressure value.  The value is in meters</w:t>
      </w:r>
    </w:p>
    <w:p w:rsidR="00987606" w:rsidRPr="00987606" w:rsidRDefault="00987606" w:rsidP="00F8389A">
      <w:r>
        <w:t xml:space="preserve">Default: </w:t>
      </w:r>
      <w:r>
        <w:rPr>
          <w:b/>
        </w:rPr>
        <w:t>0.0 m</w:t>
      </w:r>
    </w:p>
    <w:p w:rsidR="00876EC2" w:rsidRDefault="00876EC2" w:rsidP="00876EC2"/>
    <w:p w:rsidR="00FC7247" w:rsidRDefault="00DA39BD" w:rsidP="00DA39BD">
      <w:pPr>
        <w:pStyle w:val="Heading3"/>
      </w:pPr>
      <w:bookmarkStart w:id="19" w:name="_Toc7609180"/>
      <w:r>
        <w:t>Latitude</w:t>
      </w:r>
      <w:bookmarkEnd w:id="19"/>
    </w:p>
    <w:p w:rsidR="00DA39BD" w:rsidRPr="00DA39BD" w:rsidRDefault="00DA39BD" w:rsidP="00DA39BD">
      <w:r w:rsidRPr="00DA39BD">
        <w:drawing>
          <wp:inline distT="0" distB="0" distL="0" distR="0" wp14:anchorId="6CBF5916" wp14:editId="6451A580">
            <wp:extent cx="4410691"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691" cy="228632"/>
                    </a:xfrm>
                    <a:prstGeom prst="rect">
                      <a:avLst/>
                    </a:prstGeom>
                  </pic:spPr>
                </pic:pic>
              </a:graphicData>
            </a:graphic>
          </wp:inline>
        </w:drawing>
      </w:r>
    </w:p>
    <w:p w:rsidR="00DA39BD" w:rsidRDefault="00DA39BD" w:rsidP="00DA39BD">
      <w:r>
        <w:t xml:space="preserve">Latitude position in decimal degrees.  This is used for reference only.  </w:t>
      </w:r>
    </w:p>
    <w:p w:rsidR="00DA39BD" w:rsidRDefault="00DA39BD" w:rsidP="00DA39BD"/>
    <w:p w:rsidR="00DA39BD" w:rsidRDefault="00DA39BD" w:rsidP="00DA39BD">
      <w:pPr>
        <w:pStyle w:val="Heading3"/>
      </w:pPr>
      <w:bookmarkStart w:id="20" w:name="_Toc7609181"/>
      <w:r>
        <w:t>Longitude</w:t>
      </w:r>
      <w:bookmarkEnd w:id="20"/>
    </w:p>
    <w:p w:rsidR="00DA39BD" w:rsidRDefault="00DA39BD" w:rsidP="00DA39BD">
      <w:r w:rsidRPr="00DA39BD">
        <w:drawing>
          <wp:inline distT="0" distB="0" distL="0" distR="0" wp14:anchorId="474C82F9" wp14:editId="7AFE5F49">
            <wp:extent cx="4382112" cy="23815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2112" cy="238158"/>
                    </a:xfrm>
                    <a:prstGeom prst="rect">
                      <a:avLst/>
                    </a:prstGeom>
                  </pic:spPr>
                </pic:pic>
              </a:graphicData>
            </a:graphic>
          </wp:inline>
        </w:drawing>
      </w:r>
    </w:p>
    <w:p w:rsidR="00DA39BD" w:rsidRDefault="00DA39BD" w:rsidP="00DA39BD">
      <w:r>
        <w:t xml:space="preserve">Longitude position in decimal degrees.  This is used for reference only.  </w:t>
      </w:r>
    </w:p>
    <w:p w:rsidR="00DA39BD" w:rsidRDefault="00DA39BD" w:rsidP="00DA39BD"/>
    <w:p w:rsidR="00DA39BD" w:rsidRDefault="00DA39BD" w:rsidP="00DA39BD">
      <w:pPr>
        <w:pStyle w:val="Heading3"/>
      </w:pPr>
      <w:bookmarkStart w:id="21" w:name="_Toc7609182"/>
      <w:r>
        <w:t>Vertical Beam Data</w:t>
      </w:r>
      <w:bookmarkEnd w:id="21"/>
    </w:p>
    <w:p w:rsidR="00DA39BD" w:rsidRDefault="00DA39BD" w:rsidP="00DA39BD">
      <w:r w:rsidRPr="00DA39BD">
        <w:lastRenderedPageBreak/>
        <w:drawing>
          <wp:inline distT="0" distB="0" distL="0" distR="0" wp14:anchorId="565B8E3C" wp14:editId="0701C00A">
            <wp:extent cx="4410691" cy="228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691" cy="228632"/>
                    </a:xfrm>
                    <a:prstGeom prst="rect">
                      <a:avLst/>
                    </a:prstGeom>
                  </pic:spPr>
                </pic:pic>
              </a:graphicData>
            </a:graphic>
          </wp:inline>
        </w:drawing>
      </w:r>
    </w:p>
    <w:p w:rsidR="00DA39BD" w:rsidRDefault="00DA39BD" w:rsidP="00DA39BD">
      <w:r>
        <w:t xml:space="preserve">When calculating the number of ensembles to process in a burst, it is assumed that the ensembles will be received interleaved with 4 beam and vertical beam ensembles.  This means that the ensembles will come in pairs.  First a </w:t>
      </w:r>
      <w:r w:rsidR="002126A6">
        <w:t>4-beam</w:t>
      </w:r>
      <w:r>
        <w:t xml:space="preserve"> ensemble, then a vertical beam ensemble.  And this sequence will continue.  The software counts the number of pairs.  When the number of pairs is met based off the “Number of Ensembles in Burst” setup value, a burst value will be generated.  But if the data is not coming as a pair, uncheck this box, so it will not look for the vertical beam.  If you also notice that the burst ensembles </w:t>
      </w:r>
      <w:r w:rsidR="002126A6">
        <w:t>are</w:t>
      </w:r>
      <w:r>
        <w:t xml:space="preserve"> not progressing, uncheck this box.</w:t>
      </w:r>
    </w:p>
    <w:p w:rsidR="00DA39BD" w:rsidRDefault="00DA39BD" w:rsidP="00DA39BD">
      <w:pPr>
        <w:rPr>
          <w:b/>
        </w:rPr>
      </w:pPr>
      <w:r>
        <w:t xml:space="preserve">Default: </w:t>
      </w:r>
      <w:r>
        <w:rPr>
          <w:b/>
        </w:rPr>
        <w:t>Check (Vertical beam included)</w:t>
      </w:r>
    </w:p>
    <w:p w:rsidR="0011314E" w:rsidRDefault="0011314E" w:rsidP="00DA39BD">
      <w:pPr>
        <w:rPr>
          <w:b/>
        </w:rPr>
      </w:pPr>
    </w:p>
    <w:p w:rsidR="0011314E" w:rsidRPr="00DA39BD" w:rsidRDefault="00F24848" w:rsidP="00DA39BD">
      <w:pPr>
        <w:rPr>
          <w:b/>
        </w:rPr>
      </w:pPr>
      <w:r>
        <w:rPr>
          <w:b/>
        </w:rPr>
        <w:br w:type="page"/>
      </w:r>
    </w:p>
    <w:p w:rsidR="00330C18" w:rsidRDefault="0011314E" w:rsidP="000D7C3B">
      <w:pPr>
        <w:pStyle w:val="Heading1"/>
      </w:pPr>
      <w:bookmarkStart w:id="22" w:name="_Toc7609183"/>
      <w:r>
        <w:lastRenderedPageBreak/>
        <w:t>M</w:t>
      </w:r>
      <w:r w:rsidR="00DE51CE">
        <w:t>o</w:t>
      </w:r>
      <w:r>
        <w:t>nitor View</w:t>
      </w:r>
      <w:bookmarkEnd w:id="22"/>
    </w:p>
    <w:p w:rsidR="0011314E" w:rsidRDefault="000D7C3B" w:rsidP="00876EC2">
      <w:r>
        <w:rPr>
          <w:noProof/>
        </w:rPr>
        <w:drawing>
          <wp:inline distT="0" distB="0" distL="0" distR="0" wp14:anchorId="6F11C2AB" wp14:editId="1C40A69E">
            <wp:extent cx="5943600" cy="2238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38375"/>
                    </a:xfrm>
                    <a:prstGeom prst="rect">
                      <a:avLst/>
                    </a:prstGeom>
                  </pic:spPr>
                </pic:pic>
              </a:graphicData>
            </a:graphic>
          </wp:inline>
        </w:drawing>
      </w:r>
    </w:p>
    <w:p w:rsidR="0011314E" w:rsidRDefault="00CE250E" w:rsidP="00876EC2">
      <w:r>
        <w:t xml:space="preserve">The Monitor view monitors the progress of the file creations.  There are 2 files that are generated by this software: the MATLAB burst file and the Average CSV file. </w:t>
      </w:r>
    </w:p>
    <w:p w:rsidR="00CE250E" w:rsidRDefault="00CE250E" w:rsidP="00876EC2">
      <w:r>
        <w:t>The MATLAB burst file is used to be processed with WaveForce software like Wavector and AutoWaves.  This data is collection of data taken during a period of time, usually around 15-17 minutes.  The WaveForce software will create a waves report based off the data within the MATLAB file.</w:t>
      </w:r>
    </w:p>
    <w:p w:rsidR="00CE250E" w:rsidRDefault="00CE250E" w:rsidP="00876EC2">
      <w:r>
        <w:t>The Average CSV file is an average of data over a period of time.  The period of time is set in the SETUP section based off the number of ensembles.  The data is stored in a CSV format.  The CSV data will then be plotted.</w:t>
      </w:r>
    </w:p>
    <w:p w:rsidR="00CE250E" w:rsidRDefault="00CE250E" w:rsidP="00876EC2">
      <w:r>
        <w:t>The progress bars show the status of how many ensembles are remaining before a file is generated.  It also gives you feedback that data is being received.</w:t>
      </w:r>
    </w:p>
    <w:p w:rsidR="00CE250E" w:rsidRDefault="00CE250E" w:rsidP="00876EC2">
      <w:r>
        <w:t>There is also a file tree to show you all the files generated in the output folder.  The MATLAB files can be double clicked to view the content of the file.</w:t>
      </w:r>
    </w:p>
    <w:p w:rsidR="00CE250E" w:rsidRDefault="00CE250E" w:rsidP="00876EC2">
      <w:r>
        <w:t>This window can be moved around and resized.</w:t>
      </w:r>
    </w:p>
    <w:p w:rsidR="00CE250E" w:rsidRDefault="00CE250E" w:rsidP="00876EC2"/>
    <w:p w:rsidR="00CE250E" w:rsidRDefault="00CE250E" w:rsidP="00CE250E">
      <w:pPr>
        <w:pStyle w:val="Heading2"/>
      </w:pPr>
      <w:bookmarkStart w:id="23" w:name="_Toc7609184"/>
      <w:r>
        <w:t>Burst Ensemble Count</w:t>
      </w:r>
      <w:bookmarkEnd w:id="23"/>
      <w:r>
        <w:t xml:space="preserve">   </w:t>
      </w:r>
    </w:p>
    <w:p w:rsidR="00CE250E" w:rsidRDefault="00CE250E" w:rsidP="00876EC2">
      <w:r w:rsidRPr="00CE250E">
        <w:drawing>
          <wp:inline distT="0" distB="0" distL="0" distR="0" wp14:anchorId="6883178F" wp14:editId="12ACCD61">
            <wp:extent cx="5943600" cy="1962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6215"/>
                    </a:xfrm>
                    <a:prstGeom prst="rect">
                      <a:avLst/>
                    </a:prstGeom>
                  </pic:spPr>
                </pic:pic>
              </a:graphicData>
            </a:graphic>
          </wp:inline>
        </w:drawing>
      </w:r>
    </w:p>
    <w:p w:rsidR="00CE250E" w:rsidRDefault="00CE250E" w:rsidP="00876EC2">
      <w:r>
        <w:lastRenderedPageBreak/>
        <w:t xml:space="preserve">This will count the number of ensembles that are accumulated towards making a MATLAB burst file.  The count is typically counting pairs of ensembles.  A </w:t>
      </w:r>
      <w:r w:rsidR="002126A6">
        <w:t>4-beam</w:t>
      </w:r>
      <w:r>
        <w:t xml:space="preserve"> ensemble and a vertical beam ensemble.  The vertical beam ensemble should always be after the </w:t>
      </w:r>
      <w:r w:rsidR="002126A6">
        <w:t>4-beam</w:t>
      </w:r>
      <w:r>
        <w:t xml:space="preserve"> ensemble to ensure the count is correct.</w:t>
      </w:r>
    </w:p>
    <w:p w:rsidR="00CE250E" w:rsidRDefault="002126A6" w:rsidP="00876EC2">
      <w:r>
        <w:t>The reset button</w:t>
      </w:r>
      <w:r w:rsidR="00CE250E">
        <w:t xml:space="preserve"> will clear the ensembles buffered to generate the MATLAB file and the progress bar will start over collected ensembles.  This is useful if settings have changed and you do not want to keep the old data.</w:t>
      </w:r>
    </w:p>
    <w:p w:rsidR="00CE250E" w:rsidRDefault="00CE250E" w:rsidP="00876EC2"/>
    <w:p w:rsidR="00CE250E" w:rsidRDefault="00CE250E" w:rsidP="00CE250E">
      <w:pPr>
        <w:pStyle w:val="Heading2"/>
      </w:pPr>
      <w:bookmarkStart w:id="24" w:name="_Toc7609185"/>
      <w:r>
        <w:t>Average Ensemble Count</w:t>
      </w:r>
      <w:bookmarkEnd w:id="24"/>
    </w:p>
    <w:p w:rsidR="00DA17D3" w:rsidRDefault="00DA17D3" w:rsidP="00CE250E">
      <w:r w:rsidRPr="00DA17D3">
        <w:drawing>
          <wp:inline distT="0" distB="0" distL="0" distR="0" wp14:anchorId="224672DF" wp14:editId="510F7293">
            <wp:extent cx="5943600" cy="2012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1295"/>
                    </a:xfrm>
                    <a:prstGeom prst="rect">
                      <a:avLst/>
                    </a:prstGeom>
                  </pic:spPr>
                </pic:pic>
              </a:graphicData>
            </a:graphic>
          </wp:inline>
        </w:drawing>
      </w:r>
    </w:p>
    <w:p w:rsidR="00CE250E" w:rsidRDefault="00CE250E" w:rsidP="00CE250E">
      <w:r>
        <w:t xml:space="preserve">This will count the number of ensembles that are </w:t>
      </w:r>
      <w:r w:rsidR="00943B0D">
        <w:t>used to create the Average CSV file.  The average will be appended to the end of the CSV file.  Eventually a new CSV will be created, either after the file reaches 16MB or the “New Avg File” setting is met.</w:t>
      </w:r>
    </w:p>
    <w:p w:rsidR="00DA17D3" w:rsidRDefault="002126A6" w:rsidP="00DA17D3">
      <w:r>
        <w:t>The reset button</w:t>
      </w:r>
      <w:r w:rsidR="00DA17D3">
        <w:t xml:space="preserve"> will clear the ensembles buffered to generate the CSV file and the progress bar will start over collected ensembles.  This is useful if settings have changed and you do not want to keep the old data.</w:t>
      </w:r>
    </w:p>
    <w:p w:rsidR="0011314E" w:rsidRDefault="0011314E" w:rsidP="00876EC2"/>
    <w:p w:rsidR="00DA17D3" w:rsidRDefault="00DA17D3" w:rsidP="00DA17D3">
      <w:pPr>
        <w:pStyle w:val="Heading2"/>
      </w:pPr>
      <w:bookmarkStart w:id="25" w:name="_Toc7609186"/>
      <w:r>
        <w:t>Wave Files</w:t>
      </w:r>
      <w:bookmarkEnd w:id="25"/>
    </w:p>
    <w:p w:rsidR="00DE51CE" w:rsidRDefault="00DE51CE" w:rsidP="00DA17D3">
      <w:r w:rsidRPr="00DE51CE">
        <w:drawing>
          <wp:inline distT="0" distB="0" distL="0" distR="0" wp14:anchorId="3503FCEF" wp14:editId="750B30D1">
            <wp:extent cx="5943600" cy="18643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64360"/>
                    </a:xfrm>
                    <a:prstGeom prst="rect">
                      <a:avLst/>
                    </a:prstGeom>
                  </pic:spPr>
                </pic:pic>
              </a:graphicData>
            </a:graphic>
          </wp:inline>
        </w:drawing>
      </w:r>
    </w:p>
    <w:p w:rsidR="00DA17D3" w:rsidRDefault="00DA17D3" w:rsidP="00DA17D3">
      <w:r>
        <w:t xml:space="preserve">A file tree will display all the files in the output directory.  This will allow the user to monitor that files are being generated for each burst and </w:t>
      </w:r>
      <w:r w:rsidR="00DE51CE">
        <w:t xml:space="preserve">average.  </w:t>
      </w:r>
      <w:r w:rsidR="002126A6">
        <w:t>Also,</w:t>
      </w:r>
      <w:r w:rsidR="00DE51CE">
        <w:t xml:space="preserve"> when AutoWaves generates a file, the data will be seen in this window.</w:t>
      </w:r>
    </w:p>
    <w:p w:rsidR="00DE51CE" w:rsidRDefault="00DE51CE" w:rsidP="00DA17D3">
      <w:r>
        <w:t>The burst MAT files can be double clicked.  When double clicked, a window will appear displaying all the data in the MAT file.  The user can then review the results of the burst.</w:t>
      </w:r>
    </w:p>
    <w:p w:rsidR="00DE51CE" w:rsidRDefault="00DE51CE" w:rsidP="00DE51CE">
      <w:pPr>
        <w:pStyle w:val="Heading3"/>
      </w:pPr>
      <w:bookmarkStart w:id="26" w:name="_Toc7609187"/>
      <w:r>
        <w:lastRenderedPageBreak/>
        <w:t>Waves Burst FIle Viewer</w:t>
      </w:r>
      <w:bookmarkEnd w:id="26"/>
    </w:p>
    <w:p w:rsidR="00DE51CE" w:rsidRDefault="00DE51CE" w:rsidP="00DA17D3">
      <w:r w:rsidRPr="00DE51CE">
        <w:drawing>
          <wp:inline distT="0" distB="0" distL="0" distR="0" wp14:anchorId="0204F64E" wp14:editId="6F00F678">
            <wp:extent cx="2981325" cy="2775881"/>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7846" cy="2781953"/>
                    </a:xfrm>
                    <a:prstGeom prst="rect">
                      <a:avLst/>
                    </a:prstGeom>
                  </pic:spPr>
                </pic:pic>
              </a:graphicData>
            </a:graphic>
          </wp:inline>
        </w:drawing>
      </w:r>
    </w:p>
    <w:p w:rsidR="00F24848" w:rsidRDefault="00DE51CE" w:rsidP="00DA17D3">
      <w:r>
        <w:t>This viewer allows the user to view the burst.  The user can review the date and time the file was generated.  The user can review all the values for the burst.  The ranges and velocities are included in the data.</w:t>
      </w:r>
    </w:p>
    <w:p w:rsidR="00D05952" w:rsidRDefault="00D05952" w:rsidP="00DA17D3">
      <w:r>
        <w:br w:type="page"/>
      </w:r>
    </w:p>
    <w:p w:rsidR="00006B5D" w:rsidRDefault="00006B5D" w:rsidP="00006B5D">
      <w:pPr>
        <w:pStyle w:val="Heading1"/>
      </w:pPr>
      <w:bookmarkStart w:id="27" w:name="_Toc7609188"/>
      <w:r>
        <w:lastRenderedPageBreak/>
        <w:t>Terminal</w:t>
      </w:r>
      <w:bookmarkEnd w:id="27"/>
    </w:p>
    <w:p w:rsidR="00006B5D" w:rsidRDefault="00006B5D" w:rsidP="00006B5D">
      <w:r>
        <w:rPr>
          <w:noProof/>
        </w:rPr>
        <w:drawing>
          <wp:inline distT="0" distB="0" distL="0" distR="0" wp14:anchorId="31DD06C1" wp14:editId="613AF23C">
            <wp:extent cx="5943600" cy="2366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6010"/>
                    </a:xfrm>
                    <a:prstGeom prst="rect">
                      <a:avLst/>
                    </a:prstGeom>
                  </pic:spPr>
                </pic:pic>
              </a:graphicData>
            </a:graphic>
          </wp:inline>
        </w:drawing>
      </w:r>
    </w:p>
    <w:p w:rsidR="00006B5D" w:rsidRDefault="00006B5D" w:rsidP="00006B5D">
      <w:r>
        <w:t xml:space="preserve">The terminal allows the user to connect to the ADCP through the serial port.  It allows the user </w:t>
      </w:r>
      <w:r w:rsidR="002126A6">
        <w:t>to configure</w:t>
      </w:r>
      <w:r>
        <w:t xml:space="preserve"> the ADCP and see data output.  It allows the user to record the raw serial data.</w:t>
      </w:r>
    </w:p>
    <w:p w:rsidR="00006B5D" w:rsidRDefault="00006B5D" w:rsidP="00006B5D"/>
    <w:p w:rsidR="00006B5D" w:rsidRDefault="00006B5D" w:rsidP="00006B5D">
      <w:pPr>
        <w:pStyle w:val="Heading3"/>
      </w:pPr>
      <w:bookmarkStart w:id="28" w:name="_Toc7609189"/>
      <w:r>
        <w:t>Serial Comm Port</w:t>
      </w:r>
      <w:bookmarkEnd w:id="28"/>
    </w:p>
    <w:p w:rsidR="00006B5D" w:rsidRDefault="00006B5D" w:rsidP="00006B5D">
      <w:r>
        <w:t>Set the serial port COMM port.</w:t>
      </w:r>
    </w:p>
    <w:p w:rsidR="00006B5D" w:rsidRDefault="0078268D" w:rsidP="00006B5D">
      <w:r w:rsidRPr="0078268D">
        <w:drawing>
          <wp:inline distT="0" distB="0" distL="0" distR="0" wp14:anchorId="14EDCBE0" wp14:editId="1A349428">
            <wp:extent cx="733527" cy="276264"/>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33527" cy="276264"/>
                    </a:xfrm>
                    <a:prstGeom prst="rect">
                      <a:avLst/>
                    </a:prstGeom>
                  </pic:spPr>
                </pic:pic>
              </a:graphicData>
            </a:graphic>
          </wp:inline>
        </w:drawing>
      </w:r>
    </w:p>
    <w:p w:rsidR="00006B5D" w:rsidRDefault="00006B5D" w:rsidP="00006B5D">
      <w:pPr>
        <w:pStyle w:val="Heading3"/>
      </w:pPr>
      <w:bookmarkStart w:id="29" w:name="_Toc7609190"/>
      <w:r>
        <w:t>Scan Button</w:t>
      </w:r>
      <w:bookmarkEnd w:id="29"/>
    </w:p>
    <w:p w:rsidR="00006B5D" w:rsidRDefault="00006B5D" w:rsidP="00006B5D">
      <w:r>
        <w:t>This button will scan for any available COMM ports on the user’s computer.</w:t>
      </w:r>
    </w:p>
    <w:p w:rsidR="00006B5D" w:rsidRDefault="0078268D" w:rsidP="00006B5D">
      <w:r w:rsidRPr="0078268D">
        <w:drawing>
          <wp:inline distT="0" distB="0" distL="0" distR="0" wp14:anchorId="4053E063" wp14:editId="58493F02">
            <wp:extent cx="809738" cy="295316"/>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09738" cy="295316"/>
                    </a:xfrm>
                    <a:prstGeom prst="rect">
                      <a:avLst/>
                    </a:prstGeom>
                  </pic:spPr>
                </pic:pic>
              </a:graphicData>
            </a:graphic>
          </wp:inline>
        </w:drawing>
      </w:r>
    </w:p>
    <w:p w:rsidR="00006B5D" w:rsidRDefault="00006B5D" w:rsidP="00006B5D">
      <w:pPr>
        <w:pStyle w:val="Heading3"/>
      </w:pPr>
      <w:bookmarkStart w:id="30" w:name="_Toc7609191"/>
      <w:r>
        <w:t>Serial Baud Rate</w:t>
      </w:r>
      <w:bookmarkEnd w:id="30"/>
    </w:p>
    <w:p w:rsidR="00006B5D" w:rsidRDefault="00006B5D" w:rsidP="00006B5D">
      <w:r>
        <w:t>Set the serial baud rate.</w:t>
      </w:r>
    </w:p>
    <w:p w:rsidR="0078268D" w:rsidRDefault="0078268D" w:rsidP="00006B5D">
      <w:r w:rsidRPr="0078268D">
        <w:drawing>
          <wp:inline distT="0" distB="0" distL="0" distR="0" wp14:anchorId="666386EA" wp14:editId="73A808DE">
            <wp:extent cx="1524213" cy="26673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24213" cy="266737"/>
                    </a:xfrm>
                    <a:prstGeom prst="rect">
                      <a:avLst/>
                    </a:prstGeom>
                  </pic:spPr>
                </pic:pic>
              </a:graphicData>
            </a:graphic>
          </wp:inline>
        </w:drawing>
      </w:r>
    </w:p>
    <w:p w:rsidR="0078268D" w:rsidRDefault="0078268D" w:rsidP="00006B5D"/>
    <w:p w:rsidR="0078268D" w:rsidRDefault="00D32EB9" w:rsidP="0078268D">
      <w:pPr>
        <w:pStyle w:val="Heading3"/>
      </w:pPr>
      <w:bookmarkStart w:id="31" w:name="_Toc7609192"/>
      <w:r>
        <w:t xml:space="preserve">Serial </w:t>
      </w:r>
      <w:r w:rsidR="0078268D">
        <w:t>Connect</w:t>
      </w:r>
      <w:r>
        <w:t xml:space="preserve"> Button</w:t>
      </w:r>
      <w:bookmarkEnd w:id="31"/>
    </w:p>
    <w:p w:rsidR="00D32EB9" w:rsidRDefault="00D32EB9" w:rsidP="00D32EB9">
      <w:r>
        <w:t>Once the serial port options are selected.  Click the Connect button to make a serial connection to the ADCP.  Once a connection is made, if the ADCP is configured to output data, then you will start to see data output in the terminal.  If you do not see any data, click the BREAK button to wakeup the ADCP and see a wakeup banner.  If you see the wakeup banner, you can then configure the ADCP and click the START PING button to begin outputting data.  If you see garbage output when you click the BREAK button, then your baud rate is most likely incorrect.  Review the link to set your serial port correctly.</w:t>
      </w:r>
    </w:p>
    <w:p w:rsidR="00D32EB9" w:rsidRDefault="00D32EB9" w:rsidP="00D32EB9">
      <w:hyperlink r:id="rId40" w:history="1">
        <w:r>
          <w:rPr>
            <w:rStyle w:val="Hyperlink"/>
          </w:rPr>
          <w:t>http://rowetechinc.co/wiki/index.php?title=ADCP_Communication</w:t>
        </w:r>
      </w:hyperlink>
    </w:p>
    <w:p w:rsidR="00D32EB9" w:rsidRDefault="00D32EB9" w:rsidP="00D32EB9">
      <w:hyperlink r:id="rId41" w:history="1">
        <w:r>
          <w:rPr>
            <w:rStyle w:val="Hyperlink"/>
          </w:rPr>
          <w:t>http://rowetechinc.co/wiki/index.php?title=ADCP_Quickstart</w:t>
        </w:r>
      </w:hyperlink>
    </w:p>
    <w:p w:rsidR="00D32EB9" w:rsidRDefault="00D32EB9" w:rsidP="00D32EB9"/>
    <w:p w:rsidR="00D32EB9" w:rsidRDefault="00D32EB9" w:rsidP="00D32EB9">
      <w:r w:rsidRPr="00D32EB9">
        <w:drawing>
          <wp:inline distT="0" distB="0" distL="0" distR="0" wp14:anchorId="6453A7D6" wp14:editId="4815CF5E">
            <wp:extent cx="1571844" cy="3048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71844" cy="304843"/>
                    </a:xfrm>
                    <a:prstGeom prst="rect">
                      <a:avLst/>
                    </a:prstGeom>
                  </pic:spPr>
                </pic:pic>
              </a:graphicData>
            </a:graphic>
          </wp:inline>
        </w:drawing>
      </w:r>
    </w:p>
    <w:p w:rsidR="00D32EB9" w:rsidRDefault="00D32EB9" w:rsidP="00D32EB9"/>
    <w:p w:rsidR="00D32EB9" w:rsidRDefault="00D32EB9" w:rsidP="00D32EB9">
      <w:pPr>
        <w:pStyle w:val="Heading3"/>
      </w:pPr>
      <w:bookmarkStart w:id="32" w:name="_Toc7609193"/>
      <w:r>
        <w:t>Disconnect Button</w:t>
      </w:r>
      <w:bookmarkEnd w:id="32"/>
    </w:p>
    <w:p w:rsidR="00D32EB9" w:rsidRDefault="00D32EB9" w:rsidP="00D32EB9">
      <w:r>
        <w:t>Disconnect the serial port.  This used to disconnect the serial port freeing it so other applications can use the serial port.</w:t>
      </w:r>
    </w:p>
    <w:p w:rsidR="00D32EB9" w:rsidRPr="00D32EB9" w:rsidRDefault="00D32EB9" w:rsidP="00D32EB9">
      <w:r w:rsidRPr="00D32EB9">
        <w:drawing>
          <wp:inline distT="0" distB="0" distL="0" distR="0" wp14:anchorId="2D32142A" wp14:editId="7DED405F">
            <wp:extent cx="1552792" cy="257211"/>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52792" cy="257211"/>
                    </a:xfrm>
                    <a:prstGeom prst="rect">
                      <a:avLst/>
                    </a:prstGeom>
                  </pic:spPr>
                </pic:pic>
              </a:graphicData>
            </a:graphic>
          </wp:inline>
        </w:drawing>
      </w:r>
    </w:p>
    <w:p w:rsidR="00006B5D" w:rsidRDefault="00006B5D" w:rsidP="00006B5D"/>
    <w:p w:rsidR="00006B5D" w:rsidRDefault="00006B5D" w:rsidP="00006B5D">
      <w:pPr>
        <w:pStyle w:val="Heading3"/>
      </w:pPr>
      <w:bookmarkStart w:id="33" w:name="_Toc7609194"/>
      <w:r>
        <w:t>ADCP Output</w:t>
      </w:r>
      <w:bookmarkEnd w:id="33"/>
    </w:p>
    <w:p w:rsidR="00006B5D" w:rsidRDefault="00006B5D" w:rsidP="00006B5D">
      <w:pPr>
        <w:widowControl w:val="0"/>
      </w:pPr>
      <w:r>
        <w:t xml:space="preserve"> As data is received, you will see characters displayed in the terminal.  The characters are not human readable unless the ADCP is set to DVL, ASCII or a special mode. </w:t>
      </w:r>
    </w:p>
    <w:p w:rsidR="00006B5D" w:rsidRDefault="0078268D" w:rsidP="00006B5D">
      <w:pPr>
        <w:widowControl w:val="0"/>
      </w:pPr>
      <w:r w:rsidRPr="0078268D">
        <w:lastRenderedPageBreak/>
        <w:drawing>
          <wp:inline distT="0" distB="0" distL="0" distR="0" wp14:anchorId="637F8D5A" wp14:editId="5E6F75FE">
            <wp:extent cx="3924848" cy="247684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4848" cy="2476846"/>
                    </a:xfrm>
                    <a:prstGeom prst="rect">
                      <a:avLst/>
                    </a:prstGeom>
                  </pic:spPr>
                </pic:pic>
              </a:graphicData>
            </a:graphic>
          </wp:inline>
        </w:drawing>
      </w:r>
    </w:p>
    <w:p w:rsidR="00006B5D" w:rsidRDefault="00006B5D" w:rsidP="00006B5D">
      <w:pPr>
        <w:pStyle w:val="Heading3"/>
      </w:pPr>
      <w:bookmarkStart w:id="34" w:name="_Toc7609195"/>
      <w:r>
        <w:t>ADCP Input</w:t>
      </w:r>
      <w:bookmarkEnd w:id="34"/>
    </w:p>
    <w:p w:rsidR="00006B5D" w:rsidRDefault="00006B5D" w:rsidP="00006B5D">
      <w:pPr>
        <w:widowControl w:val="0"/>
      </w:pPr>
      <w:r>
        <w:t xml:space="preserve">This textbox allows the user to enter in a command to send to the ADCP.  The textbox will remember passed commands.  Once the command is entered into the textbox, press the </w:t>
      </w:r>
      <w:r w:rsidR="0078268D">
        <w:t>SEND</w:t>
      </w:r>
      <w:r>
        <w:t xml:space="preserve"> button to send it to the ADCP.</w:t>
      </w:r>
      <w:bookmarkStart w:id="35" w:name="_GoBack"/>
      <w:bookmarkEnd w:id="35"/>
    </w:p>
    <w:p w:rsidR="00006B5D" w:rsidRDefault="0078268D" w:rsidP="00006B5D">
      <w:pPr>
        <w:widowControl w:val="0"/>
      </w:pPr>
      <w:r w:rsidRPr="0078268D">
        <w:drawing>
          <wp:inline distT="0" distB="0" distL="0" distR="0" wp14:anchorId="7D72905F" wp14:editId="7EEDE031">
            <wp:extent cx="3848637" cy="36200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48637" cy="362001"/>
                    </a:xfrm>
                    <a:prstGeom prst="rect">
                      <a:avLst/>
                    </a:prstGeom>
                  </pic:spPr>
                </pic:pic>
              </a:graphicData>
            </a:graphic>
          </wp:inline>
        </w:drawing>
      </w:r>
    </w:p>
    <w:p w:rsidR="0078268D" w:rsidRDefault="0078268D" w:rsidP="00006B5D">
      <w:pPr>
        <w:widowControl w:val="0"/>
      </w:pPr>
    </w:p>
    <w:p w:rsidR="00006B5D" w:rsidRDefault="00006B5D" w:rsidP="00006B5D">
      <w:pPr>
        <w:pStyle w:val="Heading3"/>
      </w:pPr>
      <w:bookmarkStart w:id="36" w:name="_Toc7609196"/>
      <w:r>
        <w:t>Additional Commands</w:t>
      </w:r>
      <w:bookmarkEnd w:id="36"/>
    </w:p>
    <w:p w:rsidR="00006B5D" w:rsidRDefault="00006B5D" w:rsidP="00006B5D">
      <w:r>
        <w:t>This will allow the user to load a file of additional commands.  It will also allow the user to reuse a set of commands.</w:t>
      </w:r>
    </w:p>
    <w:p w:rsidR="0078268D" w:rsidRDefault="0078268D" w:rsidP="00006B5D">
      <w:r w:rsidRPr="0078268D">
        <w:lastRenderedPageBreak/>
        <w:drawing>
          <wp:inline distT="0" distB="0" distL="0" distR="0" wp14:anchorId="7A1A5905" wp14:editId="2F7BDA66">
            <wp:extent cx="2514951" cy="280074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951" cy="2800741"/>
                    </a:xfrm>
                    <a:prstGeom prst="rect">
                      <a:avLst/>
                    </a:prstGeom>
                  </pic:spPr>
                </pic:pic>
              </a:graphicData>
            </a:graphic>
          </wp:inline>
        </w:drawing>
      </w:r>
    </w:p>
    <w:p w:rsidR="00006B5D" w:rsidRDefault="00006B5D" w:rsidP="00006B5D"/>
    <w:p w:rsidR="00006B5D" w:rsidRDefault="00006B5D" w:rsidP="00006B5D">
      <w:pPr>
        <w:pStyle w:val="Heading2"/>
      </w:pPr>
      <w:bookmarkStart w:id="37" w:name="_Toc7609197"/>
      <w:r>
        <w:t>ADCP Buttons</w:t>
      </w:r>
      <w:bookmarkEnd w:id="37"/>
    </w:p>
    <w:p w:rsidR="00006B5D" w:rsidRDefault="00006B5D" w:rsidP="00006B5D">
      <w:r>
        <w:t>These buttons are common commands sent to the ADCP.  They include starting and stopping pinging, sending a BREAK and a CSHOW.</w:t>
      </w:r>
    </w:p>
    <w:p w:rsidR="00006B5D" w:rsidRDefault="0078268D" w:rsidP="00006B5D">
      <w:r w:rsidRPr="0078268D">
        <w:drawing>
          <wp:inline distT="0" distB="0" distL="0" distR="0" wp14:anchorId="47FB6ED2" wp14:editId="3A7267C3">
            <wp:extent cx="342900" cy="114949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flipV="1">
                      <a:off x="0" y="0"/>
                      <a:ext cx="344587" cy="1155148"/>
                    </a:xfrm>
                    <a:prstGeom prst="rect">
                      <a:avLst/>
                    </a:prstGeom>
                  </pic:spPr>
                </pic:pic>
              </a:graphicData>
            </a:graphic>
          </wp:inline>
        </w:drawing>
      </w:r>
    </w:p>
    <w:p w:rsidR="00006B5D" w:rsidRDefault="00006B5D" w:rsidP="00006B5D">
      <w:pPr>
        <w:pStyle w:val="Heading3"/>
      </w:pPr>
      <w:bookmarkStart w:id="38" w:name="_Toc7609198"/>
      <w:r>
        <w:t>Start Ping Button</w:t>
      </w:r>
      <w:bookmarkEnd w:id="38"/>
    </w:p>
    <w:p w:rsidR="00006B5D" w:rsidRDefault="00006B5D" w:rsidP="00006B5D">
      <w:pPr>
        <w:widowControl w:val="0"/>
      </w:pPr>
      <w:r>
        <w:t>This button will send the command to the ADCP set the current time to the ADCP and to start pinging.  The current time is sent to so the ADCP has a date and time.  Then the START command is sent to start pinging.</w:t>
      </w:r>
    </w:p>
    <w:p w:rsidR="00006B5D" w:rsidRDefault="0078268D" w:rsidP="00006B5D">
      <w:pPr>
        <w:widowControl w:val="0"/>
      </w:pPr>
      <w:r w:rsidRPr="0078268D">
        <w:drawing>
          <wp:inline distT="0" distB="0" distL="0" distR="0" wp14:anchorId="119C5A52" wp14:editId="16A661D8">
            <wp:extent cx="781159" cy="29531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81159" cy="295316"/>
                    </a:xfrm>
                    <a:prstGeom prst="rect">
                      <a:avLst/>
                    </a:prstGeom>
                  </pic:spPr>
                </pic:pic>
              </a:graphicData>
            </a:graphic>
          </wp:inline>
        </w:drawing>
      </w:r>
    </w:p>
    <w:p w:rsidR="00006B5D" w:rsidRDefault="00006B5D" w:rsidP="00006B5D">
      <w:pPr>
        <w:pStyle w:val="Heading3"/>
      </w:pPr>
      <w:bookmarkStart w:id="39" w:name="_Toc7609199"/>
      <w:r>
        <w:t xml:space="preserve">Stop </w:t>
      </w:r>
      <w:r w:rsidRPr="00662376">
        <w:t>Ping</w:t>
      </w:r>
      <w:r>
        <w:t xml:space="preserve"> Button</w:t>
      </w:r>
      <w:bookmarkEnd w:id="39"/>
    </w:p>
    <w:p w:rsidR="00006B5D" w:rsidRDefault="00006B5D" w:rsidP="00006B5D">
      <w:pPr>
        <w:widowControl w:val="0"/>
      </w:pPr>
      <w:r>
        <w:lastRenderedPageBreak/>
        <w:t>This button will send the command to the ADCP to stop pinging.</w:t>
      </w:r>
    </w:p>
    <w:p w:rsidR="00006B5D" w:rsidRDefault="0078268D" w:rsidP="00006B5D">
      <w:pPr>
        <w:widowControl w:val="0"/>
      </w:pPr>
      <w:r w:rsidRPr="0078268D">
        <w:drawing>
          <wp:inline distT="0" distB="0" distL="0" distR="0" wp14:anchorId="5B3B97EE" wp14:editId="2D5C12EA">
            <wp:extent cx="790685" cy="266737"/>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90685" cy="266737"/>
                    </a:xfrm>
                    <a:prstGeom prst="rect">
                      <a:avLst/>
                    </a:prstGeom>
                  </pic:spPr>
                </pic:pic>
              </a:graphicData>
            </a:graphic>
          </wp:inline>
        </w:drawing>
      </w:r>
    </w:p>
    <w:p w:rsidR="00006B5D" w:rsidRDefault="00006B5D" w:rsidP="00006B5D">
      <w:pPr>
        <w:pStyle w:val="Heading3"/>
        <w:widowControl w:val="0"/>
      </w:pPr>
      <w:bookmarkStart w:id="40" w:name="_Toc7609200"/>
      <w:r>
        <w:t>BREAK Button</w:t>
      </w:r>
      <w:bookmarkEnd w:id="40"/>
    </w:p>
    <w:p w:rsidR="00006B5D" w:rsidRDefault="00006B5D" w:rsidP="00006B5D">
      <w:pPr>
        <w:widowControl w:val="0"/>
      </w:pPr>
      <w:r>
        <w:t xml:space="preserve">This button will send a BREAK to the ADCP.  The BREAK is used to wakeup the ADCP.  The ADCP will output a banner message when the BREAK is received.  </w:t>
      </w:r>
    </w:p>
    <w:p w:rsidR="00006B5D" w:rsidRDefault="00006B5D" w:rsidP="00006B5D">
      <w:pPr>
        <w:widowControl w:val="0"/>
      </w:pPr>
      <w:r>
        <w:t>First a hard BREAK is sent to the ADCP.  A hard BREAK is a hardware BREAK.  If no banner is received from the ADCP, a soft BREAK is sent to the ADCP.  A soft BREAK is a software BREAK where the command BREAK is sent.  If neither of these command</w:t>
      </w:r>
      <w:r w:rsidR="002126A6">
        <w:t>s</w:t>
      </w:r>
      <w:r>
        <w:t xml:space="preserve"> wakeup the ADCP, then most likely there is an issue with the connection to the ADCP.</w:t>
      </w:r>
    </w:p>
    <w:p w:rsidR="00006B5D" w:rsidRDefault="0078268D" w:rsidP="00006B5D">
      <w:pPr>
        <w:widowControl w:val="0"/>
      </w:pPr>
      <w:r w:rsidRPr="0078268D">
        <w:drawing>
          <wp:inline distT="0" distB="0" distL="0" distR="0" wp14:anchorId="42625310" wp14:editId="58725018">
            <wp:extent cx="781159" cy="3238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81159" cy="323895"/>
                    </a:xfrm>
                    <a:prstGeom prst="rect">
                      <a:avLst/>
                    </a:prstGeom>
                  </pic:spPr>
                </pic:pic>
              </a:graphicData>
            </a:graphic>
          </wp:inline>
        </w:drawing>
      </w:r>
    </w:p>
    <w:p w:rsidR="00006B5D" w:rsidRDefault="00006B5D" w:rsidP="00006B5D">
      <w:pPr>
        <w:pStyle w:val="Heading3"/>
        <w:widowControl w:val="0"/>
      </w:pPr>
      <w:bookmarkStart w:id="41" w:name="_Toc7609201"/>
      <w:r>
        <w:t>Clear Button</w:t>
      </w:r>
      <w:bookmarkEnd w:id="41"/>
    </w:p>
    <w:p w:rsidR="00006B5D" w:rsidRDefault="00006B5D" w:rsidP="00006B5D">
      <w:pPr>
        <w:widowControl w:val="0"/>
      </w:pPr>
      <w:r>
        <w:t>This button will clear the ADCP serial output display.</w:t>
      </w:r>
    </w:p>
    <w:p w:rsidR="00006B5D" w:rsidRDefault="0078268D" w:rsidP="00006B5D">
      <w:r w:rsidRPr="0078268D">
        <w:drawing>
          <wp:inline distT="0" distB="0" distL="0" distR="0" wp14:anchorId="6A799597" wp14:editId="2866F0E2">
            <wp:extent cx="790685" cy="266737"/>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90685" cy="266737"/>
                    </a:xfrm>
                    <a:prstGeom prst="rect">
                      <a:avLst/>
                    </a:prstGeom>
                  </pic:spPr>
                </pic:pic>
              </a:graphicData>
            </a:graphic>
          </wp:inline>
        </w:drawing>
      </w:r>
    </w:p>
    <w:p w:rsidR="0078268D" w:rsidRDefault="0078268D" w:rsidP="0078268D">
      <w:pPr>
        <w:pStyle w:val="Heading3"/>
      </w:pPr>
      <w:bookmarkStart w:id="42" w:name="_Toc7609202"/>
      <w:r>
        <w:t>Record Button</w:t>
      </w:r>
      <w:bookmarkEnd w:id="42"/>
    </w:p>
    <w:p w:rsidR="0078268D" w:rsidRPr="0078268D" w:rsidRDefault="0078268D" w:rsidP="0078268D">
      <w:r>
        <w:t>This button allows the user to record the raw serial data.  This is useful for post processing the data.  The raw data can be played back with the settings changed to generate new Burst MAT files and Average CSV files.</w:t>
      </w:r>
    </w:p>
    <w:p w:rsidR="00006B5D" w:rsidRPr="00DA17D3" w:rsidRDefault="0078268D" w:rsidP="00DA17D3">
      <w:r w:rsidRPr="0078268D">
        <w:drawing>
          <wp:inline distT="0" distB="0" distL="0" distR="0" wp14:anchorId="284E046D" wp14:editId="7ED38BD0">
            <wp:extent cx="800212" cy="2857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00212" cy="285790"/>
                    </a:xfrm>
                    <a:prstGeom prst="rect">
                      <a:avLst/>
                    </a:prstGeom>
                  </pic:spPr>
                </pic:pic>
              </a:graphicData>
            </a:graphic>
          </wp:inline>
        </w:drawing>
      </w:r>
    </w:p>
    <w:p w:rsidR="0011314E" w:rsidRDefault="0011314E" w:rsidP="00876EC2"/>
    <w:p w:rsidR="00C83EF8" w:rsidRDefault="00F24848" w:rsidP="00876EC2">
      <w:r>
        <w:br w:type="page"/>
      </w:r>
    </w:p>
    <w:p w:rsidR="00C83EF8" w:rsidRDefault="00F24848" w:rsidP="00F24848">
      <w:pPr>
        <w:pStyle w:val="Heading1"/>
      </w:pPr>
      <w:bookmarkStart w:id="43" w:name="_Toc7609203"/>
      <w:r>
        <w:lastRenderedPageBreak/>
        <w:t>Playback</w:t>
      </w:r>
      <w:bookmarkEnd w:id="43"/>
    </w:p>
    <w:p w:rsidR="00F24848" w:rsidRDefault="00F24848" w:rsidP="00F24848">
      <w:r>
        <w:t>Playback is used to reprocess the raw data.  It is also used to generate any plots.</w:t>
      </w:r>
    </w:p>
    <w:p w:rsidR="00F24848" w:rsidRDefault="00F24848" w:rsidP="00F24848">
      <w:r>
        <w:t>Select all the RAW RTB (Rowe Tech Binary) ensemble files you would like to include in the processing.  The files can be burst files or continuous files.  Once the files have been selected, the processing will begin automatically.</w:t>
      </w:r>
    </w:p>
    <w:p w:rsidR="00F24848" w:rsidRDefault="00F24848" w:rsidP="00F24848">
      <w:r w:rsidRPr="00F24848">
        <w:drawing>
          <wp:inline distT="0" distB="0" distL="0" distR="0" wp14:anchorId="46B7FB1F" wp14:editId="328DD0A5">
            <wp:extent cx="2038635" cy="657317"/>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38635" cy="657317"/>
                    </a:xfrm>
                    <a:prstGeom prst="rect">
                      <a:avLst/>
                    </a:prstGeom>
                  </pic:spPr>
                </pic:pic>
              </a:graphicData>
            </a:graphic>
          </wp:inline>
        </w:drawing>
      </w:r>
    </w:p>
    <w:p w:rsidR="00F24848" w:rsidRDefault="00F24848" w:rsidP="00F24848"/>
    <w:p w:rsidR="00F24848" w:rsidRDefault="00F24848" w:rsidP="00F24848">
      <w:r>
        <w:br w:type="page"/>
      </w:r>
    </w:p>
    <w:p w:rsidR="00F24848" w:rsidRDefault="00F24848" w:rsidP="00F24848">
      <w:pPr>
        <w:pStyle w:val="Heading1"/>
      </w:pPr>
      <w:bookmarkStart w:id="44" w:name="_Toc7609204"/>
      <w:r>
        <w:lastRenderedPageBreak/>
        <w:t>Plots</w:t>
      </w:r>
      <w:bookmarkEnd w:id="44"/>
    </w:p>
    <w:p w:rsidR="00B62115" w:rsidRDefault="00B62115" w:rsidP="00B62115">
      <w:r w:rsidRPr="00B62115">
        <w:drawing>
          <wp:inline distT="0" distB="0" distL="0" distR="0" wp14:anchorId="2CCE8CC0" wp14:editId="2FFF5BEE">
            <wp:extent cx="2800741" cy="130510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0741" cy="1305107"/>
                    </a:xfrm>
                    <a:prstGeom prst="rect">
                      <a:avLst/>
                    </a:prstGeom>
                  </pic:spPr>
                </pic:pic>
              </a:graphicData>
            </a:graphic>
          </wp:inline>
        </w:drawing>
      </w:r>
    </w:p>
    <w:p w:rsidR="00B62115" w:rsidRDefault="00B62115" w:rsidP="00B62115"/>
    <w:p w:rsidR="00B62115" w:rsidRDefault="00B62115" w:rsidP="00B62115">
      <w:pPr>
        <w:pStyle w:val="Heading2"/>
      </w:pPr>
      <w:bookmarkStart w:id="45" w:name="_Toc7609205"/>
      <w:r>
        <w:t>Water Height Plot</w:t>
      </w:r>
      <w:bookmarkEnd w:id="45"/>
    </w:p>
    <w:p w:rsidR="00B62115" w:rsidRDefault="00B62115" w:rsidP="00B62115">
      <w:r>
        <w:t>The height data is based off the height source chosen when the MATLAB file was created.  It was either one of the 4 beams or the vertical beam.</w:t>
      </w:r>
      <w:r w:rsidR="00155E0C">
        <w:t xml:space="preserve">  The plot’s data is generated by the latest CSV Average data.</w:t>
      </w:r>
    </w:p>
    <w:p w:rsidR="00155E0C" w:rsidRPr="00B62115" w:rsidRDefault="00155E0C" w:rsidP="00B62115"/>
    <w:p w:rsidR="00F24848" w:rsidRDefault="00F24848" w:rsidP="00B62115">
      <w:pPr>
        <w:pStyle w:val="Heading2"/>
      </w:pPr>
      <w:bookmarkStart w:id="46" w:name="_Toc7609206"/>
      <w:r>
        <w:t>East Velocity Plot</w:t>
      </w:r>
      <w:bookmarkEnd w:id="46"/>
    </w:p>
    <w:p w:rsidR="00B62115" w:rsidRDefault="00F24848" w:rsidP="00F24848">
      <w:r>
        <w:t>Plot the east velocity values for the selected bins.  These values are found from the Earth Velocity data in the binary data.  The velocities are plotted for each sample at the selected bin.</w:t>
      </w:r>
      <w:r w:rsidR="007531F5">
        <w:t xml:space="preserve">  The plot’s data is generated by the latest CSV Average data.</w:t>
      </w:r>
    </w:p>
    <w:p w:rsidR="007531F5" w:rsidRDefault="007531F5" w:rsidP="00F24848"/>
    <w:p w:rsidR="00F24848" w:rsidRDefault="00F24848" w:rsidP="00B62115">
      <w:pPr>
        <w:pStyle w:val="Heading2"/>
      </w:pPr>
      <w:bookmarkStart w:id="47" w:name="_Toc7609207"/>
      <w:r>
        <w:t>North Velocity Plot</w:t>
      </w:r>
      <w:bookmarkEnd w:id="47"/>
    </w:p>
    <w:p w:rsidR="00F24848" w:rsidRDefault="00F24848" w:rsidP="00F24848">
      <w:r>
        <w:t>Plot the north velocity values for the selected bins.  These values are found from the Earth Velocity data in the binary data.  The velocities are plotted for each sample at the selected bin.</w:t>
      </w:r>
      <w:r w:rsidR="007531F5">
        <w:t xml:space="preserve">  The plot’s data is generated by the latest CSV Average data.</w:t>
      </w:r>
    </w:p>
    <w:p w:rsidR="00B62115" w:rsidRDefault="00B62115" w:rsidP="00F24848"/>
    <w:p w:rsidR="00F24848" w:rsidRDefault="00B62115" w:rsidP="00B62115">
      <w:pPr>
        <w:pStyle w:val="Heading2"/>
      </w:pPr>
      <w:bookmarkStart w:id="48" w:name="_Toc7609208"/>
      <w:r>
        <w:t>Velocity Magnitude</w:t>
      </w:r>
      <w:r w:rsidR="00F24848">
        <w:t xml:space="preserve"> Plot</w:t>
      </w:r>
      <w:bookmarkEnd w:id="48"/>
    </w:p>
    <w:p w:rsidR="00B62115" w:rsidRDefault="00F24848" w:rsidP="00F24848">
      <w:r>
        <w:t>Plot the East/North magnitude</w:t>
      </w:r>
      <w:r w:rsidR="007531F5">
        <w:t xml:space="preserve"> </w:t>
      </w:r>
      <w:r>
        <w:t xml:space="preserve">for each selected bin.  </w:t>
      </w:r>
      <w:r w:rsidR="007531F5">
        <w:t>The plot’s data is generated by the latest CSV Average data.</w:t>
      </w:r>
    </w:p>
    <w:p w:rsidR="007531F5" w:rsidRDefault="007531F5" w:rsidP="00F24848"/>
    <w:p w:rsidR="00B62115" w:rsidRDefault="00B62115" w:rsidP="00B62115">
      <w:pPr>
        <w:pStyle w:val="Heading2"/>
      </w:pPr>
      <w:bookmarkStart w:id="49" w:name="_Toc7609209"/>
      <w:r>
        <w:lastRenderedPageBreak/>
        <w:t>Water Direction Plot</w:t>
      </w:r>
      <w:bookmarkEnd w:id="49"/>
    </w:p>
    <w:p w:rsidR="00B62115" w:rsidRDefault="00B62115" w:rsidP="00B62115">
      <w:r>
        <w:t>Plot the East/North direction for each selected bin.  The plot’s data is</w:t>
      </w:r>
      <w:r w:rsidR="00027D0C">
        <w:t xml:space="preserve"> generated by the</w:t>
      </w:r>
      <w:r w:rsidR="007531F5">
        <w:t xml:space="preserve"> latest</w:t>
      </w:r>
      <w:r w:rsidR="00027D0C">
        <w:t xml:space="preserve"> CSV Average data.</w:t>
      </w:r>
    </w:p>
    <w:p w:rsidR="00BD3171" w:rsidRPr="00F24848" w:rsidRDefault="00BD3171" w:rsidP="00F24848">
      <w:r>
        <w:br w:type="page"/>
      </w:r>
    </w:p>
    <w:p w:rsidR="00BD3171" w:rsidRDefault="00D05952" w:rsidP="00BD3171">
      <w:pPr>
        <w:pStyle w:val="Heading1"/>
      </w:pPr>
      <w:bookmarkStart w:id="50" w:name="_Toc7609210"/>
      <w:r>
        <w:lastRenderedPageBreak/>
        <w:t xml:space="preserve">Burst </w:t>
      </w:r>
      <w:r w:rsidR="00BD3171">
        <w:t>MATLAB File Format</w:t>
      </w:r>
      <w:bookmarkEnd w:id="50"/>
    </w:p>
    <w:p w:rsidR="00BD3171" w:rsidRDefault="00BD3171" w:rsidP="00BD3171">
      <w:r>
        <w:t>This will give a description of all the variables in the MATLAB file format.</w:t>
      </w:r>
      <w:r w:rsidR="00522294">
        <w:t xml:space="preserve">  Each MATLAB file will be a collection of ensembles called a burst.  The number of ensembles within the burst is based off the CBI command.  There will be 3 selected bins to collect the data from each sample (ensemble).  </w:t>
      </w:r>
    </w:p>
    <w:p w:rsidR="00BD3171" w:rsidRDefault="00522294" w:rsidP="00522294">
      <w:pPr>
        <w:pStyle w:val="Heading2"/>
      </w:pPr>
      <w:bookmarkStart w:id="51" w:name="_Toc7609211"/>
      <w:r>
        <w:t>TXT</w:t>
      </w:r>
      <w:bookmarkEnd w:id="51"/>
    </w:p>
    <w:p w:rsidR="00522294" w:rsidRDefault="00522294" w:rsidP="00522294">
      <w:r>
        <w:t>This will give a text description of the burst.  This will include the record number, the serial number and the date and time the burst started.</w:t>
      </w:r>
    </w:p>
    <w:p w:rsidR="00281AA2" w:rsidRDefault="00281AA2" w:rsidP="00281AA2">
      <w:pPr>
        <w:spacing w:before="0" w:after="0"/>
      </w:pPr>
      <w:r w:rsidRPr="00281AA2">
        <w:rPr>
          <w:b/>
        </w:rPr>
        <w:t>Data Type</w:t>
      </w:r>
      <w:r>
        <w:t>: Text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Text Length</w:t>
      </w:r>
    </w:p>
    <w:p w:rsidR="00671547" w:rsidRPr="006F5B72" w:rsidRDefault="00671547"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txt = 2013/07/30 21:00:00.00, Record No. 7, SN0</w:t>
      </w:r>
      <w:r w:rsidR="006F5B72">
        <w:rPr>
          <w:rFonts w:ascii="Lucida Console" w:hAnsi="Lucida Console" w:cs="Lucida Console"/>
          <w:sz w:val="18"/>
          <w:szCs w:val="18"/>
        </w:rPr>
        <w:t>13B0000000000000000000000000000</w:t>
      </w:r>
    </w:p>
    <w:p w:rsidR="00522294" w:rsidRDefault="002353AE" w:rsidP="00522294">
      <w:pPr>
        <w:pStyle w:val="Heading2"/>
      </w:pPr>
      <w:bookmarkStart w:id="52" w:name="_Toc7609212"/>
      <w:r>
        <w:t>LAT</w:t>
      </w:r>
      <w:bookmarkEnd w:id="52"/>
    </w:p>
    <w:p w:rsidR="002353AE" w:rsidRDefault="002353AE" w:rsidP="002353AE">
      <w:r>
        <w:t>The latitude location where the burst was collected.</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r>
        <w:rPr>
          <w:rFonts w:ascii="Lucida Console" w:hAnsi="Lucida Console" w:cs="Lucida Console"/>
          <w:sz w:val="18"/>
          <w:szCs w:val="18"/>
        </w:rPr>
        <w:t>lat =  32.865</w:t>
      </w:r>
    </w:p>
    <w:p w:rsidR="002353AE" w:rsidRDefault="002353AE" w:rsidP="002353AE">
      <w:pPr>
        <w:pStyle w:val="Heading2"/>
      </w:pPr>
      <w:bookmarkStart w:id="53" w:name="_Toc7609213"/>
      <w:r>
        <w:t>LON</w:t>
      </w:r>
      <w:bookmarkEnd w:id="53"/>
    </w:p>
    <w:p w:rsidR="00281AA2" w:rsidRDefault="002353AE" w:rsidP="002353AE">
      <w:r>
        <w:t>The longitude location where the burst was collected.</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r>
        <w:rPr>
          <w:rFonts w:ascii="Lucida Console" w:hAnsi="Lucida Console" w:cs="Lucida Console"/>
          <w:sz w:val="18"/>
          <w:szCs w:val="18"/>
        </w:rPr>
        <w:t>lon = -117.26</w:t>
      </w:r>
    </w:p>
    <w:p w:rsidR="002353AE" w:rsidRDefault="002353AE" w:rsidP="002353AE">
      <w:pPr>
        <w:pStyle w:val="Heading2"/>
      </w:pPr>
      <w:bookmarkStart w:id="54" w:name="_Toc7609214"/>
      <w:r>
        <w:t>WFT</w:t>
      </w:r>
      <w:bookmarkEnd w:id="54"/>
    </w:p>
    <w:p w:rsidR="002353AE" w:rsidRDefault="002353AE" w:rsidP="002353AE">
      <w:r>
        <w:t>First sample time of the burst.  The value is in hours of a day.  WFT * 24 = hours.</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r>
        <w:rPr>
          <w:rFonts w:ascii="Lucida Console" w:hAnsi="Lucida Console" w:cs="Lucida Console"/>
          <w:sz w:val="18"/>
          <w:szCs w:val="18"/>
        </w:rPr>
        <w:t>wft =    7.3545e+05</w:t>
      </w:r>
    </w:p>
    <w:p w:rsidR="002353AE" w:rsidRDefault="002353AE" w:rsidP="002353AE">
      <w:pPr>
        <w:pStyle w:val="Heading2"/>
      </w:pPr>
      <w:bookmarkStart w:id="55" w:name="_Toc7609215"/>
      <w:r>
        <w:t>WDT</w:t>
      </w:r>
      <w:bookmarkEnd w:id="55"/>
    </w:p>
    <w:p w:rsidR="002353AE" w:rsidRDefault="002353AE" w:rsidP="002353AE">
      <w:r>
        <w:lastRenderedPageBreak/>
        <w:t>Time between each sample.  The time is in seconds.</w:t>
      </w:r>
    </w:p>
    <w:p w:rsidR="00281AA2" w:rsidRDefault="00281AA2" w:rsidP="00281AA2">
      <w:pPr>
        <w:spacing w:before="0" w:after="0"/>
      </w:pPr>
      <w:r w:rsidRPr="00281AA2">
        <w:rPr>
          <w:b/>
        </w:rPr>
        <w:t>Data Type</w:t>
      </w:r>
      <w:r>
        <w:t xml:space="preserve">: </w:t>
      </w:r>
      <w:r w:rsidR="00817A38">
        <w:t>Floating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281AA2">
      <w:pPr>
        <w:spacing w:before="0" w:after="0"/>
      </w:pPr>
      <w:r>
        <w:rPr>
          <w:rFonts w:ascii="Lucida Console" w:hAnsi="Lucida Console" w:cs="Lucida Console"/>
          <w:sz w:val="18"/>
          <w:szCs w:val="18"/>
        </w:rPr>
        <w:t>wdt =  0.50000</w:t>
      </w:r>
    </w:p>
    <w:p w:rsidR="002353AE" w:rsidRDefault="002353AE" w:rsidP="002353AE">
      <w:pPr>
        <w:pStyle w:val="Heading2"/>
      </w:pPr>
      <w:bookmarkStart w:id="56" w:name="_Toc7609216"/>
      <w:r>
        <w:t>WHP</w:t>
      </w:r>
      <w:bookmarkEnd w:id="56"/>
    </w:p>
    <w:p w:rsidR="002353AE" w:rsidRDefault="002353AE" w:rsidP="002353AE">
      <w:r>
        <w:t>Pressure sensor height in meters.</w:t>
      </w:r>
    </w:p>
    <w:p w:rsidR="00281AA2" w:rsidRDefault="00281AA2" w:rsidP="00281AA2">
      <w:pPr>
        <w:spacing w:before="0" w:after="0"/>
      </w:pPr>
      <w:r w:rsidRPr="00281AA2">
        <w:rPr>
          <w:b/>
        </w:rPr>
        <w:t>Data Type</w:t>
      </w:r>
      <w:r>
        <w:t xml:space="preserve">: </w:t>
      </w:r>
      <w:r w:rsidR="00817A38">
        <w:t>Floating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281AA2">
      <w:pPr>
        <w:spacing w:before="0" w:after="0"/>
      </w:pPr>
      <w:r>
        <w:rPr>
          <w:rFonts w:ascii="Lucida Console" w:hAnsi="Lucida Console" w:cs="Lucida Console"/>
          <w:sz w:val="18"/>
          <w:szCs w:val="18"/>
        </w:rPr>
        <w:t>whp =  0.65000</w:t>
      </w:r>
    </w:p>
    <w:p w:rsidR="002353AE" w:rsidRDefault="008D0A01" w:rsidP="008D0A01">
      <w:pPr>
        <w:pStyle w:val="Heading2"/>
      </w:pPr>
      <w:bookmarkStart w:id="57" w:name="_Toc7609217"/>
      <w:r>
        <w:t>WHV</w:t>
      </w:r>
      <w:bookmarkEnd w:id="57"/>
    </w:p>
    <w:p w:rsidR="008D0A01" w:rsidRDefault="008D0A01" w:rsidP="008D0A01">
      <w:r>
        <w:t>Wave cell depth in meters.  This is the wave height for each selected bin.</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whv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spacing w:before="0" w:after="0"/>
      </w:pPr>
      <w:r>
        <w:rPr>
          <w:rFonts w:ascii="Lucida Console" w:hAnsi="Lucida Console" w:cs="Lucida Console"/>
          <w:sz w:val="18"/>
          <w:szCs w:val="18"/>
        </w:rPr>
        <w:t xml:space="preserve">   1.1501   2.1501   2.6501</w:t>
      </w:r>
    </w:p>
    <w:p w:rsidR="00281AA2" w:rsidRDefault="00281AA2" w:rsidP="00281AA2">
      <w:pPr>
        <w:pStyle w:val="Heading2"/>
      </w:pPr>
      <w:bookmarkStart w:id="58" w:name="_Toc7609218"/>
      <w:r>
        <w:t>WUS</w:t>
      </w:r>
      <w:bookmarkEnd w:id="58"/>
    </w:p>
    <w:p w:rsidR="00281AA2" w:rsidRDefault="00281AA2" w:rsidP="00281AA2">
      <w:r>
        <w:t>East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wus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4.1217e-01  -5.3776e-01  -1.1071e+00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4.2764e-01  -8.8026e-01  -1.6288e+00</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6.0827e-01   1.0991e-01  -2.0296e-01</w:t>
      </w:r>
    </w:p>
    <w:p w:rsidR="006F5B72" w:rsidRDefault="006F5B72" w:rsidP="006F5B72">
      <w:pPr>
        <w:spacing w:before="0" w:after="0"/>
      </w:pPr>
      <w:r>
        <w:rPr>
          <w:rFonts w:ascii="Lucida Console" w:hAnsi="Lucida Console" w:cs="Lucida Console"/>
          <w:sz w:val="18"/>
          <w:szCs w:val="18"/>
        </w:rPr>
        <w:t xml:space="preserve">   …</w:t>
      </w:r>
    </w:p>
    <w:p w:rsidR="00281AA2" w:rsidRDefault="00281AA2" w:rsidP="00281AA2">
      <w:pPr>
        <w:pStyle w:val="Heading2"/>
      </w:pPr>
      <w:bookmarkStart w:id="59" w:name="_Toc7609219"/>
      <w:r>
        <w:t>WVS</w:t>
      </w:r>
      <w:bookmarkEnd w:id="59"/>
    </w:p>
    <w:p w:rsidR="00281AA2" w:rsidRDefault="00281AA2" w:rsidP="00281AA2">
      <w:r>
        <w:t>North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lastRenderedPageBreak/>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wvs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-6.5988e-02   9.4322e-01  -1.1511e+00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1.4117e-01   4.4475e-01   5.6886e-01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7.5457e-01   4.9238e-02   1.4024e-01</w:t>
      </w:r>
    </w:p>
    <w:p w:rsidR="006F5B72" w:rsidRDefault="006F5B72" w:rsidP="006F5B72">
      <w:pPr>
        <w:spacing w:before="0" w:after="0"/>
      </w:pPr>
      <w:r>
        <w:rPr>
          <w:rFonts w:ascii="Lucida Console" w:hAnsi="Lucida Console" w:cs="Lucida Console"/>
          <w:sz w:val="18"/>
          <w:szCs w:val="18"/>
        </w:rPr>
        <w:t xml:space="preserve">   …</w:t>
      </w:r>
    </w:p>
    <w:p w:rsidR="00281AA2" w:rsidRDefault="00281AA2" w:rsidP="00281AA2">
      <w:pPr>
        <w:pStyle w:val="Heading2"/>
      </w:pPr>
      <w:bookmarkStart w:id="60" w:name="_Toc7609220"/>
      <w:r>
        <w:t>WZS</w:t>
      </w:r>
      <w:bookmarkEnd w:id="60"/>
    </w:p>
    <w:p w:rsidR="00281AA2" w:rsidRDefault="00281AA2" w:rsidP="00281AA2">
      <w:r>
        <w:t>Vertical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wzs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-5.1074e-01  -2.2284e-01   7.4548e-02</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3.7416e-02   9.5439e-04  -2.1598e-01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1.5141e-01  -1.2996e-01  -9.9256e-03</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61" w:name="_Toc7609221"/>
      <w:r>
        <w:t>WB0</w:t>
      </w:r>
      <w:bookmarkEnd w:id="61"/>
    </w:p>
    <w:p w:rsidR="00817A38" w:rsidRDefault="00817A38" w:rsidP="00817A38">
      <w:r>
        <w:t>Beam 0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wb0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1.0128e+00  -1.2829e-01   7.5696e-04</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3.6575e-02  -6.1568e-01  -4.6019e-01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-1.1937e-01   9.9974e-02   1.4221e-01</w:t>
      </w:r>
    </w:p>
    <w:p w:rsidR="006F5B72" w:rsidRDefault="006F5B72" w:rsidP="00817A38">
      <w:pPr>
        <w:spacing w:before="0" w:after="0"/>
      </w:pPr>
      <w:r>
        <w:t xml:space="preserve">       …</w:t>
      </w:r>
    </w:p>
    <w:p w:rsidR="00817A38" w:rsidRDefault="00817A38" w:rsidP="00817A38">
      <w:pPr>
        <w:pStyle w:val="Heading2"/>
      </w:pPr>
      <w:bookmarkStart w:id="62" w:name="_Toc7609222"/>
      <w:r>
        <w:t>WB1</w:t>
      </w:r>
      <w:bookmarkEnd w:id="62"/>
    </w:p>
    <w:p w:rsidR="00817A38" w:rsidRDefault="00817A38" w:rsidP="00817A38">
      <w:r>
        <w:t>Beam 1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wb1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8.2430e-01   6.1270e-01  -1.2160e-01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-7.7283e-02   6.0340e-04   8.8888e+01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4.6664e-03   8.4763e-02   3.0490e-01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63" w:name="_Toc7609223"/>
      <w:r>
        <w:lastRenderedPageBreak/>
        <w:t>WB2</w:t>
      </w:r>
      <w:bookmarkEnd w:id="63"/>
    </w:p>
    <w:p w:rsidR="00817A38" w:rsidRDefault="00817A38" w:rsidP="00817A38">
      <w:r>
        <w:t>Beam 2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wb2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1.6416e-01   7.9276e-02  -5.0224e-01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8.9448e-02   6.6506e-02  -1.0250e-01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1.0159e-02   1.8974e-01  -2.5725e-01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64" w:name="_Toc7609224"/>
      <w:r>
        <w:t>WB3</w:t>
      </w:r>
      <w:bookmarkEnd w:id="64"/>
    </w:p>
    <w:p w:rsidR="00817A38" w:rsidRDefault="00817A38" w:rsidP="00817A38">
      <w:r>
        <w:t>Beam 3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wb3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8.8888e+01  -5.1399e-02   5.8452e-01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-1.9667e-01   3.3825e-01   5.0058e-01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-6.3540e-01   1.0748e-01  -2.1207e-01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65" w:name="_Toc7609225"/>
      <w:r>
        <w:t>WZ0</w:t>
      </w:r>
      <w:bookmarkEnd w:id="65"/>
    </w:p>
    <w:p w:rsidR="00817A38" w:rsidRDefault="00817A38" w:rsidP="00817A38">
      <w:r>
        <w:t>Vertical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wz0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-5.6031e-01  -3.3704e-01  -5.7669e-01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8.8888e+01  -8.8736e-03   2.0687e-01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-9.9038e-01  -5.8064e-01   8.8888e+01</w:t>
      </w:r>
    </w:p>
    <w:p w:rsidR="006F5B72" w:rsidRDefault="006F5B72" w:rsidP="00817A38">
      <w:pPr>
        <w:spacing w:before="0" w:after="0"/>
      </w:pPr>
      <w:r>
        <w:t xml:space="preserve">       …</w:t>
      </w:r>
    </w:p>
    <w:p w:rsidR="00274184" w:rsidRDefault="00274184" w:rsidP="00274184">
      <w:pPr>
        <w:pStyle w:val="Heading2"/>
      </w:pPr>
      <w:bookmarkStart w:id="66" w:name="_Toc7609226"/>
      <w:r>
        <w:t>WHG</w:t>
      </w:r>
      <w:bookmarkEnd w:id="66"/>
    </w:p>
    <w:p w:rsidR="00274184" w:rsidRDefault="00274184" w:rsidP="00274184">
      <w:r>
        <w:t xml:space="preserve">The heading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lastRenderedPageBreak/>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whg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320.35</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320.40</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320.67</w:t>
      </w:r>
    </w:p>
    <w:p w:rsidR="006F5B72" w:rsidRDefault="006F5B72" w:rsidP="006F5B72">
      <w:pPr>
        <w:spacing w:before="0" w:after="0"/>
      </w:pPr>
      <w:r>
        <w:rPr>
          <w:rFonts w:ascii="Lucida Console" w:hAnsi="Lucida Console" w:cs="Lucida Console"/>
          <w:sz w:val="18"/>
          <w:szCs w:val="18"/>
        </w:rPr>
        <w:t xml:space="preserve">   …</w:t>
      </w:r>
    </w:p>
    <w:p w:rsidR="00274184" w:rsidRDefault="00274184" w:rsidP="00274184">
      <w:pPr>
        <w:pStyle w:val="Heading2"/>
      </w:pPr>
      <w:bookmarkStart w:id="67" w:name="_Toc7609227"/>
      <w:r>
        <w:t>WPH</w:t>
      </w:r>
      <w:bookmarkEnd w:id="67"/>
    </w:p>
    <w:p w:rsidR="00274184" w:rsidRDefault="00274184" w:rsidP="00274184">
      <w:r>
        <w:t xml:space="preserve">The pitch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wph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-4.1934</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-4.1980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-4.1989</w:t>
      </w:r>
    </w:p>
    <w:p w:rsidR="006F5B72" w:rsidRDefault="006F5B72" w:rsidP="00274184">
      <w:pPr>
        <w:spacing w:before="0" w:after="0"/>
      </w:pPr>
      <w:r>
        <w:t xml:space="preserve">      …</w:t>
      </w:r>
    </w:p>
    <w:p w:rsidR="00274184" w:rsidRDefault="00274184" w:rsidP="00274184">
      <w:pPr>
        <w:pStyle w:val="Heading2"/>
      </w:pPr>
      <w:bookmarkStart w:id="68" w:name="_Toc7609228"/>
      <w:r>
        <w:t>WRL</w:t>
      </w:r>
      <w:bookmarkEnd w:id="68"/>
    </w:p>
    <w:p w:rsidR="00274184" w:rsidRDefault="00274184" w:rsidP="00274184">
      <w:r>
        <w:t xml:space="preserve">The roll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wrl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1.9210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1.9278</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1.9021</w:t>
      </w:r>
    </w:p>
    <w:p w:rsidR="006F5B72" w:rsidRDefault="006F5B72" w:rsidP="00274184">
      <w:pPr>
        <w:spacing w:before="0" w:after="0"/>
      </w:pPr>
      <w:r>
        <w:t xml:space="preserve">       …</w:t>
      </w:r>
    </w:p>
    <w:p w:rsidR="00274184" w:rsidRDefault="00274184" w:rsidP="00274184">
      <w:pPr>
        <w:pStyle w:val="Heading2"/>
      </w:pPr>
      <w:bookmarkStart w:id="69" w:name="_Toc7609229"/>
      <w:r>
        <w:t>WPS</w:t>
      </w:r>
      <w:bookmarkEnd w:id="69"/>
    </w:p>
    <w:p w:rsidR="00274184" w:rsidRDefault="00274184" w:rsidP="00274184">
      <w:r>
        <w:t xml:space="preserve">The pressure value in </w:t>
      </w:r>
      <w:r w:rsidR="00C113CB">
        <w:t>meters</w:t>
      </w:r>
      <w:r>
        <w:t xml:space="preserve">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wps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5.9431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5.9438</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5.9442</w:t>
      </w:r>
    </w:p>
    <w:p w:rsidR="006F5B72" w:rsidRDefault="006F5B72" w:rsidP="006F5B72">
      <w:pPr>
        <w:spacing w:before="0" w:after="0"/>
      </w:pPr>
      <w:r>
        <w:rPr>
          <w:rFonts w:ascii="Lucida Console" w:hAnsi="Lucida Console" w:cs="Lucida Console"/>
          <w:sz w:val="18"/>
          <w:szCs w:val="18"/>
        </w:rPr>
        <w:t xml:space="preserve">   …</w:t>
      </w:r>
    </w:p>
    <w:p w:rsidR="00274184" w:rsidRDefault="00274184" w:rsidP="00274184">
      <w:pPr>
        <w:pStyle w:val="Heading2"/>
      </w:pPr>
      <w:bookmarkStart w:id="70" w:name="_Toc7609230"/>
      <w:r>
        <w:lastRenderedPageBreak/>
        <w:t>WTS</w:t>
      </w:r>
      <w:bookmarkEnd w:id="70"/>
    </w:p>
    <w:p w:rsidR="00274184" w:rsidRDefault="00274184" w:rsidP="00274184">
      <w:r>
        <w:t xml:space="preserve">The water temperature value in degrees </w:t>
      </w:r>
      <w:r w:rsidR="006309D4">
        <w:t>Fahrenheit</w:t>
      </w:r>
      <w:r>
        <w:t xml:space="preserve">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wts =</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spacing w:before="0" w:after="0"/>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spacing w:before="0" w:after="0"/>
      </w:pPr>
      <w:r>
        <w:rPr>
          <w:rFonts w:ascii="Lucida Console" w:hAnsi="Lucida Console" w:cs="Lucida Console"/>
          <w:sz w:val="18"/>
          <w:szCs w:val="18"/>
        </w:rPr>
        <w:t xml:space="preserve">   …</w:t>
      </w:r>
    </w:p>
    <w:p w:rsidR="00274184" w:rsidRDefault="00274184" w:rsidP="00274184">
      <w:pPr>
        <w:pStyle w:val="Heading2"/>
      </w:pPr>
      <w:bookmarkStart w:id="71" w:name="_Toc7609231"/>
      <w:r>
        <w:t>WHS</w:t>
      </w:r>
      <w:bookmarkEnd w:id="71"/>
    </w:p>
    <w:p w:rsidR="00274184" w:rsidRDefault="00274184" w:rsidP="00274184">
      <w:r>
        <w:t xml:space="preserve">The wave height based off the wave height source selected.  This can be any of the 4 beams or the vertical beam’s value.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whs =</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5.2956</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5.3744</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5.4217</w:t>
      </w:r>
    </w:p>
    <w:p w:rsidR="00281A2A" w:rsidRDefault="00281A2A" w:rsidP="00274184">
      <w:pPr>
        <w:spacing w:before="0" w:after="0"/>
      </w:pPr>
      <w:r>
        <w:t xml:space="preserve">       …</w:t>
      </w:r>
    </w:p>
    <w:p w:rsidR="00D05952" w:rsidRDefault="00D05952" w:rsidP="00274184">
      <w:pPr>
        <w:spacing w:before="0" w:after="0"/>
      </w:pPr>
    </w:p>
    <w:p w:rsidR="00D05952" w:rsidRDefault="00D05952">
      <w:r>
        <w:br w:type="page"/>
      </w:r>
    </w:p>
    <w:p w:rsidR="00D05952" w:rsidRDefault="00D05952" w:rsidP="00D05952">
      <w:pPr>
        <w:pStyle w:val="Heading1"/>
      </w:pPr>
      <w:bookmarkStart w:id="72" w:name="_Toc7609232"/>
      <w:r>
        <w:lastRenderedPageBreak/>
        <w:t>AVERAGE CSV Format</w:t>
      </w:r>
      <w:bookmarkEnd w:id="72"/>
    </w:p>
    <w:p w:rsidR="00D05952" w:rsidRDefault="00610D80" w:rsidP="00D05952">
      <w:r>
        <w:t>The CSV data is represented so that it is easily viewed and graphed in Excel using Pivot tables.</w:t>
      </w:r>
    </w:p>
    <w:p w:rsidR="00610D80" w:rsidRPr="00D05952" w:rsidRDefault="00610D80" w:rsidP="00D05952"/>
    <w:p w:rsidR="00281A2A" w:rsidRDefault="00610D80" w:rsidP="00274184">
      <w:pPr>
        <w:spacing w:before="0" w:after="0"/>
      </w:pPr>
      <w:r>
        <w:t>The CSV data has the following column format:</w:t>
      </w:r>
    </w:p>
    <w:p w:rsidR="00610D80" w:rsidRDefault="00610D80" w:rsidP="00610D80">
      <w:pPr>
        <w:rPr>
          <w:rFonts w:eastAsia="Times New Roman"/>
        </w:rPr>
      </w:pPr>
      <w:r w:rsidRPr="00610D80">
        <w:rPr>
          <w:rFonts w:eastAsia="Times New Roman"/>
          <w:b/>
        </w:rPr>
        <w:t>["datetime", "data_type", "ss_code", "ss_config", "bin_num", "beam_num", "blank", "bin_size", "value"]</w:t>
      </w:r>
      <w:r w:rsidRPr="00610D80">
        <w:rPr>
          <w:rFonts w:eastAsia="Times New Roman"/>
          <w:b/>
        </w:rPr>
        <w:br/>
      </w:r>
      <w:r w:rsidRPr="00610D80">
        <w:rPr>
          <w:rFonts w:eastAsia="Times New Roman"/>
        </w:rPr>
        <w:t>2019/02/23 15:23:22.56, EARTH_VEL, 4, 1, 2, 2, 7.5, 1.245</w:t>
      </w:r>
    </w:p>
    <w:p w:rsidR="00610D80" w:rsidRDefault="00610D80" w:rsidP="00610D80">
      <w:pPr>
        <w:rPr>
          <w:rFonts w:eastAsia="Times New Roman"/>
        </w:rPr>
      </w:pPr>
    </w:p>
    <w:p w:rsidR="00610D80" w:rsidRDefault="00610D80" w:rsidP="00610D80">
      <w:pPr>
        <w:pStyle w:val="Heading2"/>
        <w:rPr>
          <w:rFonts w:eastAsia="Times New Roman"/>
        </w:rPr>
      </w:pPr>
      <w:bookmarkStart w:id="73" w:name="_Toc7609233"/>
      <w:r>
        <w:rPr>
          <w:rFonts w:eastAsia="Times New Roman"/>
        </w:rPr>
        <w:t>Data Type</w:t>
      </w:r>
      <w:bookmarkEnd w:id="73"/>
    </w:p>
    <w:p w:rsidR="00610D80" w:rsidRDefault="00610D80" w:rsidP="00610D80">
      <w:r>
        <w:t>The data_type column will state the type of data the row represents.</w:t>
      </w:r>
    </w:p>
    <w:p w:rsidR="0062364E" w:rsidRDefault="0062364E" w:rsidP="00610D80">
      <w:r>
        <w:t>The following data_type options are available:</w:t>
      </w:r>
    </w:p>
    <w:tbl>
      <w:tblPr>
        <w:tblStyle w:val="GridTable2-Accent3"/>
        <w:tblW w:w="0" w:type="auto"/>
        <w:tblLook w:val="04A0" w:firstRow="1" w:lastRow="0" w:firstColumn="1" w:lastColumn="0" w:noHBand="0" w:noVBand="1"/>
      </w:tblPr>
      <w:tblGrid>
        <w:gridCol w:w="2268"/>
        <w:gridCol w:w="7308"/>
      </w:tblGrid>
      <w:tr w:rsidR="00CE6E00" w:rsidTr="00D04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t>Date Type Name</w:t>
            </w:r>
          </w:p>
        </w:tc>
        <w:tc>
          <w:tcPr>
            <w:tcW w:w="7308" w:type="dxa"/>
          </w:tcPr>
          <w:p w:rsidR="00CE6E00" w:rsidRDefault="00D04C62" w:rsidP="00610D80">
            <w:pPr>
              <w:cnfStyle w:val="100000000000" w:firstRow="1" w:lastRow="0" w:firstColumn="0" w:lastColumn="0" w:oddVBand="0" w:evenVBand="0" w:oddHBand="0" w:evenHBand="0" w:firstRowFirstColumn="0" w:firstRowLastColumn="0" w:lastRowFirstColumn="0" w:lastRowLastColumn="0"/>
            </w:pPr>
            <w:r>
              <w:t>Desc</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Amp</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Amplitude data</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Corr</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Correlation Data</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BeamVel</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Beam Velocity data</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InstrVel</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Instrument Velocity data</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EarthVel</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Earth Velocity data</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GoodBeam</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Good Beam data (number of ensembles in average)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GoodEarth</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Good Earth data (number of ensembles in average)</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Pressure</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Pressure data (bar)</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XdcrDepth</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Transducer Depth (Pressure data in meters)</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Heading</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Heading data</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Pitch</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Pitch data</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Roll</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Roll data</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WaterTemp</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Water Temperature data</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SysTemp</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System Temperature data</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SpeedOfSound</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Speed of Sound data</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FirstPingTime</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First Ping Time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LastPingTime</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Last Ping Time</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lastRenderedPageBreak/>
              <w:t>Status</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System Status</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RT</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Range Tracking Range</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BT_Heading</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Bottom Track Heading</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BT_PITCH</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Bottom Track Pitch</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BT_ROLL</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Bottom Track Roll</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BT_PRESSURE</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Bottom Track Pressure</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BT_XdcrDepth</w:t>
            </w:r>
          </w:p>
        </w:tc>
        <w:tc>
          <w:tcPr>
            <w:tcW w:w="7308" w:type="dxa"/>
          </w:tcPr>
          <w:p w:rsidR="00CE6E00" w:rsidRDefault="00D04C62" w:rsidP="00610D80">
            <w:pPr>
              <w:cnfStyle w:val="000000000000" w:firstRow="0" w:lastRow="0" w:firstColumn="0" w:lastColumn="0" w:oddVBand="0" w:evenVBand="0" w:oddHBand="0" w:evenHBand="0" w:firstRowFirstColumn="0" w:firstRowLastColumn="0" w:lastRowFirstColumn="0" w:lastRowLastColumn="0"/>
            </w:pPr>
            <w:r>
              <w:t>Bottom Track Transducer Depth</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BT_Status</w:t>
            </w:r>
          </w:p>
        </w:tc>
        <w:tc>
          <w:tcPr>
            <w:tcW w:w="7308" w:type="dxa"/>
          </w:tcPr>
          <w:p w:rsidR="00CE6E00" w:rsidRDefault="00D04C62" w:rsidP="00610D80">
            <w:pPr>
              <w:cnfStyle w:val="000000100000" w:firstRow="0" w:lastRow="0" w:firstColumn="0" w:lastColumn="0" w:oddVBand="0" w:evenVBand="0" w:oddHBand="1" w:evenHBand="0" w:firstRowFirstColumn="0" w:firstRowLastColumn="0" w:lastRowFirstColumn="0" w:lastRowLastColumn="0"/>
            </w:pPr>
            <w:r>
              <w:t>Bottom Track Status (Searching for Bottom status)</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BT_Range</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Bottom Track Range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BT_BeamVel</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Bottom Track Beam Velocity</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BT_BeamGood</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Bottom Track Beams Good (number of ensembles in average)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BT_InstrVel</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Bottom Track Instrument Velocity</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BT_InstrGood</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Bottom Track Instrument Good (number of ensembles in average)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BT_EarthVel</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Bottom Track Earth Velocity</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BT_EarthGood</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Bottom Track Earth Good (number of ensembles in average)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RT_Range</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Range Tracking (Range to surface)</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RT_Pings</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Range Tracking Ping</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RT_BeamVel</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Range Tracking Beam Velocity</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RT_InstrVel</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Range Tracking Instrument Velocity</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RT_EarthVel</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Range Tracking Earth Velocity</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GPS_Heading</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GPS Heading</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GPS_VTG</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GPS Speed of Vessel</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NMEA</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NMEA String</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Voltage</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System Voltage</w:t>
            </w:r>
          </w:p>
        </w:tc>
      </w:tr>
      <w:tr w:rsidR="00CE6E00" w:rsidTr="00D04C62">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Magnitude</w:t>
            </w:r>
          </w:p>
        </w:tc>
        <w:tc>
          <w:tcPr>
            <w:tcW w:w="7308" w:type="dxa"/>
          </w:tcPr>
          <w:p w:rsidR="00CE6E00" w:rsidRDefault="004C2380" w:rsidP="00610D80">
            <w:pPr>
              <w:cnfStyle w:val="000000000000" w:firstRow="0" w:lastRow="0" w:firstColumn="0" w:lastColumn="0" w:oddVBand="0" w:evenVBand="0" w:oddHBand="0" w:evenHBand="0" w:firstRowFirstColumn="0" w:firstRowLastColumn="0" w:lastRowFirstColumn="0" w:lastRowLastColumn="0"/>
            </w:pPr>
            <w:r>
              <w:t>Water Velocity Magnitude</w:t>
            </w:r>
          </w:p>
        </w:tc>
      </w:tr>
      <w:tr w:rsidR="00CE6E00" w:rsidTr="00D04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E6E00" w:rsidRDefault="00D04C62" w:rsidP="00610D80">
            <w:r w:rsidRPr="0062364E">
              <w:rPr>
                <w:rFonts w:eastAsia="Times New Roman"/>
                <w:color w:val="6A8759"/>
              </w:rPr>
              <w:t>Direction</w:t>
            </w:r>
          </w:p>
        </w:tc>
        <w:tc>
          <w:tcPr>
            <w:tcW w:w="7308" w:type="dxa"/>
          </w:tcPr>
          <w:p w:rsidR="00CE6E00" w:rsidRDefault="004C2380" w:rsidP="00610D80">
            <w:pPr>
              <w:cnfStyle w:val="000000100000" w:firstRow="0" w:lastRow="0" w:firstColumn="0" w:lastColumn="0" w:oddVBand="0" w:evenVBand="0" w:oddHBand="1" w:evenHBand="0" w:firstRowFirstColumn="0" w:firstRowLastColumn="0" w:lastRowFirstColumn="0" w:lastRowLastColumn="0"/>
            </w:pPr>
            <w:r>
              <w:t>Water Direction</w:t>
            </w:r>
          </w:p>
        </w:tc>
      </w:tr>
    </w:tbl>
    <w:p w:rsidR="0062364E" w:rsidRDefault="0062364E" w:rsidP="00610D80"/>
    <w:p w:rsidR="00D04C62" w:rsidRDefault="0062364E" w:rsidP="0062364E">
      <w:pPr>
        <w:rPr>
          <w:rFonts w:eastAsia="Times New Roman"/>
          <w:color w:val="6A8759"/>
        </w:rPr>
      </w:pPr>
      <w:r w:rsidRPr="0062364E">
        <w:rPr>
          <w:rFonts w:eastAsia="Times New Roman"/>
          <w:color w:val="6A8759"/>
        </w:rPr>
        <w:br/>
      </w:r>
    </w:p>
    <w:p w:rsidR="00274184" w:rsidRPr="00D04C62" w:rsidRDefault="00D04C62" w:rsidP="00274184">
      <w:pPr>
        <w:rPr>
          <w:rFonts w:eastAsia="Times New Roman"/>
          <w:color w:val="6A8759"/>
        </w:rPr>
      </w:pPr>
      <w:r>
        <w:rPr>
          <w:rFonts w:eastAsia="Times New Roman"/>
          <w:color w:val="6A8759"/>
        </w:rPr>
        <w:br w:type="page"/>
      </w:r>
    </w:p>
    <w:p w:rsidR="00274184" w:rsidRDefault="00610D80" w:rsidP="00610D80">
      <w:pPr>
        <w:pStyle w:val="Heading2"/>
      </w:pPr>
      <w:bookmarkStart w:id="74" w:name="_Toc7609234"/>
      <w:r>
        <w:lastRenderedPageBreak/>
        <w:t>Excel Pivot Tables</w:t>
      </w:r>
      <w:bookmarkEnd w:id="74"/>
    </w:p>
    <w:p w:rsidR="00610D80" w:rsidRDefault="00610D80" w:rsidP="00610D80">
      <w:r>
        <w:t>Use the following options in the image below to generate plots in Excel using Pivot Tables.  The user can then select which bins or subsystems quickly.</w:t>
      </w:r>
    </w:p>
    <w:p w:rsidR="004F4188" w:rsidRDefault="004F4188" w:rsidP="004F4188">
      <w:pPr>
        <w:pStyle w:val="ListParagraph"/>
        <w:numPr>
          <w:ilvl w:val="0"/>
          <w:numId w:val="18"/>
        </w:numPr>
      </w:pPr>
      <w:r>
        <w:t>Open the CSV file in Excel</w:t>
      </w:r>
    </w:p>
    <w:p w:rsidR="004F4188" w:rsidRDefault="004F4188" w:rsidP="004F4188">
      <w:pPr>
        <w:pStyle w:val="ListParagraph"/>
        <w:numPr>
          <w:ilvl w:val="0"/>
          <w:numId w:val="18"/>
        </w:numPr>
      </w:pPr>
      <w:r>
        <w:t>Click Insert-&gt;Pivot Table in the Menu</w:t>
      </w:r>
    </w:p>
    <w:p w:rsidR="007E1901" w:rsidRDefault="007E1901" w:rsidP="004F4188">
      <w:pPr>
        <w:pStyle w:val="ListParagraph"/>
        <w:numPr>
          <w:ilvl w:val="0"/>
          <w:numId w:val="18"/>
        </w:numPr>
      </w:pPr>
      <w:r>
        <w:t>Use the images below the select the correct options to view the data in the pivot table</w:t>
      </w:r>
    </w:p>
    <w:p w:rsidR="007E1901" w:rsidRDefault="007E1901" w:rsidP="004F4188">
      <w:pPr>
        <w:pStyle w:val="ListParagraph"/>
        <w:numPr>
          <w:ilvl w:val="0"/>
          <w:numId w:val="18"/>
        </w:numPr>
      </w:pPr>
      <w:r>
        <w:t>Select Insert-&gt;Chart to plot the data</w:t>
      </w:r>
    </w:p>
    <w:p w:rsidR="004F4188" w:rsidRDefault="004F4188" w:rsidP="00610D80"/>
    <w:p w:rsidR="007B4C6E" w:rsidRPr="00610D80" w:rsidRDefault="007B4C6E" w:rsidP="00610D80"/>
    <w:p w:rsidR="00610D80" w:rsidRPr="00610D80" w:rsidRDefault="00610D80" w:rsidP="00610D80">
      <w:r w:rsidRPr="00610D80">
        <w:drawing>
          <wp:inline distT="0" distB="0" distL="0" distR="0" wp14:anchorId="2FFEAB3A" wp14:editId="39C23738">
            <wp:extent cx="6450104" cy="3533775"/>
            <wp:effectExtent l="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460193" cy="3539302"/>
                    </a:xfrm>
                    <a:prstGeom prst="rect">
                      <a:avLst/>
                    </a:prstGeom>
                  </pic:spPr>
                </pic:pic>
              </a:graphicData>
            </a:graphic>
          </wp:inline>
        </w:drawing>
      </w:r>
    </w:p>
    <w:p w:rsidR="00817A38" w:rsidRDefault="00817A38" w:rsidP="00817A38">
      <w:pPr>
        <w:spacing w:before="0" w:after="0"/>
      </w:pPr>
    </w:p>
    <w:p w:rsidR="00817A38" w:rsidRDefault="007B4C6E" w:rsidP="00817A38">
      <w:pPr>
        <w:spacing w:before="0" w:after="0"/>
      </w:pPr>
      <w:r w:rsidRPr="007B4C6E">
        <w:lastRenderedPageBreak/>
        <w:drawing>
          <wp:inline distT="0" distB="0" distL="0" distR="0" wp14:anchorId="0AB3E397" wp14:editId="0FF803D8">
            <wp:extent cx="3362794" cy="5106113"/>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62794" cy="5106113"/>
                    </a:xfrm>
                    <a:prstGeom prst="rect">
                      <a:avLst/>
                    </a:prstGeom>
                  </pic:spPr>
                </pic:pic>
              </a:graphicData>
            </a:graphic>
          </wp:inline>
        </w:drawing>
      </w:r>
    </w:p>
    <w:p w:rsidR="00817A38" w:rsidRDefault="00817A38" w:rsidP="00817A38">
      <w:pPr>
        <w:spacing w:before="0" w:after="0"/>
      </w:pPr>
    </w:p>
    <w:p w:rsidR="00817A38" w:rsidRDefault="003D638D" w:rsidP="00817A38">
      <w:r>
        <w:br w:type="page"/>
      </w:r>
    </w:p>
    <w:p w:rsidR="00D820AA" w:rsidRDefault="00D95F4E" w:rsidP="00D95F4E">
      <w:pPr>
        <w:pStyle w:val="Heading1"/>
      </w:pPr>
      <w:r>
        <w:lastRenderedPageBreak/>
        <w:t>WaveForce AutoWaves</w:t>
      </w:r>
    </w:p>
    <w:p w:rsidR="00324CA6" w:rsidRDefault="00D95F4E" w:rsidP="00D95F4E">
      <w:r>
        <w:t>Ensure the WaveForce dongle is installed in the USB port.  Open AutoWaves</w:t>
      </w:r>
      <w:r w:rsidR="00324CA6">
        <w:t>.  It can sometimes take a couple of minutes for AutoWaves to load.</w:t>
      </w:r>
      <w:r w:rsidR="00D27D67">
        <w:t xml:space="preserve">  Click Accept for the License.  Then</w:t>
      </w:r>
      <w:r w:rsidR="00324CA6">
        <w:t xml:space="preserve"> </w:t>
      </w:r>
      <w:r w:rsidR="00D27D67">
        <w:t>c</w:t>
      </w:r>
      <w:r w:rsidR="00324CA6">
        <w:t>lick Modify</w:t>
      </w:r>
      <w:r w:rsidR="00D27D67">
        <w:t xml:space="preserve"> in the AutoWaves application.</w:t>
      </w:r>
    </w:p>
    <w:p w:rsidR="003D638D" w:rsidRDefault="003D638D" w:rsidP="00D95F4E">
      <w:r w:rsidRPr="003D638D">
        <w:drawing>
          <wp:inline distT="0" distB="0" distL="0" distR="0" wp14:anchorId="7BD84292" wp14:editId="44F8EA83">
            <wp:extent cx="781159" cy="41915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81159" cy="419158"/>
                    </a:xfrm>
                    <a:prstGeom prst="rect">
                      <a:avLst/>
                    </a:prstGeom>
                  </pic:spPr>
                </pic:pic>
              </a:graphicData>
            </a:graphic>
          </wp:inline>
        </w:drawing>
      </w:r>
    </w:p>
    <w:p w:rsidR="00D95F4E" w:rsidRDefault="00D95F4E" w:rsidP="00D95F4E">
      <w:r w:rsidRPr="00D95F4E">
        <w:drawing>
          <wp:inline distT="0" distB="0" distL="0" distR="0" wp14:anchorId="422C6AFD" wp14:editId="4188979F">
            <wp:extent cx="3533775" cy="2837283"/>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7541" cy="2840307"/>
                    </a:xfrm>
                    <a:prstGeom prst="rect">
                      <a:avLst/>
                    </a:prstGeom>
                  </pic:spPr>
                </pic:pic>
              </a:graphicData>
            </a:graphic>
          </wp:inline>
        </w:drawing>
      </w:r>
    </w:p>
    <w:p w:rsidR="00371EEE" w:rsidRDefault="00371EEE" w:rsidP="00D95F4E">
      <w:r>
        <w:rPr>
          <w:noProof/>
        </w:rPr>
        <w:drawing>
          <wp:inline distT="0" distB="0" distL="0" distR="0" wp14:anchorId="6D068D3D" wp14:editId="51C53D3D">
            <wp:extent cx="2257425" cy="194365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62852" cy="1948324"/>
                    </a:xfrm>
                    <a:prstGeom prst="rect">
                      <a:avLst/>
                    </a:prstGeom>
                  </pic:spPr>
                </pic:pic>
              </a:graphicData>
            </a:graphic>
          </wp:inline>
        </w:drawing>
      </w:r>
    </w:p>
    <w:p w:rsidR="00D95F4E" w:rsidRDefault="00D95F4E" w:rsidP="00D95F4E"/>
    <w:p w:rsidR="00D95F4E" w:rsidRPr="00D95F4E" w:rsidRDefault="00D95F4E" w:rsidP="00D95F4E">
      <w:pPr>
        <w:pStyle w:val="Heading2"/>
      </w:pPr>
      <w:r>
        <w:lastRenderedPageBreak/>
        <w:t>AutoWaves Setup</w:t>
      </w:r>
    </w:p>
    <w:p w:rsidR="00D95F4E" w:rsidRDefault="00D95F4E" w:rsidP="00D95F4E">
      <w:r w:rsidRPr="00D95F4E">
        <w:drawing>
          <wp:inline distT="0" distB="0" distL="0" distR="0" wp14:anchorId="22BECE1D" wp14:editId="2B17E632">
            <wp:extent cx="5943600" cy="489267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892675"/>
                    </a:xfrm>
                    <a:prstGeom prst="rect">
                      <a:avLst/>
                    </a:prstGeom>
                  </pic:spPr>
                </pic:pic>
              </a:graphicData>
            </a:graphic>
          </wp:inline>
        </w:drawing>
      </w:r>
    </w:p>
    <w:p w:rsidR="00D95F4E" w:rsidRDefault="00D95F4E" w:rsidP="00D95F4E"/>
    <w:p w:rsidR="00D95F4E" w:rsidRDefault="00D95F4E" w:rsidP="00D95F4E">
      <w:pPr>
        <w:pStyle w:val="Heading3"/>
      </w:pPr>
      <w:r>
        <w:t>Data Type</w:t>
      </w:r>
    </w:p>
    <w:p w:rsidR="00D95F4E" w:rsidRPr="00D95F4E" w:rsidRDefault="00D95F4E" w:rsidP="00D95F4E">
      <w:r w:rsidRPr="00D95F4E">
        <w:drawing>
          <wp:inline distT="0" distB="0" distL="0" distR="0" wp14:anchorId="370DBE2D" wp14:editId="2FF89F15">
            <wp:extent cx="5943600" cy="29146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291465"/>
                    </a:xfrm>
                    <a:prstGeom prst="rect">
                      <a:avLst/>
                    </a:prstGeom>
                  </pic:spPr>
                </pic:pic>
              </a:graphicData>
            </a:graphic>
          </wp:inline>
        </w:drawing>
      </w:r>
    </w:p>
    <w:p w:rsidR="00D95F4E" w:rsidRDefault="00D95F4E" w:rsidP="00D95F4E">
      <w:r>
        <w:t>Data Type = Rowe Tech Inc.</w:t>
      </w:r>
    </w:p>
    <w:p w:rsidR="00371EEE" w:rsidRDefault="00371EEE" w:rsidP="00D95F4E"/>
    <w:p w:rsidR="00385BCF" w:rsidRDefault="00765770" w:rsidP="00765770">
      <w:pPr>
        <w:pStyle w:val="Heading3"/>
      </w:pPr>
      <w:r>
        <w:lastRenderedPageBreak/>
        <w:t>Automatic or Windows Updates</w:t>
      </w:r>
    </w:p>
    <w:p w:rsidR="00765770" w:rsidRDefault="00765770" w:rsidP="00765770">
      <w:r w:rsidRPr="00765770">
        <w:drawing>
          <wp:inline distT="0" distB="0" distL="0" distR="0" wp14:anchorId="447DB15C" wp14:editId="0847B80B">
            <wp:extent cx="5220429" cy="53347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0429" cy="533474"/>
                    </a:xfrm>
                    <a:prstGeom prst="rect">
                      <a:avLst/>
                    </a:prstGeom>
                  </pic:spPr>
                </pic:pic>
              </a:graphicData>
            </a:graphic>
          </wp:inline>
        </w:drawing>
      </w:r>
    </w:p>
    <w:p w:rsidR="00765770" w:rsidRDefault="00765770" w:rsidP="00765770">
      <w:r>
        <w:t xml:space="preserve">Select which option you want to look for updates in the folder containing the MATLAB Waves bursts.  Automatic will check periodically based off the time given.  </w:t>
      </w:r>
    </w:p>
    <w:p w:rsidR="00765770" w:rsidRDefault="00765770" w:rsidP="00765770">
      <w:r>
        <w:t>Windows Service Updates will use Windows to tell the application when an update has occurred in the folder.</w:t>
      </w:r>
    </w:p>
    <w:p w:rsidR="00765770" w:rsidRPr="00765770" w:rsidRDefault="00765770" w:rsidP="00765770"/>
    <w:p w:rsidR="00371EEE" w:rsidRDefault="00371EEE" w:rsidP="00371EEE">
      <w:pPr>
        <w:pStyle w:val="Heading3"/>
      </w:pPr>
      <w:r>
        <w:t>Data Processing Import Modify</w:t>
      </w:r>
    </w:p>
    <w:p w:rsidR="00371EEE" w:rsidRDefault="00371EEE" w:rsidP="00371EEE">
      <w:r>
        <w:t>If you want to process data already collected, you can click on the Modify button and select the files you want to reprocess.</w:t>
      </w:r>
    </w:p>
    <w:p w:rsidR="00371EEE" w:rsidRDefault="00371EEE" w:rsidP="00371EEE">
      <w:r w:rsidRPr="00371EEE">
        <w:drawing>
          <wp:inline distT="0" distB="0" distL="0" distR="0" wp14:anchorId="1ED465EB" wp14:editId="0AB8901E">
            <wp:extent cx="5943600" cy="330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330200"/>
                    </a:xfrm>
                    <a:prstGeom prst="rect">
                      <a:avLst/>
                    </a:prstGeom>
                  </pic:spPr>
                </pic:pic>
              </a:graphicData>
            </a:graphic>
          </wp:inline>
        </w:drawing>
      </w:r>
    </w:p>
    <w:p w:rsidR="001554CC" w:rsidRDefault="001554CC" w:rsidP="00371EEE"/>
    <w:p w:rsidR="001554CC" w:rsidRDefault="001554CC" w:rsidP="001554CC">
      <w:pPr>
        <w:pStyle w:val="Heading4"/>
      </w:pPr>
      <w:r>
        <w:t>Modify Data Processing</w:t>
      </w:r>
    </w:p>
    <w:p w:rsidR="001554CC" w:rsidRDefault="001554CC" w:rsidP="001554CC">
      <w:r>
        <w:rPr>
          <w:noProof/>
        </w:rPr>
        <w:drawing>
          <wp:inline distT="0" distB="0" distL="0" distR="0" wp14:anchorId="52E7E0DE" wp14:editId="02208FDC">
            <wp:extent cx="3752850" cy="24860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52850" cy="2486025"/>
                    </a:xfrm>
                    <a:prstGeom prst="rect">
                      <a:avLst/>
                    </a:prstGeom>
                  </pic:spPr>
                </pic:pic>
              </a:graphicData>
            </a:graphic>
          </wp:inline>
        </w:drawing>
      </w:r>
    </w:p>
    <w:p w:rsidR="001554CC" w:rsidRDefault="001554CC" w:rsidP="001554CC">
      <w:r>
        <w:t>Click the Modify button to modify the settings for data processing.</w:t>
      </w:r>
    </w:p>
    <w:p w:rsidR="00385BCF" w:rsidRDefault="00385BCF" w:rsidP="001554CC"/>
    <w:p w:rsidR="00385BCF" w:rsidRDefault="00385BCF" w:rsidP="00385BCF">
      <w:pPr>
        <w:pStyle w:val="Heading4"/>
      </w:pPr>
      <w:r>
        <w:t>Import Parameters</w:t>
      </w:r>
    </w:p>
    <w:p w:rsidR="00385BCF" w:rsidRDefault="00385BCF" w:rsidP="00385BCF">
      <w:r w:rsidRPr="00385BCF">
        <w:drawing>
          <wp:inline distT="0" distB="0" distL="0" distR="0" wp14:anchorId="05ABCD4F" wp14:editId="43E7916F">
            <wp:extent cx="5943600" cy="4589145"/>
            <wp:effectExtent l="0" t="0" r="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4589145"/>
                    </a:xfrm>
                    <a:prstGeom prst="rect">
                      <a:avLst/>
                    </a:prstGeom>
                  </pic:spPr>
                </pic:pic>
              </a:graphicData>
            </a:graphic>
          </wp:inline>
        </w:drawing>
      </w:r>
    </w:p>
    <w:p w:rsidR="00385BCF" w:rsidRDefault="00385BCF" w:rsidP="00385BCF">
      <w:r>
        <w:t>Select the First file to begin processing.  The Last File will automatically be entered in.  You can modify this value, if the last few files have bad data when the ADCP was taken out of the water.</w:t>
      </w:r>
    </w:p>
    <w:p w:rsidR="00385BCF" w:rsidRPr="00385BCF" w:rsidRDefault="00385BCF" w:rsidP="00385BCF"/>
    <w:p w:rsidR="00D95F4E" w:rsidRDefault="00D95F4E" w:rsidP="00D95F4E"/>
    <w:p w:rsidR="00D95F4E" w:rsidRDefault="00D95F4E" w:rsidP="00D95F4E">
      <w:pPr>
        <w:pStyle w:val="Heading3"/>
      </w:pPr>
      <w:r>
        <w:t>Output Files – Save Data To</w:t>
      </w:r>
    </w:p>
    <w:p w:rsidR="00D95F4E" w:rsidRDefault="00D95F4E" w:rsidP="00D95F4E">
      <w:r w:rsidRPr="00D95F4E">
        <w:lastRenderedPageBreak/>
        <w:drawing>
          <wp:inline distT="0" distB="0" distL="0" distR="0" wp14:anchorId="5137AB4C" wp14:editId="0FAB1F15">
            <wp:extent cx="5943600" cy="3644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64490"/>
                    </a:xfrm>
                    <a:prstGeom prst="rect">
                      <a:avLst/>
                    </a:prstGeom>
                  </pic:spPr>
                </pic:pic>
              </a:graphicData>
            </a:graphic>
          </wp:inline>
        </w:drawing>
      </w:r>
    </w:p>
    <w:p w:rsidR="00D95F4E" w:rsidRDefault="00D95F4E" w:rsidP="00D95F4E">
      <w:r>
        <w:t>Click Browse and select the folder to save the data to from AutoWaves</w:t>
      </w:r>
      <w:r w:rsidR="00385BCF">
        <w:t>.  Give the file a name.  A suggested name is autowaves.mat</w:t>
      </w:r>
    </w:p>
    <w:p w:rsidR="00D95F4E" w:rsidRDefault="00D95F4E" w:rsidP="00D95F4E"/>
    <w:p w:rsidR="00D95F4E" w:rsidRPr="00D95F4E" w:rsidRDefault="00D95F4E" w:rsidP="00D95F4E">
      <w:pPr>
        <w:pStyle w:val="Heading3"/>
      </w:pPr>
      <w:r>
        <w:t>Save Plots</w:t>
      </w:r>
    </w:p>
    <w:p w:rsidR="00D95F4E" w:rsidRDefault="00D95F4E" w:rsidP="00D95F4E">
      <w:r w:rsidRPr="00D95F4E">
        <w:drawing>
          <wp:inline distT="0" distB="0" distL="0" distR="0" wp14:anchorId="639B9302" wp14:editId="2782B9AA">
            <wp:extent cx="5943600" cy="227330"/>
            <wp:effectExtent l="0" t="0" r="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27330"/>
                    </a:xfrm>
                    <a:prstGeom prst="rect">
                      <a:avLst/>
                    </a:prstGeom>
                  </pic:spPr>
                </pic:pic>
              </a:graphicData>
            </a:graphic>
          </wp:inline>
        </w:drawing>
      </w:r>
    </w:p>
    <w:p w:rsidR="00D95F4E" w:rsidRDefault="00385BCF" w:rsidP="00D95F4E">
      <w:r>
        <w:t>Click the “Saves Plots” checkbox then c</w:t>
      </w:r>
      <w:r w:rsidR="00D95F4E">
        <w:t>lick the Modify button and select all the plots you want generated for the waves report.</w:t>
      </w:r>
    </w:p>
    <w:p w:rsidR="00D95F4E" w:rsidRDefault="00D95F4E" w:rsidP="00D95F4E">
      <w:r w:rsidRPr="00D95F4E">
        <w:drawing>
          <wp:inline distT="0" distB="0" distL="0" distR="0" wp14:anchorId="5FF6F774" wp14:editId="14DE3ACD">
            <wp:extent cx="5943600" cy="307848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078480"/>
                    </a:xfrm>
                    <a:prstGeom prst="rect">
                      <a:avLst/>
                    </a:prstGeom>
                  </pic:spPr>
                </pic:pic>
              </a:graphicData>
            </a:graphic>
          </wp:inline>
        </w:drawing>
      </w:r>
    </w:p>
    <w:p w:rsidR="00D95F4E" w:rsidRDefault="00D95F4E" w:rsidP="00D95F4E"/>
    <w:p w:rsidR="00D95F4E" w:rsidRDefault="00D95F4E" w:rsidP="00D95F4E">
      <w:pPr>
        <w:pStyle w:val="Heading3"/>
      </w:pPr>
      <w:r>
        <w:t>Export</w:t>
      </w:r>
    </w:p>
    <w:p w:rsidR="00D95F4E" w:rsidRDefault="00D95F4E" w:rsidP="00D95F4E">
      <w:r>
        <w:t>Click the Export button the finish</w:t>
      </w:r>
    </w:p>
    <w:p w:rsidR="00D95F4E" w:rsidRDefault="00D95F4E" w:rsidP="00D95F4E">
      <w:r w:rsidRPr="00D95F4E">
        <w:lastRenderedPageBreak/>
        <w:drawing>
          <wp:inline distT="0" distB="0" distL="0" distR="0" wp14:anchorId="5D51126B" wp14:editId="3EA76C23">
            <wp:extent cx="1810003" cy="54300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810003" cy="543001"/>
                    </a:xfrm>
                    <a:prstGeom prst="rect">
                      <a:avLst/>
                    </a:prstGeom>
                  </pic:spPr>
                </pic:pic>
              </a:graphicData>
            </a:graphic>
          </wp:inline>
        </w:drawing>
      </w:r>
    </w:p>
    <w:p w:rsidR="00765770" w:rsidRDefault="00765770" w:rsidP="00765770">
      <w:pPr>
        <w:pStyle w:val="Heading3"/>
      </w:pPr>
      <w:r>
        <w:t>paramater File name</w:t>
      </w:r>
    </w:p>
    <w:p w:rsidR="00765770" w:rsidRDefault="00765770" w:rsidP="00765770">
      <w:r>
        <w:rPr>
          <w:noProof/>
        </w:rPr>
        <w:drawing>
          <wp:inline distT="0" distB="0" distL="0" distR="0" wp14:anchorId="73166F2E" wp14:editId="418CD2CA">
            <wp:extent cx="2171700" cy="10572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71700" cy="1057275"/>
                    </a:xfrm>
                    <a:prstGeom prst="rect">
                      <a:avLst/>
                    </a:prstGeom>
                  </pic:spPr>
                </pic:pic>
              </a:graphicData>
            </a:graphic>
          </wp:inline>
        </w:drawing>
      </w:r>
    </w:p>
    <w:p w:rsidR="00765770" w:rsidRDefault="00765770" w:rsidP="00765770">
      <w:r>
        <w:t>A window will pop up and ask for a parameter file name.  You can use the default name.  Click OK then Save.</w:t>
      </w:r>
    </w:p>
    <w:p w:rsidR="00765770" w:rsidRPr="00765770" w:rsidRDefault="00765770" w:rsidP="00765770">
      <w:r>
        <w:rPr>
          <w:noProof/>
        </w:rPr>
        <w:drawing>
          <wp:inline distT="0" distB="0" distL="0" distR="0" wp14:anchorId="09DC1636" wp14:editId="05151197">
            <wp:extent cx="5943600" cy="334899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3348990"/>
                    </a:xfrm>
                    <a:prstGeom prst="rect">
                      <a:avLst/>
                    </a:prstGeom>
                  </pic:spPr>
                </pic:pic>
              </a:graphicData>
            </a:graphic>
          </wp:inline>
        </w:drawing>
      </w:r>
    </w:p>
    <w:p w:rsidR="00765770" w:rsidRDefault="00765770" w:rsidP="00D95F4E"/>
    <w:p w:rsidR="00831B80" w:rsidRDefault="00831B80" w:rsidP="00D95F4E"/>
    <w:p w:rsidR="00831B80" w:rsidRDefault="00831B80" w:rsidP="00831B80">
      <w:pPr>
        <w:pStyle w:val="Heading2"/>
      </w:pPr>
      <w:r>
        <w:t>Run</w:t>
      </w:r>
    </w:p>
    <w:p w:rsidR="00831B80" w:rsidRPr="00831B80" w:rsidRDefault="00831B80" w:rsidP="00831B80">
      <w:r>
        <w:lastRenderedPageBreak/>
        <w:t>After all the settings have been modified, click the RUN button to begin monitoring for changes in the files in the output directory.</w:t>
      </w:r>
    </w:p>
    <w:p w:rsidR="00D95F4E" w:rsidRDefault="00D95F4E" w:rsidP="00D95F4E"/>
    <w:p w:rsidR="00D95F4E" w:rsidRDefault="00FC3D9C" w:rsidP="00FC3D9C">
      <w:pPr>
        <w:pStyle w:val="Heading2"/>
      </w:pPr>
      <w:r>
        <w:t>Data Processing</w:t>
      </w:r>
    </w:p>
    <w:p w:rsidR="00FC3D9C" w:rsidRDefault="00FC3D9C" w:rsidP="00FC3D9C">
      <w:r>
        <w:rPr>
          <w:noProof/>
        </w:rPr>
        <w:drawing>
          <wp:inline distT="0" distB="0" distL="0" distR="0" wp14:anchorId="324A2A86" wp14:editId="6DB663D4">
            <wp:extent cx="3448050" cy="16192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448050" cy="1619250"/>
                    </a:xfrm>
                    <a:prstGeom prst="rect">
                      <a:avLst/>
                    </a:prstGeom>
                  </pic:spPr>
                </pic:pic>
              </a:graphicData>
            </a:graphic>
          </wp:inline>
        </w:drawing>
      </w:r>
    </w:p>
    <w:p w:rsidR="00FC3D9C" w:rsidRPr="00FC3D9C" w:rsidRDefault="00FC3D9C" w:rsidP="00FC3D9C">
      <w:r>
        <w:t xml:space="preserve">Data processing will then begin and display a progress bar.  When all the initial files have completed processing, the waves </w:t>
      </w:r>
      <w:r w:rsidR="002126A6">
        <w:t>report</w:t>
      </w:r>
      <w:r>
        <w:t xml:space="preserve"> and plots will be generated in the folder.  Then the folder will be monitored for any additional files added to the folder.</w:t>
      </w:r>
    </w:p>
    <w:p w:rsidR="00D95F4E" w:rsidRDefault="00D95F4E" w:rsidP="00D95F4E"/>
    <w:p w:rsidR="00D95F4E" w:rsidRPr="00D95F4E" w:rsidRDefault="00D95F4E" w:rsidP="00D95F4E"/>
    <w:p w:rsidR="00281AA2" w:rsidRPr="00281AA2" w:rsidRDefault="00281AA2" w:rsidP="00281AA2"/>
    <w:p w:rsidR="00BB670C" w:rsidRDefault="00BB670C" w:rsidP="00D05952">
      <w:bookmarkStart w:id="75" w:name="h.srlusgg6d5oj" w:colFirst="0" w:colLast="0"/>
      <w:bookmarkStart w:id="76" w:name="h.stlrjfsxfisk" w:colFirst="0" w:colLast="0"/>
      <w:bookmarkStart w:id="77" w:name="h.4qi8n07qprj8" w:colFirst="0" w:colLast="0"/>
      <w:bookmarkStart w:id="78" w:name="h.quzjg5j2jbzy" w:colFirst="0" w:colLast="0"/>
      <w:bookmarkStart w:id="79" w:name="h.q2j81ewdtk41" w:colFirst="0" w:colLast="0"/>
      <w:bookmarkEnd w:id="75"/>
      <w:bookmarkEnd w:id="76"/>
      <w:bookmarkEnd w:id="77"/>
      <w:bookmarkEnd w:id="78"/>
      <w:bookmarkEnd w:id="79"/>
    </w:p>
    <w:sectPr w:rsidR="00BB670C">
      <w:headerReference w:type="default" r:id="rId73"/>
      <w:footerReference w:type="default" r:id="rId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977" w:rsidRDefault="00F05977">
      <w:pPr>
        <w:spacing w:line="240" w:lineRule="auto"/>
      </w:pPr>
      <w:r>
        <w:separator/>
      </w:r>
    </w:p>
  </w:endnote>
  <w:endnote w:type="continuationSeparator" w:id="0">
    <w:p w:rsidR="00F05977" w:rsidRDefault="00F05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0" w:rsidRDefault="002D3F40">
    <w:pPr>
      <w:widowControl w:val="0"/>
    </w:pPr>
  </w:p>
  <w:tbl>
    <w:tblPr>
      <w:tblStyle w:val="a1"/>
      <w:tblW w:w="9360" w:type="dxa"/>
      <w:tblLayout w:type="fixed"/>
      <w:tblLook w:val="0600" w:firstRow="0" w:lastRow="0" w:firstColumn="0" w:lastColumn="0" w:noHBand="1" w:noVBand="1"/>
    </w:tblPr>
    <w:tblGrid>
      <w:gridCol w:w="2540"/>
      <w:gridCol w:w="3410"/>
      <w:gridCol w:w="3410"/>
    </w:tblGrid>
    <w:tr w:rsidR="002D3F40">
      <w:tc>
        <w:tcPr>
          <w:tcW w:w="3975" w:type="dxa"/>
          <w:tcMar>
            <w:top w:w="100" w:type="dxa"/>
            <w:left w:w="100" w:type="dxa"/>
            <w:bottom w:w="100" w:type="dxa"/>
            <w:right w:w="100" w:type="dxa"/>
          </w:tcMar>
        </w:tcPr>
        <w:p w:rsidR="002D3F40" w:rsidRPr="006B7069" w:rsidRDefault="002D3F40">
          <w:pPr>
            <w:widowControl w:val="0"/>
            <w:spacing w:line="240" w:lineRule="auto"/>
            <w:rPr>
              <w:sz w:val="18"/>
            </w:rPr>
          </w:pPr>
          <w:r>
            <w:rPr>
              <w:sz w:val="18"/>
            </w:rPr>
            <w:t>Rev. A</w:t>
          </w:r>
        </w:p>
      </w:tc>
      <w:tc>
        <w:tcPr>
          <w:tcW w:w="5385" w:type="dxa"/>
          <w:tcMar>
            <w:top w:w="100" w:type="dxa"/>
            <w:left w:w="100" w:type="dxa"/>
            <w:bottom w:w="100" w:type="dxa"/>
            <w:right w:w="100" w:type="dxa"/>
          </w:tcMar>
        </w:tcPr>
        <w:p w:rsidR="002D3F40" w:rsidRDefault="002D3F40">
          <w:pPr>
            <w:widowControl w:val="0"/>
            <w:spacing w:line="240" w:lineRule="auto"/>
            <w:jc w:val="both"/>
          </w:pPr>
        </w:p>
        <w:p w:rsidR="002D3F40" w:rsidRDefault="002D3F40">
          <w:pPr>
            <w:widowControl w:val="0"/>
            <w:spacing w:line="240" w:lineRule="auto"/>
            <w:jc w:val="both"/>
          </w:pPr>
        </w:p>
        <w:p w:rsidR="002D3F40" w:rsidRDefault="002D3F40">
          <w:pPr>
            <w:widowControl w:val="0"/>
            <w:spacing w:line="240" w:lineRule="auto"/>
            <w:jc w:val="both"/>
          </w:pPr>
          <w:r>
            <w:fldChar w:fldCharType="begin"/>
          </w:r>
          <w:r>
            <w:instrText>PAGE</w:instrText>
          </w:r>
          <w:r>
            <w:fldChar w:fldCharType="separate"/>
          </w:r>
          <w:r>
            <w:rPr>
              <w:noProof/>
            </w:rPr>
            <w:t>46</w:t>
          </w:r>
          <w:r>
            <w:fldChar w:fldCharType="end"/>
          </w:r>
        </w:p>
      </w:tc>
      <w:tc>
        <w:tcPr>
          <w:tcW w:w="5385" w:type="dxa"/>
          <w:tcMar>
            <w:top w:w="100" w:type="dxa"/>
            <w:left w:w="100" w:type="dxa"/>
            <w:bottom w:w="100" w:type="dxa"/>
            <w:right w:w="100" w:type="dxa"/>
          </w:tcMar>
        </w:tcPr>
        <w:p w:rsidR="002D3F40" w:rsidRDefault="002D3F40">
          <w:pPr>
            <w:widowControl w:val="0"/>
            <w:spacing w:line="240" w:lineRule="auto"/>
            <w:jc w:val="right"/>
          </w:pPr>
          <w:r>
            <w:rPr>
              <w:noProof/>
            </w:rPr>
            <w:drawing>
              <wp:inline distT="19050" distB="19050" distL="19050" distR="19050">
                <wp:extent cx="2266950" cy="533400"/>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2266950" cy="533400"/>
                        </a:xfrm>
                        <a:prstGeom prst="rect">
                          <a:avLst/>
                        </a:prstGeom>
                        <a:ln/>
                      </pic:spPr>
                    </pic:pic>
                  </a:graphicData>
                </a:graphic>
              </wp:inline>
            </w:drawing>
          </w:r>
        </w:p>
      </w:tc>
    </w:tr>
  </w:tbl>
  <w:p w:rsidR="002D3F40" w:rsidRDefault="002D3F40">
    <w:pPr>
      <w:widowContro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977" w:rsidRDefault="00F05977">
      <w:pPr>
        <w:spacing w:line="240" w:lineRule="auto"/>
      </w:pPr>
      <w:r>
        <w:separator/>
      </w:r>
    </w:p>
  </w:footnote>
  <w:footnote w:type="continuationSeparator" w:id="0">
    <w:p w:rsidR="00F05977" w:rsidRDefault="00F05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F40" w:rsidRDefault="002D3F40">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FEC"/>
    <w:multiLevelType w:val="hybridMultilevel"/>
    <w:tmpl w:val="E9DAD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F42607"/>
    <w:multiLevelType w:val="multilevel"/>
    <w:tmpl w:val="05B07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BC0E92"/>
    <w:multiLevelType w:val="hybridMultilevel"/>
    <w:tmpl w:val="6C14B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D182A"/>
    <w:multiLevelType w:val="hybridMultilevel"/>
    <w:tmpl w:val="EB30551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8764B6"/>
    <w:multiLevelType w:val="hybridMultilevel"/>
    <w:tmpl w:val="CF801D58"/>
    <w:lvl w:ilvl="0" w:tplc="2DA813AC">
      <w:start w:val="7"/>
      <w:numFmt w:val="lowerRoman"/>
      <w:lvlText w:val="%1."/>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523436">
      <w:start w:val="1"/>
      <w:numFmt w:val="lowerLetter"/>
      <w:lvlText w:val="%2"/>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52D2F4">
      <w:start w:val="1"/>
      <w:numFmt w:val="lowerRoman"/>
      <w:lvlText w:val="%3"/>
      <w:lvlJc w:val="left"/>
      <w:pPr>
        <w:ind w:left="2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0BF6C">
      <w:start w:val="1"/>
      <w:numFmt w:val="decimal"/>
      <w:lvlText w:val="%4"/>
      <w:lvlJc w:val="left"/>
      <w:pPr>
        <w:ind w:left="3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BA5EBA">
      <w:start w:val="1"/>
      <w:numFmt w:val="lowerLetter"/>
      <w:lvlText w:val="%5"/>
      <w:lvlJc w:val="left"/>
      <w:pPr>
        <w:ind w:left="3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50D77C">
      <w:start w:val="1"/>
      <w:numFmt w:val="lowerRoman"/>
      <w:lvlText w:val="%6"/>
      <w:lvlJc w:val="left"/>
      <w:pPr>
        <w:ind w:left="4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183892">
      <w:start w:val="1"/>
      <w:numFmt w:val="decimal"/>
      <w:lvlText w:val="%7"/>
      <w:lvlJc w:val="left"/>
      <w:pPr>
        <w:ind w:left="5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FA8BC6">
      <w:start w:val="1"/>
      <w:numFmt w:val="lowerLetter"/>
      <w:lvlText w:val="%8"/>
      <w:lvlJc w:val="left"/>
      <w:pPr>
        <w:ind w:left="5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8EC7B2">
      <w:start w:val="1"/>
      <w:numFmt w:val="lowerRoman"/>
      <w:lvlText w:val="%9"/>
      <w:lvlJc w:val="left"/>
      <w:pPr>
        <w:ind w:left="6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8C4EBE"/>
    <w:multiLevelType w:val="hybridMultilevel"/>
    <w:tmpl w:val="23445300"/>
    <w:lvl w:ilvl="0" w:tplc="8458BE04">
      <w:start w:val="1"/>
      <w:numFmt w:val="lowerRoman"/>
      <w:lvlText w:val="%1."/>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4CEDE">
      <w:start w:val="1"/>
      <w:numFmt w:val="decimal"/>
      <w:lvlText w:val="%2."/>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7AEA82">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EF1FC">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A67EB8">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CEB92A">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FE4DEC">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702804">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7E7EA6">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38699F"/>
    <w:multiLevelType w:val="hybridMultilevel"/>
    <w:tmpl w:val="4FBC3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F4569B"/>
    <w:multiLevelType w:val="hybridMultilevel"/>
    <w:tmpl w:val="48FC8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262374"/>
    <w:multiLevelType w:val="multilevel"/>
    <w:tmpl w:val="A98AA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3E5C06C5"/>
    <w:multiLevelType w:val="hybridMultilevel"/>
    <w:tmpl w:val="8BF23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BD14E4"/>
    <w:multiLevelType w:val="hybridMultilevel"/>
    <w:tmpl w:val="032C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8644C"/>
    <w:multiLevelType w:val="hybridMultilevel"/>
    <w:tmpl w:val="CC988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F86BFF"/>
    <w:multiLevelType w:val="hybridMultilevel"/>
    <w:tmpl w:val="F712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50E90"/>
    <w:multiLevelType w:val="hybridMultilevel"/>
    <w:tmpl w:val="427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F0043"/>
    <w:multiLevelType w:val="hybridMultilevel"/>
    <w:tmpl w:val="831415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26408C"/>
    <w:multiLevelType w:val="hybridMultilevel"/>
    <w:tmpl w:val="98348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C7B4578"/>
    <w:multiLevelType w:val="hybridMultilevel"/>
    <w:tmpl w:val="9A123BEC"/>
    <w:lvl w:ilvl="0" w:tplc="3854466E">
      <w:start w:val="2"/>
      <w:numFmt w:val="lowerRoman"/>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0E1B02">
      <w:start w:val="1"/>
      <w:numFmt w:val="decimal"/>
      <w:lvlText w:val="%2."/>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62D9B6">
      <w:start w:val="1"/>
      <w:numFmt w:val="lowerLetter"/>
      <w:lvlText w:val="%3."/>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7E5AE8">
      <w:start w:val="1"/>
      <w:numFmt w:val="lowerRoman"/>
      <w:lvlText w:val="%4."/>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E296C">
      <w:start w:val="1"/>
      <w:numFmt w:val="lowerLetter"/>
      <w:lvlText w:val="%5"/>
      <w:lvlJc w:val="left"/>
      <w:pPr>
        <w:ind w:left="3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2A6CD2">
      <w:start w:val="1"/>
      <w:numFmt w:val="lowerRoman"/>
      <w:lvlText w:val="%6"/>
      <w:lvlJc w:val="left"/>
      <w:pPr>
        <w:ind w:left="4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30FB7A">
      <w:start w:val="1"/>
      <w:numFmt w:val="decimal"/>
      <w:lvlText w:val="%7"/>
      <w:lvlJc w:val="left"/>
      <w:pPr>
        <w:ind w:left="4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ACBD9C">
      <w:start w:val="1"/>
      <w:numFmt w:val="lowerLetter"/>
      <w:lvlText w:val="%8"/>
      <w:lvlJc w:val="left"/>
      <w:pPr>
        <w:ind w:left="5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40CEAC">
      <w:start w:val="1"/>
      <w:numFmt w:val="lowerRoman"/>
      <w:lvlText w:val="%9"/>
      <w:lvlJc w:val="left"/>
      <w:pPr>
        <w:ind w:left="6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47663E"/>
    <w:multiLevelType w:val="hybridMultilevel"/>
    <w:tmpl w:val="D3F8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3"/>
  </w:num>
  <w:num w:numId="4">
    <w:abstractNumId w:val="17"/>
  </w:num>
  <w:num w:numId="5">
    <w:abstractNumId w:val="10"/>
  </w:num>
  <w:num w:numId="6">
    <w:abstractNumId w:val="12"/>
  </w:num>
  <w:num w:numId="7">
    <w:abstractNumId w:val="0"/>
  </w:num>
  <w:num w:numId="8">
    <w:abstractNumId w:val="7"/>
  </w:num>
  <w:num w:numId="9">
    <w:abstractNumId w:val="9"/>
  </w:num>
  <w:num w:numId="10">
    <w:abstractNumId w:val="14"/>
  </w:num>
  <w:num w:numId="11">
    <w:abstractNumId w:val="4"/>
  </w:num>
  <w:num w:numId="12">
    <w:abstractNumId w:val="16"/>
  </w:num>
  <w:num w:numId="13">
    <w:abstractNumId w:val="5"/>
  </w:num>
  <w:num w:numId="14">
    <w:abstractNumId w:val="6"/>
  </w:num>
  <w:num w:numId="15">
    <w:abstractNumId w:val="3"/>
  </w:num>
  <w:num w:numId="16">
    <w:abstractNumId w:val="11"/>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B670C"/>
    <w:rsid w:val="00000469"/>
    <w:rsid w:val="00006B5D"/>
    <w:rsid w:val="0002791A"/>
    <w:rsid w:val="00027D0C"/>
    <w:rsid w:val="000540D0"/>
    <w:rsid w:val="00063BE4"/>
    <w:rsid w:val="00086DF1"/>
    <w:rsid w:val="000B0D7E"/>
    <w:rsid w:val="000B2BDB"/>
    <w:rsid w:val="000D7C3B"/>
    <w:rsid w:val="0011314E"/>
    <w:rsid w:val="00114343"/>
    <w:rsid w:val="00131211"/>
    <w:rsid w:val="00143A29"/>
    <w:rsid w:val="001502C9"/>
    <w:rsid w:val="001554CC"/>
    <w:rsid w:val="00155E0C"/>
    <w:rsid w:val="00155E5A"/>
    <w:rsid w:val="001633C5"/>
    <w:rsid w:val="00176791"/>
    <w:rsid w:val="001A2BED"/>
    <w:rsid w:val="001C2167"/>
    <w:rsid w:val="001D3986"/>
    <w:rsid w:val="00202A8E"/>
    <w:rsid w:val="00210D8B"/>
    <w:rsid w:val="002126A6"/>
    <w:rsid w:val="00227D3B"/>
    <w:rsid w:val="00230300"/>
    <w:rsid w:val="00235303"/>
    <w:rsid w:val="002353AE"/>
    <w:rsid w:val="00240753"/>
    <w:rsid w:val="00243CFF"/>
    <w:rsid w:val="00246F02"/>
    <w:rsid w:val="00274184"/>
    <w:rsid w:val="00281A2A"/>
    <w:rsid w:val="00281AA2"/>
    <w:rsid w:val="002B4C2C"/>
    <w:rsid w:val="002D3F40"/>
    <w:rsid w:val="00324CA6"/>
    <w:rsid w:val="00330C18"/>
    <w:rsid w:val="00371EEE"/>
    <w:rsid w:val="00385BCF"/>
    <w:rsid w:val="003B4707"/>
    <w:rsid w:val="003D638D"/>
    <w:rsid w:val="003E1209"/>
    <w:rsid w:val="003F1415"/>
    <w:rsid w:val="003F5DE8"/>
    <w:rsid w:val="00413016"/>
    <w:rsid w:val="00413C27"/>
    <w:rsid w:val="004259E8"/>
    <w:rsid w:val="004312CA"/>
    <w:rsid w:val="004C2380"/>
    <w:rsid w:val="004E12B1"/>
    <w:rsid w:val="004F142E"/>
    <w:rsid w:val="004F4188"/>
    <w:rsid w:val="00517762"/>
    <w:rsid w:val="00522294"/>
    <w:rsid w:val="005454B5"/>
    <w:rsid w:val="00555F62"/>
    <w:rsid w:val="00597FB0"/>
    <w:rsid w:val="005C0878"/>
    <w:rsid w:val="005E2DBF"/>
    <w:rsid w:val="00610D80"/>
    <w:rsid w:val="0062364E"/>
    <w:rsid w:val="006309D4"/>
    <w:rsid w:val="0066005C"/>
    <w:rsid w:val="00662376"/>
    <w:rsid w:val="00662B1D"/>
    <w:rsid w:val="00671547"/>
    <w:rsid w:val="006B7069"/>
    <w:rsid w:val="006D25C6"/>
    <w:rsid w:val="006D69CC"/>
    <w:rsid w:val="006F48E3"/>
    <w:rsid w:val="006F5B72"/>
    <w:rsid w:val="007223AE"/>
    <w:rsid w:val="007457D4"/>
    <w:rsid w:val="007531F5"/>
    <w:rsid w:val="007620E1"/>
    <w:rsid w:val="00765770"/>
    <w:rsid w:val="00766C92"/>
    <w:rsid w:val="0078268D"/>
    <w:rsid w:val="007A51B2"/>
    <w:rsid w:val="007B4C6E"/>
    <w:rsid w:val="007D61DF"/>
    <w:rsid w:val="007E1901"/>
    <w:rsid w:val="00817A38"/>
    <w:rsid w:val="00820D33"/>
    <w:rsid w:val="00823610"/>
    <w:rsid w:val="00824EA2"/>
    <w:rsid w:val="0083177F"/>
    <w:rsid w:val="00831B80"/>
    <w:rsid w:val="008565B4"/>
    <w:rsid w:val="0086687D"/>
    <w:rsid w:val="00876EC2"/>
    <w:rsid w:val="00885308"/>
    <w:rsid w:val="008A3736"/>
    <w:rsid w:val="008B2E77"/>
    <w:rsid w:val="008D0A01"/>
    <w:rsid w:val="008F11D1"/>
    <w:rsid w:val="008F126E"/>
    <w:rsid w:val="00901661"/>
    <w:rsid w:val="0090170C"/>
    <w:rsid w:val="00902FFB"/>
    <w:rsid w:val="00910DF2"/>
    <w:rsid w:val="009169CD"/>
    <w:rsid w:val="009320C1"/>
    <w:rsid w:val="00943B0D"/>
    <w:rsid w:val="00981A78"/>
    <w:rsid w:val="00987606"/>
    <w:rsid w:val="009905C3"/>
    <w:rsid w:val="009941F7"/>
    <w:rsid w:val="009B3E2B"/>
    <w:rsid w:val="00A23A20"/>
    <w:rsid w:val="00A2524E"/>
    <w:rsid w:val="00A310C5"/>
    <w:rsid w:val="00A76CB6"/>
    <w:rsid w:val="00AC55AE"/>
    <w:rsid w:val="00AD4BE0"/>
    <w:rsid w:val="00AF6347"/>
    <w:rsid w:val="00B07211"/>
    <w:rsid w:val="00B11163"/>
    <w:rsid w:val="00B15E80"/>
    <w:rsid w:val="00B62115"/>
    <w:rsid w:val="00B705E5"/>
    <w:rsid w:val="00B81C70"/>
    <w:rsid w:val="00BB670C"/>
    <w:rsid w:val="00BD3171"/>
    <w:rsid w:val="00BD39DA"/>
    <w:rsid w:val="00C113CB"/>
    <w:rsid w:val="00C37668"/>
    <w:rsid w:val="00C812FC"/>
    <w:rsid w:val="00C83EF8"/>
    <w:rsid w:val="00CA3888"/>
    <w:rsid w:val="00CC1BC5"/>
    <w:rsid w:val="00CC6CE2"/>
    <w:rsid w:val="00CD3248"/>
    <w:rsid w:val="00CE250E"/>
    <w:rsid w:val="00CE6A11"/>
    <w:rsid w:val="00CE6E00"/>
    <w:rsid w:val="00D04C62"/>
    <w:rsid w:val="00D05060"/>
    <w:rsid w:val="00D05952"/>
    <w:rsid w:val="00D27D67"/>
    <w:rsid w:val="00D32EB9"/>
    <w:rsid w:val="00D6099E"/>
    <w:rsid w:val="00D637F6"/>
    <w:rsid w:val="00D75C48"/>
    <w:rsid w:val="00D820AA"/>
    <w:rsid w:val="00D95F4E"/>
    <w:rsid w:val="00DA17D3"/>
    <w:rsid w:val="00DA39BD"/>
    <w:rsid w:val="00DB4B8D"/>
    <w:rsid w:val="00DC44A4"/>
    <w:rsid w:val="00DE51CE"/>
    <w:rsid w:val="00E4481F"/>
    <w:rsid w:val="00E45880"/>
    <w:rsid w:val="00E513C9"/>
    <w:rsid w:val="00E574B1"/>
    <w:rsid w:val="00E65115"/>
    <w:rsid w:val="00E6575B"/>
    <w:rsid w:val="00E8498F"/>
    <w:rsid w:val="00E90093"/>
    <w:rsid w:val="00E9639A"/>
    <w:rsid w:val="00E976C0"/>
    <w:rsid w:val="00EA04ED"/>
    <w:rsid w:val="00EB2D7B"/>
    <w:rsid w:val="00EB4C02"/>
    <w:rsid w:val="00ED402A"/>
    <w:rsid w:val="00EE7581"/>
    <w:rsid w:val="00F05977"/>
    <w:rsid w:val="00F11812"/>
    <w:rsid w:val="00F24848"/>
    <w:rsid w:val="00F51A8E"/>
    <w:rsid w:val="00F602CA"/>
    <w:rsid w:val="00F8389A"/>
    <w:rsid w:val="00FB2B5C"/>
    <w:rsid w:val="00FC3D9C"/>
    <w:rsid w:val="00FC6E18"/>
    <w:rsid w:val="00FC7247"/>
    <w:rsid w:val="00FD12CB"/>
    <w:rsid w:val="00F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7056"/>
  <w15:docId w15:val="{B2579350-1600-442B-8D40-452AB2F5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9A"/>
  </w:style>
  <w:style w:type="paragraph" w:styleId="Heading1">
    <w:name w:val="heading 1"/>
    <w:basedOn w:val="Normal"/>
    <w:next w:val="Normal"/>
    <w:link w:val="Heading1Char"/>
    <w:uiPriority w:val="9"/>
    <w:qFormat/>
    <w:rsid w:val="00E9639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639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9639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9639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E9639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E9639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9639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963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3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9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9639A"/>
    <w:rPr>
      <w:caps/>
      <w:spacing w:val="15"/>
      <w:shd w:val="clear" w:color="auto" w:fill="DEEAF6" w:themeFill="accent1" w:themeFillTint="33"/>
    </w:rPr>
  </w:style>
  <w:style w:type="character" w:customStyle="1" w:styleId="Heading3Char">
    <w:name w:val="Heading 3 Char"/>
    <w:basedOn w:val="DefaultParagraphFont"/>
    <w:link w:val="Heading3"/>
    <w:uiPriority w:val="9"/>
    <w:rsid w:val="00E9639A"/>
    <w:rPr>
      <w:caps/>
      <w:color w:val="1F4D78" w:themeColor="accent1" w:themeShade="7F"/>
      <w:spacing w:val="15"/>
    </w:rPr>
  </w:style>
  <w:style w:type="character" w:customStyle="1" w:styleId="Heading4Char">
    <w:name w:val="Heading 4 Char"/>
    <w:basedOn w:val="DefaultParagraphFont"/>
    <w:link w:val="Heading4"/>
    <w:uiPriority w:val="9"/>
    <w:rsid w:val="00E9639A"/>
    <w:rPr>
      <w:caps/>
      <w:color w:val="2E74B5" w:themeColor="accent1" w:themeShade="BF"/>
      <w:spacing w:val="10"/>
    </w:rPr>
  </w:style>
  <w:style w:type="character" w:customStyle="1" w:styleId="Heading5Char">
    <w:name w:val="Heading 5 Char"/>
    <w:basedOn w:val="DefaultParagraphFont"/>
    <w:link w:val="Heading5"/>
    <w:uiPriority w:val="9"/>
    <w:rsid w:val="00E9639A"/>
    <w:rPr>
      <w:caps/>
      <w:color w:val="2E74B5" w:themeColor="accent1" w:themeShade="BF"/>
      <w:spacing w:val="10"/>
    </w:rPr>
  </w:style>
  <w:style w:type="character" w:customStyle="1" w:styleId="Heading6Char">
    <w:name w:val="Heading 6 Char"/>
    <w:basedOn w:val="DefaultParagraphFont"/>
    <w:link w:val="Heading6"/>
    <w:uiPriority w:val="9"/>
    <w:rsid w:val="00E9639A"/>
    <w:rPr>
      <w:caps/>
      <w:color w:val="2E74B5" w:themeColor="accent1" w:themeShade="BF"/>
      <w:spacing w:val="10"/>
    </w:rPr>
  </w:style>
  <w:style w:type="character" w:customStyle="1" w:styleId="Heading7Char">
    <w:name w:val="Heading 7 Char"/>
    <w:basedOn w:val="DefaultParagraphFont"/>
    <w:link w:val="Heading7"/>
    <w:uiPriority w:val="9"/>
    <w:semiHidden/>
    <w:rsid w:val="00E9639A"/>
    <w:rPr>
      <w:caps/>
      <w:color w:val="2E74B5" w:themeColor="accent1" w:themeShade="BF"/>
      <w:spacing w:val="10"/>
    </w:rPr>
  </w:style>
  <w:style w:type="character" w:customStyle="1" w:styleId="Heading8Char">
    <w:name w:val="Heading 8 Char"/>
    <w:basedOn w:val="DefaultParagraphFont"/>
    <w:link w:val="Heading8"/>
    <w:uiPriority w:val="9"/>
    <w:semiHidden/>
    <w:rsid w:val="00E9639A"/>
    <w:rPr>
      <w:caps/>
      <w:spacing w:val="10"/>
      <w:sz w:val="18"/>
      <w:szCs w:val="18"/>
    </w:rPr>
  </w:style>
  <w:style w:type="character" w:customStyle="1" w:styleId="Heading9Char">
    <w:name w:val="Heading 9 Char"/>
    <w:basedOn w:val="DefaultParagraphFont"/>
    <w:link w:val="Heading9"/>
    <w:uiPriority w:val="9"/>
    <w:semiHidden/>
    <w:rsid w:val="00E9639A"/>
    <w:rPr>
      <w:i/>
      <w:iCs/>
      <w:caps/>
      <w:spacing w:val="10"/>
      <w:sz w:val="18"/>
      <w:szCs w:val="18"/>
    </w:rPr>
  </w:style>
  <w:style w:type="paragraph" w:styleId="Title">
    <w:name w:val="Title"/>
    <w:basedOn w:val="Normal"/>
    <w:next w:val="Normal"/>
    <w:link w:val="TitleChar"/>
    <w:uiPriority w:val="10"/>
    <w:qFormat/>
    <w:rsid w:val="00E9639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9639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963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9639A"/>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character" w:styleId="Hyperlink">
    <w:name w:val="Hyperlink"/>
    <w:basedOn w:val="DefaultParagraphFont"/>
    <w:uiPriority w:val="99"/>
    <w:unhideWhenUsed/>
    <w:rsid w:val="00413C27"/>
    <w:rPr>
      <w:color w:val="0000FF"/>
      <w:u w:val="single"/>
    </w:rPr>
  </w:style>
  <w:style w:type="paragraph" w:styleId="Header">
    <w:name w:val="header"/>
    <w:basedOn w:val="Normal"/>
    <w:link w:val="HeaderChar"/>
    <w:uiPriority w:val="99"/>
    <w:unhideWhenUsed/>
    <w:rsid w:val="009905C3"/>
    <w:pPr>
      <w:tabs>
        <w:tab w:val="center" w:pos="4680"/>
        <w:tab w:val="right" w:pos="9360"/>
      </w:tabs>
      <w:spacing w:line="240" w:lineRule="auto"/>
    </w:pPr>
  </w:style>
  <w:style w:type="character" w:customStyle="1" w:styleId="HeaderChar">
    <w:name w:val="Header Char"/>
    <w:basedOn w:val="DefaultParagraphFont"/>
    <w:link w:val="Header"/>
    <w:uiPriority w:val="99"/>
    <w:rsid w:val="009905C3"/>
  </w:style>
  <w:style w:type="paragraph" w:styleId="Footer">
    <w:name w:val="footer"/>
    <w:basedOn w:val="Normal"/>
    <w:link w:val="FooterChar"/>
    <w:uiPriority w:val="99"/>
    <w:unhideWhenUsed/>
    <w:rsid w:val="009905C3"/>
    <w:pPr>
      <w:tabs>
        <w:tab w:val="center" w:pos="4680"/>
        <w:tab w:val="right" w:pos="9360"/>
      </w:tabs>
      <w:spacing w:line="240" w:lineRule="auto"/>
    </w:pPr>
  </w:style>
  <w:style w:type="character" w:customStyle="1" w:styleId="FooterChar">
    <w:name w:val="Footer Char"/>
    <w:basedOn w:val="DefaultParagraphFont"/>
    <w:link w:val="Footer"/>
    <w:uiPriority w:val="99"/>
    <w:rsid w:val="009905C3"/>
  </w:style>
  <w:style w:type="paragraph" w:styleId="TOCHeading">
    <w:name w:val="TOC Heading"/>
    <w:basedOn w:val="Heading1"/>
    <w:next w:val="Normal"/>
    <w:uiPriority w:val="39"/>
    <w:unhideWhenUsed/>
    <w:qFormat/>
    <w:rsid w:val="00E9639A"/>
    <w:pPr>
      <w:outlineLvl w:val="9"/>
    </w:pPr>
  </w:style>
  <w:style w:type="paragraph" w:styleId="TOC1">
    <w:name w:val="toc 1"/>
    <w:basedOn w:val="Normal"/>
    <w:next w:val="Normal"/>
    <w:autoRedefine/>
    <w:uiPriority w:val="39"/>
    <w:unhideWhenUsed/>
    <w:rsid w:val="009905C3"/>
    <w:pPr>
      <w:spacing w:after="100"/>
    </w:pPr>
  </w:style>
  <w:style w:type="paragraph" w:styleId="TOC2">
    <w:name w:val="toc 2"/>
    <w:basedOn w:val="Normal"/>
    <w:next w:val="Normal"/>
    <w:autoRedefine/>
    <w:uiPriority w:val="39"/>
    <w:unhideWhenUsed/>
    <w:rsid w:val="009905C3"/>
    <w:pPr>
      <w:spacing w:after="100"/>
      <w:ind w:left="220"/>
    </w:pPr>
  </w:style>
  <w:style w:type="paragraph" w:styleId="TOC3">
    <w:name w:val="toc 3"/>
    <w:basedOn w:val="Normal"/>
    <w:next w:val="Normal"/>
    <w:autoRedefine/>
    <w:uiPriority w:val="39"/>
    <w:unhideWhenUsed/>
    <w:rsid w:val="009905C3"/>
    <w:pPr>
      <w:spacing w:after="100"/>
      <w:ind w:left="440"/>
    </w:pPr>
  </w:style>
  <w:style w:type="paragraph" w:styleId="TOC4">
    <w:name w:val="toc 4"/>
    <w:basedOn w:val="Normal"/>
    <w:next w:val="Normal"/>
    <w:autoRedefine/>
    <w:uiPriority w:val="39"/>
    <w:unhideWhenUsed/>
    <w:rsid w:val="009905C3"/>
    <w:pPr>
      <w:spacing w:after="100" w:line="259" w:lineRule="auto"/>
      <w:ind w:left="660"/>
    </w:pPr>
    <w:rPr>
      <w:szCs w:val="22"/>
    </w:rPr>
  </w:style>
  <w:style w:type="paragraph" w:styleId="TOC5">
    <w:name w:val="toc 5"/>
    <w:basedOn w:val="Normal"/>
    <w:next w:val="Normal"/>
    <w:autoRedefine/>
    <w:uiPriority w:val="39"/>
    <w:unhideWhenUsed/>
    <w:rsid w:val="009905C3"/>
    <w:pPr>
      <w:spacing w:after="100" w:line="259" w:lineRule="auto"/>
      <w:ind w:left="880"/>
    </w:pPr>
    <w:rPr>
      <w:szCs w:val="22"/>
    </w:rPr>
  </w:style>
  <w:style w:type="paragraph" w:styleId="TOC6">
    <w:name w:val="toc 6"/>
    <w:basedOn w:val="Normal"/>
    <w:next w:val="Normal"/>
    <w:autoRedefine/>
    <w:uiPriority w:val="39"/>
    <w:unhideWhenUsed/>
    <w:rsid w:val="009905C3"/>
    <w:pPr>
      <w:spacing w:after="100" w:line="259" w:lineRule="auto"/>
      <w:ind w:left="1100"/>
    </w:pPr>
    <w:rPr>
      <w:szCs w:val="22"/>
    </w:rPr>
  </w:style>
  <w:style w:type="paragraph" w:styleId="TOC7">
    <w:name w:val="toc 7"/>
    <w:basedOn w:val="Normal"/>
    <w:next w:val="Normal"/>
    <w:autoRedefine/>
    <w:uiPriority w:val="39"/>
    <w:unhideWhenUsed/>
    <w:rsid w:val="009905C3"/>
    <w:pPr>
      <w:spacing w:after="100" w:line="259" w:lineRule="auto"/>
      <w:ind w:left="1320"/>
    </w:pPr>
    <w:rPr>
      <w:szCs w:val="22"/>
    </w:rPr>
  </w:style>
  <w:style w:type="paragraph" w:styleId="TOC8">
    <w:name w:val="toc 8"/>
    <w:basedOn w:val="Normal"/>
    <w:next w:val="Normal"/>
    <w:autoRedefine/>
    <w:uiPriority w:val="39"/>
    <w:unhideWhenUsed/>
    <w:rsid w:val="009905C3"/>
    <w:pPr>
      <w:spacing w:after="100" w:line="259" w:lineRule="auto"/>
      <w:ind w:left="1540"/>
    </w:pPr>
    <w:rPr>
      <w:szCs w:val="22"/>
    </w:rPr>
  </w:style>
  <w:style w:type="paragraph" w:styleId="TOC9">
    <w:name w:val="toc 9"/>
    <w:basedOn w:val="Normal"/>
    <w:next w:val="Normal"/>
    <w:autoRedefine/>
    <w:uiPriority w:val="39"/>
    <w:unhideWhenUsed/>
    <w:rsid w:val="009905C3"/>
    <w:pPr>
      <w:spacing w:after="100" w:line="259" w:lineRule="auto"/>
      <w:ind w:left="1760"/>
    </w:pPr>
    <w:rPr>
      <w:szCs w:val="22"/>
    </w:rPr>
  </w:style>
  <w:style w:type="paragraph" w:styleId="Caption">
    <w:name w:val="caption"/>
    <w:basedOn w:val="Normal"/>
    <w:next w:val="Normal"/>
    <w:uiPriority w:val="35"/>
    <w:unhideWhenUsed/>
    <w:qFormat/>
    <w:rsid w:val="00E9639A"/>
    <w:rPr>
      <w:b/>
      <w:bCs/>
      <w:color w:val="2E74B5" w:themeColor="accent1" w:themeShade="BF"/>
      <w:sz w:val="16"/>
      <w:szCs w:val="16"/>
    </w:rPr>
  </w:style>
  <w:style w:type="character" w:styleId="Strong">
    <w:name w:val="Strong"/>
    <w:uiPriority w:val="22"/>
    <w:qFormat/>
    <w:rsid w:val="00E9639A"/>
    <w:rPr>
      <w:b/>
      <w:bCs/>
    </w:rPr>
  </w:style>
  <w:style w:type="character" w:styleId="Emphasis">
    <w:name w:val="Emphasis"/>
    <w:uiPriority w:val="20"/>
    <w:qFormat/>
    <w:rsid w:val="00E9639A"/>
    <w:rPr>
      <w:caps/>
      <w:color w:val="1F4D78" w:themeColor="accent1" w:themeShade="7F"/>
      <w:spacing w:val="5"/>
    </w:rPr>
  </w:style>
  <w:style w:type="paragraph" w:styleId="NoSpacing">
    <w:name w:val="No Spacing"/>
    <w:uiPriority w:val="1"/>
    <w:qFormat/>
    <w:rsid w:val="00E9639A"/>
    <w:pPr>
      <w:spacing w:after="0" w:line="240" w:lineRule="auto"/>
    </w:pPr>
  </w:style>
  <w:style w:type="paragraph" w:styleId="Quote">
    <w:name w:val="Quote"/>
    <w:basedOn w:val="Normal"/>
    <w:next w:val="Normal"/>
    <w:link w:val="QuoteChar"/>
    <w:uiPriority w:val="29"/>
    <w:qFormat/>
    <w:rsid w:val="00E9639A"/>
    <w:rPr>
      <w:i/>
      <w:iCs/>
      <w:sz w:val="24"/>
      <w:szCs w:val="24"/>
    </w:rPr>
  </w:style>
  <w:style w:type="character" w:customStyle="1" w:styleId="QuoteChar">
    <w:name w:val="Quote Char"/>
    <w:basedOn w:val="DefaultParagraphFont"/>
    <w:link w:val="Quote"/>
    <w:uiPriority w:val="29"/>
    <w:rsid w:val="00E9639A"/>
    <w:rPr>
      <w:i/>
      <w:iCs/>
      <w:sz w:val="24"/>
      <w:szCs w:val="24"/>
    </w:rPr>
  </w:style>
  <w:style w:type="paragraph" w:styleId="IntenseQuote">
    <w:name w:val="Intense Quote"/>
    <w:basedOn w:val="Normal"/>
    <w:next w:val="Normal"/>
    <w:link w:val="IntenseQuoteChar"/>
    <w:uiPriority w:val="30"/>
    <w:qFormat/>
    <w:rsid w:val="00E9639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9639A"/>
    <w:rPr>
      <w:color w:val="5B9BD5" w:themeColor="accent1"/>
      <w:sz w:val="24"/>
      <w:szCs w:val="24"/>
    </w:rPr>
  </w:style>
  <w:style w:type="character" w:styleId="SubtleEmphasis">
    <w:name w:val="Subtle Emphasis"/>
    <w:uiPriority w:val="19"/>
    <w:qFormat/>
    <w:rsid w:val="00E9639A"/>
    <w:rPr>
      <w:i/>
      <w:iCs/>
      <w:color w:val="1F4D78" w:themeColor="accent1" w:themeShade="7F"/>
    </w:rPr>
  </w:style>
  <w:style w:type="character" w:styleId="IntenseEmphasis">
    <w:name w:val="Intense Emphasis"/>
    <w:uiPriority w:val="21"/>
    <w:qFormat/>
    <w:rsid w:val="00E9639A"/>
    <w:rPr>
      <w:b/>
      <w:bCs/>
      <w:caps/>
      <w:color w:val="1F4D78" w:themeColor="accent1" w:themeShade="7F"/>
      <w:spacing w:val="10"/>
    </w:rPr>
  </w:style>
  <w:style w:type="character" w:styleId="SubtleReference">
    <w:name w:val="Subtle Reference"/>
    <w:uiPriority w:val="31"/>
    <w:qFormat/>
    <w:rsid w:val="00E9639A"/>
    <w:rPr>
      <w:b/>
      <w:bCs/>
      <w:color w:val="5B9BD5" w:themeColor="accent1"/>
    </w:rPr>
  </w:style>
  <w:style w:type="character" w:styleId="IntenseReference">
    <w:name w:val="Intense Reference"/>
    <w:uiPriority w:val="32"/>
    <w:qFormat/>
    <w:rsid w:val="00E9639A"/>
    <w:rPr>
      <w:b/>
      <w:bCs/>
      <w:i/>
      <w:iCs/>
      <w:caps/>
      <w:color w:val="5B9BD5" w:themeColor="accent1"/>
    </w:rPr>
  </w:style>
  <w:style w:type="character" w:styleId="BookTitle">
    <w:name w:val="Book Title"/>
    <w:uiPriority w:val="33"/>
    <w:qFormat/>
    <w:rsid w:val="00E9639A"/>
    <w:rPr>
      <w:b/>
      <w:bCs/>
      <w:i/>
      <w:iCs/>
      <w:spacing w:val="0"/>
    </w:rPr>
  </w:style>
  <w:style w:type="paragraph" w:styleId="ListParagraph">
    <w:name w:val="List Paragraph"/>
    <w:basedOn w:val="Normal"/>
    <w:uiPriority w:val="34"/>
    <w:qFormat/>
    <w:rsid w:val="00FF202B"/>
    <w:pPr>
      <w:ind w:left="720"/>
      <w:contextualSpacing/>
    </w:pPr>
  </w:style>
  <w:style w:type="paragraph" w:styleId="BalloonText">
    <w:name w:val="Balloon Text"/>
    <w:basedOn w:val="Normal"/>
    <w:link w:val="BalloonTextChar"/>
    <w:uiPriority w:val="99"/>
    <w:semiHidden/>
    <w:unhideWhenUsed/>
    <w:rsid w:val="00D050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60"/>
    <w:rPr>
      <w:rFonts w:ascii="Segoe UI" w:hAnsi="Segoe UI" w:cs="Segoe UI"/>
      <w:sz w:val="18"/>
      <w:szCs w:val="18"/>
    </w:rPr>
  </w:style>
  <w:style w:type="character" w:styleId="UnresolvedMention">
    <w:name w:val="Unresolved Mention"/>
    <w:basedOn w:val="DefaultParagraphFont"/>
    <w:uiPriority w:val="99"/>
    <w:semiHidden/>
    <w:unhideWhenUsed/>
    <w:rsid w:val="00DE51CE"/>
    <w:rPr>
      <w:color w:val="605E5C"/>
      <w:shd w:val="clear" w:color="auto" w:fill="E1DFDD"/>
    </w:rPr>
  </w:style>
  <w:style w:type="paragraph" w:styleId="HTMLPreformatted">
    <w:name w:val="HTML Preformatted"/>
    <w:basedOn w:val="Normal"/>
    <w:link w:val="HTMLPreformattedChar"/>
    <w:uiPriority w:val="99"/>
    <w:semiHidden/>
    <w:unhideWhenUsed/>
    <w:rsid w:val="0061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10D80"/>
    <w:rPr>
      <w:rFonts w:ascii="Courier New" w:eastAsia="Times New Roman" w:hAnsi="Courier New" w:cs="Courier New"/>
    </w:rPr>
  </w:style>
  <w:style w:type="table" w:styleId="TableGrid">
    <w:name w:val="Table Grid"/>
    <w:basedOn w:val="TableNormal"/>
    <w:uiPriority w:val="39"/>
    <w:rsid w:val="00CE6E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D04C6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284">
      <w:bodyDiv w:val="1"/>
      <w:marLeft w:val="0"/>
      <w:marRight w:val="0"/>
      <w:marTop w:val="0"/>
      <w:marBottom w:val="0"/>
      <w:divBdr>
        <w:top w:val="none" w:sz="0" w:space="0" w:color="auto"/>
        <w:left w:val="none" w:sz="0" w:space="0" w:color="auto"/>
        <w:bottom w:val="none" w:sz="0" w:space="0" w:color="auto"/>
        <w:right w:val="none" w:sz="0" w:space="0" w:color="auto"/>
      </w:divBdr>
    </w:div>
    <w:div w:id="424150341">
      <w:bodyDiv w:val="1"/>
      <w:marLeft w:val="0"/>
      <w:marRight w:val="0"/>
      <w:marTop w:val="0"/>
      <w:marBottom w:val="0"/>
      <w:divBdr>
        <w:top w:val="none" w:sz="0" w:space="0" w:color="auto"/>
        <w:left w:val="none" w:sz="0" w:space="0" w:color="auto"/>
        <w:bottom w:val="none" w:sz="0" w:space="0" w:color="auto"/>
        <w:right w:val="none" w:sz="0" w:space="0" w:color="auto"/>
      </w:divBdr>
    </w:div>
    <w:div w:id="469174375">
      <w:bodyDiv w:val="1"/>
      <w:marLeft w:val="0"/>
      <w:marRight w:val="0"/>
      <w:marTop w:val="0"/>
      <w:marBottom w:val="0"/>
      <w:divBdr>
        <w:top w:val="none" w:sz="0" w:space="0" w:color="auto"/>
        <w:left w:val="none" w:sz="0" w:space="0" w:color="auto"/>
        <w:bottom w:val="none" w:sz="0" w:space="0" w:color="auto"/>
        <w:right w:val="none" w:sz="0" w:space="0" w:color="auto"/>
      </w:divBdr>
      <w:divsChild>
        <w:div w:id="215627450">
          <w:marLeft w:val="0"/>
          <w:marRight w:val="0"/>
          <w:marTop w:val="0"/>
          <w:marBottom w:val="0"/>
          <w:divBdr>
            <w:top w:val="none" w:sz="0" w:space="0" w:color="auto"/>
            <w:left w:val="none" w:sz="0" w:space="0" w:color="auto"/>
            <w:bottom w:val="none" w:sz="0" w:space="0" w:color="auto"/>
            <w:right w:val="none" w:sz="0" w:space="0" w:color="auto"/>
          </w:divBdr>
          <w:divsChild>
            <w:div w:id="1890142309">
              <w:marLeft w:val="0"/>
              <w:marRight w:val="0"/>
              <w:marTop w:val="0"/>
              <w:marBottom w:val="0"/>
              <w:divBdr>
                <w:top w:val="none" w:sz="0" w:space="0" w:color="auto"/>
                <w:left w:val="none" w:sz="0" w:space="0" w:color="auto"/>
                <w:bottom w:val="none" w:sz="0" w:space="0" w:color="auto"/>
                <w:right w:val="none" w:sz="0" w:space="0" w:color="auto"/>
              </w:divBdr>
              <w:divsChild>
                <w:div w:id="647125198">
                  <w:marLeft w:val="0"/>
                  <w:marRight w:val="0"/>
                  <w:marTop w:val="0"/>
                  <w:marBottom w:val="0"/>
                  <w:divBdr>
                    <w:top w:val="none" w:sz="0" w:space="0" w:color="auto"/>
                    <w:left w:val="none" w:sz="0" w:space="0" w:color="auto"/>
                    <w:bottom w:val="none" w:sz="0" w:space="0" w:color="auto"/>
                    <w:right w:val="none" w:sz="0" w:space="0" w:color="auto"/>
                  </w:divBdr>
                  <w:divsChild>
                    <w:div w:id="1384712405">
                      <w:marLeft w:val="0"/>
                      <w:marRight w:val="0"/>
                      <w:marTop w:val="0"/>
                      <w:marBottom w:val="0"/>
                      <w:divBdr>
                        <w:top w:val="none" w:sz="0" w:space="0" w:color="auto"/>
                        <w:left w:val="none" w:sz="0" w:space="0" w:color="auto"/>
                        <w:bottom w:val="none" w:sz="0" w:space="0" w:color="auto"/>
                        <w:right w:val="none" w:sz="0" w:space="0" w:color="auto"/>
                      </w:divBdr>
                    </w:div>
                    <w:div w:id="1517230974">
                      <w:marLeft w:val="0"/>
                      <w:marRight w:val="0"/>
                      <w:marTop w:val="0"/>
                      <w:marBottom w:val="0"/>
                      <w:divBdr>
                        <w:top w:val="none" w:sz="0" w:space="0" w:color="auto"/>
                        <w:left w:val="none" w:sz="0" w:space="0" w:color="auto"/>
                        <w:bottom w:val="none" w:sz="0" w:space="0" w:color="auto"/>
                        <w:right w:val="none" w:sz="0" w:space="0" w:color="auto"/>
                      </w:divBdr>
                    </w:div>
                    <w:div w:id="868642000">
                      <w:marLeft w:val="0"/>
                      <w:marRight w:val="0"/>
                      <w:marTop w:val="0"/>
                      <w:marBottom w:val="0"/>
                      <w:divBdr>
                        <w:top w:val="none" w:sz="0" w:space="0" w:color="auto"/>
                        <w:left w:val="none" w:sz="0" w:space="0" w:color="auto"/>
                        <w:bottom w:val="none" w:sz="0" w:space="0" w:color="auto"/>
                        <w:right w:val="none" w:sz="0" w:space="0" w:color="auto"/>
                      </w:divBdr>
                    </w:div>
                    <w:div w:id="239340114">
                      <w:marLeft w:val="0"/>
                      <w:marRight w:val="0"/>
                      <w:marTop w:val="0"/>
                      <w:marBottom w:val="0"/>
                      <w:divBdr>
                        <w:top w:val="none" w:sz="0" w:space="0" w:color="auto"/>
                        <w:left w:val="none" w:sz="0" w:space="0" w:color="auto"/>
                        <w:bottom w:val="none" w:sz="0" w:space="0" w:color="auto"/>
                        <w:right w:val="none" w:sz="0" w:space="0" w:color="auto"/>
                      </w:divBdr>
                    </w:div>
                    <w:div w:id="126818451">
                      <w:marLeft w:val="0"/>
                      <w:marRight w:val="0"/>
                      <w:marTop w:val="0"/>
                      <w:marBottom w:val="0"/>
                      <w:divBdr>
                        <w:top w:val="none" w:sz="0" w:space="0" w:color="auto"/>
                        <w:left w:val="none" w:sz="0" w:space="0" w:color="auto"/>
                        <w:bottom w:val="none" w:sz="0" w:space="0" w:color="auto"/>
                        <w:right w:val="none" w:sz="0" w:space="0" w:color="auto"/>
                      </w:divBdr>
                    </w:div>
                    <w:div w:id="11628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rowetechinc.co/wiki/index.php?title=ADCP_Communication" TargetMode="External"/><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hyperlink" Target="http://rowetechinc.co/wiki/index.php?title=ADCP_Quickstart" TargetMode="External"/><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22DA-6509-4714-9484-381BB49D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13262</TotalTime>
  <Pages>46</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Pulse User Guide v3.2.docx</vt:lpstr>
    </vt:vector>
  </TitlesOfParts>
  <Company/>
  <LinksUpToDate>false</LinksUpToDate>
  <CharactersWithSpaces>32719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 User Guide v3.2.docx</dc:title>
  <dc:creator>RC</dc:creator>
  <cp:lastModifiedBy>Rico Castelo</cp:lastModifiedBy>
  <cp:revision>93</cp:revision>
  <cp:lastPrinted>2015-02-19T22:32:00Z</cp:lastPrinted>
  <dcterms:created xsi:type="dcterms:W3CDTF">2014-07-23T22:32:00Z</dcterms:created>
  <dcterms:modified xsi:type="dcterms:W3CDTF">2019-05-01T21:58:00Z</dcterms:modified>
</cp:coreProperties>
</file>