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9D74D" w14:textId="2A1FB9A1" w:rsidR="00B30193" w:rsidRDefault="00000000">
      <w:pPr>
        <w:pStyle w:val="Heading1"/>
        <w:jc w:val="center"/>
      </w:pPr>
      <w:r>
        <w:t>HC-05 Bluetooth Module Change</w:t>
      </w:r>
      <w:r w:rsidR="00553CE3">
        <w:t>’s</w:t>
      </w:r>
      <w:r>
        <w:t xml:space="preserve"> Guide</w:t>
      </w:r>
    </w:p>
    <w:p w14:paraId="5825A912" w14:textId="4ECC5732" w:rsidR="00B30193" w:rsidRDefault="00000000">
      <w:r>
        <w:t>This document explains how to change the baud rate of an HC-05 Bluetooth module from 9600 to 38400 using Arduino UNO and Arduino IDE</w:t>
      </w:r>
      <w:r w:rsidR="00F810E8">
        <w:t xml:space="preserve"> change its name and </w:t>
      </w:r>
      <w:proofErr w:type="gramStart"/>
      <w:r w:rsidR="00F810E8">
        <w:t xml:space="preserve">password </w:t>
      </w:r>
      <w:r>
        <w:t>.</w:t>
      </w:r>
      <w:proofErr w:type="gramEnd"/>
    </w:p>
    <w:p w14:paraId="37D3FA5F" w14:textId="77777777" w:rsidR="00B30193" w:rsidRDefault="00000000">
      <w:pPr>
        <w:pStyle w:val="Heading2"/>
      </w:pPr>
      <w:r>
        <w:t>STEP 1 — Wiring Connection</w:t>
      </w:r>
    </w:p>
    <w:p w14:paraId="5A38D864" w14:textId="54A576CD" w:rsidR="00B30193" w:rsidRDefault="00000000">
      <w:r>
        <w:t>HC-05 → Arduino UNO</w:t>
      </w:r>
      <w:r>
        <w:br/>
      </w:r>
      <w:r>
        <w:br/>
      </w:r>
      <w:proofErr w:type="gramStart"/>
      <w:r>
        <w:t>VCC  →</w:t>
      </w:r>
      <w:proofErr w:type="gramEnd"/>
      <w:r>
        <w:t xml:space="preserve"> 5V</w:t>
      </w:r>
      <w:r>
        <w:br/>
      </w:r>
      <w:proofErr w:type="gramStart"/>
      <w:r>
        <w:t>GND  →</w:t>
      </w:r>
      <w:proofErr w:type="gramEnd"/>
      <w:r>
        <w:t xml:space="preserve"> GND</w:t>
      </w:r>
      <w:r>
        <w:br/>
      </w:r>
      <w:proofErr w:type="gramStart"/>
      <w:r>
        <w:t>TXD  →</w:t>
      </w:r>
      <w:proofErr w:type="gramEnd"/>
      <w:r>
        <w:t xml:space="preserve"> Pin 10</w:t>
      </w:r>
      <w:r>
        <w:br/>
      </w:r>
      <w:proofErr w:type="gramStart"/>
      <w:r>
        <w:t>RXD  →</w:t>
      </w:r>
      <w:proofErr w:type="gramEnd"/>
      <w:r>
        <w:t xml:space="preserve"> Pin 11</w:t>
      </w:r>
      <w:r>
        <w:br/>
      </w:r>
    </w:p>
    <w:p w14:paraId="51D251EA" w14:textId="77777777" w:rsidR="00B30193" w:rsidRDefault="00000000">
      <w:pPr>
        <w:pStyle w:val="Heading2"/>
      </w:pPr>
      <w:r>
        <w:t>STEP 2 — Enter AT Mode</w:t>
      </w:r>
    </w:p>
    <w:p w14:paraId="0C9D52D5" w14:textId="12FE3EC9" w:rsidR="00B30193" w:rsidRDefault="00000000">
      <w:r>
        <w:t>1. Hold the small button on the HC-05 module.</w:t>
      </w:r>
      <w:r>
        <w:br/>
        <w:t>2. Power ON the module.</w:t>
      </w:r>
      <w:r>
        <w:br/>
        <w:t>3. The LED should blink slowly.</w:t>
      </w:r>
      <w:r>
        <w:br/>
      </w:r>
      <w:r>
        <w:br/>
        <w:t>Slow blinking means HC-05 is now in AT Mode.</w:t>
      </w:r>
    </w:p>
    <w:p w14:paraId="0A7F5A2C" w14:textId="77777777" w:rsidR="00B30193" w:rsidRDefault="00000000">
      <w:pPr>
        <w:pStyle w:val="Heading2"/>
      </w:pPr>
      <w:r>
        <w:t>STEP 3 — Upload the Arduino Code</w:t>
      </w:r>
    </w:p>
    <w:p w14:paraId="1044BFF0" w14:textId="68BB6F75" w:rsidR="00C36741" w:rsidRDefault="00000000">
      <w:r>
        <w:t>Upload the following code using Arduino IDE:</w:t>
      </w:r>
      <w:r w:rsidR="00C36741">
        <w:br/>
      </w:r>
    </w:p>
    <w:p w14:paraId="5919F5D8" w14:textId="77777777" w:rsidR="00C36741" w:rsidRPr="00C36741" w:rsidRDefault="00C36741" w:rsidP="00C36741">
      <w:pPr>
        <w:rPr>
          <w:color w:val="8DB3E2" w:themeColor="text2" w:themeTint="66"/>
        </w:rPr>
      </w:pPr>
      <w:r w:rsidRPr="00C36741">
        <w:rPr>
          <w:color w:val="8DB3E2" w:themeColor="text2" w:themeTint="66"/>
        </w:rPr>
        <w:t xml:space="preserve">// Include </w:t>
      </w:r>
      <w:proofErr w:type="spellStart"/>
      <w:r w:rsidRPr="00C36741">
        <w:rPr>
          <w:color w:val="8DB3E2" w:themeColor="text2" w:themeTint="66"/>
        </w:rPr>
        <w:t>SoftwareSerial</w:t>
      </w:r>
      <w:proofErr w:type="spellEnd"/>
      <w:r w:rsidRPr="00C36741">
        <w:rPr>
          <w:color w:val="8DB3E2" w:themeColor="text2" w:themeTint="66"/>
        </w:rPr>
        <w:t xml:space="preserve"> library</w:t>
      </w:r>
    </w:p>
    <w:p w14:paraId="53F935A3" w14:textId="77777777" w:rsidR="00C36741" w:rsidRPr="00C36741" w:rsidRDefault="00C36741" w:rsidP="00C36741">
      <w:pPr>
        <w:rPr>
          <w:color w:val="8DB3E2" w:themeColor="text2" w:themeTint="66"/>
        </w:rPr>
      </w:pPr>
      <w:r w:rsidRPr="00C36741">
        <w:rPr>
          <w:color w:val="8DB3E2" w:themeColor="text2" w:themeTint="66"/>
        </w:rPr>
        <w:t>// This library allows us to create another serial communication port</w:t>
      </w:r>
    </w:p>
    <w:p w14:paraId="1A8B83B6" w14:textId="77777777" w:rsidR="00C36741" w:rsidRPr="00C36741" w:rsidRDefault="00C36741" w:rsidP="00C36741">
      <w:pPr>
        <w:rPr>
          <w:color w:val="8DB3E2" w:themeColor="text2" w:themeTint="66"/>
        </w:rPr>
      </w:pPr>
      <w:r w:rsidRPr="00C36741">
        <w:rPr>
          <w:color w:val="8DB3E2" w:themeColor="text2" w:themeTint="66"/>
        </w:rPr>
        <w:t>// because Arduino UNO has only one hardware serial port</w:t>
      </w:r>
    </w:p>
    <w:p w14:paraId="6971A830" w14:textId="58769FCC" w:rsidR="00C36741" w:rsidRPr="00C36741" w:rsidRDefault="00C36741" w:rsidP="00C36741">
      <w:pPr>
        <w:rPr>
          <w:color w:val="9BBB59" w:themeColor="accent3"/>
        </w:rPr>
      </w:pPr>
      <w:r w:rsidRPr="00C36741">
        <w:rPr>
          <w:color w:val="9BBB59" w:themeColor="accent3"/>
        </w:rPr>
        <w:t>#include &lt;</w:t>
      </w:r>
      <w:proofErr w:type="spellStart"/>
      <w:r w:rsidRPr="00C36741">
        <w:rPr>
          <w:color w:val="9BBB59" w:themeColor="accent3"/>
        </w:rPr>
        <w:t>SoftwareSerial.h</w:t>
      </w:r>
      <w:proofErr w:type="spellEnd"/>
      <w:r w:rsidRPr="00C36741">
        <w:rPr>
          <w:color w:val="9BBB59" w:themeColor="accent3"/>
        </w:rPr>
        <w:t>&gt;</w:t>
      </w:r>
    </w:p>
    <w:p w14:paraId="484E18AC" w14:textId="77777777" w:rsidR="00C36741" w:rsidRPr="00C36741" w:rsidRDefault="00C36741" w:rsidP="00C36741">
      <w:pPr>
        <w:rPr>
          <w:color w:val="8DB3E2" w:themeColor="text2" w:themeTint="66"/>
        </w:rPr>
      </w:pPr>
      <w:r w:rsidRPr="00C36741">
        <w:rPr>
          <w:color w:val="8DB3E2" w:themeColor="text2" w:themeTint="66"/>
        </w:rPr>
        <w:t xml:space="preserve">// Create a </w:t>
      </w:r>
      <w:proofErr w:type="spellStart"/>
      <w:r w:rsidRPr="00C36741">
        <w:rPr>
          <w:color w:val="8DB3E2" w:themeColor="text2" w:themeTint="66"/>
        </w:rPr>
        <w:t>SoftwareSerial</w:t>
      </w:r>
      <w:proofErr w:type="spellEnd"/>
      <w:r w:rsidRPr="00C36741">
        <w:rPr>
          <w:color w:val="8DB3E2" w:themeColor="text2" w:themeTint="66"/>
        </w:rPr>
        <w:t xml:space="preserve"> object named BT</w:t>
      </w:r>
    </w:p>
    <w:p w14:paraId="77155326" w14:textId="77777777" w:rsidR="00C36741" w:rsidRPr="00C36741" w:rsidRDefault="00C36741" w:rsidP="00C36741">
      <w:pPr>
        <w:rPr>
          <w:color w:val="8DB3E2" w:themeColor="text2" w:themeTint="66"/>
        </w:rPr>
      </w:pPr>
      <w:r w:rsidRPr="00C36741">
        <w:rPr>
          <w:color w:val="8DB3E2" w:themeColor="text2" w:themeTint="66"/>
        </w:rPr>
        <w:t xml:space="preserve">// </w:t>
      </w:r>
      <w:proofErr w:type="gramStart"/>
      <w:r w:rsidRPr="00C36741">
        <w:rPr>
          <w:color w:val="8DB3E2" w:themeColor="text2" w:themeTint="66"/>
        </w:rPr>
        <w:t>BT(</w:t>
      </w:r>
      <w:proofErr w:type="gramEnd"/>
      <w:r w:rsidRPr="00C36741">
        <w:rPr>
          <w:color w:val="8DB3E2" w:themeColor="text2" w:themeTint="66"/>
        </w:rPr>
        <w:t>10, 11)</w:t>
      </w:r>
    </w:p>
    <w:p w14:paraId="0823E2C0" w14:textId="77777777" w:rsidR="00C36741" w:rsidRPr="00C36741" w:rsidRDefault="00C36741" w:rsidP="00C36741">
      <w:pPr>
        <w:rPr>
          <w:color w:val="8DB3E2" w:themeColor="text2" w:themeTint="66"/>
        </w:rPr>
      </w:pPr>
      <w:r w:rsidRPr="00C36741">
        <w:rPr>
          <w:color w:val="8DB3E2" w:themeColor="text2" w:themeTint="66"/>
        </w:rPr>
        <w:t>//</w:t>
      </w:r>
    </w:p>
    <w:p w14:paraId="63BEA2A9" w14:textId="77777777" w:rsidR="00C36741" w:rsidRPr="00C36741" w:rsidRDefault="00C36741" w:rsidP="00C36741">
      <w:pPr>
        <w:rPr>
          <w:color w:val="8DB3E2" w:themeColor="text2" w:themeTint="66"/>
        </w:rPr>
      </w:pPr>
      <w:r w:rsidRPr="00C36741">
        <w:rPr>
          <w:color w:val="8DB3E2" w:themeColor="text2" w:themeTint="66"/>
        </w:rPr>
        <w:t>// 10 = RX pin of Arduino</w:t>
      </w:r>
    </w:p>
    <w:p w14:paraId="23730F1A" w14:textId="77777777" w:rsidR="00C36741" w:rsidRPr="00C36741" w:rsidRDefault="00C36741" w:rsidP="00C36741">
      <w:pPr>
        <w:rPr>
          <w:color w:val="8DB3E2" w:themeColor="text2" w:themeTint="66"/>
        </w:rPr>
      </w:pPr>
      <w:r w:rsidRPr="00C36741">
        <w:rPr>
          <w:color w:val="8DB3E2" w:themeColor="text2" w:themeTint="66"/>
        </w:rPr>
        <w:t>// 11 = TX pin of Arduino</w:t>
      </w:r>
    </w:p>
    <w:p w14:paraId="10172CE5" w14:textId="77777777" w:rsidR="00C36741" w:rsidRPr="00C36741" w:rsidRDefault="00C36741" w:rsidP="00C36741">
      <w:pPr>
        <w:rPr>
          <w:color w:val="8DB3E2" w:themeColor="text2" w:themeTint="66"/>
        </w:rPr>
      </w:pPr>
      <w:r w:rsidRPr="00C36741">
        <w:rPr>
          <w:color w:val="8DB3E2" w:themeColor="text2" w:themeTint="66"/>
        </w:rPr>
        <w:t>//</w:t>
      </w:r>
    </w:p>
    <w:p w14:paraId="6421F580" w14:textId="77777777" w:rsidR="00C36741" w:rsidRPr="00C36741" w:rsidRDefault="00C36741" w:rsidP="00C36741">
      <w:pPr>
        <w:rPr>
          <w:color w:val="8DB3E2" w:themeColor="text2" w:themeTint="66"/>
        </w:rPr>
      </w:pPr>
      <w:r w:rsidRPr="00C36741">
        <w:rPr>
          <w:color w:val="8DB3E2" w:themeColor="text2" w:themeTint="66"/>
        </w:rPr>
        <w:t>// This means:</w:t>
      </w:r>
    </w:p>
    <w:p w14:paraId="05D42511" w14:textId="77777777" w:rsidR="00C36741" w:rsidRPr="00C36741" w:rsidRDefault="00C36741" w:rsidP="00C36741">
      <w:pPr>
        <w:rPr>
          <w:color w:val="8DB3E2" w:themeColor="text2" w:themeTint="66"/>
        </w:rPr>
      </w:pPr>
      <w:r w:rsidRPr="00C36741">
        <w:rPr>
          <w:color w:val="8DB3E2" w:themeColor="text2" w:themeTint="66"/>
        </w:rPr>
        <w:lastRenderedPageBreak/>
        <w:t>// Arduino pin 10 receives data</w:t>
      </w:r>
    </w:p>
    <w:p w14:paraId="369EB06D" w14:textId="77777777" w:rsidR="00C36741" w:rsidRPr="00C36741" w:rsidRDefault="00C36741" w:rsidP="00C36741">
      <w:pPr>
        <w:rPr>
          <w:color w:val="8DB3E2" w:themeColor="text2" w:themeTint="66"/>
        </w:rPr>
      </w:pPr>
      <w:r w:rsidRPr="00C36741">
        <w:rPr>
          <w:color w:val="8DB3E2" w:themeColor="text2" w:themeTint="66"/>
        </w:rPr>
        <w:t>// Arduino pin 11 sends data</w:t>
      </w:r>
    </w:p>
    <w:p w14:paraId="00E328BB" w14:textId="77777777" w:rsidR="00C36741" w:rsidRPr="00C36741" w:rsidRDefault="00C36741" w:rsidP="00C36741">
      <w:pPr>
        <w:rPr>
          <w:color w:val="8DB3E2" w:themeColor="text2" w:themeTint="66"/>
        </w:rPr>
      </w:pPr>
      <w:r w:rsidRPr="00C36741">
        <w:rPr>
          <w:color w:val="8DB3E2" w:themeColor="text2" w:themeTint="66"/>
        </w:rPr>
        <w:t>//</w:t>
      </w:r>
    </w:p>
    <w:p w14:paraId="259E4D53" w14:textId="77777777" w:rsidR="00C36741" w:rsidRPr="00C36741" w:rsidRDefault="00C36741" w:rsidP="00C36741">
      <w:pPr>
        <w:rPr>
          <w:color w:val="8DB3E2" w:themeColor="text2" w:themeTint="66"/>
        </w:rPr>
      </w:pPr>
      <w:r w:rsidRPr="00C36741">
        <w:rPr>
          <w:color w:val="8DB3E2" w:themeColor="text2" w:themeTint="66"/>
        </w:rPr>
        <w:t>// Connection usually becomes:</w:t>
      </w:r>
    </w:p>
    <w:p w14:paraId="45093641" w14:textId="77777777" w:rsidR="00C36741" w:rsidRPr="00C36741" w:rsidRDefault="00C36741" w:rsidP="00C36741">
      <w:pPr>
        <w:rPr>
          <w:color w:val="8DB3E2" w:themeColor="text2" w:themeTint="66"/>
        </w:rPr>
      </w:pPr>
      <w:r w:rsidRPr="00C36741">
        <w:rPr>
          <w:color w:val="8DB3E2" w:themeColor="text2" w:themeTint="66"/>
        </w:rPr>
        <w:t>//</w:t>
      </w:r>
    </w:p>
    <w:p w14:paraId="0D733D70" w14:textId="77777777" w:rsidR="00C36741" w:rsidRPr="00C36741" w:rsidRDefault="00C36741" w:rsidP="00C36741">
      <w:pPr>
        <w:rPr>
          <w:color w:val="8DB3E2" w:themeColor="text2" w:themeTint="66"/>
        </w:rPr>
      </w:pPr>
      <w:r w:rsidRPr="00C36741">
        <w:rPr>
          <w:color w:val="8DB3E2" w:themeColor="text2" w:themeTint="66"/>
        </w:rPr>
        <w:t xml:space="preserve">// HC-05 </w:t>
      </w:r>
      <w:proofErr w:type="gramStart"/>
      <w:r w:rsidRPr="00C36741">
        <w:rPr>
          <w:color w:val="8DB3E2" w:themeColor="text2" w:themeTint="66"/>
        </w:rPr>
        <w:t>TX  -</w:t>
      </w:r>
      <w:proofErr w:type="gramEnd"/>
      <w:r w:rsidRPr="00C36741">
        <w:rPr>
          <w:color w:val="8DB3E2" w:themeColor="text2" w:themeTint="66"/>
        </w:rPr>
        <w:t>&gt; Arduino 10</w:t>
      </w:r>
    </w:p>
    <w:p w14:paraId="19089701" w14:textId="77777777" w:rsidR="00C36741" w:rsidRPr="00C36741" w:rsidRDefault="00C36741" w:rsidP="00C36741">
      <w:pPr>
        <w:rPr>
          <w:color w:val="8DB3E2" w:themeColor="text2" w:themeTint="66"/>
        </w:rPr>
      </w:pPr>
      <w:r w:rsidRPr="00C36741">
        <w:rPr>
          <w:color w:val="8DB3E2" w:themeColor="text2" w:themeTint="66"/>
        </w:rPr>
        <w:t xml:space="preserve">// HC-05 </w:t>
      </w:r>
      <w:proofErr w:type="gramStart"/>
      <w:r w:rsidRPr="00C36741">
        <w:rPr>
          <w:color w:val="8DB3E2" w:themeColor="text2" w:themeTint="66"/>
        </w:rPr>
        <w:t>RX  -</w:t>
      </w:r>
      <w:proofErr w:type="gramEnd"/>
      <w:r w:rsidRPr="00C36741">
        <w:rPr>
          <w:color w:val="8DB3E2" w:themeColor="text2" w:themeTint="66"/>
        </w:rPr>
        <w:t>&gt; Arduino 11</w:t>
      </w:r>
    </w:p>
    <w:p w14:paraId="3EA80F19" w14:textId="59DD4BF2" w:rsidR="00C36741" w:rsidRPr="00C36741" w:rsidRDefault="00C36741" w:rsidP="00C36741">
      <w:pPr>
        <w:rPr>
          <w:color w:val="9BBB59" w:themeColor="accent3"/>
        </w:rPr>
      </w:pPr>
      <w:proofErr w:type="spellStart"/>
      <w:r w:rsidRPr="00C36741">
        <w:rPr>
          <w:color w:val="9BBB59" w:themeColor="accent3"/>
        </w:rPr>
        <w:t>SoftwareSerial</w:t>
      </w:r>
      <w:proofErr w:type="spellEnd"/>
      <w:r w:rsidRPr="00C36741">
        <w:rPr>
          <w:color w:val="9BBB59" w:themeColor="accent3"/>
        </w:rPr>
        <w:t xml:space="preserve"> </w:t>
      </w:r>
      <w:proofErr w:type="gramStart"/>
      <w:r w:rsidRPr="00C36741">
        <w:rPr>
          <w:color w:val="9BBB59" w:themeColor="accent3"/>
        </w:rPr>
        <w:t>BT(</w:t>
      </w:r>
      <w:proofErr w:type="gramEnd"/>
      <w:r w:rsidRPr="00C36741">
        <w:rPr>
          <w:color w:val="9BBB59" w:themeColor="accent3"/>
        </w:rPr>
        <w:t>10, 11);</w:t>
      </w:r>
    </w:p>
    <w:p w14:paraId="50580B40" w14:textId="77777777" w:rsidR="00C36741" w:rsidRPr="00C36741" w:rsidRDefault="00C36741" w:rsidP="00C36741">
      <w:pPr>
        <w:rPr>
          <w:color w:val="8DB3E2" w:themeColor="text2" w:themeTint="66"/>
        </w:rPr>
      </w:pPr>
      <w:r w:rsidRPr="00C36741">
        <w:rPr>
          <w:color w:val="8DB3E2" w:themeColor="text2" w:themeTint="66"/>
        </w:rPr>
        <w:t xml:space="preserve">// </w:t>
      </w:r>
      <w:proofErr w:type="gramStart"/>
      <w:r w:rsidRPr="00C36741">
        <w:rPr>
          <w:color w:val="8DB3E2" w:themeColor="text2" w:themeTint="66"/>
        </w:rPr>
        <w:t>setup(</w:t>
      </w:r>
      <w:proofErr w:type="gramEnd"/>
      <w:r w:rsidRPr="00C36741">
        <w:rPr>
          <w:color w:val="8DB3E2" w:themeColor="text2" w:themeTint="66"/>
        </w:rPr>
        <w:t>) runs only ONE time when Arduino starts</w:t>
      </w:r>
    </w:p>
    <w:p w14:paraId="5CB46692" w14:textId="77777777" w:rsidR="00C36741" w:rsidRPr="00C36741" w:rsidRDefault="00C36741" w:rsidP="00C36741">
      <w:pPr>
        <w:rPr>
          <w:color w:val="9BBB59" w:themeColor="accent3"/>
        </w:rPr>
      </w:pPr>
      <w:r w:rsidRPr="00C36741">
        <w:rPr>
          <w:color w:val="9BBB59" w:themeColor="accent3"/>
        </w:rPr>
        <w:t xml:space="preserve">void </w:t>
      </w:r>
      <w:proofErr w:type="gramStart"/>
      <w:r w:rsidRPr="00C36741">
        <w:rPr>
          <w:color w:val="9BBB59" w:themeColor="accent3"/>
        </w:rPr>
        <w:t>setup(</w:t>
      </w:r>
      <w:proofErr w:type="gramEnd"/>
      <w:r w:rsidRPr="00C36741">
        <w:rPr>
          <w:color w:val="9BBB59" w:themeColor="accent3"/>
        </w:rPr>
        <w:t>)</w:t>
      </w:r>
    </w:p>
    <w:p w14:paraId="0FCFE474" w14:textId="77777777" w:rsidR="00C36741" w:rsidRPr="00C36741" w:rsidRDefault="00C36741" w:rsidP="00C36741">
      <w:pPr>
        <w:rPr>
          <w:color w:val="9BBB59" w:themeColor="accent3"/>
        </w:rPr>
      </w:pPr>
      <w:r w:rsidRPr="00C36741">
        <w:rPr>
          <w:color w:val="9BBB59" w:themeColor="accent3"/>
        </w:rPr>
        <w:t>{</w:t>
      </w:r>
    </w:p>
    <w:p w14:paraId="357C01D2" w14:textId="77777777" w:rsidR="00C36741" w:rsidRPr="00C36741" w:rsidRDefault="00C36741" w:rsidP="00C36741">
      <w:pPr>
        <w:rPr>
          <w:color w:val="8DB3E2" w:themeColor="text2" w:themeTint="66"/>
        </w:rPr>
      </w:pPr>
      <w:r w:rsidRPr="00C36741">
        <w:rPr>
          <w:color w:val="8DB3E2" w:themeColor="text2" w:themeTint="66"/>
        </w:rPr>
        <w:t xml:space="preserve">  // Start normal Serial communication</w:t>
      </w:r>
    </w:p>
    <w:p w14:paraId="715E9A4C" w14:textId="77777777" w:rsidR="00C36741" w:rsidRPr="00C36741" w:rsidRDefault="00C36741" w:rsidP="00C36741">
      <w:pPr>
        <w:rPr>
          <w:color w:val="8DB3E2" w:themeColor="text2" w:themeTint="66"/>
        </w:rPr>
      </w:pPr>
      <w:r w:rsidRPr="00C36741">
        <w:rPr>
          <w:color w:val="8DB3E2" w:themeColor="text2" w:themeTint="66"/>
        </w:rPr>
        <w:t xml:space="preserve">  // between Arduino and Computer</w:t>
      </w:r>
    </w:p>
    <w:p w14:paraId="55523A9D" w14:textId="77777777" w:rsidR="00C36741" w:rsidRPr="00C36741" w:rsidRDefault="00C36741" w:rsidP="00C36741">
      <w:pPr>
        <w:rPr>
          <w:color w:val="8DB3E2" w:themeColor="text2" w:themeTint="66"/>
        </w:rPr>
      </w:pPr>
      <w:r w:rsidRPr="00C36741">
        <w:rPr>
          <w:color w:val="8DB3E2" w:themeColor="text2" w:themeTint="66"/>
        </w:rPr>
        <w:t xml:space="preserve">  //</w:t>
      </w:r>
    </w:p>
    <w:p w14:paraId="4E9F6D2E" w14:textId="77777777" w:rsidR="00C36741" w:rsidRPr="00C36741" w:rsidRDefault="00C36741" w:rsidP="00C36741">
      <w:pPr>
        <w:rPr>
          <w:color w:val="8DB3E2" w:themeColor="text2" w:themeTint="66"/>
        </w:rPr>
      </w:pPr>
      <w:r w:rsidRPr="00C36741">
        <w:rPr>
          <w:color w:val="8DB3E2" w:themeColor="text2" w:themeTint="66"/>
        </w:rPr>
        <w:t xml:space="preserve">  // 9600 is the baud rate</w:t>
      </w:r>
    </w:p>
    <w:p w14:paraId="552C56E0" w14:textId="77777777" w:rsidR="00C36741" w:rsidRPr="00C36741" w:rsidRDefault="00C36741" w:rsidP="00C36741">
      <w:pPr>
        <w:rPr>
          <w:color w:val="8DB3E2" w:themeColor="text2" w:themeTint="66"/>
        </w:rPr>
      </w:pPr>
      <w:r w:rsidRPr="00C36741">
        <w:rPr>
          <w:color w:val="8DB3E2" w:themeColor="text2" w:themeTint="66"/>
        </w:rPr>
        <w:t xml:space="preserve">  //</w:t>
      </w:r>
    </w:p>
    <w:p w14:paraId="210DAF10" w14:textId="77777777" w:rsidR="00C36741" w:rsidRPr="00C36741" w:rsidRDefault="00C36741" w:rsidP="00C36741">
      <w:pPr>
        <w:rPr>
          <w:color w:val="8DB3E2" w:themeColor="text2" w:themeTint="66"/>
        </w:rPr>
      </w:pPr>
      <w:r w:rsidRPr="00C36741">
        <w:rPr>
          <w:color w:val="8DB3E2" w:themeColor="text2" w:themeTint="66"/>
        </w:rPr>
        <w:t xml:space="preserve">  // This is used for:</w:t>
      </w:r>
    </w:p>
    <w:p w14:paraId="2501AA91" w14:textId="77777777" w:rsidR="00C36741" w:rsidRPr="00C36741" w:rsidRDefault="00C36741" w:rsidP="00C36741">
      <w:pPr>
        <w:rPr>
          <w:color w:val="8DB3E2" w:themeColor="text2" w:themeTint="66"/>
        </w:rPr>
      </w:pPr>
      <w:r w:rsidRPr="00C36741">
        <w:rPr>
          <w:color w:val="8DB3E2" w:themeColor="text2" w:themeTint="66"/>
        </w:rPr>
        <w:t xml:space="preserve">  // - Serial Monitor</w:t>
      </w:r>
    </w:p>
    <w:p w14:paraId="4BF94787" w14:textId="77777777" w:rsidR="00C36741" w:rsidRPr="00C36741" w:rsidRDefault="00C36741" w:rsidP="00C36741">
      <w:pPr>
        <w:rPr>
          <w:color w:val="8DB3E2" w:themeColor="text2" w:themeTint="66"/>
        </w:rPr>
      </w:pPr>
      <w:r w:rsidRPr="00C36741">
        <w:rPr>
          <w:color w:val="8DB3E2" w:themeColor="text2" w:themeTint="66"/>
        </w:rPr>
        <w:t xml:space="preserve">  // - Debugging</w:t>
      </w:r>
    </w:p>
    <w:p w14:paraId="3539F17E" w14:textId="77777777" w:rsidR="00C36741" w:rsidRPr="00C36741" w:rsidRDefault="00C36741" w:rsidP="00C36741">
      <w:pPr>
        <w:rPr>
          <w:color w:val="8DB3E2" w:themeColor="text2" w:themeTint="66"/>
        </w:rPr>
      </w:pPr>
      <w:r w:rsidRPr="00C36741">
        <w:rPr>
          <w:color w:val="8DB3E2" w:themeColor="text2" w:themeTint="66"/>
        </w:rPr>
        <w:t xml:space="preserve">  // - Seeing messages on screen</w:t>
      </w:r>
    </w:p>
    <w:p w14:paraId="3D8ACAAA" w14:textId="19B75FE7" w:rsidR="00C36741" w:rsidRPr="00C36741" w:rsidRDefault="00C36741" w:rsidP="00C36741">
      <w:pPr>
        <w:rPr>
          <w:color w:val="9BBB59" w:themeColor="accent3"/>
        </w:rPr>
      </w:pPr>
      <w:r w:rsidRPr="00C36741">
        <w:rPr>
          <w:color w:val="9BBB59" w:themeColor="accent3"/>
        </w:rPr>
        <w:t xml:space="preserve">  </w:t>
      </w:r>
      <w:proofErr w:type="spellStart"/>
      <w:r w:rsidRPr="00C36741">
        <w:rPr>
          <w:color w:val="9BBB59" w:themeColor="accent3"/>
        </w:rPr>
        <w:t>Serial.begin</w:t>
      </w:r>
      <w:proofErr w:type="spellEnd"/>
      <w:r w:rsidRPr="00C36741">
        <w:rPr>
          <w:color w:val="9BBB59" w:themeColor="accent3"/>
        </w:rPr>
        <w:t>(9600);</w:t>
      </w:r>
    </w:p>
    <w:p w14:paraId="108DB7EC" w14:textId="77777777" w:rsidR="00C36741" w:rsidRPr="00C36741" w:rsidRDefault="00C36741" w:rsidP="00C36741">
      <w:pPr>
        <w:rPr>
          <w:color w:val="8DB3E2" w:themeColor="text2" w:themeTint="66"/>
        </w:rPr>
      </w:pPr>
      <w:r w:rsidRPr="00C36741">
        <w:rPr>
          <w:color w:val="9BBB59" w:themeColor="accent3"/>
        </w:rPr>
        <w:t xml:space="preserve">  </w:t>
      </w:r>
      <w:r w:rsidRPr="00C36741">
        <w:rPr>
          <w:color w:val="8DB3E2" w:themeColor="text2" w:themeTint="66"/>
        </w:rPr>
        <w:t>// Start Bluetooth serial communication</w:t>
      </w:r>
    </w:p>
    <w:p w14:paraId="27D59C3F" w14:textId="77777777" w:rsidR="00C36741" w:rsidRPr="00C36741" w:rsidRDefault="00C36741" w:rsidP="00C36741">
      <w:pPr>
        <w:rPr>
          <w:color w:val="8DB3E2" w:themeColor="text2" w:themeTint="66"/>
        </w:rPr>
      </w:pPr>
      <w:r w:rsidRPr="00C36741">
        <w:rPr>
          <w:color w:val="8DB3E2" w:themeColor="text2" w:themeTint="66"/>
        </w:rPr>
        <w:t xml:space="preserve">  //</w:t>
      </w:r>
    </w:p>
    <w:p w14:paraId="48D7E99D" w14:textId="77777777" w:rsidR="00C36741" w:rsidRPr="00C36741" w:rsidRDefault="00C36741" w:rsidP="00C36741">
      <w:pPr>
        <w:rPr>
          <w:color w:val="8DB3E2" w:themeColor="text2" w:themeTint="66"/>
        </w:rPr>
      </w:pPr>
      <w:r w:rsidRPr="00C36741">
        <w:rPr>
          <w:color w:val="8DB3E2" w:themeColor="text2" w:themeTint="66"/>
        </w:rPr>
        <w:t xml:space="preserve">  // HC-05 AT mode usually works at 38400 baud </w:t>
      </w:r>
      <w:proofErr w:type="gramStart"/>
      <w:r w:rsidRPr="00C36741">
        <w:rPr>
          <w:color w:val="8DB3E2" w:themeColor="text2" w:themeTint="66"/>
        </w:rPr>
        <w:t>rate</w:t>
      </w:r>
      <w:proofErr w:type="gramEnd"/>
    </w:p>
    <w:p w14:paraId="1E2A05E0" w14:textId="77777777" w:rsidR="00C36741" w:rsidRPr="00C36741" w:rsidRDefault="00C36741" w:rsidP="00C36741">
      <w:pPr>
        <w:rPr>
          <w:color w:val="8DB3E2" w:themeColor="text2" w:themeTint="66"/>
        </w:rPr>
      </w:pPr>
      <w:r w:rsidRPr="00C36741">
        <w:rPr>
          <w:color w:val="8DB3E2" w:themeColor="text2" w:themeTint="66"/>
        </w:rPr>
        <w:t xml:space="preserve">  //</w:t>
      </w:r>
    </w:p>
    <w:p w14:paraId="4D30340C" w14:textId="77777777" w:rsidR="00C36741" w:rsidRPr="00C36741" w:rsidRDefault="00C36741" w:rsidP="00C36741">
      <w:pPr>
        <w:rPr>
          <w:color w:val="8DB3E2" w:themeColor="text2" w:themeTint="66"/>
        </w:rPr>
      </w:pPr>
      <w:r w:rsidRPr="00C36741">
        <w:rPr>
          <w:color w:val="8DB3E2" w:themeColor="text2" w:themeTint="66"/>
        </w:rPr>
        <w:t xml:space="preserve">  // IMPORTANT:</w:t>
      </w:r>
    </w:p>
    <w:p w14:paraId="4D4989C0" w14:textId="77777777" w:rsidR="00C36741" w:rsidRPr="00C36741" w:rsidRDefault="00C36741" w:rsidP="00C36741">
      <w:pPr>
        <w:rPr>
          <w:color w:val="8DB3E2" w:themeColor="text2" w:themeTint="66"/>
        </w:rPr>
      </w:pPr>
      <w:r w:rsidRPr="00C36741">
        <w:rPr>
          <w:color w:val="8DB3E2" w:themeColor="text2" w:themeTint="66"/>
        </w:rPr>
        <w:lastRenderedPageBreak/>
        <w:t xml:space="preserve">  // This is NOT normal Bluetooth mode</w:t>
      </w:r>
    </w:p>
    <w:p w14:paraId="193658FA" w14:textId="77777777" w:rsidR="00C36741" w:rsidRPr="00C36741" w:rsidRDefault="00C36741" w:rsidP="00C36741">
      <w:pPr>
        <w:rPr>
          <w:color w:val="8DB3E2" w:themeColor="text2" w:themeTint="66"/>
        </w:rPr>
      </w:pPr>
      <w:r w:rsidRPr="00C36741">
        <w:rPr>
          <w:color w:val="8DB3E2" w:themeColor="text2" w:themeTint="66"/>
        </w:rPr>
        <w:t xml:space="preserve">  // This is AT Command Mode</w:t>
      </w:r>
    </w:p>
    <w:p w14:paraId="50139B1F" w14:textId="2AE6E45B" w:rsidR="00C36741" w:rsidRPr="00C36741" w:rsidRDefault="00C36741" w:rsidP="00C36741">
      <w:pPr>
        <w:rPr>
          <w:color w:val="9BBB59" w:themeColor="accent3"/>
        </w:rPr>
      </w:pPr>
      <w:r w:rsidRPr="00C36741">
        <w:rPr>
          <w:color w:val="9BBB59" w:themeColor="accent3"/>
        </w:rPr>
        <w:t xml:space="preserve">  </w:t>
      </w:r>
      <w:proofErr w:type="spellStart"/>
      <w:proofErr w:type="gramStart"/>
      <w:r w:rsidRPr="00C36741">
        <w:rPr>
          <w:color w:val="9BBB59" w:themeColor="accent3"/>
        </w:rPr>
        <w:t>BT.begin</w:t>
      </w:r>
      <w:proofErr w:type="spellEnd"/>
      <w:proofErr w:type="gramEnd"/>
      <w:r w:rsidRPr="00C36741">
        <w:rPr>
          <w:color w:val="9BBB59" w:themeColor="accent3"/>
        </w:rPr>
        <w:t>(38400);</w:t>
      </w:r>
    </w:p>
    <w:p w14:paraId="1B32C8C9" w14:textId="77777777" w:rsidR="00C36741" w:rsidRPr="00C36741" w:rsidRDefault="00C36741" w:rsidP="00C36741">
      <w:pPr>
        <w:rPr>
          <w:color w:val="8DB3E2" w:themeColor="text2" w:themeTint="66"/>
        </w:rPr>
      </w:pPr>
      <w:r w:rsidRPr="00C36741">
        <w:rPr>
          <w:color w:val="9BBB59" w:themeColor="accent3"/>
        </w:rPr>
        <w:t xml:space="preserve">  </w:t>
      </w:r>
      <w:r w:rsidRPr="00C36741">
        <w:rPr>
          <w:color w:val="8DB3E2" w:themeColor="text2" w:themeTint="66"/>
        </w:rPr>
        <w:t>// Print text on Serial Monitor</w:t>
      </w:r>
    </w:p>
    <w:p w14:paraId="064D764E" w14:textId="77777777" w:rsidR="00C36741" w:rsidRPr="00C36741" w:rsidRDefault="00C36741" w:rsidP="00C36741">
      <w:pPr>
        <w:rPr>
          <w:color w:val="8DB3E2" w:themeColor="text2" w:themeTint="66"/>
        </w:rPr>
      </w:pPr>
      <w:r w:rsidRPr="00C36741">
        <w:rPr>
          <w:color w:val="8DB3E2" w:themeColor="text2" w:themeTint="66"/>
        </w:rPr>
        <w:t xml:space="preserve">  //</w:t>
      </w:r>
    </w:p>
    <w:p w14:paraId="64C0330D" w14:textId="77777777" w:rsidR="00C36741" w:rsidRPr="00C36741" w:rsidRDefault="00C36741" w:rsidP="00C36741">
      <w:pPr>
        <w:rPr>
          <w:color w:val="8DB3E2" w:themeColor="text2" w:themeTint="66"/>
        </w:rPr>
      </w:pPr>
      <w:r w:rsidRPr="00C36741">
        <w:rPr>
          <w:color w:val="8DB3E2" w:themeColor="text2" w:themeTint="66"/>
        </w:rPr>
        <w:t xml:space="preserve">  // This helps us know that</w:t>
      </w:r>
    </w:p>
    <w:p w14:paraId="3C7353B6" w14:textId="77777777" w:rsidR="00C36741" w:rsidRPr="00C36741" w:rsidRDefault="00C36741" w:rsidP="00C36741">
      <w:pPr>
        <w:rPr>
          <w:color w:val="8DB3E2" w:themeColor="text2" w:themeTint="66"/>
        </w:rPr>
      </w:pPr>
      <w:r w:rsidRPr="00C36741">
        <w:rPr>
          <w:color w:val="8DB3E2" w:themeColor="text2" w:themeTint="66"/>
        </w:rPr>
        <w:t xml:space="preserve">  // the system started successfully</w:t>
      </w:r>
    </w:p>
    <w:p w14:paraId="2F5F4CBA" w14:textId="77777777" w:rsidR="00C36741" w:rsidRPr="00C36741" w:rsidRDefault="00C36741" w:rsidP="00C36741">
      <w:pPr>
        <w:rPr>
          <w:color w:val="9BBB59" w:themeColor="accent3"/>
        </w:rPr>
      </w:pPr>
      <w:r w:rsidRPr="00C36741">
        <w:rPr>
          <w:color w:val="9BBB59" w:themeColor="accent3"/>
        </w:rPr>
        <w:t xml:space="preserve">  </w:t>
      </w:r>
      <w:proofErr w:type="spellStart"/>
      <w:r w:rsidRPr="00C36741">
        <w:rPr>
          <w:color w:val="9BBB59" w:themeColor="accent3"/>
        </w:rPr>
        <w:t>Serial.println</w:t>
      </w:r>
      <w:proofErr w:type="spellEnd"/>
      <w:r w:rsidRPr="00C36741">
        <w:rPr>
          <w:color w:val="9BBB59" w:themeColor="accent3"/>
        </w:rPr>
        <w:t>("AT Mode Ready");</w:t>
      </w:r>
    </w:p>
    <w:p w14:paraId="285C2626" w14:textId="6CA3B37F" w:rsidR="00C36741" w:rsidRPr="00C36741" w:rsidRDefault="00C36741" w:rsidP="00C36741">
      <w:pPr>
        <w:rPr>
          <w:color w:val="9BBB59" w:themeColor="accent3"/>
        </w:rPr>
      </w:pPr>
      <w:r w:rsidRPr="00C36741">
        <w:rPr>
          <w:color w:val="9BBB59" w:themeColor="accent3"/>
        </w:rPr>
        <w:t>}</w:t>
      </w:r>
    </w:p>
    <w:p w14:paraId="723056DE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t xml:space="preserve">// </w:t>
      </w:r>
      <w:proofErr w:type="gramStart"/>
      <w:r w:rsidRPr="00B67064">
        <w:rPr>
          <w:color w:val="8DB3E2" w:themeColor="text2" w:themeTint="66"/>
        </w:rPr>
        <w:t>loop(</w:t>
      </w:r>
      <w:proofErr w:type="gramEnd"/>
      <w:r w:rsidRPr="00B67064">
        <w:rPr>
          <w:color w:val="8DB3E2" w:themeColor="text2" w:themeTint="66"/>
        </w:rPr>
        <w:t>) runs again and again forever</w:t>
      </w:r>
    </w:p>
    <w:p w14:paraId="43818566" w14:textId="77777777" w:rsidR="00C36741" w:rsidRPr="00C36741" w:rsidRDefault="00C36741" w:rsidP="00C36741">
      <w:pPr>
        <w:rPr>
          <w:color w:val="9BBB59" w:themeColor="accent3"/>
        </w:rPr>
      </w:pPr>
      <w:r w:rsidRPr="00C36741">
        <w:rPr>
          <w:color w:val="9BBB59" w:themeColor="accent3"/>
        </w:rPr>
        <w:t xml:space="preserve">void </w:t>
      </w:r>
      <w:proofErr w:type="gramStart"/>
      <w:r w:rsidRPr="00C36741">
        <w:rPr>
          <w:color w:val="9BBB59" w:themeColor="accent3"/>
        </w:rPr>
        <w:t>loop(</w:t>
      </w:r>
      <w:proofErr w:type="gramEnd"/>
      <w:r w:rsidRPr="00C36741">
        <w:rPr>
          <w:color w:val="9BBB59" w:themeColor="accent3"/>
        </w:rPr>
        <w:t>)</w:t>
      </w:r>
    </w:p>
    <w:p w14:paraId="5AE7728B" w14:textId="77777777" w:rsidR="00C36741" w:rsidRPr="00C36741" w:rsidRDefault="00C36741" w:rsidP="00C36741">
      <w:pPr>
        <w:rPr>
          <w:color w:val="9BBB59" w:themeColor="accent3"/>
        </w:rPr>
      </w:pPr>
      <w:r w:rsidRPr="00C36741">
        <w:rPr>
          <w:color w:val="9BBB59" w:themeColor="accent3"/>
        </w:rPr>
        <w:t>{</w:t>
      </w:r>
    </w:p>
    <w:p w14:paraId="7C222C30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t xml:space="preserve">  // Check if Bluetooth module has sent any data</w:t>
      </w:r>
    </w:p>
    <w:p w14:paraId="46062AA5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t xml:space="preserve">  //</w:t>
      </w:r>
    </w:p>
    <w:p w14:paraId="759EC37F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t xml:space="preserve">  // </w:t>
      </w:r>
      <w:proofErr w:type="spellStart"/>
      <w:proofErr w:type="gramStart"/>
      <w:r w:rsidRPr="00B67064">
        <w:rPr>
          <w:color w:val="8DB3E2" w:themeColor="text2" w:themeTint="66"/>
        </w:rPr>
        <w:t>BT.available</w:t>
      </w:r>
      <w:proofErr w:type="spellEnd"/>
      <w:proofErr w:type="gramEnd"/>
      <w:r w:rsidRPr="00B67064">
        <w:rPr>
          <w:color w:val="8DB3E2" w:themeColor="text2" w:themeTint="66"/>
        </w:rPr>
        <w:t>() returns:</w:t>
      </w:r>
    </w:p>
    <w:p w14:paraId="66BECAE2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t xml:space="preserve">  // </w:t>
      </w:r>
      <w:proofErr w:type="gramStart"/>
      <w:r w:rsidRPr="00B67064">
        <w:rPr>
          <w:color w:val="8DB3E2" w:themeColor="text2" w:themeTint="66"/>
        </w:rPr>
        <w:t>TRUE  -</w:t>
      </w:r>
      <w:proofErr w:type="gramEnd"/>
      <w:r w:rsidRPr="00B67064">
        <w:rPr>
          <w:color w:val="8DB3E2" w:themeColor="text2" w:themeTint="66"/>
        </w:rPr>
        <w:t>&gt; if data is available</w:t>
      </w:r>
    </w:p>
    <w:p w14:paraId="407A21BC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t xml:space="preserve">  // FALSE -&gt; if no data is available</w:t>
      </w:r>
    </w:p>
    <w:p w14:paraId="286CF6C6" w14:textId="77777777" w:rsidR="00C36741" w:rsidRPr="00C36741" w:rsidRDefault="00C36741" w:rsidP="00C36741">
      <w:pPr>
        <w:rPr>
          <w:color w:val="9BBB59" w:themeColor="accent3"/>
        </w:rPr>
      </w:pPr>
      <w:r w:rsidRPr="00C36741">
        <w:rPr>
          <w:color w:val="9BBB59" w:themeColor="accent3"/>
        </w:rPr>
        <w:t xml:space="preserve">  if (</w:t>
      </w:r>
      <w:proofErr w:type="spellStart"/>
      <w:proofErr w:type="gramStart"/>
      <w:r w:rsidRPr="00C36741">
        <w:rPr>
          <w:color w:val="9BBB59" w:themeColor="accent3"/>
        </w:rPr>
        <w:t>BT.available</w:t>
      </w:r>
      <w:proofErr w:type="spellEnd"/>
      <w:proofErr w:type="gramEnd"/>
      <w:r w:rsidRPr="00C36741">
        <w:rPr>
          <w:color w:val="9BBB59" w:themeColor="accent3"/>
        </w:rPr>
        <w:t>())</w:t>
      </w:r>
    </w:p>
    <w:p w14:paraId="7743DCB9" w14:textId="77777777" w:rsidR="00C36741" w:rsidRPr="00C36741" w:rsidRDefault="00C36741" w:rsidP="00C36741">
      <w:pPr>
        <w:rPr>
          <w:color w:val="9BBB59" w:themeColor="accent3"/>
        </w:rPr>
      </w:pPr>
      <w:r w:rsidRPr="00C36741">
        <w:rPr>
          <w:color w:val="9BBB59" w:themeColor="accent3"/>
        </w:rPr>
        <w:t xml:space="preserve">  {</w:t>
      </w:r>
    </w:p>
    <w:p w14:paraId="01779A66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t xml:space="preserve">    // Read ONE character coming from Bluetooth module</w:t>
      </w:r>
    </w:p>
    <w:p w14:paraId="646AF1D3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t xml:space="preserve">    //</w:t>
      </w:r>
    </w:p>
    <w:p w14:paraId="75CC2363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t xml:space="preserve">    // Example:</w:t>
      </w:r>
    </w:p>
    <w:p w14:paraId="33767C4F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t xml:space="preserve">    // HC-05 sends 'O'</w:t>
      </w:r>
    </w:p>
    <w:p w14:paraId="638BB98A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t xml:space="preserve">    //</w:t>
      </w:r>
    </w:p>
    <w:p w14:paraId="0259D0FB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t xml:space="preserve">    // </w:t>
      </w:r>
      <w:proofErr w:type="spellStart"/>
      <w:proofErr w:type="gramStart"/>
      <w:r w:rsidRPr="00B67064">
        <w:rPr>
          <w:color w:val="8DB3E2" w:themeColor="text2" w:themeTint="66"/>
        </w:rPr>
        <w:t>BT.read</w:t>
      </w:r>
      <w:proofErr w:type="spellEnd"/>
      <w:proofErr w:type="gramEnd"/>
      <w:r w:rsidRPr="00B67064">
        <w:rPr>
          <w:color w:val="8DB3E2" w:themeColor="text2" w:themeTint="66"/>
        </w:rPr>
        <w:t>() reads that character</w:t>
      </w:r>
    </w:p>
    <w:p w14:paraId="4AB2EB99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t xml:space="preserve">    //</w:t>
      </w:r>
    </w:p>
    <w:p w14:paraId="4D053230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lastRenderedPageBreak/>
        <w:t xml:space="preserve">    // </w:t>
      </w:r>
      <w:proofErr w:type="spellStart"/>
      <w:r w:rsidRPr="00B67064">
        <w:rPr>
          <w:color w:val="8DB3E2" w:themeColor="text2" w:themeTint="66"/>
        </w:rPr>
        <w:t>Serial.write</w:t>
      </w:r>
      <w:proofErr w:type="spellEnd"/>
      <w:r w:rsidRPr="00B67064">
        <w:rPr>
          <w:color w:val="8DB3E2" w:themeColor="text2" w:themeTint="66"/>
        </w:rPr>
        <w:t>() immediately sends that character</w:t>
      </w:r>
    </w:p>
    <w:p w14:paraId="5B63319B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t xml:space="preserve">    // to the Serial Monitor</w:t>
      </w:r>
    </w:p>
    <w:p w14:paraId="0772DCCE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t xml:space="preserve">    //</w:t>
      </w:r>
    </w:p>
    <w:p w14:paraId="5C8D87FA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t xml:space="preserve">    // This allows us to see HC-05 responses</w:t>
      </w:r>
    </w:p>
    <w:p w14:paraId="3CA6640D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t xml:space="preserve">    // like:</w:t>
      </w:r>
    </w:p>
    <w:p w14:paraId="56592595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t xml:space="preserve">    // OK</w:t>
      </w:r>
    </w:p>
    <w:p w14:paraId="35039D52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t xml:space="preserve">    // ERROR</w:t>
      </w:r>
    </w:p>
    <w:p w14:paraId="66B7249C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t xml:space="preserve">    // etc.</w:t>
      </w:r>
    </w:p>
    <w:p w14:paraId="1B045C00" w14:textId="77777777" w:rsidR="00C36741" w:rsidRPr="00C36741" w:rsidRDefault="00C36741" w:rsidP="00C36741">
      <w:pPr>
        <w:rPr>
          <w:color w:val="9BBB59" w:themeColor="accent3"/>
        </w:rPr>
      </w:pPr>
      <w:r w:rsidRPr="00C36741">
        <w:rPr>
          <w:color w:val="9BBB59" w:themeColor="accent3"/>
        </w:rPr>
        <w:t xml:space="preserve">    </w:t>
      </w:r>
      <w:proofErr w:type="spellStart"/>
      <w:r w:rsidRPr="00C36741">
        <w:rPr>
          <w:color w:val="9BBB59" w:themeColor="accent3"/>
        </w:rPr>
        <w:t>Serial.write</w:t>
      </w:r>
      <w:proofErr w:type="spellEnd"/>
      <w:r w:rsidRPr="00C36741">
        <w:rPr>
          <w:color w:val="9BBB59" w:themeColor="accent3"/>
        </w:rPr>
        <w:t>(</w:t>
      </w:r>
      <w:proofErr w:type="spellStart"/>
      <w:proofErr w:type="gramStart"/>
      <w:r w:rsidRPr="00C36741">
        <w:rPr>
          <w:color w:val="9BBB59" w:themeColor="accent3"/>
        </w:rPr>
        <w:t>BT.read</w:t>
      </w:r>
      <w:proofErr w:type="spellEnd"/>
      <w:proofErr w:type="gramEnd"/>
      <w:r w:rsidRPr="00C36741">
        <w:rPr>
          <w:color w:val="9BBB59" w:themeColor="accent3"/>
        </w:rPr>
        <w:t>());</w:t>
      </w:r>
    </w:p>
    <w:p w14:paraId="663A80A8" w14:textId="5F29FC28" w:rsidR="00C36741" w:rsidRPr="00C36741" w:rsidRDefault="00C36741" w:rsidP="00C36741">
      <w:pPr>
        <w:rPr>
          <w:color w:val="9BBB59" w:themeColor="accent3"/>
        </w:rPr>
      </w:pPr>
      <w:r w:rsidRPr="00C36741">
        <w:rPr>
          <w:color w:val="9BBB59" w:themeColor="accent3"/>
        </w:rPr>
        <w:t xml:space="preserve">  }</w:t>
      </w:r>
    </w:p>
    <w:p w14:paraId="6D668B10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t xml:space="preserve">  // Check if computer/Serial Monitor has sent data</w:t>
      </w:r>
    </w:p>
    <w:p w14:paraId="11F1E372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t xml:space="preserve">  //</w:t>
      </w:r>
    </w:p>
    <w:p w14:paraId="07AF3EFF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t xml:space="preserve">  // Example:</w:t>
      </w:r>
    </w:p>
    <w:p w14:paraId="6910610D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t xml:space="preserve">  // You type:</w:t>
      </w:r>
    </w:p>
    <w:p w14:paraId="34681434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t xml:space="preserve">  // AT</w:t>
      </w:r>
    </w:p>
    <w:p w14:paraId="17DBD89F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t xml:space="preserve">  //</w:t>
      </w:r>
    </w:p>
    <w:p w14:paraId="68121B69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t xml:space="preserve">  // in Serial Monitor</w:t>
      </w:r>
    </w:p>
    <w:p w14:paraId="19B26835" w14:textId="77777777" w:rsidR="00C36741" w:rsidRPr="00C36741" w:rsidRDefault="00C36741" w:rsidP="00C36741">
      <w:pPr>
        <w:rPr>
          <w:color w:val="9BBB59" w:themeColor="accent3"/>
        </w:rPr>
      </w:pPr>
      <w:r w:rsidRPr="00C36741">
        <w:rPr>
          <w:color w:val="9BBB59" w:themeColor="accent3"/>
        </w:rPr>
        <w:t xml:space="preserve">  if (</w:t>
      </w:r>
      <w:proofErr w:type="spellStart"/>
      <w:r w:rsidRPr="00C36741">
        <w:rPr>
          <w:color w:val="9BBB59" w:themeColor="accent3"/>
        </w:rPr>
        <w:t>Serial.available</w:t>
      </w:r>
      <w:proofErr w:type="spellEnd"/>
      <w:r w:rsidRPr="00C36741">
        <w:rPr>
          <w:color w:val="9BBB59" w:themeColor="accent3"/>
        </w:rPr>
        <w:t>())</w:t>
      </w:r>
    </w:p>
    <w:p w14:paraId="6C5483A8" w14:textId="77777777" w:rsidR="00C36741" w:rsidRPr="00C36741" w:rsidRDefault="00C36741" w:rsidP="00C36741">
      <w:pPr>
        <w:rPr>
          <w:color w:val="9BBB59" w:themeColor="accent3"/>
        </w:rPr>
      </w:pPr>
      <w:r w:rsidRPr="00C36741">
        <w:rPr>
          <w:color w:val="9BBB59" w:themeColor="accent3"/>
        </w:rPr>
        <w:t xml:space="preserve">  {</w:t>
      </w:r>
    </w:p>
    <w:p w14:paraId="014BAC09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t xml:space="preserve">    // Read the character typed in Serial Monitor</w:t>
      </w:r>
    </w:p>
    <w:p w14:paraId="4F138D3E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t xml:space="preserve">    //</w:t>
      </w:r>
    </w:p>
    <w:p w14:paraId="3C1E514D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t xml:space="preserve">    // Then send it to HC-05 module</w:t>
      </w:r>
    </w:p>
    <w:p w14:paraId="7221CABD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t xml:space="preserve">    //</w:t>
      </w:r>
    </w:p>
    <w:p w14:paraId="156BB7B6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t xml:space="preserve">    // This allows us to send AT commands</w:t>
      </w:r>
    </w:p>
    <w:p w14:paraId="60738F1E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t xml:space="preserve">    // from computer to Bluetooth module</w:t>
      </w:r>
    </w:p>
    <w:p w14:paraId="4C464F1C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t xml:space="preserve">    //</w:t>
      </w:r>
    </w:p>
    <w:p w14:paraId="4055BD83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lastRenderedPageBreak/>
        <w:t xml:space="preserve">    // Example:</w:t>
      </w:r>
    </w:p>
    <w:p w14:paraId="34542A59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t xml:space="preserve">    // AT</w:t>
      </w:r>
    </w:p>
    <w:p w14:paraId="1BE9776B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t xml:space="preserve">    // AT+UART=38400,0,0</w:t>
      </w:r>
    </w:p>
    <w:p w14:paraId="66970A9A" w14:textId="77777777" w:rsidR="00C36741" w:rsidRPr="00B67064" w:rsidRDefault="00C36741" w:rsidP="00C36741">
      <w:pPr>
        <w:rPr>
          <w:color w:val="8DB3E2" w:themeColor="text2" w:themeTint="66"/>
        </w:rPr>
      </w:pPr>
      <w:r w:rsidRPr="00B67064">
        <w:rPr>
          <w:color w:val="8DB3E2" w:themeColor="text2" w:themeTint="66"/>
        </w:rPr>
        <w:t xml:space="preserve">    // AT+NAME=</w:t>
      </w:r>
      <w:proofErr w:type="spellStart"/>
      <w:r w:rsidRPr="00B67064">
        <w:rPr>
          <w:color w:val="8DB3E2" w:themeColor="text2" w:themeTint="66"/>
        </w:rPr>
        <w:t>RobotCar</w:t>
      </w:r>
      <w:proofErr w:type="spellEnd"/>
    </w:p>
    <w:p w14:paraId="4B7EA1C4" w14:textId="77777777" w:rsidR="00C36741" w:rsidRPr="00C36741" w:rsidRDefault="00C36741" w:rsidP="00C36741">
      <w:pPr>
        <w:rPr>
          <w:color w:val="9BBB59" w:themeColor="accent3"/>
        </w:rPr>
      </w:pPr>
      <w:r w:rsidRPr="00C36741">
        <w:rPr>
          <w:color w:val="9BBB59" w:themeColor="accent3"/>
        </w:rPr>
        <w:t xml:space="preserve">    </w:t>
      </w:r>
      <w:proofErr w:type="spellStart"/>
      <w:proofErr w:type="gramStart"/>
      <w:r w:rsidRPr="00C36741">
        <w:rPr>
          <w:color w:val="9BBB59" w:themeColor="accent3"/>
        </w:rPr>
        <w:t>BT.write</w:t>
      </w:r>
      <w:proofErr w:type="spellEnd"/>
      <w:proofErr w:type="gramEnd"/>
      <w:r w:rsidRPr="00C36741">
        <w:rPr>
          <w:color w:val="9BBB59" w:themeColor="accent3"/>
        </w:rPr>
        <w:t>(</w:t>
      </w:r>
      <w:proofErr w:type="spellStart"/>
      <w:r w:rsidRPr="00C36741">
        <w:rPr>
          <w:color w:val="9BBB59" w:themeColor="accent3"/>
        </w:rPr>
        <w:t>Serial.read</w:t>
      </w:r>
      <w:proofErr w:type="spellEnd"/>
      <w:r w:rsidRPr="00C36741">
        <w:rPr>
          <w:color w:val="9BBB59" w:themeColor="accent3"/>
        </w:rPr>
        <w:t>());</w:t>
      </w:r>
    </w:p>
    <w:p w14:paraId="5410C4A7" w14:textId="77777777" w:rsidR="00C36741" w:rsidRPr="00C36741" w:rsidRDefault="00C36741" w:rsidP="00C36741">
      <w:pPr>
        <w:rPr>
          <w:color w:val="9BBB59" w:themeColor="accent3"/>
        </w:rPr>
      </w:pPr>
      <w:r w:rsidRPr="00C36741">
        <w:rPr>
          <w:color w:val="9BBB59" w:themeColor="accent3"/>
        </w:rPr>
        <w:t xml:space="preserve">  }</w:t>
      </w:r>
    </w:p>
    <w:p w14:paraId="3F3D8B36" w14:textId="22551C74" w:rsidR="00C36741" w:rsidRPr="00C36741" w:rsidRDefault="00C36741" w:rsidP="00C36741">
      <w:pPr>
        <w:rPr>
          <w:color w:val="9BBB59" w:themeColor="accent3"/>
        </w:rPr>
      </w:pPr>
      <w:r w:rsidRPr="00C36741">
        <w:rPr>
          <w:color w:val="9BBB59" w:themeColor="accent3"/>
        </w:rPr>
        <w:t>}</w:t>
      </w:r>
    </w:p>
    <w:p w14:paraId="38C37D41" w14:textId="77777777" w:rsidR="00B30193" w:rsidRDefault="00000000">
      <w:pPr>
        <w:pStyle w:val="Heading2"/>
      </w:pPr>
      <w:r>
        <w:t>STEP 4 — Open Serial Monitor</w:t>
      </w:r>
    </w:p>
    <w:p w14:paraId="3EA8F823" w14:textId="77777777" w:rsidR="00B30193" w:rsidRDefault="00000000">
      <w:r>
        <w:t>Open Serial Monitor in Arduino IDE.</w:t>
      </w:r>
      <w:r>
        <w:br/>
      </w:r>
      <w:r>
        <w:br/>
        <w:t>Set:</w:t>
      </w:r>
      <w:r>
        <w:br/>
        <w:t>• Baud Rate = 9600</w:t>
      </w:r>
      <w:r>
        <w:br/>
        <w:t>• Line Ending = Both NL &amp; CR</w:t>
      </w:r>
    </w:p>
    <w:p w14:paraId="7344222A" w14:textId="77777777" w:rsidR="00B30193" w:rsidRDefault="00000000">
      <w:pPr>
        <w:pStyle w:val="Heading2"/>
      </w:pPr>
      <w:r>
        <w:t>STEP 5 — Test AT Mode</w:t>
      </w:r>
    </w:p>
    <w:p w14:paraId="17DFA217" w14:textId="77777777" w:rsidR="00B30193" w:rsidRDefault="00000000">
      <w:r>
        <w:t>Type:</w:t>
      </w:r>
      <w:r>
        <w:br/>
        <w:t>AT</w:t>
      </w:r>
      <w:r>
        <w:br/>
      </w:r>
      <w:r>
        <w:br/>
        <w:t>Expected Response:</w:t>
      </w:r>
      <w:r>
        <w:br/>
        <w:t>OK</w:t>
      </w:r>
    </w:p>
    <w:p w14:paraId="795A1781" w14:textId="77777777" w:rsidR="00B30193" w:rsidRDefault="00000000">
      <w:pPr>
        <w:pStyle w:val="Heading2"/>
      </w:pPr>
      <w:r>
        <w:t>STEP 6 — Change Baud Rate</w:t>
      </w:r>
    </w:p>
    <w:p w14:paraId="1044B730" w14:textId="77777777" w:rsidR="00B30193" w:rsidRDefault="00000000">
      <w:r>
        <w:t>Type:</w:t>
      </w:r>
      <w:r>
        <w:br/>
        <w:t>AT+UART=38400,0,0</w:t>
      </w:r>
      <w:r>
        <w:br/>
      </w:r>
      <w:r>
        <w:br/>
        <w:t>Expected Response:</w:t>
      </w:r>
      <w:r>
        <w:br/>
        <w:t>OK</w:t>
      </w:r>
      <w:r>
        <w:br/>
      </w:r>
      <w:r>
        <w:br/>
        <w:t>The baud rate is now changed to 38400.</w:t>
      </w:r>
    </w:p>
    <w:p w14:paraId="373461B6" w14:textId="77777777" w:rsidR="00B30193" w:rsidRDefault="00000000">
      <w:pPr>
        <w:pStyle w:val="Heading2"/>
      </w:pPr>
      <w:r>
        <w:t>STEP 7 — Use the New Baud Rate</w:t>
      </w:r>
    </w:p>
    <w:p w14:paraId="1867B018" w14:textId="77777777" w:rsidR="00B67064" w:rsidRPr="00B67064" w:rsidRDefault="00B67064" w:rsidP="00B67064">
      <w:pPr>
        <w:rPr>
          <w:lang w:val="en-IN"/>
        </w:rPr>
      </w:pPr>
      <w:r w:rsidRPr="00B67064">
        <w:rPr>
          <w:lang w:val="en-IN"/>
        </w:rPr>
        <w:t>Now in your robot code:</w:t>
      </w:r>
    </w:p>
    <w:p w14:paraId="5CDB46FC" w14:textId="77777777" w:rsidR="00B67064" w:rsidRPr="00B67064" w:rsidRDefault="00B67064" w:rsidP="00B67064">
      <w:pPr>
        <w:rPr>
          <w:lang w:val="en-IN"/>
        </w:rPr>
      </w:pPr>
      <w:proofErr w:type="spellStart"/>
      <w:proofErr w:type="gramStart"/>
      <w:r w:rsidRPr="00B67064">
        <w:rPr>
          <w:lang w:val="en-IN"/>
        </w:rPr>
        <w:t>BT.begin</w:t>
      </w:r>
      <w:proofErr w:type="spellEnd"/>
      <w:proofErr w:type="gramEnd"/>
      <w:r w:rsidRPr="00B67064">
        <w:rPr>
          <w:lang w:val="en-IN"/>
        </w:rPr>
        <w:t>(38400);</w:t>
      </w:r>
    </w:p>
    <w:p w14:paraId="633F0936" w14:textId="77777777" w:rsidR="00B67064" w:rsidRPr="00B67064" w:rsidRDefault="00B67064" w:rsidP="00B67064">
      <w:pPr>
        <w:rPr>
          <w:lang w:val="en-IN"/>
        </w:rPr>
      </w:pPr>
      <w:r w:rsidRPr="00B67064">
        <w:rPr>
          <w:lang w:val="en-IN"/>
        </w:rPr>
        <w:t>will work.</w:t>
      </w:r>
    </w:p>
    <w:p w14:paraId="6F956293" w14:textId="2FF9C4E3" w:rsidR="00B30193" w:rsidRDefault="00000000">
      <w:r>
        <w:br/>
      </w:r>
    </w:p>
    <w:p w14:paraId="04BFC7E6" w14:textId="77777777" w:rsidR="00B67064" w:rsidRPr="00B67064" w:rsidRDefault="00B67064" w:rsidP="00B67064">
      <w:pPr>
        <w:rPr>
          <w:b/>
          <w:bCs/>
          <w:color w:val="8DB3E2" w:themeColor="text2" w:themeTint="66"/>
          <w:sz w:val="24"/>
          <w:szCs w:val="24"/>
          <w:lang w:val="en-IN"/>
        </w:rPr>
      </w:pPr>
      <w:r w:rsidRPr="00B67064">
        <w:rPr>
          <w:b/>
          <w:bCs/>
          <w:color w:val="8DB3E2" w:themeColor="text2" w:themeTint="66"/>
          <w:sz w:val="24"/>
          <w:szCs w:val="24"/>
          <w:lang w:val="en-IN"/>
        </w:rPr>
        <w:lastRenderedPageBreak/>
        <w:t>To Change Back to 9600</w:t>
      </w:r>
    </w:p>
    <w:p w14:paraId="4C6481DE" w14:textId="77777777" w:rsidR="00B67064" w:rsidRPr="00B67064" w:rsidRDefault="00B67064" w:rsidP="00B67064">
      <w:pPr>
        <w:rPr>
          <w:lang w:val="en-IN"/>
        </w:rPr>
      </w:pPr>
      <w:r w:rsidRPr="00B67064">
        <w:rPr>
          <w:lang w:val="en-IN"/>
        </w:rPr>
        <w:t>Send:</w:t>
      </w:r>
    </w:p>
    <w:p w14:paraId="3A83874C" w14:textId="72F32C98" w:rsidR="00B67064" w:rsidRPr="00B67064" w:rsidRDefault="00B67064">
      <w:pPr>
        <w:rPr>
          <w:lang w:val="en-IN"/>
        </w:rPr>
      </w:pPr>
      <w:r w:rsidRPr="00B67064">
        <w:rPr>
          <w:lang w:val="en-IN"/>
        </w:rPr>
        <w:t>AT+UART=9600,0,0</w:t>
      </w:r>
    </w:p>
    <w:p w14:paraId="50F38AFA" w14:textId="77777777" w:rsidR="00B30193" w:rsidRDefault="00000000">
      <w:pPr>
        <w:pStyle w:val="Heading2"/>
      </w:pPr>
      <w:r>
        <w:t>Arduino Code for AT Mode</w:t>
      </w:r>
    </w:p>
    <w:p w14:paraId="2A27701D" w14:textId="77777777" w:rsidR="00B30193" w:rsidRDefault="00000000">
      <w:r>
        <w:rPr>
          <w:rFonts w:ascii="Courier New" w:hAnsi="Courier New"/>
        </w:rPr>
        <w:t>#include &lt;SoftwareSerial.h&gt;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SoftwareSerial BT(10, 11);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void setup()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Serial.begin(9600);</w:t>
      </w:r>
      <w:r>
        <w:rPr>
          <w:rFonts w:ascii="Courier New" w:hAnsi="Courier New"/>
        </w:rPr>
        <w:br/>
        <w:t xml:space="preserve">  BT.begin(38400);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Serial.println("AT Mode Ready");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void loop()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if (BT.available())</w:t>
      </w:r>
      <w:r>
        <w:rPr>
          <w:rFonts w:ascii="Courier New" w:hAnsi="Courier New"/>
        </w:rPr>
        <w:br/>
        <w:t xml:space="preserve">  {</w:t>
      </w:r>
      <w:r>
        <w:rPr>
          <w:rFonts w:ascii="Courier New" w:hAnsi="Courier New"/>
        </w:rPr>
        <w:br/>
        <w:t xml:space="preserve">    Serial.write(BT.read());</w:t>
      </w:r>
      <w:r>
        <w:rPr>
          <w:rFonts w:ascii="Courier New" w:hAnsi="Courier New"/>
        </w:rPr>
        <w:br/>
        <w:t xml:space="preserve">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if (Serial.available())</w:t>
      </w:r>
      <w:r>
        <w:rPr>
          <w:rFonts w:ascii="Courier New" w:hAnsi="Courier New"/>
        </w:rPr>
        <w:br/>
        <w:t xml:space="preserve">  {</w:t>
      </w:r>
      <w:r>
        <w:rPr>
          <w:rFonts w:ascii="Courier New" w:hAnsi="Courier New"/>
        </w:rPr>
        <w:br/>
        <w:t xml:space="preserve">    BT.write(Serial.read());</w:t>
      </w:r>
      <w:r>
        <w:rPr>
          <w:rFonts w:ascii="Courier New" w:hAnsi="Courier New"/>
        </w:rPr>
        <w:br/>
        <w:t xml:space="preserve">  }</w:t>
      </w:r>
      <w:r>
        <w:rPr>
          <w:rFonts w:ascii="Courier New" w:hAnsi="Courier New"/>
        </w:rPr>
        <w:br/>
        <w:t>}</w:t>
      </w:r>
    </w:p>
    <w:p w14:paraId="4604D377" w14:textId="77777777" w:rsidR="00B30193" w:rsidRDefault="00000000">
      <w:pPr>
        <w:pStyle w:val="Heading2"/>
      </w:pPr>
      <w:r>
        <w:t>Useful HC-05 AT Commands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43"/>
        <w:gridCol w:w="5697"/>
      </w:tblGrid>
      <w:tr w:rsidR="00B30193" w14:paraId="09EE4F21" w14:textId="77777777" w:rsidTr="00F810E8">
        <w:tc>
          <w:tcPr>
            <w:tcW w:w="2943" w:type="dxa"/>
          </w:tcPr>
          <w:p w14:paraId="42314848" w14:textId="77777777" w:rsidR="00B30193" w:rsidRDefault="00000000">
            <w:r>
              <w:t>Command</w:t>
            </w:r>
          </w:p>
        </w:tc>
        <w:tc>
          <w:tcPr>
            <w:tcW w:w="5697" w:type="dxa"/>
          </w:tcPr>
          <w:p w14:paraId="77AEDA01" w14:textId="77777777" w:rsidR="00B30193" w:rsidRDefault="00000000">
            <w:r>
              <w:t>Purpose</w:t>
            </w:r>
          </w:p>
        </w:tc>
      </w:tr>
      <w:tr w:rsidR="00B30193" w14:paraId="57402EC6" w14:textId="77777777" w:rsidTr="00F810E8">
        <w:tc>
          <w:tcPr>
            <w:tcW w:w="2943" w:type="dxa"/>
          </w:tcPr>
          <w:p w14:paraId="165E54B8" w14:textId="77777777" w:rsidR="00B30193" w:rsidRDefault="00000000">
            <w:r>
              <w:t>AT</w:t>
            </w:r>
          </w:p>
        </w:tc>
        <w:tc>
          <w:tcPr>
            <w:tcW w:w="5697" w:type="dxa"/>
          </w:tcPr>
          <w:p w14:paraId="3BE4E55F" w14:textId="77777777" w:rsidR="00B30193" w:rsidRDefault="00000000">
            <w:r>
              <w:t>Test module</w:t>
            </w:r>
          </w:p>
        </w:tc>
      </w:tr>
      <w:tr w:rsidR="00B30193" w14:paraId="0F942DDB" w14:textId="77777777" w:rsidTr="00F810E8">
        <w:tc>
          <w:tcPr>
            <w:tcW w:w="2943" w:type="dxa"/>
          </w:tcPr>
          <w:p w14:paraId="544F43C9" w14:textId="77777777" w:rsidR="00B30193" w:rsidRDefault="00000000">
            <w:r>
              <w:t>AT+UART=</w:t>
            </w:r>
            <w:r w:rsidRPr="00F810E8">
              <w:rPr>
                <w:color w:val="8DB3E2" w:themeColor="text2" w:themeTint="66"/>
              </w:rPr>
              <w:t>38400,0,0</w:t>
            </w:r>
          </w:p>
        </w:tc>
        <w:tc>
          <w:tcPr>
            <w:tcW w:w="5697" w:type="dxa"/>
          </w:tcPr>
          <w:p w14:paraId="7FE85866" w14:textId="77777777" w:rsidR="00B30193" w:rsidRDefault="00000000">
            <w:r>
              <w:t>Set baud rate to 38400</w:t>
            </w:r>
          </w:p>
        </w:tc>
      </w:tr>
      <w:tr w:rsidR="00B30193" w14:paraId="023EED60" w14:textId="77777777" w:rsidTr="00F810E8">
        <w:tc>
          <w:tcPr>
            <w:tcW w:w="2943" w:type="dxa"/>
          </w:tcPr>
          <w:p w14:paraId="42AFD425" w14:textId="77777777" w:rsidR="00B30193" w:rsidRDefault="00000000">
            <w:r>
              <w:t>AT+UART=</w:t>
            </w:r>
            <w:r w:rsidRPr="00F810E8">
              <w:rPr>
                <w:color w:val="8DB3E2" w:themeColor="text2" w:themeTint="66"/>
              </w:rPr>
              <w:t>9600,0,0</w:t>
            </w:r>
          </w:p>
        </w:tc>
        <w:tc>
          <w:tcPr>
            <w:tcW w:w="5697" w:type="dxa"/>
          </w:tcPr>
          <w:p w14:paraId="6E6A6203" w14:textId="77777777" w:rsidR="00B30193" w:rsidRDefault="00000000">
            <w:r>
              <w:t>Set baud rate to 9600</w:t>
            </w:r>
          </w:p>
        </w:tc>
      </w:tr>
      <w:tr w:rsidR="00B30193" w14:paraId="0DE52095" w14:textId="77777777" w:rsidTr="00F810E8">
        <w:tc>
          <w:tcPr>
            <w:tcW w:w="2943" w:type="dxa"/>
          </w:tcPr>
          <w:p w14:paraId="43253F16" w14:textId="77777777" w:rsidR="00B30193" w:rsidRDefault="00000000">
            <w:r>
              <w:t>AT+NAME=</w:t>
            </w:r>
            <w:r w:rsidRPr="00F810E8">
              <w:rPr>
                <w:color w:val="8DB3E2" w:themeColor="text2" w:themeTint="66"/>
              </w:rPr>
              <w:t>RobotCar</w:t>
            </w:r>
          </w:p>
        </w:tc>
        <w:tc>
          <w:tcPr>
            <w:tcW w:w="5697" w:type="dxa"/>
          </w:tcPr>
          <w:p w14:paraId="06F20637" w14:textId="77777777" w:rsidR="00B30193" w:rsidRDefault="00000000">
            <w:r>
              <w:t>Change Bluetooth name</w:t>
            </w:r>
          </w:p>
        </w:tc>
      </w:tr>
      <w:tr w:rsidR="00B30193" w14:paraId="3721F3ED" w14:textId="77777777" w:rsidTr="00F810E8">
        <w:tc>
          <w:tcPr>
            <w:tcW w:w="2943" w:type="dxa"/>
          </w:tcPr>
          <w:p w14:paraId="2A1FBB3D" w14:textId="77777777" w:rsidR="00B30193" w:rsidRDefault="00000000">
            <w:r>
              <w:t>AT+PSWD=</w:t>
            </w:r>
            <w:r w:rsidRPr="00F810E8">
              <w:rPr>
                <w:color w:val="8DB3E2" w:themeColor="text2" w:themeTint="66"/>
              </w:rPr>
              <w:t>1234</w:t>
            </w:r>
          </w:p>
        </w:tc>
        <w:tc>
          <w:tcPr>
            <w:tcW w:w="5697" w:type="dxa"/>
          </w:tcPr>
          <w:p w14:paraId="1E5ED519" w14:textId="13A04C5B" w:rsidR="00B30193" w:rsidRPr="00F810E8" w:rsidRDefault="00000000">
            <w:pPr>
              <w:rPr>
                <w:lang w:val="en-IN"/>
              </w:rPr>
            </w:pPr>
            <w:r>
              <w:t>Change Bluetooth password</w:t>
            </w:r>
            <w:r w:rsidR="00F810E8">
              <w:t xml:space="preserve"> </w:t>
            </w:r>
            <w:r w:rsidR="00F810E8" w:rsidRPr="00F810E8">
              <w:rPr>
                <w:lang w:val="en-IN"/>
              </w:rPr>
              <w:t>support</w:t>
            </w:r>
            <w:r w:rsidR="00F810E8">
              <w:rPr>
                <w:lang w:val="en-IN"/>
              </w:rPr>
              <w:t xml:space="preserve">s only </w:t>
            </w:r>
            <w:r w:rsidR="00F810E8" w:rsidRPr="00F810E8">
              <w:rPr>
                <w:lang w:val="en-IN"/>
              </w:rPr>
              <w:t xml:space="preserve">4 digits </w:t>
            </w:r>
            <w:r w:rsidR="00F810E8">
              <w:rPr>
                <w:lang w:val="en-IN"/>
              </w:rPr>
              <w:t xml:space="preserve">password </w:t>
            </w:r>
          </w:p>
        </w:tc>
      </w:tr>
    </w:tbl>
    <w:p w14:paraId="2C97AEC1" w14:textId="77777777" w:rsidR="00545CA6" w:rsidRDefault="00545CA6"/>
    <w:sectPr w:rsidR="00545C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8D46C6"/>
    <w:multiLevelType w:val="multilevel"/>
    <w:tmpl w:val="DF3E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808463">
    <w:abstractNumId w:val="8"/>
  </w:num>
  <w:num w:numId="2" w16cid:durableId="598486223">
    <w:abstractNumId w:val="6"/>
  </w:num>
  <w:num w:numId="3" w16cid:durableId="319962338">
    <w:abstractNumId w:val="5"/>
  </w:num>
  <w:num w:numId="4" w16cid:durableId="1164934866">
    <w:abstractNumId w:val="4"/>
  </w:num>
  <w:num w:numId="5" w16cid:durableId="2056612647">
    <w:abstractNumId w:val="7"/>
  </w:num>
  <w:num w:numId="6" w16cid:durableId="1605727260">
    <w:abstractNumId w:val="3"/>
  </w:num>
  <w:num w:numId="7" w16cid:durableId="460660261">
    <w:abstractNumId w:val="2"/>
  </w:num>
  <w:num w:numId="8" w16cid:durableId="70927599">
    <w:abstractNumId w:val="1"/>
  </w:num>
  <w:num w:numId="9" w16cid:durableId="1915429202">
    <w:abstractNumId w:val="0"/>
  </w:num>
  <w:num w:numId="10" w16cid:durableId="15261683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5CA6"/>
    <w:rsid w:val="00553CE3"/>
    <w:rsid w:val="00731B19"/>
    <w:rsid w:val="00AA1D8D"/>
    <w:rsid w:val="00B30193"/>
    <w:rsid w:val="00B47730"/>
    <w:rsid w:val="00B67064"/>
    <w:rsid w:val="00C36741"/>
    <w:rsid w:val="00CB0664"/>
    <w:rsid w:val="00F810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CCBC0D"/>
  <w14:defaultImageDpi w14:val="300"/>
  <w15:docId w15:val="{1CFDA085-4DC1-4012-BFFF-0B6F7314C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810E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Arunav Kishor</cp:lastModifiedBy>
  <cp:revision>4</cp:revision>
  <dcterms:created xsi:type="dcterms:W3CDTF">2013-12-23T23:15:00Z</dcterms:created>
  <dcterms:modified xsi:type="dcterms:W3CDTF">2026-05-29T15:38:00Z</dcterms:modified>
  <cp:category/>
</cp:coreProperties>
</file>