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FCBA7" w14:textId="77777777" w:rsidR="00B1559E" w:rsidRDefault="00B1559E"/>
    <w:p w14:paraId="2711CDA1" w14:textId="77777777" w:rsidR="00B1559E" w:rsidRDefault="00B1559E"/>
    <w:p w14:paraId="3636EEE0" w14:textId="77777777" w:rsidR="00B1559E" w:rsidRDefault="00B1559E"/>
    <w:p w14:paraId="0BB13A70" w14:textId="77777777" w:rsidR="00B1559E" w:rsidRDefault="00B1559E"/>
    <w:p w14:paraId="2140B1E6" w14:textId="77777777" w:rsidR="00B1559E" w:rsidRDefault="00B1559E"/>
    <w:p w14:paraId="69C8540A" w14:textId="77777777" w:rsidR="00B1559E" w:rsidRDefault="00B1559E"/>
    <w:p w14:paraId="3F4167F6" w14:textId="77777777" w:rsidR="00B1559E" w:rsidRDefault="00B1559E"/>
    <w:p w14:paraId="7C725EC7" w14:textId="7D57D7BB" w:rsidR="00B1559E" w:rsidRDefault="00B1559E">
      <w:r w:rsidRPr="00B1559E">
        <w:rPr>
          <w:b/>
          <w:bCs/>
        </w:rPr>
        <w:t>Cuadro 1:</w:t>
      </w:r>
      <w:r>
        <w:t xml:space="preserve"> Comparación de efectividad de modelos.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6"/>
        <w:gridCol w:w="7132"/>
      </w:tblGrid>
      <w:tr w:rsidR="002315B1" w14:paraId="4E398514" w14:textId="77777777" w:rsidTr="009C2BE5">
        <w:tc>
          <w:tcPr>
            <w:tcW w:w="1696" w:type="dxa"/>
          </w:tcPr>
          <w:p w14:paraId="2D970557" w14:textId="7207968C" w:rsidR="002315B1" w:rsidRPr="002315B1" w:rsidRDefault="002315B1" w:rsidP="009C2BE5">
            <w:pPr>
              <w:jc w:val="center"/>
              <w:rPr>
                <w:b/>
                <w:bCs/>
              </w:rPr>
            </w:pPr>
            <w:r w:rsidRPr="002315B1">
              <w:rPr>
                <w:b/>
                <w:bCs/>
              </w:rPr>
              <w:t>Modelo</w:t>
            </w:r>
          </w:p>
        </w:tc>
        <w:tc>
          <w:tcPr>
            <w:tcW w:w="7132" w:type="dxa"/>
          </w:tcPr>
          <w:p w14:paraId="15B4A563" w14:textId="2DD3ACBE" w:rsidR="002315B1" w:rsidRPr="002315B1" w:rsidRDefault="002315B1" w:rsidP="009C2BE5">
            <w:pPr>
              <w:jc w:val="center"/>
              <w:rPr>
                <w:b/>
                <w:bCs/>
              </w:rPr>
            </w:pPr>
            <w:r w:rsidRPr="002315B1">
              <w:rPr>
                <w:b/>
                <w:bCs/>
              </w:rPr>
              <w:t>Comparación</w:t>
            </w:r>
          </w:p>
        </w:tc>
      </w:tr>
      <w:tr w:rsidR="002315B1" w14:paraId="506C6499" w14:textId="77777777" w:rsidTr="009C2BE5">
        <w:tc>
          <w:tcPr>
            <w:tcW w:w="1696" w:type="dxa"/>
          </w:tcPr>
          <w:p w14:paraId="0FB3405D" w14:textId="0C125C09" w:rsidR="002315B1" w:rsidRDefault="002315B1" w:rsidP="009C2BE5">
            <w:pPr>
              <w:jc w:val="center"/>
            </w:pPr>
            <w:r>
              <w:t>Árbol de decisión</w:t>
            </w:r>
          </w:p>
        </w:tc>
        <w:tc>
          <w:tcPr>
            <w:tcW w:w="7132" w:type="dxa"/>
          </w:tcPr>
          <w:p w14:paraId="6D4125F7" w14:textId="77777777" w:rsidR="002315B1" w:rsidRDefault="002315B1" w:rsidP="009C2BE5">
            <w:pPr>
              <w:jc w:val="both"/>
            </w:pPr>
            <w:r>
              <w:t>El modelo se entrenó muy rápido al ser solo un árbol.</w:t>
            </w:r>
          </w:p>
          <w:p w14:paraId="2FA790AF" w14:textId="77777777" w:rsidR="002315B1" w:rsidRDefault="002315B1" w:rsidP="009C2BE5">
            <w:pPr>
              <w:jc w:val="both"/>
            </w:pPr>
            <w:r>
              <w:t>Su efectividad fue del 67.4%, reconociendo mejor las casas intermedias, pero teniendo muchos errores en los otros dos tipos.</w:t>
            </w:r>
          </w:p>
          <w:p w14:paraId="6AB8D912" w14:textId="421798BD" w:rsidR="002315B1" w:rsidRDefault="002315B1" w:rsidP="009C2BE5">
            <w:pPr>
              <w:jc w:val="both"/>
            </w:pPr>
            <w:r>
              <w:t>No se consideró un buen modelo.</w:t>
            </w:r>
          </w:p>
        </w:tc>
      </w:tr>
      <w:tr w:rsidR="002315B1" w14:paraId="71236336" w14:textId="77777777" w:rsidTr="009C2BE5">
        <w:tc>
          <w:tcPr>
            <w:tcW w:w="1696" w:type="dxa"/>
          </w:tcPr>
          <w:p w14:paraId="695C3259" w14:textId="6AD213CD" w:rsidR="002315B1" w:rsidRDefault="002315B1" w:rsidP="009C2BE5">
            <w:pPr>
              <w:jc w:val="center"/>
            </w:pPr>
            <w:r>
              <w:t>Random Forest</w:t>
            </w:r>
          </w:p>
        </w:tc>
        <w:tc>
          <w:tcPr>
            <w:tcW w:w="7132" w:type="dxa"/>
          </w:tcPr>
          <w:p w14:paraId="0611BA38" w14:textId="18B2FCE2" w:rsidR="002315B1" w:rsidRDefault="002315B1" w:rsidP="009C2BE5">
            <w:pPr>
              <w:jc w:val="both"/>
            </w:pPr>
            <w:r>
              <w:t xml:space="preserve">El modelo se entrenó </w:t>
            </w:r>
            <w:r>
              <w:t>algo lento, debido a que son más árboles.</w:t>
            </w:r>
          </w:p>
          <w:p w14:paraId="7121B9DA" w14:textId="635BC6EC" w:rsidR="002315B1" w:rsidRDefault="002315B1" w:rsidP="009C2BE5">
            <w:pPr>
              <w:jc w:val="both"/>
            </w:pPr>
            <w:r>
              <w:t xml:space="preserve">Su efectividad fue del </w:t>
            </w:r>
            <w:r>
              <w:t>85</w:t>
            </w:r>
            <w:r>
              <w:t>.</w:t>
            </w:r>
            <w:r>
              <w:t>1</w:t>
            </w:r>
            <w:r>
              <w:t xml:space="preserve">%, reconociendo </w:t>
            </w:r>
            <w:r>
              <w:t>bastante bien todas las clases. La clase más complicada fue la de casas caras.</w:t>
            </w:r>
          </w:p>
          <w:p w14:paraId="11046856" w14:textId="4F744298" w:rsidR="002315B1" w:rsidRDefault="002315B1" w:rsidP="009C2BE5">
            <w:pPr>
              <w:jc w:val="both"/>
            </w:pPr>
            <w:r>
              <w:t>S</w:t>
            </w:r>
            <w:r>
              <w:t>e consideró un buen modelo.</w:t>
            </w:r>
          </w:p>
        </w:tc>
      </w:tr>
      <w:tr w:rsidR="002315B1" w14:paraId="256E612E" w14:textId="77777777" w:rsidTr="009C2BE5">
        <w:tc>
          <w:tcPr>
            <w:tcW w:w="1696" w:type="dxa"/>
          </w:tcPr>
          <w:p w14:paraId="75A202C1" w14:textId="04CF05EA" w:rsidR="002315B1" w:rsidRDefault="002315B1" w:rsidP="009C2BE5">
            <w:pPr>
              <w:jc w:val="center"/>
            </w:pPr>
            <w:proofErr w:type="spellStart"/>
            <w:r>
              <w:t>Naive</w:t>
            </w:r>
            <w:proofErr w:type="spellEnd"/>
            <w:r>
              <w:t xml:space="preserve"> Bayes</w:t>
            </w:r>
          </w:p>
        </w:tc>
        <w:tc>
          <w:tcPr>
            <w:tcW w:w="7132" w:type="dxa"/>
          </w:tcPr>
          <w:p w14:paraId="1A8FBF38" w14:textId="3FEC9E1A" w:rsidR="00C501ED" w:rsidRDefault="00C501ED" w:rsidP="009C2BE5">
            <w:pPr>
              <w:jc w:val="both"/>
            </w:pPr>
            <w:r>
              <w:t>El modelo se entrenó muy rápido</w:t>
            </w:r>
            <w:r w:rsidR="009451EC">
              <w:t>, ya que se trata de Bayes Ingenuo.</w:t>
            </w:r>
          </w:p>
          <w:p w14:paraId="17A79340" w14:textId="633EBDDD" w:rsidR="00C501ED" w:rsidRDefault="00C501ED" w:rsidP="009C2BE5">
            <w:pPr>
              <w:jc w:val="both"/>
            </w:pPr>
            <w:r>
              <w:t xml:space="preserve">Su efectividad fue del </w:t>
            </w:r>
            <w:r>
              <w:t>38.9</w:t>
            </w:r>
            <w:r>
              <w:t xml:space="preserve">%, reconociendo mejor las casas </w:t>
            </w:r>
            <w:r>
              <w:t>económicas</w:t>
            </w:r>
            <w:r>
              <w:t>, pero teniendo muchos errores en los otros dos tipos.</w:t>
            </w:r>
          </w:p>
          <w:p w14:paraId="635094EE" w14:textId="12C8C8CF" w:rsidR="002315B1" w:rsidRDefault="00C501ED" w:rsidP="009C2BE5">
            <w:pPr>
              <w:jc w:val="both"/>
            </w:pPr>
            <w:r>
              <w:t>No se consideró un buen modelo.</w:t>
            </w:r>
          </w:p>
        </w:tc>
      </w:tr>
      <w:tr w:rsidR="002315B1" w14:paraId="343FD06C" w14:textId="77777777" w:rsidTr="009C2BE5">
        <w:tc>
          <w:tcPr>
            <w:tcW w:w="1696" w:type="dxa"/>
          </w:tcPr>
          <w:p w14:paraId="1692D8B6" w14:textId="7BB52A72" w:rsidR="002315B1" w:rsidRDefault="002315B1" w:rsidP="009C2BE5">
            <w:pPr>
              <w:jc w:val="center"/>
            </w:pPr>
            <w:r>
              <w:t>KNN</w:t>
            </w:r>
          </w:p>
        </w:tc>
        <w:tc>
          <w:tcPr>
            <w:tcW w:w="7132" w:type="dxa"/>
          </w:tcPr>
          <w:p w14:paraId="21D8A46C" w14:textId="41CF0E61" w:rsidR="009451EC" w:rsidRDefault="009451EC" w:rsidP="009C2BE5">
            <w:pPr>
              <w:jc w:val="both"/>
            </w:pPr>
            <w:r>
              <w:t xml:space="preserve">El modelo se entrenó muy rápido </w:t>
            </w:r>
            <w:r>
              <w:t>ya que solo almacena los datos.</w:t>
            </w:r>
          </w:p>
          <w:p w14:paraId="0F289390" w14:textId="4F66F8A7" w:rsidR="009451EC" w:rsidRDefault="009451EC" w:rsidP="009C2BE5">
            <w:pPr>
              <w:jc w:val="both"/>
            </w:pPr>
            <w:r>
              <w:t>Su efectividad fue del 7</w:t>
            </w:r>
            <w:r>
              <w:t>0</w:t>
            </w:r>
            <w:r>
              <w:t xml:space="preserve">.4%, reconociendo mejor las casas intermedias, pero teniendo muchos errores en los </w:t>
            </w:r>
            <w:r>
              <w:t>tres</w:t>
            </w:r>
            <w:r>
              <w:t xml:space="preserve"> tipos.</w:t>
            </w:r>
          </w:p>
          <w:p w14:paraId="1A907E09" w14:textId="22B1A400" w:rsidR="002315B1" w:rsidRDefault="009451EC" w:rsidP="009C2BE5">
            <w:pPr>
              <w:jc w:val="both"/>
            </w:pPr>
            <w:r>
              <w:t>No se consideró un buen modelo.</w:t>
            </w:r>
          </w:p>
        </w:tc>
      </w:tr>
      <w:tr w:rsidR="002315B1" w14:paraId="7940DB0B" w14:textId="77777777" w:rsidTr="009C2BE5">
        <w:tc>
          <w:tcPr>
            <w:tcW w:w="1696" w:type="dxa"/>
          </w:tcPr>
          <w:p w14:paraId="0F2B9F12" w14:textId="56FD07A9" w:rsidR="002315B1" w:rsidRDefault="002315B1" w:rsidP="009C2BE5">
            <w:pPr>
              <w:jc w:val="center"/>
            </w:pPr>
            <w:r>
              <w:t xml:space="preserve">Regresión </w:t>
            </w:r>
            <w:proofErr w:type="spellStart"/>
            <w:r>
              <w:t>Logísica</w:t>
            </w:r>
            <w:proofErr w:type="spellEnd"/>
          </w:p>
        </w:tc>
        <w:tc>
          <w:tcPr>
            <w:tcW w:w="7132" w:type="dxa"/>
          </w:tcPr>
          <w:p w14:paraId="3C5E0758" w14:textId="60BD1490" w:rsidR="009451EC" w:rsidRDefault="009451EC" w:rsidP="009C2BE5">
            <w:pPr>
              <w:jc w:val="both"/>
            </w:pPr>
            <w:r>
              <w:t xml:space="preserve">El modelo se entrenó </w:t>
            </w:r>
            <w:r w:rsidR="009C2BE5">
              <w:t xml:space="preserve">algo lento, debido a que se probaron varios </w:t>
            </w:r>
            <w:proofErr w:type="spellStart"/>
            <w:r w:rsidR="009C2BE5">
              <w:t>hiperparámetros</w:t>
            </w:r>
            <w:proofErr w:type="spellEnd"/>
            <w:r w:rsidR="009C2BE5">
              <w:t>.</w:t>
            </w:r>
          </w:p>
          <w:p w14:paraId="7E4C8B4A" w14:textId="4E1D7A13" w:rsidR="009451EC" w:rsidRDefault="009451EC" w:rsidP="009C2BE5">
            <w:pPr>
              <w:jc w:val="both"/>
            </w:pPr>
            <w:r>
              <w:t>Su efectividad fue del</w:t>
            </w:r>
            <w:r w:rsidR="009C2BE5">
              <w:t xml:space="preserve"> 87</w:t>
            </w:r>
            <w:r>
              <w:t>.</w:t>
            </w:r>
            <w:r w:rsidR="009C2BE5">
              <w:t>7</w:t>
            </w:r>
            <w:r>
              <w:t xml:space="preserve">%, reconociendo </w:t>
            </w:r>
            <w:r w:rsidR="009C2BE5">
              <w:t>bastante bien todas las etiquetas.</w:t>
            </w:r>
          </w:p>
          <w:p w14:paraId="1782353B" w14:textId="75164436" w:rsidR="002315B1" w:rsidRDefault="009451EC" w:rsidP="009C2BE5">
            <w:pPr>
              <w:jc w:val="both"/>
            </w:pPr>
            <w:r>
              <w:t>S</w:t>
            </w:r>
            <w:r>
              <w:t>e consideró un buen modelo.</w:t>
            </w:r>
          </w:p>
        </w:tc>
      </w:tr>
      <w:tr w:rsidR="002315B1" w14:paraId="413A823A" w14:textId="77777777" w:rsidTr="009C2BE5">
        <w:trPr>
          <w:trHeight w:val="54"/>
        </w:trPr>
        <w:tc>
          <w:tcPr>
            <w:tcW w:w="1696" w:type="dxa"/>
          </w:tcPr>
          <w:p w14:paraId="28922C3B" w14:textId="001708AB" w:rsidR="002315B1" w:rsidRDefault="002315B1" w:rsidP="009C2BE5">
            <w:pPr>
              <w:jc w:val="center"/>
            </w:pPr>
            <w:r>
              <w:t>SVM</w:t>
            </w:r>
          </w:p>
        </w:tc>
        <w:tc>
          <w:tcPr>
            <w:tcW w:w="7132" w:type="dxa"/>
          </w:tcPr>
          <w:p w14:paraId="75424059" w14:textId="5497F932" w:rsidR="002315B1" w:rsidRDefault="002A58E0" w:rsidP="009C2BE5">
            <w:pPr>
              <w:jc w:val="both"/>
            </w:pPr>
            <w:r>
              <w:t xml:space="preserve">El modelo tardó mucho en entrenarse, </w:t>
            </w:r>
            <w:r w:rsidR="00B1559E">
              <w:t xml:space="preserve">siendo el que más tardó. Esto debido a que se probaron varios </w:t>
            </w:r>
            <w:proofErr w:type="spellStart"/>
            <w:r w:rsidR="00B1559E">
              <w:t>hiperparámetros</w:t>
            </w:r>
            <w:proofErr w:type="spellEnd"/>
            <w:r w:rsidR="00B1559E">
              <w:t xml:space="preserve"> y además este tipo de modelo suele ser más tardado en entrenarse.</w:t>
            </w:r>
          </w:p>
          <w:p w14:paraId="0AB79E24" w14:textId="7BDDAC7F" w:rsidR="00B1559E" w:rsidRDefault="00B1559E" w:rsidP="009C2BE5">
            <w:pPr>
              <w:jc w:val="both"/>
            </w:pPr>
          </w:p>
        </w:tc>
      </w:tr>
    </w:tbl>
    <w:p w14:paraId="7DA9FF06" w14:textId="77777777" w:rsidR="007F752F" w:rsidRDefault="007F752F"/>
    <w:p w14:paraId="1DC0DE3A" w14:textId="77777777" w:rsidR="00B1559E" w:rsidRDefault="00B1559E"/>
    <w:p w14:paraId="05EA56CC" w14:textId="77777777" w:rsidR="00B1559E" w:rsidRDefault="00B1559E"/>
    <w:p w14:paraId="34CBD7BA" w14:textId="77777777" w:rsidR="00B1559E" w:rsidRDefault="00B1559E"/>
    <w:p w14:paraId="5F892D4A" w14:textId="77777777" w:rsidR="00B1559E" w:rsidRDefault="00B1559E"/>
    <w:p w14:paraId="5DB860BF" w14:textId="77777777" w:rsidR="00B1559E" w:rsidRDefault="00B1559E"/>
    <w:p w14:paraId="7829DBEF" w14:textId="77777777" w:rsidR="00B1559E" w:rsidRDefault="00B1559E"/>
    <w:p w14:paraId="5EBDA554" w14:textId="77777777" w:rsidR="00B1559E" w:rsidRDefault="00B1559E"/>
    <w:p w14:paraId="3A1A3875" w14:textId="77777777" w:rsidR="00B1559E" w:rsidRDefault="00B1559E"/>
    <w:p w14:paraId="372AEFD6" w14:textId="77777777" w:rsidR="00B1559E" w:rsidRDefault="00B1559E"/>
    <w:p w14:paraId="7615531D" w14:textId="77777777" w:rsidR="00B1559E" w:rsidRDefault="00B1559E"/>
    <w:p w14:paraId="63801EF1" w14:textId="77777777" w:rsidR="00B1559E" w:rsidRDefault="00B1559E"/>
    <w:p w14:paraId="5C71C747" w14:textId="77777777" w:rsidR="00B1559E" w:rsidRDefault="00B1559E"/>
    <w:p w14:paraId="7F7E495F" w14:textId="77777777" w:rsidR="00B1559E" w:rsidRDefault="00B1559E"/>
    <w:p w14:paraId="4A9FCB0F" w14:textId="77777777" w:rsidR="00B1559E" w:rsidRDefault="00B1559E"/>
    <w:sectPr w:rsidR="00B1559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5B1"/>
    <w:rsid w:val="002177A4"/>
    <w:rsid w:val="002315B1"/>
    <w:rsid w:val="002A58E0"/>
    <w:rsid w:val="004A73C4"/>
    <w:rsid w:val="007F752F"/>
    <w:rsid w:val="00864C77"/>
    <w:rsid w:val="009451EC"/>
    <w:rsid w:val="0095522A"/>
    <w:rsid w:val="009C2BE5"/>
    <w:rsid w:val="00B1559E"/>
    <w:rsid w:val="00C501ED"/>
    <w:rsid w:val="00EB0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F5E45"/>
  <w15:chartTrackingRefBased/>
  <w15:docId w15:val="{A5DB994D-198D-49C9-9FB2-2149144A2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315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315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315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315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315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315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315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315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315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315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315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315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315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315B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315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315B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315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315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315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315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315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315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315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315B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315B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315B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315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315B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315B1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315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215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RODRIGUEZ RODRIGUEZ, JOSE RICARDO</dc:creator>
  <cp:keywords/>
  <dc:description/>
  <cp:lastModifiedBy>RODRIGUEZ RODRIGUEZ, JOSE RICARDO</cp:lastModifiedBy>
  <cp:revision>6</cp:revision>
  <dcterms:created xsi:type="dcterms:W3CDTF">2026-04-24T22:21:00Z</dcterms:created>
  <dcterms:modified xsi:type="dcterms:W3CDTF">2026-04-24T22:56:00Z</dcterms:modified>
</cp:coreProperties>
</file>