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B10" w:rsidRDefault="004D0B10">
      <w:pPr>
        <w:rPr>
          <w:lang w:val="es-GT"/>
        </w:rPr>
      </w:pPr>
      <w:r w:rsidRPr="004D0B10">
        <w:rPr>
          <w:lang w:val="es-GT"/>
        </w:rPr>
        <w:t>2.1. Analice el script proporcionado y determine qué partes deben ser modificadas.</w:t>
      </w:r>
    </w:p>
    <w:p w:rsidR="004D0B10" w:rsidRDefault="004D0B10">
      <w:pPr>
        <w:rPr>
          <w:lang w:val="es-GT"/>
        </w:rPr>
      </w:pPr>
      <w:r>
        <w:rPr>
          <w:lang w:val="es-GT"/>
        </w:rPr>
        <w:t>No hay ninguna parte que necesite modificación.</w:t>
      </w:r>
    </w:p>
    <w:p w:rsidR="004D0B10" w:rsidRDefault="004D0B10">
      <w:pPr>
        <w:rPr>
          <w:lang w:val="es-GT"/>
        </w:rPr>
      </w:pPr>
    </w:p>
    <w:p w:rsidR="004D0B10" w:rsidRDefault="004D0B10" w:rsidP="008C0C91">
      <w:pPr>
        <w:jc w:val="both"/>
        <w:rPr>
          <w:lang w:val="es-GT"/>
        </w:rPr>
      </w:pPr>
      <w:r w:rsidRPr="004D0B10">
        <w:rPr>
          <w:lang w:val="es-GT"/>
        </w:rPr>
        <w:t>2.2. Modifique el script para que pueda obtener automáticamente todos los archivos correspondientes a taxis amarillos y verdes del año 2026.</w:t>
      </w:r>
    </w:p>
    <w:p w:rsidR="004D0B10" w:rsidRDefault="004D0B10">
      <w:pPr>
        <w:rPr>
          <w:lang w:val="es-GT"/>
        </w:rPr>
      </w:pPr>
      <w:r>
        <w:rPr>
          <w:lang w:val="es-GT"/>
        </w:rPr>
        <w:t>Ya está implementado.</w:t>
      </w:r>
    </w:p>
    <w:p w:rsidR="004D0B10" w:rsidRDefault="004D0B10">
      <w:pPr>
        <w:rPr>
          <w:lang w:val="es-GT"/>
        </w:rPr>
      </w:pPr>
    </w:p>
    <w:p w:rsidR="004D0B10" w:rsidRDefault="004D0B10">
      <w:pPr>
        <w:rPr>
          <w:lang w:val="es-GT"/>
        </w:rPr>
      </w:pPr>
      <w:r w:rsidRPr="004D0B10">
        <w:rPr>
          <w:lang w:val="es-GT"/>
        </w:rPr>
        <w:t>2.3. El script deberá almacenar los archivos descargados en la estructura de directorios establecida por el proyecto.</w:t>
      </w:r>
    </w:p>
    <w:p w:rsidR="00960DED" w:rsidRDefault="00960DED">
      <w:pPr>
        <w:rPr>
          <w:lang w:val="es-GT"/>
        </w:rPr>
      </w:pPr>
      <w:r>
        <w:rPr>
          <w:lang w:val="es-GT"/>
        </w:rPr>
        <w:t xml:space="preserve">Ya está implementado para que se almacene en </w:t>
      </w:r>
      <w:r w:rsidRPr="00960DED">
        <w:rPr>
          <w:b/>
          <w:lang w:val="es-GT"/>
        </w:rPr>
        <w:t>data/raw/</w:t>
      </w:r>
      <w:r>
        <w:rPr>
          <w:lang w:val="es-GT"/>
        </w:rPr>
        <w:t>.</w:t>
      </w:r>
    </w:p>
    <w:p w:rsidR="004D0B10" w:rsidRDefault="004D0B10">
      <w:pPr>
        <w:rPr>
          <w:lang w:val="es-GT"/>
        </w:rPr>
      </w:pPr>
    </w:p>
    <w:p w:rsidR="00487931" w:rsidRDefault="004D0B10">
      <w:pPr>
        <w:rPr>
          <w:lang w:val="es-GT"/>
        </w:rPr>
      </w:pPr>
      <w:r w:rsidRPr="004D0B10">
        <w:rPr>
          <w:lang w:val="es-GT"/>
        </w:rPr>
        <w:t>2.4. El script no deberá volver a descargar un archivo que ya exista localmente.</w:t>
      </w:r>
    </w:p>
    <w:p w:rsidR="004D0B10" w:rsidRDefault="004D0B10">
      <w:pPr>
        <w:rPr>
          <w:lang w:val="es-GT"/>
        </w:rPr>
      </w:pPr>
      <w:r>
        <w:rPr>
          <w:lang w:val="es-GT"/>
        </w:rPr>
        <w:t>Ya está implementado.</w:t>
      </w:r>
    </w:p>
    <w:p w:rsidR="004D0B10" w:rsidRDefault="004D0B10">
      <w:pPr>
        <w:rPr>
          <w:lang w:val="es-GT"/>
        </w:rPr>
      </w:pPr>
    </w:p>
    <w:p w:rsidR="004D0B10" w:rsidRDefault="004D0B10">
      <w:pPr>
        <w:rPr>
          <w:lang w:val="es-GT"/>
        </w:rPr>
      </w:pPr>
      <w:r w:rsidRPr="004D0B10">
        <w:rPr>
          <w:lang w:val="es-GT"/>
        </w:rPr>
        <w:t>2.5. Ejecute el script y verifique que todos los archivos esperados hayan sido obtenidos correcta mente.</w:t>
      </w:r>
    </w:p>
    <w:p w:rsidR="008C0C91" w:rsidRDefault="008C0C91" w:rsidP="008C0C91">
      <w:pPr>
        <w:jc w:val="both"/>
        <w:rPr>
          <w:lang w:val="es-GT"/>
        </w:rPr>
      </w:pPr>
      <w:r>
        <w:rPr>
          <w:lang w:val="es-GT"/>
        </w:rPr>
        <w:t>Se descargaron los datos esperados, los únicos que no se tienen son los de los meses más recientes y los futuros. Para septiembre es razonable ya que no todos los datos se suben al finalizar el mes, sino suelen subirse unos días después.</w:t>
      </w:r>
    </w:p>
    <w:p w:rsidR="008C0C91" w:rsidRDefault="008C0C91">
      <w:pPr>
        <w:rPr>
          <w:lang w:val="es-GT"/>
        </w:rPr>
      </w:pPr>
      <w:r w:rsidRPr="008C0C91">
        <w:rPr>
          <w:lang w:val="es-GT"/>
        </w:rPr>
        <w:drawing>
          <wp:anchor distT="0" distB="0" distL="114300" distR="114300" simplePos="0" relativeHeight="251658240" behindDoc="0" locked="0" layoutInCell="1" allowOverlap="1" wp14:anchorId="0C126E61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5588000" cy="824230"/>
            <wp:effectExtent l="0" t="0" r="0" b="0"/>
            <wp:wrapThrough wrapText="bothSides">
              <wp:wrapPolygon edited="0">
                <wp:start x="0" y="0"/>
                <wp:lineTo x="0" y="20968"/>
                <wp:lineTo x="21502" y="20968"/>
                <wp:lineTo x="2150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C91" w:rsidRDefault="008C0C91">
      <w:pPr>
        <w:rPr>
          <w:lang w:val="es-GT"/>
        </w:rPr>
      </w:pPr>
    </w:p>
    <w:p w:rsidR="004D0B10" w:rsidRDefault="004D0B10">
      <w:pPr>
        <w:rPr>
          <w:lang w:val="es-GT"/>
        </w:rPr>
      </w:pPr>
    </w:p>
    <w:p w:rsidR="008C0C91" w:rsidRDefault="008C0C91">
      <w:pPr>
        <w:rPr>
          <w:lang w:val="es-GT"/>
        </w:rPr>
      </w:pPr>
    </w:p>
    <w:p w:rsidR="004D0B10" w:rsidRDefault="004D0B10">
      <w:pPr>
        <w:rPr>
          <w:lang w:val="es-GT"/>
        </w:rPr>
      </w:pPr>
      <w:r w:rsidRPr="004D0B10">
        <w:rPr>
          <w:lang w:val="es-GT"/>
        </w:rPr>
        <w:t>2.6. Documente los cambios realizados al script.</w:t>
      </w:r>
    </w:p>
    <w:p w:rsidR="004D0B10" w:rsidRDefault="008C0C91">
      <w:pPr>
        <w:rPr>
          <w:lang w:val="es-GT"/>
        </w:rPr>
      </w:pPr>
      <w:r>
        <w:rPr>
          <w:lang w:val="es-GT"/>
        </w:rPr>
        <w:t>No se realizó ningún cambio.</w:t>
      </w:r>
    </w:p>
    <w:p w:rsidR="004D0B10" w:rsidRDefault="004D0B10">
      <w:pPr>
        <w:rPr>
          <w:lang w:val="es-GT"/>
        </w:rPr>
      </w:pPr>
    </w:p>
    <w:p w:rsidR="004D0B10" w:rsidRDefault="004D0B10">
      <w:pPr>
        <w:rPr>
          <w:lang w:val="es-GT"/>
        </w:rPr>
      </w:pPr>
      <w:r w:rsidRPr="004D0B10">
        <w:rPr>
          <w:lang w:val="es-GT"/>
        </w:rPr>
        <w:t>2.7. Explique cómo determinó que el conjunto de datos descargado está completo.</w:t>
      </w:r>
    </w:p>
    <w:p w:rsidR="008C0C91" w:rsidRPr="004D0B10" w:rsidRDefault="008C0C91" w:rsidP="008C0C91">
      <w:pPr>
        <w:jc w:val="both"/>
        <w:rPr>
          <w:lang w:val="es-GT"/>
        </w:rPr>
      </w:pPr>
      <w:r>
        <w:rPr>
          <w:lang w:val="es-GT"/>
        </w:rPr>
        <w:t>Mediante el resumen y visualizando los datos en la carpeta donde se descargan. Se esperaban entre 16 y 18 conjuntos de datos, debido a que son dos tipos de taxis y que llevamos 9 meses del año 2026, pero no necesariamente el mes de septiembre tiene que estar cargado.</w:t>
      </w:r>
      <w:bookmarkStart w:id="0" w:name="_GoBack"/>
      <w:bookmarkEnd w:id="0"/>
    </w:p>
    <w:sectPr w:rsidR="008C0C91" w:rsidRPr="004D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93"/>
    <w:rsid w:val="004D0B10"/>
    <w:rsid w:val="008C0C91"/>
    <w:rsid w:val="00960DED"/>
    <w:rsid w:val="00972007"/>
    <w:rsid w:val="00A14D10"/>
    <w:rsid w:val="00F0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F56B"/>
  <w15:chartTrackingRefBased/>
  <w15:docId w15:val="{E683088C-F0FB-4893-87C2-0E488415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1149</Characters>
  <Application>Microsoft Office Word</Application>
  <DocSecurity>0</DocSecurity>
  <Lines>9</Lines>
  <Paragraphs>2</Paragraphs>
  <ScaleCrop>false</ScaleCrop>
  <Company>Universidad del Valle de Guatemala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4</cp:revision>
  <dcterms:created xsi:type="dcterms:W3CDTF">2026-10-02T19:04:00Z</dcterms:created>
  <dcterms:modified xsi:type="dcterms:W3CDTF">2026-10-02T19:15:00Z</dcterms:modified>
</cp:coreProperties>
</file>