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07FF8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-1135380</wp:posOffset>
            </wp:positionH>
            <wp:positionV relativeFrom="paragraph">
              <wp:posOffset>-906145</wp:posOffset>
            </wp:positionV>
            <wp:extent cx="7547610" cy="10681970"/>
            <wp:effectExtent l="0" t="0" r="11430" b="1270"/>
            <wp:wrapNone/>
            <wp:docPr id="5" name="图片 5" descr="微信图片_20251119121626_131_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微信图片_20251119121626_131_223"/>
                    <pic:cNvPicPr preferRelativeResize="0"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7A4508">
      <w:pPr>
        <w:rPr>
          <w:rFonts w:hint="eastAsia" w:eastAsiaTheme="minorEastAsia"/>
          <w:lang w:eastAsia="zh-CN"/>
        </w:rPr>
      </w:pPr>
    </w:p>
    <w:p w14:paraId="7210A28D"/>
    <w:p w14:paraId="4BB11F2A"/>
    <w:p w14:paraId="6124F464"/>
    <w:p w14:paraId="75EC432A"/>
    <w:p w14:paraId="5F59DBB2"/>
    <w:p w14:paraId="20CBE67C"/>
    <w:p w14:paraId="53978A02"/>
    <w:p w14:paraId="2C3AA7AE"/>
    <w:p w14:paraId="45CD245D"/>
    <w:p w14:paraId="387859C6"/>
    <w:p w14:paraId="7E44EDAD"/>
    <w:p w14:paraId="111EFF45"/>
    <w:p w14:paraId="3FCBE1EB"/>
    <w:p w14:paraId="52314AB4"/>
    <w:p w14:paraId="496CEC55"/>
    <w:p w14:paraId="0BDD5CBB"/>
    <w:p w14:paraId="6C020F82"/>
    <w:p w14:paraId="2D465555"/>
    <w:p w14:paraId="1DD6A1F6"/>
    <w:p w14:paraId="70E4F693"/>
    <w:p w14:paraId="051D72EC"/>
    <w:p w14:paraId="449E5207"/>
    <w:p w14:paraId="3C406FFF"/>
    <w:p w14:paraId="57AFAA34"/>
    <w:p w14:paraId="371EAC7B"/>
    <w:p w14:paraId="720E8C2F"/>
    <w:p w14:paraId="3359099E"/>
    <w:p w14:paraId="39D698D1"/>
    <w:p w14:paraId="51B42823"/>
    <w:p w14:paraId="5E345D65"/>
    <w:p w14:paraId="004FA9F1"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1833880</wp:posOffset>
                </wp:positionH>
                <wp:positionV relativeFrom="paragraph">
                  <wp:posOffset>139700</wp:posOffset>
                </wp:positionV>
                <wp:extent cx="1546860" cy="473075"/>
                <wp:effectExtent l="0" t="0" r="7620" b="14605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76880" y="7447915"/>
                          <a:ext cx="1546860" cy="473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DE09AF">
                            <w:pPr>
                              <w:jc w:val="center"/>
                              <w:rPr>
                                <w:rFonts w:hint="default" w:eastAsiaTheme="minor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  <w:t>{{name}}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4.4pt;margin-top:11pt;height:37.25pt;width:121.8pt;z-index:251660288;mso-width-relative:page;mso-height-relative:page;" filled="f" stroked="f" coordsize="21600,21600" o:gfxdata="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ErKVeTaAAAACQEAAA8AAAAAAAAA&#10;AQAgAAAAIgAAAGRycy9kb3ducmV2LnhtbFBLAQIUABQAAAAIAIdO4kBy7ErJSAIAAHIEAAAOAAAA&#10;AAAAAAEAIAAAACk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0DE09AF">
                      <w:pPr>
                        <w:jc w:val="center"/>
                        <w:rPr>
                          <w:rFonts w:hint="default" w:eastAsiaTheme="minor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  <w:t>{{name}}</w:t>
                      </w:r>
                    </w:p>
                  </w:txbxContent>
                </v:textbox>
              </v:shape>
            </w:pict>
          </mc:Fallback>
        </mc:AlternateContent>
      </w:r>
    </w:p>
    <w:p w14:paraId="52F58EDA"/>
    <w:p w14:paraId="720BCC45"/>
    <w:p w14:paraId="311EDB2E"/>
    <w:p w14:paraId="688365F0"/>
    <w:p w14:paraId="026BD992"/>
    <w:p w14:paraId="49CEF6A2"/>
    <w:p w14:paraId="7FED07BE"/>
    <w:p w14:paraId="50CED322"/>
    <w:p w14:paraId="7D074C0C"/>
    <w:p w14:paraId="6B89D644"/>
    <w:p w14:paraId="1B3C0609"/>
    <w:p w14:paraId="465D0E1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分析报告概述</w:t>
      </w:r>
    </w:p>
    <w:p w14:paraId="57EE480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{{analysis_start}}</w:t>
      </w:r>
    </w:p>
    <w:p w14:paraId="70418A00">
      <w:pPr>
        <w:pStyle w:val="2"/>
        <w:bidi w:val="0"/>
      </w:pPr>
    </w:p>
    <w:p w14:paraId="1B97BC6D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面试指标详览</w:t>
      </w:r>
    </w:p>
    <w:tbl>
      <w:tblPr>
        <w:tblStyle w:val="4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24B6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261" w:type="dxa"/>
            <w:vAlign w:val="center"/>
          </w:tcPr>
          <w:p w14:paraId="43B263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vAlign w:val="center"/>
          </w:tcPr>
          <w:p w14:paraId="7AA9292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07B06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DA3D3B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</w:p>
        </w:tc>
        <w:tc>
          <w:tcPr>
            <w:tcW w:w="4261" w:type="dxa"/>
            <w:vAlign w:val="center"/>
          </w:tcPr>
          <w:p w14:paraId="5D49E2A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29F6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4BCA0D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</w:p>
        </w:tc>
        <w:tc>
          <w:tcPr>
            <w:tcW w:w="4261" w:type="dxa"/>
            <w:vAlign w:val="center"/>
          </w:tcPr>
          <w:p w14:paraId="795CB64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56CC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563EB0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</w:p>
        </w:tc>
        <w:tc>
          <w:tcPr>
            <w:tcW w:w="4261" w:type="dxa"/>
            <w:vAlign w:val="center"/>
          </w:tcPr>
          <w:p w14:paraId="5E0EEB9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71ABC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AF40F2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</w:p>
        </w:tc>
        <w:tc>
          <w:tcPr>
            <w:tcW w:w="4261" w:type="dxa"/>
            <w:vAlign w:val="center"/>
          </w:tcPr>
          <w:p w14:paraId="4D8E066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BBDC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AB9150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</w:p>
        </w:tc>
        <w:tc>
          <w:tcPr>
            <w:tcW w:w="4261" w:type="dxa"/>
            <w:vAlign w:val="center"/>
          </w:tcPr>
          <w:p w14:paraId="4E0A471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3E0B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E6478B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</w:p>
        </w:tc>
        <w:tc>
          <w:tcPr>
            <w:tcW w:w="4261" w:type="dxa"/>
            <w:vAlign w:val="center"/>
          </w:tcPr>
          <w:p w14:paraId="6FBDFC9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3CE37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55C32E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</w:p>
        </w:tc>
        <w:tc>
          <w:tcPr>
            <w:tcW w:w="4261" w:type="dxa"/>
            <w:vAlign w:val="center"/>
          </w:tcPr>
          <w:p w14:paraId="2FD9D69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225F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E7955D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</w:p>
        </w:tc>
        <w:tc>
          <w:tcPr>
            <w:tcW w:w="4261" w:type="dxa"/>
            <w:vAlign w:val="center"/>
          </w:tcPr>
          <w:p w14:paraId="50F26D3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FF73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775D7E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</w:p>
        </w:tc>
        <w:tc>
          <w:tcPr>
            <w:tcW w:w="4261" w:type="dxa"/>
            <w:vAlign w:val="center"/>
          </w:tcPr>
          <w:p w14:paraId="30A35CE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D89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625095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</w:p>
        </w:tc>
        <w:tc>
          <w:tcPr>
            <w:tcW w:w="4261" w:type="dxa"/>
            <w:vAlign w:val="center"/>
          </w:tcPr>
          <w:p w14:paraId="20C56FE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1D35E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FA56B0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</w:p>
        </w:tc>
        <w:tc>
          <w:tcPr>
            <w:tcW w:w="4261" w:type="dxa"/>
            <w:vAlign w:val="center"/>
          </w:tcPr>
          <w:p w14:paraId="78334E1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32F5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67DFC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</w:p>
        </w:tc>
        <w:tc>
          <w:tcPr>
            <w:tcW w:w="4261" w:type="dxa"/>
            <w:vAlign w:val="center"/>
          </w:tcPr>
          <w:p w14:paraId="0DFF6F2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39F6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2D0222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</w:p>
        </w:tc>
        <w:tc>
          <w:tcPr>
            <w:tcW w:w="4261" w:type="dxa"/>
            <w:vAlign w:val="center"/>
          </w:tcPr>
          <w:p w14:paraId="6BED4C5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BCAF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365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</w:p>
        </w:tc>
        <w:tc>
          <w:tcPr>
            <w:tcW w:w="4261" w:type="dxa"/>
            <w:vAlign w:val="center"/>
          </w:tcPr>
          <w:p w14:paraId="73B0453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3174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E9AD80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</w:p>
        </w:tc>
        <w:tc>
          <w:tcPr>
            <w:tcW w:w="4261" w:type="dxa"/>
            <w:vAlign w:val="center"/>
          </w:tcPr>
          <w:p w14:paraId="09D92AE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D3AF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8C7D2B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</w:p>
        </w:tc>
        <w:tc>
          <w:tcPr>
            <w:tcW w:w="4261" w:type="dxa"/>
            <w:vAlign w:val="center"/>
          </w:tcPr>
          <w:p w14:paraId="35BB68F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FE20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D82BC4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</w:p>
        </w:tc>
        <w:tc>
          <w:tcPr>
            <w:tcW w:w="4261" w:type="dxa"/>
            <w:vAlign w:val="center"/>
          </w:tcPr>
          <w:p w14:paraId="531B609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70EA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141468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</w:p>
        </w:tc>
        <w:tc>
          <w:tcPr>
            <w:tcW w:w="4261" w:type="dxa"/>
            <w:vAlign w:val="center"/>
          </w:tcPr>
          <w:p w14:paraId="4090608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6873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764425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</w:p>
        </w:tc>
        <w:tc>
          <w:tcPr>
            <w:tcW w:w="4261" w:type="dxa"/>
            <w:vAlign w:val="center"/>
          </w:tcPr>
          <w:p w14:paraId="67F586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5A7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6CA98E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</w:p>
        </w:tc>
        <w:tc>
          <w:tcPr>
            <w:tcW w:w="4261" w:type="dxa"/>
            <w:vAlign w:val="center"/>
          </w:tcPr>
          <w:p w14:paraId="0BF57C9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8C25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E3B2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</w:p>
        </w:tc>
        <w:tc>
          <w:tcPr>
            <w:tcW w:w="4261" w:type="dxa"/>
            <w:vAlign w:val="center"/>
          </w:tcPr>
          <w:p w14:paraId="11622A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61967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289BA3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</w:p>
        </w:tc>
        <w:tc>
          <w:tcPr>
            <w:tcW w:w="4261" w:type="dxa"/>
            <w:vAlign w:val="center"/>
          </w:tcPr>
          <w:p w14:paraId="4D74797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ED65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14EE81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</w:p>
        </w:tc>
        <w:tc>
          <w:tcPr>
            <w:tcW w:w="4261" w:type="dxa"/>
            <w:vAlign w:val="center"/>
          </w:tcPr>
          <w:p w14:paraId="6FD32D1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E403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C4B0FD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面试成功率预测</w:t>
            </w:r>
          </w:p>
        </w:tc>
        <w:tc>
          <w:tcPr>
            <w:tcW w:w="4261" w:type="dxa"/>
            <w:vAlign w:val="center"/>
          </w:tcPr>
          <w:p w14:paraId="273A79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{{面试成功率预测}}</w:t>
            </w:r>
          </w:p>
        </w:tc>
      </w:tr>
    </w:tbl>
    <w:p w14:paraId="7D2B7D2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F454E39"/>
    <w:p w14:paraId="03E9779E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技术问答点评</w:t>
      </w:r>
    </w:p>
    <w:p w14:paraId="6ED997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{% for item in qa_analysis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%}</w:t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>{{item.question}}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>{{item.answer}}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>{{item.analysis}}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{% endfor %}</w:t>
      </w:r>
    </w:p>
    <w:p w14:paraId="62C5CF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DDDED03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智能代入分析</w:t>
      </w:r>
    </w:p>
    <w:p w14:paraId="40F0A6B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AI代入面试官给求职者的评价:</w:t>
      </w:r>
    </w:p>
    <w:p w14:paraId="1FF840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{{interview_evaluation}}</w:t>
      </w:r>
    </w:p>
    <w:p w14:paraId="3A4774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595FE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AI代入求职者给自己的反思：</w:t>
      </w:r>
    </w:p>
    <w:p w14:paraId="7EDD77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{{self_evaluation}}</w:t>
      </w:r>
    </w:p>
    <w:p w14:paraId="6F7089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bookmarkStart w:id="0" w:name="_GoBack"/>
      <w:bookmarkEnd w:id="0"/>
    </w:p>
    <w:p w14:paraId="609AA549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调整建议总结</w:t>
      </w:r>
    </w:p>
    <w:p w14:paraId="1A7E711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{{analysis_end}}</w:t>
      </w:r>
    </w:p>
    <w:p w14:paraId="0E9080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04816E"/>
    <w:multiLevelType w:val="singleLevel"/>
    <w:tmpl w:val="A504816E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0B52AD"/>
    <w:rsid w:val="0A6F164D"/>
    <w:rsid w:val="0E8A4ADE"/>
    <w:rsid w:val="1F33644B"/>
    <w:rsid w:val="1FDD4D33"/>
    <w:rsid w:val="20887831"/>
    <w:rsid w:val="280B52AD"/>
    <w:rsid w:val="39B4308C"/>
    <w:rsid w:val="4D09362F"/>
    <w:rsid w:val="50C3182D"/>
    <w:rsid w:val="592917A0"/>
    <w:rsid w:val="5EE85E53"/>
    <w:rsid w:val="5FF97E78"/>
    <w:rsid w:val="65F12D72"/>
    <w:rsid w:val="6A323D8C"/>
    <w:rsid w:val="72400DF0"/>
    <w:rsid w:val="72D15A1F"/>
    <w:rsid w:val="762F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432</Words>
  <Characters>627</Characters>
  <Lines>0</Lines>
  <Paragraphs>0</Paragraphs>
  <TotalTime>27</TotalTime>
  <ScaleCrop>false</ScaleCrop>
  <LinksUpToDate>false</LinksUpToDate>
  <CharactersWithSpaces>635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2025-11-19T01:06:00Z</dcterms:created>
  <dc:creator>Ric</dc:creator>
  <cp:lastModifiedBy>Ric</cp:lastModifiedBy>
  <dcterms:modified xsi:type="dcterms:W3CDTF">2025-11-20T01:05:31Z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BF477ACF6BC8438E9DDE5539DE2602D5_11</vt:lpwstr>
  </property>
  <property fmtid="{D5CDD505-2E9C-101B-9397-08002B2CF9AE}" pid="4" name="KSOTemplateDocerSaveRecord">
    <vt:lpwstr>eyJoZGlkIjoiYTRhNGI1ZTU4NmI1MmJlNWZhNzI1MmY4OWU0MjU5ZWIiLCJ1c2VySWQiOiIxMTU5NjAwMTM1In0=</vt:lpwstr>
  </property>
</Properties>
</file>