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7FF8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-906145</wp:posOffset>
            </wp:positionV>
            <wp:extent cx="7547610" cy="10681970"/>
            <wp:effectExtent l="0" t="0" r="11430" b="1270"/>
            <wp:wrapNone/>
            <wp:docPr id="5" name="图片 5" descr="微信图片_20251119121626_131_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119121626_131_223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A4508">
      <w:pPr>
        <w:rPr>
          <w:rFonts w:hint="eastAsia" w:eastAsiaTheme="minorEastAsia"/>
          <w:lang w:eastAsia="zh-CN"/>
        </w:rPr>
      </w:pPr>
    </w:p>
    <w:p w14:paraId="7210A28D"/>
    <w:p w14:paraId="4BB11F2A"/>
    <w:p w14:paraId="6124F464"/>
    <w:p w14:paraId="75EC432A"/>
    <w:p w14:paraId="5F59DBB2"/>
    <w:p w14:paraId="20CBE67C"/>
    <w:p w14:paraId="53978A02"/>
    <w:p w14:paraId="2C3AA7AE"/>
    <w:p w14:paraId="45CD245D"/>
    <w:p w14:paraId="387859C6"/>
    <w:p w14:paraId="7E44EDAD"/>
    <w:p w14:paraId="111EFF45"/>
    <w:p w14:paraId="3FCBE1EB"/>
    <w:p w14:paraId="52314AB4"/>
    <w:p w14:paraId="496CEC55"/>
    <w:p w14:paraId="0BDD5CBB"/>
    <w:p w14:paraId="6C020F82"/>
    <w:p w14:paraId="2D465555"/>
    <w:p w14:paraId="1DD6A1F6"/>
    <w:p w14:paraId="70E4F693"/>
    <w:p w14:paraId="051D72EC"/>
    <w:p w14:paraId="449E5207"/>
    <w:p w14:paraId="3C406FFF"/>
    <w:p w14:paraId="57AFAA34"/>
    <w:p w14:paraId="371EAC7B"/>
    <w:p w14:paraId="720E8C2F"/>
    <w:p w14:paraId="3359099E"/>
    <w:p w14:paraId="39D698D1"/>
    <w:p w14:paraId="51B42823"/>
    <w:p w14:paraId="5E345D65"/>
    <w:p w14:paraId="004FA9F1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193040</wp:posOffset>
                </wp:positionV>
                <wp:extent cx="1577340" cy="47307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6880" y="7447915"/>
                          <a:ext cx="1577340" cy="473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E09AF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  <w:sz w:val="36"/>
                                <w:szCs w:val="4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  <w:sz w:val="36"/>
                                <w:szCs w:val="4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{{resume_info.get('name','沃林出品')}}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2pt;margin-top:15.2pt;height:37.25pt;width:124.2pt;z-index:251660288;mso-width-relative:page;mso-height-relative:page;" filled="f" stroked="f" coordsize="21600,21600" o:gfxdata="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k7bsPbAAAACgEAAA8AAAAAAAAA&#10;AQAgAAAAIgAAAGRycy9kb3ducmV2LnhtbFBLAQIUABQAAAAIAIdO4kBr04S4RwIAAHI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DE09AF">
                      <w:pPr>
                        <w:jc w:val="center"/>
                        <w:rPr>
                          <w:rFonts w:hint="eastAsia"/>
                          <w:b/>
                          <w:bCs/>
                          <w:color w:val="E54C5E" w:themeColor="accent6"/>
                          <w:sz w:val="36"/>
                          <w:szCs w:val="44"/>
                          <w:highlight w:val="none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E54C5E" w:themeColor="accent6"/>
                          <w:sz w:val="36"/>
                          <w:szCs w:val="44"/>
                          <w:highlight w:val="none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{{resume_info.get('name','沃林出品')}}</w:t>
                      </w:r>
                    </w:p>
                  </w:txbxContent>
                </v:textbox>
              </v:shape>
            </w:pict>
          </mc:Fallback>
        </mc:AlternateContent>
      </w:r>
    </w:p>
    <w:p w14:paraId="52F58EDA"/>
    <w:p w14:paraId="720BCC45"/>
    <w:p w14:paraId="311EDB2E"/>
    <w:p w14:paraId="688365F0"/>
    <w:p w14:paraId="026BD992"/>
    <w:p w14:paraId="49CEF6A2"/>
    <w:p w14:paraId="7FED07BE"/>
    <w:p w14:paraId="50CED322"/>
    <w:p w14:paraId="7D074C0C"/>
    <w:p w14:paraId="6B89D644"/>
    <w:p w14:paraId="1B3C0609"/>
    <w:p w14:paraId="465D0E18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分析报告概述</w:t>
      </w:r>
    </w:p>
    <w:p w14:paraId="57EE48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{{analysis_start}}</w:t>
      </w:r>
    </w:p>
    <w:p w14:paraId="70418A00">
      <w:pPr>
        <w:pStyle w:val="2"/>
        <w:bidi w:val="0"/>
      </w:pPr>
    </w:p>
    <w:p w14:paraId="1B97BC6D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综合指标详览</w:t>
      </w:r>
    </w:p>
    <w:p w14:paraId="0A0EA30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面试指标</w:t>
      </w:r>
    </w:p>
    <w:tbl>
      <w:tblPr>
        <w:tblStyle w:val="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24B6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61" w:type="dxa"/>
            <w:vAlign w:val="center"/>
          </w:tcPr>
          <w:p w14:paraId="43B263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  <w:vAlign w:val="center"/>
          </w:tcPr>
          <w:p w14:paraId="7AA9292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数值</w:t>
            </w:r>
          </w:p>
        </w:tc>
      </w:tr>
      <w:tr w14:paraId="07B0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DA3D3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对话总轮数</w:t>
            </w:r>
          </w:p>
        </w:tc>
        <w:tc>
          <w:tcPr>
            <w:tcW w:w="4261" w:type="dxa"/>
            <w:vAlign w:val="center"/>
          </w:tcPr>
          <w:p w14:paraId="5D49E2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对话总轮数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29F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4BCA0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是否有完整流程</w:t>
            </w:r>
          </w:p>
        </w:tc>
        <w:tc>
          <w:tcPr>
            <w:tcW w:w="4261" w:type="dxa"/>
            <w:vAlign w:val="center"/>
          </w:tcPr>
          <w:p w14:paraId="795CB64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是否有完整流程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56C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563EB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学生发言占比</w:t>
            </w:r>
          </w:p>
        </w:tc>
        <w:tc>
          <w:tcPr>
            <w:tcW w:w="4261" w:type="dxa"/>
            <w:vAlign w:val="center"/>
          </w:tcPr>
          <w:p w14:paraId="5E0EEB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学生发言占比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71AB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AF40F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技术问题数量</w:t>
            </w:r>
          </w:p>
        </w:tc>
        <w:tc>
          <w:tcPr>
            <w:tcW w:w="4261" w:type="dxa"/>
            <w:vAlign w:val="center"/>
          </w:tcPr>
          <w:p w14:paraId="4D8E06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技术问题数量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BBD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7AB915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问题难度</w:t>
            </w:r>
          </w:p>
        </w:tc>
        <w:tc>
          <w:tcPr>
            <w:tcW w:w="4261" w:type="dxa"/>
            <w:vAlign w:val="center"/>
          </w:tcPr>
          <w:p w14:paraId="4E0A47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问题难度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3E0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2E6478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学生回答深度</w:t>
            </w:r>
          </w:p>
        </w:tc>
        <w:tc>
          <w:tcPr>
            <w:tcW w:w="4261" w:type="dxa"/>
            <w:vAlign w:val="center"/>
          </w:tcPr>
          <w:p w14:paraId="6FBDFC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学生回答深度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3CE3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755C32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技术匹配度</w:t>
            </w:r>
          </w:p>
        </w:tc>
        <w:tc>
          <w:tcPr>
            <w:tcW w:w="4261" w:type="dxa"/>
            <w:vAlign w:val="center"/>
          </w:tcPr>
          <w:p w14:paraId="2FD9D6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技术匹配度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225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E7955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是否主动介绍项目</w:t>
            </w:r>
          </w:p>
        </w:tc>
        <w:tc>
          <w:tcPr>
            <w:tcW w:w="4261" w:type="dxa"/>
            <w:vAlign w:val="center"/>
          </w:tcPr>
          <w:p w14:paraId="50F26D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是否主动介绍项目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5FF7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775D7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项目描述清晰度</w:t>
            </w:r>
          </w:p>
        </w:tc>
        <w:tc>
          <w:tcPr>
            <w:tcW w:w="4261" w:type="dxa"/>
            <w:vAlign w:val="center"/>
          </w:tcPr>
          <w:p w14:paraId="30A35C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项目描述清晰度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D89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62509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项目与岗位匹配度</w:t>
            </w:r>
          </w:p>
        </w:tc>
        <w:tc>
          <w:tcPr>
            <w:tcW w:w="4261" w:type="dxa"/>
            <w:vAlign w:val="center"/>
          </w:tcPr>
          <w:p w14:paraId="20C56FE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项目与岗位匹配度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1D35E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FA56B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项目难点与解决</w:t>
            </w:r>
          </w:p>
        </w:tc>
        <w:tc>
          <w:tcPr>
            <w:tcW w:w="4261" w:type="dxa"/>
            <w:vAlign w:val="center"/>
          </w:tcPr>
          <w:p w14:paraId="78334E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项目难点与解决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32F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67DFC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语言表达清晰度</w:t>
            </w:r>
          </w:p>
        </w:tc>
        <w:tc>
          <w:tcPr>
            <w:tcW w:w="4261" w:type="dxa"/>
            <w:vAlign w:val="center"/>
          </w:tcPr>
          <w:p w14:paraId="0DFF6F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语言表达清晰度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39F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2D022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逻辑结构</w:t>
            </w:r>
          </w:p>
        </w:tc>
        <w:tc>
          <w:tcPr>
            <w:tcW w:w="4261" w:type="dxa"/>
            <w:vAlign w:val="center"/>
          </w:tcPr>
          <w:p w14:paraId="6BED4C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逻辑结构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BCA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A3365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互动与反馈</w:t>
            </w:r>
          </w:p>
        </w:tc>
        <w:tc>
          <w:tcPr>
            <w:tcW w:w="4261" w:type="dxa"/>
            <w:vAlign w:val="center"/>
          </w:tcPr>
          <w:p w14:paraId="73B045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互动与反馈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317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E9AD8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语言专业度</w:t>
            </w:r>
          </w:p>
        </w:tc>
        <w:tc>
          <w:tcPr>
            <w:tcW w:w="4261" w:type="dxa"/>
            <w:vAlign w:val="center"/>
          </w:tcPr>
          <w:p w14:paraId="09D92A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语言专业度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D3AF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8C7D2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面试官追问深度</w:t>
            </w:r>
          </w:p>
        </w:tc>
        <w:tc>
          <w:tcPr>
            <w:tcW w:w="4261" w:type="dxa"/>
            <w:vAlign w:val="center"/>
          </w:tcPr>
          <w:p w14:paraId="35BB68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面试官追问深度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FE2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1D82BC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面试官引导性语言</w:t>
            </w:r>
          </w:p>
        </w:tc>
        <w:tc>
          <w:tcPr>
            <w:tcW w:w="4261" w:type="dxa"/>
            <w:vAlign w:val="center"/>
          </w:tcPr>
          <w:p w14:paraId="531B609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面试官引导性语言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570EA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14146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是否给学生表达空间</w:t>
            </w:r>
          </w:p>
        </w:tc>
        <w:tc>
          <w:tcPr>
            <w:tcW w:w="4261" w:type="dxa"/>
            <w:vAlign w:val="center"/>
          </w:tcPr>
          <w:p w14:paraId="409060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是否给学生表达空间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687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76442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是否提问</w:t>
            </w:r>
          </w:p>
        </w:tc>
        <w:tc>
          <w:tcPr>
            <w:tcW w:w="4261" w:type="dxa"/>
            <w:vAlign w:val="center"/>
          </w:tcPr>
          <w:p w14:paraId="67F586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是否提问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55A7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26CA98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问题质量</w:t>
            </w:r>
          </w:p>
        </w:tc>
        <w:tc>
          <w:tcPr>
            <w:tcW w:w="4261" w:type="dxa"/>
            <w:vAlign w:val="center"/>
          </w:tcPr>
          <w:p w14:paraId="0BF57C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问题质量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8C25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A3E3B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是否体现岗位兴趣</w:t>
            </w:r>
          </w:p>
        </w:tc>
        <w:tc>
          <w:tcPr>
            <w:tcW w:w="4261" w:type="dxa"/>
            <w:vAlign w:val="center"/>
          </w:tcPr>
          <w:p w14:paraId="11622A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是否体现岗位兴趣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61967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289BA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岗位匹配度</w:t>
            </w:r>
          </w:p>
        </w:tc>
        <w:tc>
          <w:tcPr>
            <w:tcW w:w="4261" w:type="dxa"/>
            <w:vAlign w:val="center"/>
          </w:tcPr>
          <w:p w14:paraId="4D74797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岗位匹配度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ED6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114EE8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整体印象</w:t>
            </w:r>
          </w:p>
        </w:tc>
        <w:tc>
          <w:tcPr>
            <w:tcW w:w="4261" w:type="dxa"/>
            <w:vAlign w:val="center"/>
          </w:tcPr>
          <w:p w14:paraId="6FD32D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整体印象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E403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C4B0F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面试成功率预测</w:t>
            </w:r>
          </w:p>
        </w:tc>
        <w:tc>
          <w:tcPr>
            <w:tcW w:w="4261" w:type="dxa"/>
            <w:vAlign w:val="center"/>
          </w:tcPr>
          <w:p w14:paraId="273A79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{{面试成功率预测}}</w:t>
            </w:r>
          </w:p>
        </w:tc>
      </w:tr>
    </w:tbl>
    <w:p w14:paraId="7D2B7D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6282D7D">
      <w:pPr>
        <w:rPr>
          <w:rFonts w:hint="eastAsia"/>
        </w:rPr>
      </w:pPr>
      <w:r>
        <w:rPr>
          <w:rFonts w:hint="eastAsia"/>
        </w:rPr>
        <w:t xml:space="preserve">{% if </w:t>
      </w:r>
      <w:r>
        <w:rPr>
          <w:rFonts w:hint="eastAsia"/>
          <w:lang w:val="en-US" w:eastAsia="zh-CN"/>
        </w:rPr>
        <w:t>resume_info|length &gt; 1</w:t>
      </w:r>
      <w:r>
        <w:rPr>
          <w:rFonts w:hint="eastAsia"/>
        </w:rPr>
        <w:t xml:space="preserve"> %}</w:t>
      </w:r>
    </w:p>
    <w:p w14:paraId="2DD39DF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简历指标</w:t>
      </w: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FCC8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1338A64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76C5DC3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数值</w:t>
            </w:r>
          </w:p>
        </w:tc>
      </w:tr>
      <w:tr w14:paraId="61555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8BB7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4261" w:type="dxa"/>
          </w:tcPr>
          <w:p w14:paraId="2DC578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eastAsia"/>
              </w:rPr>
              <w:t xml:space="preserve"> resume_info</w:t>
            </w:r>
            <w:r>
              <w:rPr>
                <w:rFonts w:hint="eastAsia"/>
                <w:lang w:val="en-US" w:eastAsia="zh-CN"/>
              </w:rPr>
              <w:t>.get(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name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735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6F7D36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4261" w:type="dxa"/>
          </w:tcPr>
          <w:p w14:paraId="34728E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eastAsia"/>
              </w:rPr>
              <w:t xml:space="preserve"> resume_info</w:t>
            </w:r>
            <w:r>
              <w:rPr>
                <w:rFonts w:hint="eastAsia"/>
                <w:lang w:val="en-US" w:eastAsia="zh-CN"/>
              </w:rPr>
              <w:t>.get(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age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3367C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E6003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4261" w:type="dxa"/>
          </w:tcPr>
          <w:p w14:paraId="13B2DA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eastAsia"/>
              </w:rPr>
              <w:t xml:space="preserve"> resume_info</w:t>
            </w:r>
            <w:r>
              <w:rPr>
                <w:rFonts w:hint="eastAsia"/>
                <w:lang w:val="en-US" w:eastAsia="zh-CN"/>
              </w:rPr>
              <w:t>.get(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sex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584EF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97EA2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教育背景</w:t>
            </w:r>
          </w:p>
        </w:tc>
        <w:tc>
          <w:tcPr>
            <w:tcW w:w="4261" w:type="dxa"/>
          </w:tcPr>
          <w:p w14:paraId="00BFEE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eastAsia"/>
              </w:rPr>
              <w:t xml:space="preserve"> resume_info</w:t>
            </w:r>
            <w:r>
              <w:rPr>
                <w:rFonts w:hint="eastAsia"/>
                <w:lang w:val="en-US" w:eastAsia="zh-CN"/>
              </w:rPr>
              <w:t>.get(</w:t>
            </w:r>
            <w:r>
              <w:rPr>
                <w:rFonts w:hint="default"/>
                <w:lang w:val="en-US" w:eastAsia="zh-CN"/>
              </w:rPr>
              <w:t>‘education’</w:t>
            </w:r>
            <w:r>
              <w:rPr>
                <w:rFonts w:hint="eastAsia"/>
                <w:lang w:val="en-US" w:eastAsia="zh-CN"/>
              </w:rPr>
              <w:t>)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78AD2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A8A43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毕业时间</w:t>
            </w:r>
          </w:p>
        </w:tc>
        <w:tc>
          <w:tcPr>
            <w:tcW w:w="4261" w:type="dxa"/>
          </w:tcPr>
          <w:p w14:paraId="517E6E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eastAsia"/>
              </w:rPr>
              <w:t xml:space="preserve"> resume_info</w:t>
            </w:r>
            <w:r>
              <w:rPr>
                <w:rFonts w:hint="eastAsia"/>
                <w:lang w:val="en-US" w:eastAsia="zh-CN"/>
              </w:rPr>
              <w:t>.get(</w:t>
            </w:r>
            <w:r>
              <w:rPr>
                <w:rFonts w:hint="default"/>
                <w:lang w:val="en-US" w:eastAsia="zh-CN"/>
              </w:rPr>
              <w:t>‘graduation_time’</w:t>
            </w:r>
            <w:r>
              <w:rPr>
                <w:rFonts w:hint="eastAsia"/>
                <w:lang w:val="en-US" w:eastAsia="zh-CN"/>
              </w:rPr>
              <w:t>)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40C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C3533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专业</w:t>
            </w:r>
          </w:p>
        </w:tc>
        <w:tc>
          <w:tcPr>
            <w:tcW w:w="4261" w:type="dxa"/>
          </w:tcPr>
          <w:p w14:paraId="2514F9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eastAsia"/>
              </w:rPr>
              <w:t xml:space="preserve"> resume_info</w:t>
            </w:r>
            <w:r>
              <w:rPr>
                <w:rFonts w:hint="eastAsia"/>
                <w:lang w:val="en-US" w:eastAsia="zh-CN"/>
              </w:rPr>
              <w:t>.get(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major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4130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DB6E7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上一份工作公司</w:t>
            </w:r>
          </w:p>
        </w:tc>
        <w:tc>
          <w:tcPr>
            <w:tcW w:w="4261" w:type="dxa"/>
          </w:tcPr>
          <w:p w14:paraId="72F62D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eastAsia"/>
              </w:rPr>
              <w:t xml:space="preserve"> resume_info</w:t>
            </w:r>
            <w:r>
              <w:rPr>
                <w:rFonts w:hint="eastAsia"/>
                <w:lang w:val="en-US" w:eastAsia="zh-CN"/>
              </w:rPr>
              <w:t>.get(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last_company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18585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B1955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上一份工作职位</w:t>
            </w:r>
          </w:p>
        </w:tc>
        <w:tc>
          <w:tcPr>
            <w:tcW w:w="4261" w:type="dxa"/>
          </w:tcPr>
          <w:p w14:paraId="61BF0A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eastAsia"/>
              </w:rPr>
              <w:t xml:space="preserve"> resume_info</w:t>
            </w:r>
            <w:r>
              <w:rPr>
                <w:rFonts w:hint="eastAsia"/>
                <w:lang w:val="en-US" w:eastAsia="zh-CN"/>
              </w:rPr>
              <w:t>.get(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last_position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776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7F58EB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上一份工作开始时间</w:t>
            </w:r>
          </w:p>
        </w:tc>
        <w:tc>
          <w:tcPr>
            <w:tcW w:w="4261" w:type="dxa"/>
          </w:tcPr>
          <w:p w14:paraId="76879A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eastAsia"/>
              </w:rPr>
              <w:t xml:space="preserve"> resume_info</w:t>
            </w:r>
            <w:r>
              <w:rPr>
                <w:rFonts w:hint="eastAsia"/>
                <w:lang w:val="en-US" w:eastAsia="zh-CN"/>
              </w:rPr>
              <w:t>.get(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last_start_time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71FE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1993A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上一份工作结束时间</w:t>
            </w:r>
          </w:p>
        </w:tc>
        <w:tc>
          <w:tcPr>
            <w:tcW w:w="4261" w:type="dxa"/>
          </w:tcPr>
          <w:p w14:paraId="04F89E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eastAsia"/>
              </w:rPr>
              <w:t xml:space="preserve"> resume_info</w:t>
            </w:r>
            <w:r>
              <w:rPr>
                <w:rFonts w:hint="eastAsia"/>
                <w:lang w:val="en-US" w:eastAsia="zh-CN"/>
              </w:rPr>
              <w:t>.get(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last_end_time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6C486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4542D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上一份工作工作时长</w:t>
            </w:r>
          </w:p>
        </w:tc>
        <w:tc>
          <w:tcPr>
            <w:tcW w:w="4261" w:type="dxa"/>
          </w:tcPr>
          <w:p w14:paraId="655854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eastAsia"/>
              </w:rPr>
              <w:t xml:space="preserve"> resume_info</w:t>
            </w:r>
            <w:r>
              <w:rPr>
                <w:rFonts w:hint="eastAsia"/>
                <w:lang w:val="en-US" w:eastAsia="zh-CN"/>
              </w:rPr>
              <w:t>.get(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last_duration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31DA8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195F0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期望求职岗位</w:t>
            </w:r>
          </w:p>
        </w:tc>
        <w:tc>
          <w:tcPr>
            <w:tcW w:w="4261" w:type="dxa"/>
          </w:tcPr>
          <w:p w14:paraId="46E6FA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eastAsia"/>
              </w:rPr>
              <w:t xml:space="preserve"> resume_info</w:t>
            </w:r>
            <w:r>
              <w:rPr>
                <w:rFonts w:hint="eastAsia"/>
                <w:lang w:val="en-US" w:eastAsia="zh-CN"/>
              </w:rPr>
              <w:t>.get(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intent_position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</w:tbl>
    <w:p w14:paraId="04EDE189">
      <w:pPr>
        <w:rPr>
          <w:rFonts w:hint="default"/>
          <w:lang w:val="en-US" w:eastAsia="zh-CN"/>
        </w:rPr>
      </w:pPr>
    </w:p>
    <w:p w14:paraId="5BB85A38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AI简历评价：</w:t>
      </w:r>
    </w:p>
    <w:p w14:paraId="7B26A3F1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{{resume_analysis}}</w:t>
      </w:r>
    </w:p>
    <w:p w14:paraId="6011AABF">
      <w:pPr>
        <w:rPr>
          <w:rFonts w:hint="eastAsia"/>
        </w:rPr>
      </w:pPr>
    </w:p>
    <w:p w14:paraId="4F454E39">
      <w:r>
        <w:rPr>
          <w:rFonts w:hint="eastAsia"/>
        </w:rPr>
        <w:t>{% endif %}</w:t>
      </w:r>
    </w:p>
    <w:p w14:paraId="03E9779E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技术问答点评</w:t>
      </w:r>
    </w:p>
    <w:p w14:paraId="6ED997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{% for item in qa_analysis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%}</w:t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{{item.question}}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{{item.answer}}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{{item.analysis}}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{% endfor %}</w:t>
      </w:r>
    </w:p>
    <w:p w14:paraId="62C5CF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DDED03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智能代入分析</w:t>
      </w:r>
    </w:p>
    <w:p w14:paraId="40F0A6B5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AI代入面试官给求职者的评价:</w:t>
      </w:r>
    </w:p>
    <w:p w14:paraId="1FF8400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{{interview_evaluation}}</w:t>
      </w:r>
    </w:p>
    <w:p w14:paraId="3A4774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595FE5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AI代入求职者给自己的反思：</w:t>
      </w:r>
    </w:p>
    <w:p w14:paraId="7EDD77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{{self_evaluation}}</w:t>
      </w:r>
    </w:p>
    <w:p w14:paraId="6F7089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09AA549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调整建议总结</w:t>
      </w:r>
    </w:p>
    <w:p w14:paraId="1A7E71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{{analysis_end}}</w:t>
      </w:r>
    </w:p>
    <w:p w14:paraId="0E9080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04816E"/>
    <w:multiLevelType w:val="singleLevel"/>
    <w:tmpl w:val="A50481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B52AD"/>
    <w:rsid w:val="07D4772F"/>
    <w:rsid w:val="0A6F164D"/>
    <w:rsid w:val="0CD2030C"/>
    <w:rsid w:val="0E8A4ADE"/>
    <w:rsid w:val="18864019"/>
    <w:rsid w:val="1F33644B"/>
    <w:rsid w:val="1FDD4D33"/>
    <w:rsid w:val="20887831"/>
    <w:rsid w:val="280B52AD"/>
    <w:rsid w:val="3199374A"/>
    <w:rsid w:val="39B4308C"/>
    <w:rsid w:val="463914E1"/>
    <w:rsid w:val="4D09362F"/>
    <w:rsid w:val="50C3182D"/>
    <w:rsid w:val="592917A0"/>
    <w:rsid w:val="5EE85E53"/>
    <w:rsid w:val="5FF97E78"/>
    <w:rsid w:val="607E4AA2"/>
    <w:rsid w:val="65F12D72"/>
    <w:rsid w:val="6A323D8C"/>
    <w:rsid w:val="72400DF0"/>
    <w:rsid w:val="72D15A1F"/>
    <w:rsid w:val="762F0C47"/>
    <w:rsid w:val="78B0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imHei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547</Words>
  <Characters>1158</Characters>
  <Lines>0</Lines>
  <Paragraphs>0</Paragraphs>
  <TotalTime>3</TotalTime>
  <ScaleCrop>false</ScaleCrop>
  <LinksUpToDate>false</LinksUpToDate>
  <CharactersWithSpaces>1185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2025-11-19T01:06:00Z</dcterms:created>
  <dc:creator>Ric</dc:creator>
  <cp:lastModifiedBy>Ric</cp:lastModifiedBy>
  <dcterms:modified xsi:type="dcterms:W3CDTF">2025-12-12T12:21:34Z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BF477ACF6BC8438E9DDE5539DE2602D5_11</vt:lpwstr>
  </property>
  <property fmtid="{D5CDD505-2E9C-101B-9397-08002B2CF9AE}" pid="4" name="KSOTemplateDocerSaveRecord">
    <vt:lpwstr>eyJoZGlkIjoiMWFlMGZiYTlmZTMyZDE1YjVkNzA4MzZiNWMzMjUzOTMiLCJ1c2VySWQiOiIxMTU5NjAwMTM1In0=</vt:lpwstr>
  </property>
</Properties>
</file>