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es-MX"/>
        </w:rPr>
        <w:id w:val="-1026951884"/>
        <w:docPartObj>
          <w:docPartGallery w:val="Cover Pages"/>
          <w:docPartUnique/>
        </w:docPartObj>
      </w:sdtPr>
      <w:sdtEndPr>
        <w:rPr>
          <w:rFonts w:ascii="Calibri Light" w:hAnsi="Calibri Light"/>
          <w:color w:val="000000"/>
        </w:rPr>
      </w:sdtEndPr>
      <w:sdtContent>
        <w:p w:rsidR="00B662BA" w:rsidRPr="008C3CB7" w:rsidRDefault="00B662BA">
          <w:pPr>
            <w:rPr>
              <w:noProof/>
              <w:lang w:val="es-MX"/>
            </w:rPr>
          </w:pPr>
          <w:r w:rsidRPr="008C3CB7">
            <w:rPr>
              <w:rFonts w:ascii="Calibri Light" w:hAnsi="Calibri Light"/>
              <w:noProof/>
              <w:color w:val="000000"/>
              <w:lang w:val="es-MX" w:eastAsia="es-MX"/>
            </w:rPr>
            <w:drawing>
              <wp:anchor distT="0" distB="0" distL="114300" distR="114300" simplePos="0" relativeHeight="251661312" behindDoc="1" locked="0" layoutInCell="1" allowOverlap="1" wp14:anchorId="388C7418" wp14:editId="7F4E9428">
                <wp:simplePos x="0" y="0"/>
                <wp:positionH relativeFrom="margin">
                  <wp:posOffset>4271909</wp:posOffset>
                </wp:positionH>
                <wp:positionV relativeFrom="paragraph">
                  <wp:posOffset>225186</wp:posOffset>
                </wp:positionV>
                <wp:extent cx="1592650" cy="1115115"/>
                <wp:effectExtent l="0" t="0" r="762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sc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650" cy="1115115"/>
                        </a:xfrm>
                        <a:prstGeom prst="rect">
                          <a:avLst/>
                        </a:prstGeom>
                      </pic:spPr>
                    </pic:pic>
                  </a:graphicData>
                </a:graphic>
                <wp14:sizeRelH relativeFrom="margin">
                  <wp14:pctWidth>0</wp14:pctWidth>
                </wp14:sizeRelH>
                <wp14:sizeRelV relativeFrom="margin">
                  <wp14:pctHeight>0</wp14:pctHeight>
                </wp14:sizeRelV>
              </wp:anchor>
            </w:drawing>
          </w:r>
          <w:r w:rsidRPr="008C3CB7">
            <w:rPr>
              <w:noProof/>
              <w:lang w:val="es-MX" w:eastAsia="es-MX"/>
            </w:rPr>
            <w:drawing>
              <wp:anchor distT="0" distB="0" distL="114300" distR="114300" simplePos="0" relativeHeight="251660288" behindDoc="1" locked="0" layoutInCell="1" allowOverlap="1" wp14:anchorId="7BB18649" wp14:editId="647999DA">
                <wp:simplePos x="0" y="0"/>
                <wp:positionH relativeFrom="margin">
                  <wp:align>left</wp:align>
                </wp:positionH>
                <wp:positionV relativeFrom="paragraph">
                  <wp:posOffset>0</wp:posOffset>
                </wp:positionV>
                <wp:extent cx="1353185" cy="14503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IPO_IP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3185" cy="1450340"/>
                        </a:xfrm>
                        <a:prstGeom prst="rect">
                          <a:avLst/>
                        </a:prstGeom>
                      </pic:spPr>
                    </pic:pic>
                  </a:graphicData>
                </a:graphic>
              </wp:anchor>
            </w:drawing>
          </w:r>
          <w:r w:rsidRPr="008C3CB7">
            <w:rPr>
              <w:noProof/>
              <w:lang w:val="es-MX"/>
            </w:rPr>
            <mc:AlternateContent>
              <mc:Choice Requires="wpg">
                <w:drawing>
                  <wp:anchor distT="0" distB="0" distL="114300" distR="114300" simplePos="0" relativeHeight="251659264" behindDoc="1" locked="0" layoutInCell="1" allowOverlap="1" wp14:anchorId="12F0DF7E" wp14:editId="3DBAA6A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411F" w:rsidRPr="00B662BA" w:rsidRDefault="00C9411F">
                                  <w:pPr>
                                    <w:pStyle w:val="Sinespaciado"/>
                                    <w:rPr>
                                      <w:color w:val="FFFFFF" w:themeColor="background1"/>
                                      <w:sz w:val="32"/>
                                      <w:szCs w:val="32"/>
                                      <w:lang w:val="es-MX"/>
                                    </w:rPr>
                                  </w:pPr>
                                  <w:r>
                                    <w:rPr>
                                      <w:color w:val="FFFFFF" w:themeColor="background1"/>
                                      <w:sz w:val="32"/>
                                      <w:szCs w:val="32"/>
                                      <w:lang w:val="es-MX"/>
                                    </w:rPr>
                                    <w:t>Ricardo Ruiz Maldonado</w:t>
                                  </w:r>
                                </w:p>
                                <w:p w:rsidR="00C9411F" w:rsidRPr="00B662BA" w:rsidRDefault="00C9411F">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es-MX"/>
                                        </w:rPr>
                                        <w:t>Escuela superior de có</w:t>
                                      </w:r>
                                      <w:r w:rsidRPr="00B662BA">
                                        <w:rPr>
                                          <w:caps/>
                                          <w:color w:val="FFFFFF" w:themeColor="background1"/>
                                          <w:lang w:val="es-MX"/>
                                        </w:rPr>
                                        <w:t>mputo</w:t>
                                      </w:r>
                                    </w:sdtContent>
                                  </w:sdt>
                                  <w:r>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Content>
                                      <w:r w:rsidRPr="00B662BA">
                                        <w:rPr>
                                          <w:caps/>
                                          <w:color w:val="FFFFFF" w:themeColor="background1"/>
                                          <w:lang w:val="es-MX"/>
                                        </w:rPr>
                                        <w:t>Instituto politécnico Nacional</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C9411F" w:rsidRPr="00B662BA" w:rsidRDefault="00DD49B8">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w:t>
                                      </w:r>
                                      <w:r w:rsidR="00C9411F">
                                        <w:rPr>
                                          <w:rFonts w:asciiTheme="majorHAnsi" w:eastAsiaTheme="majorEastAsia" w:hAnsiTheme="majorHAnsi" w:cstheme="majorBidi"/>
                                          <w:color w:val="595959" w:themeColor="text1" w:themeTint="A6"/>
                                          <w:sz w:val="108"/>
                                          <w:szCs w:val="108"/>
                                          <w:lang w:val="es-MX"/>
                                        </w:rPr>
                                        <w:t>ct</w:t>
                                      </w:r>
                                      <w:r>
                                        <w:rPr>
                                          <w:rFonts w:asciiTheme="majorHAnsi" w:eastAsiaTheme="majorEastAsia" w:hAnsiTheme="majorHAnsi" w:cstheme="majorBidi"/>
                                          <w:color w:val="595959" w:themeColor="text1" w:themeTint="A6"/>
                                          <w:sz w:val="108"/>
                                          <w:szCs w:val="108"/>
                                          <w:lang w:val="es-MX"/>
                                        </w:rPr>
                                        <w:t>ice</w:t>
                                      </w:r>
                                      <w:proofErr w:type="spellEnd"/>
                                      <w:r w:rsidR="00C9411F">
                                        <w:rPr>
                                          <w:rFonts w:asciiTheme="majorHAnsi" w:eastAsiaTheme="majorEastAsia" w:hAnsiTheme="majorHAnsi" w:cstheme="majorBidi"/>
                                          <w:color w:val="595959" w:themeColor="text1" w:themeTint="A6"/>
                                          <w:sz w:val="108"/>
                                          <w:szCs w:val="108"/>
                                          <w:lang w:val="es-MX"/>
                                        </w:rPr>
                                        <w:t xml:space="preserve"> 4</w:t>
                                      </w:r>
                                    </w:p>
                                  </w:sdtContent>
                                </w:sdt>
                                <w:sdt>
                                  <w:sdtPr>
                                    <w:rPr>
                                      <w:caps/>
                                      <w:color w:val="17406D" w:themeColor="text2"/>
                                      <w:sz w:val="36"/>
                                      <w:szCs w:val="36"/>
                                      <w:u w:val="single"/>
                                      <w:lang w:val="es-MX"/>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C9411F" w:rsidRPr="00B662BA" w:rsidRDefault="00DD49B8">
                                      <w:pPr>
                                        <w:pStyle w:val="Sinespaciado"/>
                                        <w:spacing w:before="240"/>
                                        <w:rPr>
                                          <w:caps/>
                                          <w:color w:val="17406D" w:themeColor="text2"/>
                                          <w:sz w:val="36"/>
                                          <w:szCs w:val="36"/>
                                          <w:lang w:val="es-MX"/>
                                        </w:rPr>
                                      </w:pPr>
                                      <w:r w:rsidRPr="00DD49B8">
                                        <w:rPr>
                                          <w:caps/>
                                          <w:color w:val="17406D" w:themeColor="text2"/>
                                          <w:sz w:val="36"/>
                                          <w:szCs w:val="36"/>
                                          <w:u w:val="single"/>
                                          <w:lang w:val="es-MX"/>
                                        </w:rPr>
                                        <w:t>PWM with</w:t>
                                      </w:r>
                                      <w:r w:rsidR="00C9411F" w:rsidRPr="00DD49B8">
                                        <w:rPr>
                                          <w:caps/>
                                          <w:color w:val="17406D" w:themeColor="text2"/>
                                          <w:sz w:val="36"/>
                                          <w:szCs w:val="36"/>
                                          <w:u w:val="single"/>
                                          <w:lang w:val="es-MX"/>
                                        </w:rPr>
                                        <w:t xml:space="preserve"> dip switch</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F0DF7E"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p w:rsidR="00C9411F" w:rsidRPr="00B662BA" w:rsidRDefault="00C9411F">
                            <w:pPr>
                              <w:pStyle w:val="Sinespaciado"/>
                              <w:rPr>
                                <w:color w:val="FFFFFF" w:themeColor="background1"/>
                                <w:sz w:val="32"/>
                                <w:szCs w:val="32"/>
                                <w:lang w:val="es-MX"/>
                              </w:rPr>
                            </w:pPr>
                            <w:r>
                              <w:rPr>
                                <w:color w:val="FFFFFF" w:themeColor="background1"/>
                                <w:sz w:val="32"/>
                                <w:szCs w:val="32"/>
                                <w:lang w:val="es-MX"/>
                              </w:rPr>
                              <w:t>Ricardo Ruiz Maldonado</w:t>
                            </w:r>
                          </w:p>
                          <w:p w:rsidR="00C9411F" w:rsidRPr="00B662BA" w:rsidRDefault="00C9411F">
                            <w:pPr>
                              <w:pStyle w:val="Sinespaciado"/>
                              <w:rPr>
                                <w:caps/>
                                <w:color w:val="FFFFFF" w:themeColor="background1"/>
                                <w:lang w:val="es-MX"/>
                              </w:rPr>
                            </w:pPr>
                            <w:sdt>
                              <w:sdtPr>
                                <w:rPr>
                                  <w:caps/>
                                  <w:color w:val="FFFFFF" w:themeColor="background1"/>
                                  <w:lang w:val="es-MX"/>
                                </w:rPr>
                                <w:alias w:val="Compañí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lang w:val="es-MX"/>
                                  </w:rPr>
                                  <w:t>Escuela superior de có</w:t>
                                </w:r>
                                <w:r w:rsidRPr="00B662BA">
                                  <w:rPr>
                                    <w:caps/>
                                    <w:color w:val="FFFFFF" w:themeColor="background1"/>
                                    <w:lang w:val="es-MX"/>
                                  </w:rPr>
                                  <w:t>mputo</w:t>
                                </w:r>
                              </w:sdtContent>
                            </w:sdt>
                            <w:r>
                              <w:rPr>
                                <w:caps/>
                                <w:color w:val="FFFFFF" w:themeColor="background1"/>
                                <w:lang w:val="es-ES"/>
                              </w:rPr>
                              <w:t xml:space="preserve"> | </w:t>
                            </w:r>
                            <w:sdt>
                              <w:sdtPr>
                                <w:rPr>
                                  <w:caps/>
                                  <w:color w:val="FFFFFF" w:themeColor="background1"/>
                                  <w:lang w:val="es-MX"/>
                                </w:rPr>
                                <w:alias w:val="Dirección"/>
                                <w:tag w:val=""/>
                                <w:id w:val="2113163453"/>
                                <w:dataBinding w:prefixMappings="xmlns:ns0='http://schemas.microsoft.com/office/2006/coverPageProps' " w:xpath="/ns0:CoverPageProperties[1]/ns0:CompanyAddress[1]" w:storeItemID="{55AF091B-3C7A-41E3-B477-F2FDAA23CFDA}"/>
                                <w:text/>
                              </w:sdtPr>
                              <w:sdtContent>
                                <w:r w:rsidRPr="00B662BA">
                                  <w:rPr>
                                    <w:caps/>
                                    <w:color w:val="FFFFFF" w:themeColor="background1"/>
                                    <w:lang w:val="es-MX"/>
                                  </w:rPr>
                                  <w:t>Instituto politécnico Nacional</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MX"/>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C9411F" w:rsidRPr="00B662BA" w:rsidRDefault="00DD49B8">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MX"/>
                                  </w:rPr>
                                </w:pPr>
                                <w:proofErr w:type="spellStart"/>
                                <w:r>
                                  <w:rPr>
                                    <w:rFonts w:asciiTheme="majorHAnsi" w:eastAsiaTheme="majorEastAsia" w:hAnsiTheme="majorHAnsi" w:cstheme="majorBidi"/>
                                    <w:color w:val="595959" w:themeColor="text1" w:themeTint="A6"/>
                                    <w:sz w:val="108"/>
                                    <w:szCs w:val="108"/>
                                    <w:lang w:val="es-MX"/>
                                  </w:rPr>
                                  <w:t>Pra</w:t>
                                </w:r>
                                <w:r w:rsidR="00C9411F">
                                  <w:rPr>
                                    <w:rFonts w:asciiTheme="majorHAnsi" w:eastAsiaTheme="majorEastAsia" w:hAnsiTheme="majorHAnsi" w:cstheme="majorBidi"/>
                                    <w:color w:val="595959" w:themeColor="text1" w:themeTint="A6"/>
                                    <w:sz w:val="108"/>
                                    <w:szCs w:val="108"/>
                                    <w:lang w:val="es-MX"/>
                                  </w:rPr>
                                  <w:t>ct</w:t>
                                </w:r>
                                <w:r>
                                  <w:rPr>
                                    <w:rFonts w:asciiTheme="majorHAnsi" w:eastAsiaTheme="majorEastAsia" w:hAnsiTheme="majorHAnsi" w:cstheme="majorBidi"/>
                                    <w:color w:val="595959" w:themeColor="text1" w:themeTint="A6"/>
                                    <w:sz w:val="108"/>
                                    <w:szCs w:val="108"/>
                                    <w:lang w:val="es-MX"/>
                                  </w:rPr>
                                  <w:t>ice</w:t>
                                </w:r>
                                <w:proofErr w:type="spellEnd"/>
                                <w:r w:rsidR="00C9411F">
                                  <w:rPr>
                                    <w:rFonts w:asciiTheme="majorHAnsi" w:eastAsiaTheme="majorEastAsia" w:hAnsiTheme="majorHAnsi" w:cstheme="majorBidi"/>
                                    <w:color w:val="595959" w:themeColor="text1" w:themeTint="A6"/>
                                    <w:sz w:val="108"/>
                                    <w:szCs w:val="108"/>
                                    <w:lang w:val="es-MX"/>
                                  </w:rPr>
                                  <w:t xml:space="preserve"> 4</w:t>
                                </w:r>
                              </w:p>
                            </w:sdtContent>
                          </w:sdt>
                          <w:sdt>
                            <w:sdtPr>
                              <w:rPr>
                                <w:caps/>
                                <w:color w:val="17406D" w:themeColor="text2"/>
                                <w:sz w:val="36"/>
                                <w:szCs w:val="36"/>
                                <w:u w:val="single"/>
                                <w:lang w:val="es-MX"/>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C9411F" w:rsidRPr="00B662BA" w:rsidRDefault="00DD49B8">
                                <w:pPr>
                                  <w:pStyle w:val="Sinespaciado"/>
                                  <w:spacing w:before="240"/>
                                  <w:rPr>
                                    <w:caps/>
                                    <w:color w:val="17406D" w:themeColor="text2"/>
                                    <w:sz w:val="36"/>
                                    <w:szCs w:val="36"/>
                                    <w:lang w:val="es-MX"/>
                                  </w:rPr>
                                </w:pPr>
                                <w:r w:rsidRPr="00DD49B8">
                                  <w:rPr>
                                    <w:caps/>
                                    <w:color w:val="17406D" w:themeColor="text2"/>
                                    <w:sz w:val="36"/>
                                    <w:szCs w:val="36"/>
                                    <w:u w:val="single"/>
                                    <w:lang w:val="es-MX"/>
                                  </w:rPr>
                                  <w:t>PWM with</w:t>
                                </w:r>
                                <w:r w:rsidR="00C9411F" w:rsidRPr="00DD49B8">
                                  <w:rPr>
                                    <w:caps/>
                                    <w:color w:val="17406D" w:themeColor="text2"/>
                                    <w:sz w:val="36"/>
                                    <w:szCs w:val="36"/>
                                    <w:u w:val="single"/>
                                    <w:lang w:val="es-MX"/>
                                  </w:rPr>
                                  <w:t xml:space="preserve"> dip switch</w:t>
                                </w:r>
                              </w:p>
                            </w:sdtContent>
                          </w:sdt>
                        </w:txbxContent>
                      </v:textbox>
                    </v:shape>
                    <w10:wrap anchorx="page" anchory="page"/>
                  </v:group>
                </w:pict>
              </mc:Fallback>
            </mc:AlternateContent>
          </w:r>
        </w:p>
        <w:p w:rsidR="00B662BA" w:rsidRPr="008C3CB7" w:rsidRDefault="008C3CB7">
          <w:pPr>
            <w:rPr>
              <w:rFonts w:ascii="Calibri Light" w:eastAsiaTheme="majorEastAsia" w:hAnsi="Calibri Light" w:cstheme="majorBidi"/>
              <w:noProof/>
              <w:color w:val="000000"/>
              <w:sz w:val="56"/>
              <w:szCs w:val="56"/>
              <w:lang w:val="es-MX"/>
            </w:rPr>
          </w:pPr>
          <w:r w:rsidRPr="008C3CB7">
            <w:rPr>
              <w:rFonts w:ascii="Calibri Light" w:hAnsi="Calibri Light"/>
              <w:noProof/>
              <w:color w:val="000000"/>
              <w:lang w:val="es-MX"/>
            </w:rPr>
            <mc:AlternateContent>
              <mc:Choice Requires="wps">
                <w:drawing>
                  <wp:anchor distT="45720" distB="45720" distL="114300" distR="114300" simplePos="0" relativeHeight="251663360" behindDoc="0" locked="0" layoutInCell="1" allowOverlap="1">
                    <wp:simplePos x="0" y="0"/>
                    <wp:positionH relativeFrom="column">
                      <wp:posOffset>23495</wp:posOffset>
                    </wp:positionH>
                    <wp:positionV relativeFrom="paragraph">
                      <wp:posOffset>3775075</wp:posOffset>
                    </wp:positionV>
                    <wp:extent cx="463105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1404620"/>
                            </a:xfrm>
                            <a:prstGeom prst="rect">
                              <a:avLst/>
                            </a:prstGeom>
                            <a:noFill/>
                            <a:ln w="9525">
                              <a:noFill/>
                              <a:miter lim="800000"/>
                              <a:headEnd/>
                              <a:tailEnd/>
                            </a:ln>
                          </wps:spPr>
                          <wps:txbx>
                            <w:txbxContent>
                              <w:p w:rsidR="00C9411F" w:rsidRPr="008C3CB7" w:rsidRDefault="00C9411F">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C9411F" w:rsidRPr="008C3CB7" w:rsidRDefault="00C9411F"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30" type="#_x0000_t202" style="position:absolute;margin-left:1.85pt;margin-top:297.25pt;width:364.6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" filled="f" stroked="f">
                    <v:textbox style="mso-fit-shape-to-text:t">
                      <w:txbxContent>
                        <w:p w:rsidR="00C9411F" w:rsidRPr="008C3CB7" w:rsidRDefault="00C9411F">
                          <w:pPr>
                            <w:rPr>
                              <w:sz w:val="40"/>
                              <w:szCs w:val="40"/>
                              <w:lang w:val="es-MX"/>
                            </w:rPr>
                          </w:pPr>
                          <w:r w:rsidRPr="008C3CB7">
                            <w:rPr>
                              <w:b/>
                              <w:sz w:val="40"/>
                              <w:szCs w:val="40"/>
                              <w:lang w:val="es-MX"/>
                            </w:rPr>
                            <w:t>Profesor:</w:t>
                          </w:r>
                          <w:r w:rsidRPr="008C3CB7">
                            <w:rPr>
                              <w:sz w:val="40"/>
                              <w:szCs w:val="40"/>
                              <w:lang w:val="es-MX"/>
                            </w:rPr>
                            <w:t xml:space="preserve"> </w:t>
                          </w:r>
                          <w:r w:rsidRPr="008C3CB7">
                            <w:rPr>
                              <w:sz w:val="40"/>
                              <w:szCs w:val="40"/>
                              <w:lang w:val="es-MX"/>
                            </w:rPr>
                            <w:tab/>
                            <w:t>Paz Rodríguez Héctor Manuel</w:t>
                          </w:r>
                        </w:p>
                        <w:p w:rsidR="00C9411F" w:rsidRPr="008C3CB7" w:rsidRDefault="00C9411F" w:rsidP="008C3CB7">
                          <w:pPr>
                            <w:rPr>
                              <w:sz w:val="40"/>
                              <w:szCs w:val="40"/>
                              <w:lang w:val="es-MX"/>
                            </w:rPr>
                          </w:pPr>
                          <w:r w:rsidRPr="008C3CB7">
                            <w:rPr>
                              <w:b/>
                              <w:sz w:val="40"/>
                              <w:szCs w:val="40"/>
                              <w:lang w:val="es-MX"/>
                            </w:rPr>
                            <w:t>Grupo:</w:t>
                          </w:r>
                          <w:r w:rsidRPr="008C3CB7">
                            <w:rPr>
                              <w:sz w:val="40"/>
                              <w:szCs w:val="40"/>
                              <w:lang w:val="es-MX"/>
                            </w:rPr>
                            <w:t xml:space="preserve">    </w:t>
                          </w:r>
                          <w:r w:rsidRPr="008C3CB7">
                            <w:rPr>
                              <w:sz w:val="40"/>
                              <w:szCs w:val="40"/>
                              <w:lang w:val="es-MX"/>
                            </w:rPr>
                            <w:tab/>
                            <w:t>3CV3</w:t>
                          </w:r>
                        </w:p>
                      </w:txbxContent>
                    </v:textbox>
                    <w10:wrap type="square"/>
                  </v:shape>
                </w:pict>
              </mc:Fallback>
            </mc:AlternateContent>
          </w:r>
          <w:r w:rsidR="00B662BA" w:rsidRPr="008C3CB7">
            <w:rPr>
              <w:noProof/>
              <w:lang w:val="es-MX" w:eastAsia="es-MX"/>
            </w:rPr>
            <w:drawing>
              <wp:anchor distT="0" distB="0" distL="114300" distR="114300" simplePos="0" relativeHeight="251658239" behindDoc="1" locked="0" layoutInCell="1" allowOverlap="1" wp14:anchorId="75157E49" wp14:editId="549AAD0E">
                <wp:simplePos x="0" y="0"/>
                <wp:positionH relativeFrom="column">
                  <wp:posOffset>522514</wp:posOffset>
                </wp:positionH>
                <wp:positionV relativeFrom="paragraph">
                  <wp:posOffset>759279</wp:posOffset>
                </wp:positionV>
                <wp:extent cx="4951730" cy="5711825"/>
                <wp:effectExtent l="0" t="0" r="1270" b="3175"/>
                <wp:wrapNone/>
                <wp:docPr id="3" name="Imagen 3" descr="http://www.chrislatortuga.com/wp-content/uploads/2015/10/vinilo-decorativo-arbol-circuitos-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latortuga.com/wp-content/uploads/2015/10/vinilo-decorativo-arbol-circuitos-402.png"/>
                        <pic:cNvPicPr>
                          <a:picLocks noChangeAspect="1" noChangeArrowheads="1"/>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1730" cy="5711825"/>
                        </a:xfrm>
                        <a:prstGeom prst="rect">
                          <a:avLst/>
                        </a:prstGeom>
                        <a:noFill/>
                        <a:ln>
                          <a:noFill/>
                        </a:ln>
                      </pic:spPr>
                    </pic:pic>
                  </a:graphicData>
                </a:graphic>
              </wp:anchor>
            </w:drawing>
          </w:r>
          <w:r w:rsidR="00B662BA" w:rsidRPr="008C3CB7">
            <w:rPr>
              <w:rFonts w:ascii="Calibri Light" w:hAnsi="Calibri Light"/>
              <w:noProof/>
              <w:color w:val="000000"/>
              <w:lang w:val="es-MX"/>
            </w:rPr>
            <w:br w:type="page"/>
          </w:r>
        </w:p>
      </w:sdtContent>
    </w:sdt>
    <w:p w:rsidR="003C69EC" w:rsidRPr="008C3CB7" w:rsidRDefault="003909EB">
      <w:pPr>
        <w:pStyle w:val="Ttulo"/>
        <w:rPr>
          <w:noProof/>
          <w:lang w:val="es-MX"/>
        </w:rPr>
      </w:pPr>
      <w:r>
        <w:rPr>
          <w:rFonts w:ascii="Calibri Light" w:hAnsi="Calibri Light"/>
          <w:noProof/>
          <w:color w:val="000000"/>
          <w:lang w:val="es-MX"/>
        </w:rPr>
        <w:lastRenderedPageBreak/>
        <w:t>Marco Teórico</w:t>
      </w:r>
    </w:p>
    <w:p w:rsidR="003C69EC" w:rsidRDefault="003550E3">
      <w:pPr>
        <w:pStyle w:val="Ttulo1"/>
        <w:rPr>
          <w:rFonts w:ascii="Calibri Light" w:hAnsi="Calibri Light"/>
          <w:noProof/>
          <w:color w:val="000000"/>
          <w:lang w:val="es-MX"/>
        </w:rPr>
      </w:pPr>
      <w:r>
        <w:rPr>
          <w:rFonts w:ascii="Calibri Light" w:hAnsi="Calibri Light"/>
          <w:noProof/>
          <w:color w:val="000000"/>
          <w:lang w:val="es-MX"/>
        </w:rPr>
        <w:t>PWM</w:t>
      </w:r>
    </w:p>
    <w:p w:rsidR="003550E3" w:rsidRPr="00372746" w:rsidRDefault="003550E3" w:rsidP="003550E3">
      <w:pPr>
        <w:jc w:val="both"/>
        <w:rPr>
          <w:sz w:val="24"/>
        </w:rPr>
      </w:pPr>
      <w:r w:rsidRPr="00372746">
        <w:rPr>
          <w:sz w:val="24"/>
        </w:rPr>
        <w:t>Pulse Width Modulation (PWM) is one method of reducing the perceived luminance in displays, which it achieves by cycling the backlight on and off very rapidly. This generally means that at 100% brightness a constant voltage is applied to the backlight and it is continuously lit. As you lower the brightness control the perceived luminance for the user reduces due to a number of possible controlling factors:</w:t>
      </w:r>
    </w:p>
    <w:p w:rsidR="003550E3" w:rsidRPr="00372746" w:rsidRDefault="003550E3" w:rsidP="003550E3">
      <w:pPr>
        <w:jc w:val="center"/>
        <w:rPr>
          <w:sz w:val="24"/>
        </w:rPr>
      </w:pPr>
      <w:r w:rsidRPr="00372746">
        <w:rPr>
          <w:noProof/>
          <w:sz w:val="24"/>
          <w:lang w:eastAsia="es-MX"/>
        </w:rPr>
        <w:drawing>
          <wp:inline distT="0" distB="0" distL="0" distR="0" wp14:anchorId="13050C70" wp14:editId="43BAE99F">
            <wp:extent cx="3572510" cy="1903095"/>
            <wp:effectExtent l="0" t="0" r="8890" b="1905"/>
            <wp:docPr id="18" name="Imagen 18" descr="http://www.tftcentral.co.uk/images/pwm_article/PWM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ftcentral.co.uk/images/pwm_article/PWMMetri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2510" cy="1903095"/>
                    </a:xfrm>
                    <a:prstGeom prst="rect">
                      <a:avLst/>
                    </a:prstGeom>
                    <a:noFill/>
                    <a:ln>
                      <a:noFill/>
                    </a:ln>
                  </pic:spPr>
                </pic:pic>
              </a:graphicData>
            </a:graphic>
          </wp:inline>
        </w:drawing>
      </w:r>
    </w:p>
    <w:p w:rsidR="003550E3" w:rsidRDefault="003550E3" w:rsidP="003550E3">
      <w:pPr>
        <w:jc w:val="both"/>
        <w:rPr>
          <w:sz w:val="24"/>
        </w:rPr>
      </w:pPr>
      <w:r w:rsidRPr="00F64B8E">
        <w:rPr>
          <w:sz w:val="24"/>
        </w:rPr>
        <w:t xml:space="preserve">Pulse width modulation (PWM) is a technique of controlling the amount of power delivered to an electronic load using an on-off digital signal. The fraction of the period for which the signal is on is known as the duty cycle. The average DC value of the signal can be varied by varying the duty cycle. The duty cycle can be anywhere between 0 (signal is always off) to 1 (signal is constantly on). Suppose, if the signal has +5 V while it is on and 0 V during off condition, then by changing the duty cycle of the signal, any voltage between 0-5 V can be simulated. This method is commonly used for controlling speeds of DC motors and brightness of lamps. </w:t>
      </w:r>
    </w:p>
    <w:p w:rsidR="003550E3" w:rsidRDefault="003550E3" w:rsidP="003550E3">
      <w:pPr>
        <w:pStyle w:val="Sinespaciado"/>
      </w:pPr>
    </w:p>
    <w:p w:rsidR="003550E3" w:rsidRPr="00F64B8E" w:rsidRDefault="003550E3" w:rsidP="003550E3">
      <w:pPr>
        <w:jc w:val="center"/>
        <w:rPr>
          <w:sz w:val="24"/>
        </w:rPr>
      </w:pPr>
      <w:r>
        <w:rPr>
          <w:noProof/>
          <w:lang w:eastAsia="es-MX"/>
        </w:rPr>
        <w:lastRenderedPageBreak/>
        <w:drawing>
          <wp:inline distT="0" distB="0" distL="0" distR="0" wp14:anchorId="594832A1" wp14:editId="41CB40E0">
            <wp:extent cx="3859619" cy="3667536"/>
            <wp:effectExtent l="0" t="0" r="7620" b="9525"/>
            <wp:docPr id="16" name="Imagen 16" descr="http://embedded-lab.com/blog/wp-content/uploads/2011/01/P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bedded-lab.com/blog/wp-content/uploads/2011/01/PW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9778" cy="3667687"/>
                    </a:xfrm>
                    <a:prstGeom prst="rect">
                      <a:avLst/>
                    </a:prstGeom>
                    <a:noFill/>
                    <a:ln>
                      <a:noFill/>
                    </a:ln>
                  </pic:spPr>
                </pic:pic>
              </a:graphicData>
            </a:graphic>
          </wp:inline>
        </w:drawing>
      </w:r>
    </w:p>
    <w:p w:rsidR="003550E3" w:rsidRDefault="003550E3" w:rsidP="003550E3">
      <w:pPr>
        <w:pStyle w:val="Sinespaciado"/>
      </w:pPr>
    </w:p>
    <w:p w:rsidR="003550E3" w:rsidRPr="008B0EE3" w:rsidRDefault="003550E3" w:rsidP="003550E3">
      <w:pPr>
        <w:pStyle w:val="Sinespaciado"/>
        <w:jc w:val="both"/>
        <w:rPr>
          <w:sz w:val="24"/>
        </w:rPr>
      </w:pPr>
      <w:r w:rsidRPr="008B0EE3">
        <w:rPr>
          <w:sz w:val="24"/>
        </w:rPr>
        <w:t xml:space="preserve">PWM (Pulse Width Modulation) is the term used to describe using a digital signal to generate an analogue output signal.  This is usually used to control the average power to a load in a motor speed control circuit. </w:t>
      </w:r>
    </w:p>
    <w:p w:rsidR="003550E3" w:rsidRPr="003550E3" w:rsidRDefault="003550E3" w:rsidP="003550E3"/>
    <w:p w:rsidR="009E6F9D" w:rsidRDefault="009E6F9D" w:rsidP="009E6F9D">
      <w:pPr>
        <w:pStyle w:val="Ttulo1"/>
        <w:rPr>
          <w:lang w:val="es-MX"/>
        </w:rPr>
      </w:pPr>
      <w:r>
        <w:rPr>
          <w:lang w:val="es-MX"/>
        </w:rPr>
        <w:t>Material</w:t>
      </w:r>
    </w:p>
    <w:p w:rsidR="009E6F9D" w:rsidRDefault="009E6F9D" w:rsidP="009E6F9D">
      <w:pPr>
        <w:rPr>
          <w:lang w:val="es-MX"/>
        </w:rPr>
      </w:pPr>
    </w:p>
    <w:p w:rsidR="009E6F9D" w:rsidRDefault="009E6F9D" w:rsidP="009E6F9D">
      <w:pPr>
        <w:pStyle w:val="Prrafodelista"/>
        <w:numPr>
          <w:ilvl w:val="0"/>
          <w:numId w:val="13"/>
        </w:numPr>
        <w:rPr>
          <w:lang w:val="es-MX"/>
        </w:rPr>
      </w:pPr>
      <w:r>
        <w:rPr>
          <w:lang w:val="es-MX"/>
        </w:rPr>
        <w:t>Pazuino</w:t>
      </w:r>
    </w:p>
    <w:p w:rsidR="003550E3" w:rsidRDefault="003550E3" w:rsidP="00C9411F">
      <w:pPr>
        <w:pStyle w:val="Prrafodelista"/>
        <w:numPr>
          <w:ilvl w:val="0"/>
          <w:numId w:val="13"/>
        </w:numPr>
        <w:rPr>
          <w:lang w:val="es-MX"/>
        </w:rPr>
      </w:pPr>
      <w:r>
        <w:rPr>
          <w:lang w:val="es-MX"/>
        </w:rPr>
        <w:t>Led externo a la tarjeta</w:t>
      </w:r>
    </w:p>
    <w:p w:rsidR="003550E3" w:rsidRDefault="003550E3" w:rsidP="00C9411F">
      <w:pPr>
        <w:pStyle w:val="Prrafodelista"/>
        <w:numPr>
          <w:ilvl w:val="0"/>
          <w:numId w:val="13"/>
        </w:numPr>
        <w:rPr>
          <w:lang w:val="es-MX"/>
        </w:rPr>
      </w:pPr>
      <w:proofErr w:type="spellStart"/>
      <w:r>
        <w:rPr>
          <w:lang w:val="es-MX"/>
        </w:rPr>
        <w:t>Dip</w:t>
      </w:r>
      <w:proofErr w:type="spellEnd"/>
      <w:r>
        <w:rPr>
          <w:lang w:val="es-MX"/>
        </w:rPr>
        <w:t xml:space="preserve"> </w:t>
      </w:r>
      <w:proofErr w:type="spellStart"/>
      <w:r>
        <w:rPr>
          <w:lang w:val="es-MX"/>
        </w:rPr>
        <w:t>switch</w:t>
      </w:r>
      <w:proofErr w:type="spellEnd"/>
      <w:r>
        <w:rPr>
          <w:lang w:val="es-MX"/>
        </w:rPr>
        <w:t xml:space="preserve"> incluido en la Pazuino </w:t>
      </w:r>
    </w:p>
    <w:p w:rsidR="003909EB" w:rsidRPr="003550E3" w:rsidRDefault="009E6F9D" w:rsidP="003550E3">
      <w:pPr>
        <w:pStyle w:val="Ttulo1"/>
        <w:rPr>
          <w:lang w:val="es-MX"/>
        </w:rPr>
      </w:pPr>
      <w:r w:rsidRPr="003550E3">
        <w:rPr>
          <w:lang w:val="es-MX"/>
        </w:rPr>
        <w:t>Desarrollo y Funcionamiento</w:t>
      </w:r>
    </w:p>
    <w:p w:rsidR="00305EA5" w:rsidRDefault="009E6F9D" w:rsidP="009E6F9D">
      <w:pPr>
        <w:rPr>
          <w:lang w:val="es-MX"/>
        </w:rPr>
      </w:pPr>
      <w:r>
        <w:rPr>
          <w:lang w:val="es-MX"/>
        </w:rPr>
        <w:t>Para el desarrollo de esta práctica se hizo uso del Puerto B del microcontrolador</w:t>
      </w:r>
      <w:r w:rsidR="00E62536">
        <w:rPr>
          <w:lang w:val="es-MX"/>
        </w:rPr>
        <w:t xml:space="preserve"> y de</w:t>
      </w:r>
      <w:r w:rsidR="00945190">
        <w:rPr>
          <w:lang w:val="es-MX"/>
        </w:rPr>
        <w:t xml:space="preserve">l </w:t>
      </w:r>
      <w:r w:rsidR="00E62536">
        <w:rPr>
          <w:lang w:val="es-MX"/>
        </w:rPr>
        <w:t>r</w:t>
      </w:r>
      <w:r>
        <w:rPr>
          <w:lang w:val="es-MX"/>
        </w:rPr>
        <w:t>egistro R16</w:t>
      </w:r>
      <w:r w:rsidR="00945190">
        <w:rPr>
          <w:lang w:val="es-MX"/>
        </w:rPr>
        <w:t>.</w:t>
      </w:r>
      <w:r>
        <w:rPr>
          <w:lang w:val="es-MX"/>
        </w:rPr>
        <w:t xml:space="preserve"> El registro</w:t>
      </w:r>
      <w:r w:rsidR="00696969">
        <w:rPr>
          <w:lang w:val="es-MX"/>
        </w:rPr>
        <w:t xml:space="preserve"> R16</w:t>
      </w:r>
      <w:r>
        <w:rPr>
          <w:lang w:val="es-MX"/>
        </w:rPr>
        <w:t xml:space="preserve"> se usa para poner los </w:t>
      </w:r>
      <w:proofErr w:type="spellStart"/>
      <w:r>
        <w:rPr>
          <w:lang w:val="es-MX"/>
        </w:rPr>
        <w:t>pines</w:t>
      </w:r>
      <w:proofErr w:type="spellEnd"/>
      <w:r w:rsidR="00696969">
        <w:rPr>
          <w:lang w:val="es-MX"/>
        </w:rPr>
        <w:t xml:space="preserve"> del puerto B como salida</w:t>
      </w:r>
      <w:r w:rsidR="00945190">
        <w:rPr>
          <w:lang w:val="es-MX"/>
        </w:rPr>
        <w:t xml:space="preserve">, a su vez que recibe el valor que se lee del puerto A, en esta </w:t>
      </w:r>
      <w:proofErr w:type="spellStart"/>
      <w:r w:rsidR="00945190">
        <w:rPr>
          <w:lang w:val="es-MX"/>
        </w:rPr>
        <w:t>practica</w:t>
      </w:r>
      <w:proofErr w:type="spellEnd"/>
      <w:r w:rsidR="00945190">
        <w:rPr>
          <w:lang w:val="es-MX"/>
        </w:rPr>
        <w:t xml:space="preserve"> se tiene un </w:t>
      </w:r>
      <w:proofErr w:type="spellStart"/>
      <w:r w:rsidR="00945190">
        <w:rPr>
          <w:lang w:val="es-MX"/>
        </w:rPr>
        <w:t>loop</w:t>
      </w:r>
      <w:proofErr w:type="spellEnd"/>
      <w:r w:rsidR="00945190">
        <w:rPr>
          <w:lang w:val="es-MX"/>
        </w:rPr>
        <w:t xml:space="preserve"> que </w:t>
      </w:r>
      <w:proofErr w:type="spellStart"/>
      <w:r w:rsidR="00945190">
        <w:rPr>
          <w:lang w:val="es-MX"/>
        </w:rPr>
        <w:t>esta</w:t>
      </w:r>
      <w:proofErr w:type="spellEnd"/>
      <w:r w:rsidR="00945190">
        <w:rPr>
          <w:lang w:val="es-MX"/>
        </w:rPr>
        <w:t xml:space="preserve"> leyendo constantemente.</w:t>
      </w:r>
    </w:p>
    <w:p w:rsidR="009E6F9D" w:rsidRDefault="009E6F9D" w:rsidP="00305EA5">
      <w:pPr>
        <w:pStyle w:val="Ttulo1"/>
        <w:rPr>
          <w:lang w:val="es-MX"/>
        </w:rPr>
      </w:pPr>
      <w:r>
        <w:rPr>
          <w:lang w:val="es-MX"/>
        </w:rPr>
        <w:lastRenderedPageBreak/>
        <w:t>Código</w:t>
      </w:r>
    </w:p>
    <w:p w:rsidR="009E6F9D" w:rsidRDefault="00305EA5" w:rsidP="009E6F9D">
      <w:pPr>
        <w:rPr>
          <w:lang w:val="es-MX"/>
        </w:rPr>
      </w:pPr>
      <w:r>
        <w:rPr>
          <w:noProof/>
          <w:lang w:val="es-MX" w:eastAsia="es-MX"/>
        </w:rPr>
        <w:drawing>
          <wp:inline distT="0" distB="0" distL="0" distR="0">
            <wp:extent cx="7599975" cy="4674472"/>
            <wp:effectExtent l="0" t="4128"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03.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618511" cy="4685873"/>
                    </a:xfrm>
                    <a:prstGeom prst="rect">
                      <a:avLst/>
                    </a:prstGeom>
                  </pic:spPr>
                </pic:pic>
              </a:graphicData>
            </a:graphic>
          </wp:inline>
        </w:drawing>
      </w:r>
    </w:p>
    <w:p w:rsidR="009E6F9D" w:rsidRDefault="009E6F9D" w:rsidP="009E6F9D">
      <w:pPr>
        <w:rPr>
          <w:lang w:val="es-MX"/>
        </w:rPr>
      </w:pPr>
    </w:p>
    <w:p w:rsidR="009E6F9D" w:rsidRDefault="009E6F9D" w:rsidP="009E6F9D">
      <w:pPr>
        <w:pStyle w:val="Ttulo1"/>
        <w:rPr>
          <w:lang w:val="es-MX"/>
        </w:rPr>
      </w:pPr>
      <w:r>
        <w:rPr>
          <w:lang w:val="es-MX"/>
        </w:rPr>
        <w:t>Conclusiones</w:t>
      </w:r>
    </w:p>
    <w:p w:rsidR="009E6F9D" w:rsidRPr="009E6F9D" w:rsidRDefault="00945190" w:rsidP="009E6F9D">
      <w:pPr>
        <w:rPr>
          <w:lang w:val="es-MX"/>
        </w:rPr>
      </w:pPr>
      <w:r>
        <w:rPr>
          <w:lang w:val="es-MX"/>
        </w:rPr>
        <w:t>Hasta el momento todas las señales que se habían usado eran de salida, esta práctica fue especial por que abrió un nuevo mundo al poder recibir señales haciendo posible que nuevas aplicaciones se pudieran realizar</w:t>
      </w:r>
    </w:p>
    <w:sectPr w:rsidR="009E6F9D" w:rsidRPr="009E6F9D" w:rsidSect="00B662BA">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0592346"/>
    <w:multiLevelType w:val="hybridMultilevel"/>
    <w:tmpl w:val="E12E29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634D91"/>
    <w:multiLevelType w:val="hybridMultilevel"/>
    <w:tmpl w:val="DD0E15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BA"/>
    <w:rsid w:val="000E72EE"/>
    <w:rsid w:val="002020F9"/>
    <w:rsid w:val="00305EA5"/>
    <w:rsid w:val="003550E3"/>
    <w:rsid w:val="003909EB"/>
    <w:rsid w:val="003C69EC"/>
    <w:rsid w:val="00445D62"/>
    <w:rsid w:val="004B6710"/>
    <w:rsid w:val="005F68DF"/>
    <w:rsid w:val="00696969"/>
    <w:rsid w:val="0086225B"/>
    <w:rsid w:val="008C3CB7"/>
    <w:rsid w:val="00945190"/>
    <w:rsid w:val="009E6F9D"/>
    <w:rsid w:val="00B662BA"/>
    <w:rsid w:val="00C9411F"/>
    <w:rsid w:val="00D12AEB"/>
    <w:rsid w:val="00DA3466"/>
    <w:rsid w:val="00DD49B8"/>
    <w:rsid w:val="00E62536"/>
    <w:rsid w:val="00F41906"/>
    <w:rsid w:val="00F638CE"/>
    <w:rsid w:val="00FA7725"/>
    <w:rsid w:val="00FB3A8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6F95"/>
  <w15:chartTrackingRefBased/>
  <w15:docId w15:val="{44CAF744-A7D7-491F-8688-9959A9FA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12F51"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12F51"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12F51"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12F51"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17406D"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B6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bik\AppData\Roaming\Microsoft\Templates\Dise&#241;o%20de%20informe.dotx" TargetMode="External"/></Relationships>
</file>

<file path=word/theme/theme1.xml><?xml version="1.0" encoding="utf-8"?>
<a:theme xmlns:a="http://schemas.openxmlformats.org/drawingml/2006/main" name="Office Them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Instituto politécnico Nacional</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726E78EC-0AF1-4329-84CE-720792AB9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123</TotalTime>
  <Pages>5</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Práctica 4</vt:lpstr>
    </vt:vector>
  </TitlesOfParts>
  <Company>Escuela superior de cómputo</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4</dc:title>
  <dc:subject>PWM with dip switch</dc:subject>
  <dc:creator>Rubik</dc:creator>
  <cp:keywords/>
  <cp:lastModifiedBy>Ricardo Ruiz Maldonado</cp:lastModifiedBy>
  <cp:revision>4</cp:revision>
  <cp:lastPrinted>2016-06-03T22:32:00Z</cp:lastPrinted>
  <dcterms:created xsi:type="dcterms:W3CDTF">2016-06-03T20:05:00Z</dcterms:created>
  <dcterms:modified xsi:type="dcterms:W3CDTF">2016-06-03T22:32:00Z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