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DD7743">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061E78">
                  <w:rPr>
                    <w:rFonts w:asciiTheme="majorHAnsi" w:eastAsiaTheme="majorEastAsia" w:hAnsiTheme="majorHAnsi" w:cstheme="majorBidi"/>
                    <w:sz w:val="36"/>
                    <w:szCs w:val="80"/>
                  </w:rPr>
                  <w:t xml:space="preserve">Practica </w:t>
                </w:r>
                <w:r w:rsidR="00DD7743">
                  <w:rPr>
                    <w:rFonts w:asciiTheme="majorHAnsi" w:eastAsiaTheme="majorEastAsia" w:hAnsiTheme="majorHAnsi" w:cstheme="majorBidi"/>
                    <w:sz w:val="36"/>
                    <w:szCs w:val="80"/>
                  </w:rPr>
                  <w:t>4</w:t>
                </w:r>
                <w:r>
                  <w:rPr>
                    <w:rFonts w:asciiTheme="majorHAnsi" w:eastAsiaTheme="majorEastAsia" w:hAnsiTheme="majorHAnsi" w:cstheme="majorBidi"/>
                    <w:sz w:val="36"/>
                    <w:szCs w:val="80"/>
                  </w:rPr>
                  <w:t xml:space="preserve"> </w:t>
                </w:r>
                <w:r w:rsidR="00DD7743">
                  <w:rPr>
                    <w:rFonts w:asciiTheme="majorHAnsi" w:eastAsiaTheme="majorEastAsia" w:hAnsiTheme="majorHAnsi" w:cstheme="majorBidi"/>
                    <w:sz w:val="36"/>
                    <w:szCs w:val="80"/>
                  </w:rPr>
                  <w:t>Restador</w:t>
                </w:r>
                <w:r>
                  <w:rPr>
                    <w:rFonts w:asciiTheme="majorHAnsi" w:eastAsiaTheme="majorEastAsia" w:hAnsiTheme="majorHAnsi" w:cstheme="majorBidi"/>
                    <w:sz w:val="36"/>
                    <w:szCs w:val="80"/>
                  </w:rPr>
                  <w:t>”</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DD7743"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6930781" r:id="rId11">
                  <o:FieldCodes>\s</o:FieldCodes>
                </o:OLEObject>
              </w:object>
            </w:r>
            <w:r w:rsidR="00334561">
              <w:object w:dxaOrig="9269" w:dyaOrig="2670">
                <v:shape id="_x0000_i1025" type="#_x0000_t75" style="width:442.5pt;height:109.2pt" o:ole="">
                  <v:imagedata r:id="rId12" o:title=""/>
                </v:shape>
                <o:OLEObject Type="Embed" ProgID="PBrush" ShapeID="_x0000_i1025" DrawAspect="Content" ObjectID="_1486930780"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bookmarkStart w:id="0" w:name="_GoBack"/>
          <w:bookmarkEnd w:id="0"/>
        </w:p>
        <w:p w:rsidR="0029280A"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188710" w:history="1">
            <w:r w:rsidR="0029280A" w:rsidRPr="00AA0906">
              <w:rPr>
                <w:rStyle w:val="Hipervnculo"/>
                <w:noProof/>
              </w:rPr>
              <w:t>Introducción</w:t>
            </w:r>
            <w:r w:rsidR="0029280A">
              <w:rPr>
                <w:noProof/>
                <w:webHidden/>
              </w:rPr>
              <w:tab/>
            </w:r>
            <w:r w:rsidR="0029280A">
              <w:rPr>
                <w:noProof/>
                <w:webHidden/>
              </w:rPr>
              <w:fldChar w:fldCharType="begin"/>
            </w:r>
            <w:r w:rsidR="0029280A">
              <w:rPr>
                <w:noProof/>
                <w:webHidden/>
              </w:rPr>
              <w:instrText xml:space="preserve"> PAGEREF _Toc413188710 \h </w:instrText>
            </w:r>
            <w:r w:rsidR="0029280A">
              <w:rPr>
                <w:noProof/>
                <w:webHidden/>
              </w:rPr>
            </w:r>
            <w:r w:rsidR="0029280A">
              <w:rPr>
                <w:noProof/>
                <w:webHidden/>
              </w:rPr>
              <w:fldChar w:fldCharType="separate"/>
            </w:r>
            <w:r w:rsidR="00B61908">
              <w:rPr>
                <w:noProof/>
                <w:webHidden/>
              </w:rPr>
              <w:t>3</w:t>
            </w:r>
            <w:r w:rsidR="0029280A">
              <w:rPr>
                <w:noProof/>
                <w:webHidden/>
              </w:rPr>
              <w:fldChar w:fldCharType="end"/>
            </w:r>
          </w:hyperlink>
        </w:p>
        <w:p w:rsidR="0029280A" w:rsidRDefault="0029280A">
          <w:pPr>
            <w:pStyle w:val="TDC2"/>
            <w:tabs>
              <w:tab w:val="right" w:leader="dot" w:pos="8827"/>
            </w:tabs>
            <w:rPr>
              <w:rFonts w:eastAsiaTheme="minorEastAsia"/>
              <w:noProof/>
              <w:lang w:eastAsia="es-MX"/>
            </w:rPr>
          </w:pPr>
          <w:hyperlink w:anchor="_Toc413188711" w:history="1">
            <w:r w:rsidRPr="00AA0906">
              <w:rPr>
                <w:rStyle w:val="Hipervnculo"/>
                <w:noProof/>
              </w:rPr>
              <w:t>Características del AT MEGA8535</w:t>
            </w:r>
            <w:r>
              <w:rPr>
                <w:noProof/>
                <w:webHidden/>
              </w:rPr>
              <w:tab/>
            </w:r>
            <w:r>
              <w:rPr>
                <w:noProof/>
                <w:webHidden/>
              </w:rPr>
              <w:fldChar w:fldCharType="begin"/>
            </w:r>
            <w:r>
              <w:rPr>
                <w:noProof/>
                <w:webHidden/>
              </w:rPr>
              <w:instrText xml:space="preserve"> PAGEREF _Toc413188711 \h </w:instrText>
            </w:r>
            <w:r>
              <w:rPr>
                <w:noProof/>
                <w:webHidden/>
              </w:rPr>
            </w:r>
            <w:r>
              <w:rPr>
                <w:noProof/>
                <w:webHidden/>
              </w:rPr>
              <w:fldChar w:fldCharType="separate"/>
            </w:r>
            <w:r w:rsidR="00B61908">
              <w:rPr>
                <w:noProof/>
                <w:webHidden/>
              </w:rPr>
              <w:t>3</w:t>
            </w:r>
            <w:r>
              <w:rPr>
                <w:noProof/>
                <w:webHidden/>
              </w:rPr>
              <w:fldChar w:fldCharType="end"/>
            </w:r>
          </w:hyperlink>
        </w:p>
        <w:p w:rsidR="0029280A" w:rsidRDefault="0029280A">
          <w:pPr>
            <w:pStyle w:val="TDC2"/>
            <w:tabs>
              <w:tab w:val="right" w:leader="dot" w:pos="8827"/>
            </w:tabs>
            <w:rPr>
              <w:rFonts w:eastAsiaTheme="minorEastAsia"/>
              <w:noProof/>
              <w:lang w:eastAsia="es-MX"/>
            </w:rPr>
          </w:pPr>
          <w:hyperlink w:anchor="_Toc413188712" w:history="1">
            <w:r w:rsidRPr="00AA0906">
              <w:rPr>
                <w:rStyle w:val="Hipervnculo"/>
                <w:noProof/>
              </w:rPr>
              <w:t>Restador binario</w:t>
            </w:r>
            <w:r>
              <w:rPr>
                <w:noProof/>
                <w:webHidden/>
              </w:rPr>
              <w:tab/>
            </w:r>
            <w:r>
              <w:rPr>
                <w:noProof/>
                <w:webHidden/>
              </w:rPr>
              <w:fldChar w:fldCharType="begin"/>
            </w:r>
            <w:r>
              <w:rPr>
                <w:noProof/>
                <w:webHidden/>
              </w:rPr>
              <w:instrText xml:space="preserve"> PAGEREF _Toc413188712 \h </w:instrText>
            </w:r>
            <w:r>
              <w:rPr>
                <w:noProof/>
                <w:webHidden/>
              </w:rPr>
            </w:r>
            <w:r>
              <w:rPr>
                <w:noProof/>
                <w:webHidden/>
              </w:rPr>
              <w:fldChar w:fldCharType="separate"/>
            </w:r>
            <w:r w:rsidR="00B61908">
              <w:rPr>
                <w:noProof/>
                <w:webHidden/>
              </w:rPr>
              <w:t>4</w:t>
            </w:r>
            <w:r>
              <w:rPr>
                <w:noProof/>
                <w:webHidden/>
              </w:rPr>
              <w:fldChar w:fldCharType="end"/>
            </w:r>
          </w:hyperlink>
        </w:p>
        <w:p w:rsidR="0029280A" w:rsidRDefault="0029280A">
          <w:pPr>
            <w:pStyle w:val="TDC2"/>
            <w:tabs>
              <w:tab w:val="right" w:leader="dot" w:pos="8827"/>
            </w:tabs>
            <w:rPr>
              <w:rFonts w:eastAsiaTheme="minorEastAsia"/>
              <w:noProof/>
              <w:lang w:eastAsia="es-MX"/>
            </w:rPr>
          </w:pPr>
          <w:hyperlink w:anchor="_Toc413188713" w:history="1">
            <w:r w:rsidRPr="00AA0906">
              <w:rPr>
                <w:rStyle w:val="Hipervnculo"/>
                <w:noProof/>
              </w:rPr>
              <w:t>Semirrestador binario</w:t>
            </w:r>
            <w:r>
              <w:rPr>
                <w:noProof/>
                <w:webHidden/>
              </w:rPr>
              <w:tab/>
            </w:r>
            <w:r>
              <w:rPr>
                <w:noProof/>
                <w:webHidden/>
              </w:rPr>
              <w:fldChar w:fldCharType="begin"/>
            </w:r>
            <w:r>
              <w:rPr>
                <w:noProof/>
                <w:webHidden/>
              </w:rPr>
              <w:instrText xml:space="preserve"> PAGEREF _Toc413188713 \h </w:instrText>
            </w:r>
            <w:r>
              <w:rPr>
                <w:noProof/>
                <w:webHidden/>
              </w:rPr>
            </w:r>
            <w:r>
              <w:rPr>
                <w:noProof/>
                <w:webHidden/>
              </w:rPr>
              <w:fldChar w:fldCharType="separate"/>
            </w:r>
            <w:r w:rsidR="00B61908">
              <w:rPr>
                <w:noProof/>
                <w:webHidden/>
              </w:rPr>
              <w:t>4</w:t>
            </w:r>
            <w:r>
              <w:rPr>
                <w:noProof/>
                <w:webHidden/>
              </w:rPr>
              <w:fldChar w:fldCharType="end"/>
            </w:r>
          </w:hyperlink>
        </w:p>
        <w:p w:rsidR="0029280A" w:rsidRDefault="0029280A">
          <w:pPr>
            <w:pStyle w:val="TDC2"/>
            <w:tabs>
              <w:tab w:val="right" w:leader="dot" w:pos="8827"/>
            </w:tabs>
            <w:rPr>
              <w:rFonts w:eastAsiaTheme="minorEastAsia"/>
              <w:noProof/>
              <w:lang w:eastAsia="es-MX"/>
            </w:rPr>
          </w:pPr>
          <w:hyperlink w:anchor="_Toc413188714" w:history="1">
            <w:r w:rsidRPr="00AA0906">
              <w:rPr>
                <w:rStyle w:val="Hipervnculo"/>
                <w:noProof/>
              </w:rPr>
              <w:t>Restador total binario</w:t>
            </w:r>
            <w:r>
              <w:rPr>
                <w:noProof/>
                <w:webHidden/>
              </w:rPr>
              <w:tab/>
            </w:r>
            <w:r>
              <w:rPr>
                <w:noProof/>
                <w:webHidden/>
              </w:rPr>
              <w:fldChar w:fldCharType="begin"/>
            </w:r>
            <w:r>
              <w:rPr>
                <w:noProof/>
                <w:webHidden/>
              </w:rPr>
              <w:instrText xml:space="preserve"> PAGEREF _Toc413188714 \h </w:instrText>
            </w:r>
            <w:r>
              <w:rPr>
                <w:noProof/>
                <w:webHidden/>
              </w:rPr>
            </w:r>
            <w:r>
              <w:rPr>
                <w:noProof/>
                <w:webHidden/>
              </w:rPr>
              <w:fldChar w:fldCharType="separate"/>
            </w:r>
            <w:r w:rsidR="00B61908">
              <w:rPr>
                <w:noProof/>
                <w:webHidden/>
              </w:rPr>
              <w:t>4</w:t>
            </w:r>
            <w:r>
              <w:rPr>
                <w:noProof/>
                <w:webHidden/>
              </w:rPr>
              <w:fldChar w:fldCharType="end"/>
            </w:r>
          </w:hyperlink>
        </w:p>
        <w:p w:rsidR="0029280A" w:rsidRDefault="0029280A">
          <w:pPr>
            <w:pStyle w:val="TDC1"/>
            <w:tabs>
              <w:tab w:val="right" w:leader="dot" w:pos="8827"/>
            </w:tabs>
            <w:rPr>
              <w:rFonts w:eastAsiaTheme="minorEastAsia"/>
              <w:noProof/>
              <w:lang w:eastAsia="es-MX"/>
            </w:rPr>
          </w:pPr>
          <w:hyperlink w:anchor="_Toc413188715" w:history="1">
            <w:r w:rsidRPr="00AA0906">
              <w:rPr>
                <w:rStyle w:val="Hipervnculo"/>
                <w:noProof/>
              </w:rPr>
              <w:t>Objetivo</w:t>
            </w:r>
            <w:r>
              <w:rPr>
                <w:noProof/>
                <w:webHidden/>
              </w:rPr>
              <w:tab/>
            </w:r>
            <w:r>
              <w:rPr>
                <w:noProof/>
                <w:webHidden/>
              </w:rPr>
              <w:fldChar w:fldCharType="begin"/>
            </w:r>
            <w:r>
              <w:rPr>
                <w:noProof/>
                <w:webHidden/>
              </w:rPr>
              <w:instrText xml:space="preserve"> PAGEREF _Toc413188715 \h </w:instrText>
            </w:r>
            <w:r>
              <w:rPr>
                <w:noProof/>
                <w:webHidden/>
              </w:rPr>
            </w:r>
            <w:r>
              <w:rPr>
                <w:noProof/>
                <w:webHidden/>
              </w:rPr>
              <w:fldChar w:fldCharType="separate"/>
            </w:r>
            <w:r w:rsidR="00B61908">
              <w:rPr>
                <w:noProof/>
                <w:webHidden/>
              </w:rPr>
              <w:t>4</w:t>
            </w:r>
            <w:r>
              <w:rPr>
                <w:noProof/>
                <w:webHidden/>
              </w:rPr>
              <w:fldChar w:fldCharType="end"/>
            </w:r>
          </w:hyperlink>
        </w:p>
        <w:p w:rsidR="0029280A" w:rsidRDefault="0029280A">
          <w:pPr>
            <w:pStyle w:val="TDC1"/>
            <w:tabs>
              <w:tab w:val="right" w:leader="dot" w:pos="8827"/>
            </w:tabs>
            <w:rPr>
              <w:rFonts w:eastAsiaTheme="minorEastAsia"/>
              <w:noProof/>
              <w:lang w:eastAsia="es-MX"/>
            </w:rPr>
          </w:pPr>
          <w:hyperlink w:anchor="_Toc413188716" w:history="1">
            <w:r w:rsidRPr="00AA0906">
              <w:rPr>
                <w:rStyle w:val="Hipervnculo"/>
                <w:noProof/>
              </w:rPr>
              <w:t>Material</w:t>
            </w:r>
            <w:r>
              <w:rPr>
                <w:noProof/>
                <w:webHidden/>
              </w:rPr>
              <w:tab/>
            </w:r>
            <w:r>
              <w:rPr>
                <w:noProof/>
                <w:webHidden/>
              </w:rPr>
              <w:fldChar w:fldCharType="begin"/>
            </w:r>
            <w:r>
              <w:rPr>
                <w:noProof/>
                <w:webHidden/>
              </w:rPr>
              <w:instrText xml:space="preserve"> PAGEREF _Toc413188716 \h </w:instrText>
            </w:r>
            <w:r>
              <w:rPr>
                <w:noProof/>
                <w:webHidden/>
              </w:rPr>
            </w:r>
            <w:r>
              <w:rPr>
                <w:noProof/>
                <w:webHidden/>
              </w:rPr>
              <w:fldChar w:fldCharType="separate"/>
            </w:r>
            <w:r w:rsidR="00B61908">
              <w:rPr>
                <w:noProof/>
                <w:webHidden/>
              </w:rPr>
              <w:t>4</w:t>
            </w:r>
            <w:r>
              <w:rPr>
                <w:noProof/>
                <w:webHidden/>
              </w:rPr>
              <w:fldChar w:fldCharType="end"/>
            </w:r>
          </w:hyperlink>
        </w:p>
        <w:p w:rsidR="0029280A" w:rsidRDefault="0029280A">
          <w:pPr>
            <w:pStyle w:val="TDC1"/>
            <w:tabs>
              <w:tab w:val="right" w:leader="dot" w:pos="8827"/>
            </w:tabs>
            <w:rPr>
              <w:rFonts w:eastAsiaTheme="minorEastAsia"/>
              <w:noProof/>
              <w:lang w:eastAsia="es-MX"/>
            </w:rPr>
          </w:pPr>
          <w:hyperlink w:anchor="_Toc413188717" w:history="1">
            <w:r w:rsidRPr="00AA0906">
              <w:rPr>
                <w:rStyle w:val="Hipervnculo"/>
                <w:noProof/>
              </w:rPr>
              <w:t>Desarrollo</w:t>
            </w:r>
            <w:r>
              <w:rPr>
                <w:noProof/>
                <w:webHidden/>
              </w:rPr>
              <w:tab/>
            </w:r>
            <w:r>
              <w:rPr>
                <w:noProof/>
                <w:webHidden/>
              </w:rPr>
              <w:fldChar w:fldCharType="begin"/>
            </w:r>
            <w:r>
              <w:rPr>
                <w:noProof/>
                <w:webHidden/>
              </w:rPr>
              <w:instrText xml:space="preserve"> PAGEREF _Toc413188717 \h </w:instrText>
            </w:r>
            <w:r>
              <w:rPr>
                <w:noProof/>
                <w:webHidden/>
              </w:rPr>
            </w:r>
            <w:r>
              <w:rPr>
                <w:noProof/>
                <w:webHidden/>
              </w:rPr>
              <w:fldChar w:fldCharType="separate"/>
            </w:r>
            <w:r w:rsidR="00B61908">
              <w:rPr>
                <w:noProof/>
                <w:webHidden/>
              </w:rPr>
              <w:t>5</w:t>
            </w:r>
            <w:r>
              <w:rPr>
                <w:noProof/>
                <w:webHidden/>
              </w:rPr>
              <w:fldChar w:fldCharType="end"/>
            </w:r>
          </w:hyperlink>
        </w:p>
        <w:p w:rsidR="0029280A" w:rsidRDefault="0029280A">
          <w:pPr>
            <w:pStyle w:val="TDC2"/>
            <w:tabs>
              <w:tab w:val="right" w:leader="dot" w:pos="8827"/>
            </w:tabs>
            <w:rPr>
              <w:rFonts w:eastAsiaTheme="minorEastAsia"/>
              <w:noProof/>
              <w:lang w:eastAsia="es-MX"/>
            </w:rPr>
          </w:pPr>
          <w:hyperlink w:anchor="_Toc413188718" w:history="1">
            <w:r w:rsidRPr="00AA0906">
              <w:rPr>
                <w:rStyle w:val="Hipervnculo"/>
                <w:noProof/>
              </w:rPr>
              <w:t>Código fuente</w:t>
            </w:r>
            <w:r>
              <w:rPr>
                <w:noProof/>
                <w:webHidden/>
              </w:rPr>
              <w:tab/>
            </w:r>
            <w:r>
              <w:rPr>
                <w:noProof/>
                <w:webHidden/>
              </w:rPr>
              <w:fldChar w:fldCharType="begin"/>
            </w:r>
            <w:r>
              <w:rPr>
                <w:noProof/>
                <w:webHidden/>
              </w:rPr>
              <w:instrText xml:space="preserve"> PAGEREF _Toc413188718 \h </w:instrText>
            </w:r>
            <w:r>
              <w:rPr>
                <w:noProof/>
                <w:webHidden/>
              </w:rPr>
            </w:r>
            <w:r>
              <w:rPr>
                <w:noProof/>
                <w:webHidden/>
              </w:rPr>
              <w:fldChar w:fldCharType="separate"/>
            </w:r>
            <w:r w:rsidR="00B61908">
              <w:rPr>
                <w:noProof/>
                <w:webHidden/>
              </w:rPr>
              <w:t>5</w:t>
            </w:r>
            <w:r>
              <w:rPr>
                <w:noProof/>
                <w:webHidden/>
              </w:rPr>
              <w:fldChar w:fldCharType="end"/>
            </w:r>
          </w:hyperlink>
        </w:p>
        <w:p w:rsidR="0029280A" w:rsidRDefault="0029280A">
          <w:pPr>
            <w:pStyle w:val="TDC1"/>
            <w:tabs>
              <w:tab w:val="right" w:leader="dot" w:pos="8827"/>
            </w:tabs>
            <w:rPr>
              <w:rFonts w:eastAsiaTheme="minorEastAsia"/>
              <w:noProof/>
              <w:lang w:eastAsia="es-MX"/>
            </w:rPr>
          </w:pPr>
          <w:hyperlink w:anchor="_Toc413188719" w:history="1">
            <w:r w:rsidRPr="00AA0906">
              <w:rPr>
                <w:rStyle w:val="Hipervnculo"/>
                <w:noProof/>
              </w:rPr>
              <w:t>Conclusión</w:t>
            </w:r>
            <w:r>
              <w:rPr>
                <w:noProof/>
                <w:webHidden/>
              </w:rPr>
              <w:tab/>
            </w:r>
            <w:r>
              <w:rPr>
                <w:noProof/>
                <w:webHidden/>
              </w:rPr>
              <w:fldChar w:fldCharType="begin"/>
            </w:r>
            <w:r>
              <w:rPr>
                <w:noProof/>
                <w:webHidden/>
              </w:rPr>
              <w:instrText xml:space="preserve"> PAGEREF _Toc413188719 \h </w:instrText>
            </w:r>
            <w:r>
              <w:rPr>
                <w:noProof/>
                <w:webHidden/>
              </w:rPr>
            </w:r>
            <w:r>
              <w:rPr>
                <w:noProof/>
                <w:webHidden/>
              </w:rPr>
              <w:fldChar w:fldCharType="separate"/>
            </w:r>
            <w:r w:rsidR="00B61908">
              <w:rPr>
                <w:noProof/>
                <w:webHidden/>
              </w:rPr>
              <w:t>5</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specVanish w:val="0"/>
        </w:rPr>
      </w:pPr>
      <w:r>
        <w:rPr>
          <w:rStyle w:val="textexposedshow2"/>
          <w:vanish w:val="0"/>
          <w:color w:val="141823"/>
          <w:sz w:val="20"/>
          <w:szCs w:val="20"/>
          <w:lang w:val="es-ES"/>
        </w:rPr>
        <w:br w:type="page"/>
      </w:r>
    </w:p>
    <w:p w:rsidR="00334561" w:rsidRDefault="00334561">
      <w:pPr>
        <w:rPr>
          <w:rStyle w:val="textexposedshow2"/>
          <w:vanish w:val="0"/>
          <w:color w:val="141823"/>
          <w:sz w:val="20"/>
          <w:szCs w:val="20"/>
          <w:lang w:val="es-ES"/>
          <w:specVanish w:val="0"/>
        </w:rPr>
      </w:pPr>
    </w:p>
    <w:p w:rsidR="00334561" w:rsidRDefault="00334561">
      <w:pPr>
        <w:rPr>
          <w:rStyle w:val="textexposedshow2"/>
          <w:vanish w:val="0"/>
          <w:color w:val="141823"/>
          <w:sz w:val="20"/>
          <w:szCs w:val="20"/>
          <w:lang w:val="es-ES"/>
          <w:specVanish w:val="0"/>
        </w:rPr>
      </w:pPr>
    </w:p>
    <w:p w:rsidR="00334561" w:rsidRDefault="00334561" w:rsidP="00334561">
      <w:pPr>
        <w:pStyle w:val="Ttulo1"/>
      </w:pPr>
      <w:bookmarkStart w:id="1" w:name="_Toc413188710"/>
      <w:r>
        <w:t>Introducción</w:t>
      </w:r>
      <w:bookmarkEnd w:id="1"/>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188711"/>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0932A1" w:rsidRDefault="000932A1" w:rsidP="000932A1"/>
    <w:p w:rsidR="00D71E17" w:rsidRDefault="00075935" w:rsidP="00D71E17">
      <w:pPr>
        <w:pStyle w:val="Ttulo2"/>
      </w:pPr>
      <w:bookmarkStart w:id="3" w:name="_Toc413188712"/>
      <w:r>
        <w:lastRenderedPageBreak/>
        <w:t>Resta</w:t>
      </w:r>
      <w:r w:rsidR="00852BE3">
        <w:t>dor binario</w:t>
      </w:r>
      <w:bookmarkEnd w:id="3"/>
      <w:r w:rsidR="00852BE3">
        <w:t xml:space="preserve"> </w:t>
      </w:r>
    </w:p>
    <w:p w:rsidR="00075935" w:rsidRDefault="00075935" w:rsidP="00075935">
      <w:pPr>
        <w:jc w:val="both"/>
      </w:pPr>
    </w:p>
    <w:p w:rsidR="00075935" w:rsidRDefault="00075935" w:rsidP="00075935">
      <w:pPr>
        <w:jc w:val="both"/>
      </w:pPr>
      <w:r>
        <w:t xml:space="preserve">Las reglas para la resta o </w:t>
      </w:r>
      <w:proofErr w:type="spellStart"/>
      <w:r>
        <w:t>sustración</w:t>
      </w:r>
      <w:proofErr w:type="spellEnd"/>
      <w:r>
        <w:t xml:space="preserve"> binaria de dos bits son similares a las de la suma. En un problema de </w:t>
      </w:r>
      <w:proofErr w:type="spellStart"/>
      <w:r>
        <w:t>sustración</w:t>
      </w:r>
      <w:proofErr w:type="spellEnd"/>
      <w:r>
        <w:t>, recordando a la anotación matemática, el número de arriba se denomina minuendo y el de abajo sustraendo, el resultado de la operación será la diferencia.</w:t>
      </w:r>
    </w:p>
    <w:p w:rsidR="00075935" w:rsidRDefault="00075935" w:rsidP="00075935">
      <w:pPr>
        <w:jc w:val="both"/>
      </w:pPr>
      <w:r>
        <w:t>Reglas de sustracción:</w:t>
      </w:r>
    </w:p>
    <w:p w:rsidR="00075935" w:rsidRDefault="00075935" w:rsidP="00075935">
      <w:pPr>
        <w:jc w:val="both"/>
      </w:pPr>
      <w:r>
        <w:t>0 - 0 = 0</w:t>
      </w:r>
    </w:p>
    <w:p w:rsidR="00075935" w:rsidRDefault="00075935" w:rsidP="00075935">
      <w:pPr>
        <w:jc w:val="both"/>
      </w:pPr>
      <w:r>
        <w:t>1 - 0 = 1</w:t>
      </w:r>
    </w:p>
    <w:p w:rsidR="00075935" w:rsidRDefault="00075935" w:rsidP="00075935">
      <w:pPr>
        <w:jc w:val="both"/>
      </w:pPr>
      <w:r>
        <w:t>1 - 1 = 0</w:t>
      </w:r>
    </w:p>
    <w:p w:rsidR="00075935" w:rsidRDefault="00075935" w:rsidP="00075935">
      <w:pPr>
        <w:jc w:val="both"/>
      </w:pPr>
      <w:r>
        <w:t xml:space="preserve">0 - 1 = 0 (y se toma 1; se llama </w:t>
      </w:r>
      <w:proofErr w:type="spellStart"/>
      <w:r>
        <w:t>borrow</w:t>
      </w:r>
      <w:proofErr w:type="spellEnd"/>
      <w:r>
        <w:t>)</w:t>
      </w:r>
    </w:p>
    <w:p w:rsidR="00075935" w:rsidRDefault="00075935" w:rsidP="00075935">
      <w:pPr>
        <w:jc w:val="both"/>
      </w:pPr>
      <w:r>
        <w:t xml:space="preserve">El </w:t>
      </w:r>
      <w:proofErr w:type="spellStart"/>
      <w:r>
        <w:t>borrow</w:t>
      </w:r>
      <w:proofErr w:type="spellEnd"/>
      <w:r>
        <w:t xml:space="preserve"> es un concepto análogo al </w:t>
      </w:r>
      <w:proofErr w:type="spellStart"/>
      <w:r>
        <w:t>carry</w:t>
      </w:r>
      <w:proofErr w:type="spellEnd"/>
      <w:r>
        <w:t xml:space="preserve"> de la suma.</w:t>
      </w:r>
    </w:p>
    <w:p w:rsidR="00075935" w:rsidRDefault="00075935" w:rsidP="00075935">
      <w:pPr>
        <w:jc w:val="both"/>
      </w:pPr>
      <w:r>
        <w:t xml:space="preserve">Estas reglas de </w:t>
      </w:r>
      <w:proofErr w:type="spellStart"/>
      <w:r>
        <w:t>sustración</w:t>
      </w:r>
      <w:proofErr w:type="spellEnd"/>
      <w:r>
        <w:t xml:space="preserve"> permiten la resta de dos </w:t>
      </w:r>
      <w:proofErr w:type="spellStart"/>
      <w:r>
        <w:t>úmeros</w:t>
      </w:r>
      <w:proofErr w:type="spellEnd"/>
      <w:r>
        <w:t xml:space="preserve"> cualesquiera, siempre que el minuendo sea mayor que el sustraendo.</w:t>
      </w:r>
    </w:p>
    <w:p w:rsidR="00852BE3" w:rsidRDefault="00075935" w:rsidP="00075935">
      <w:pPr>
        <w:jc w:val="both"/>
      </w:pPr>
      <w:r>
        <w:t>Existe otro método. Se basa en sumar el complemento de un número a otro, en ved de realizar la resta de los números directamente</w:t>
      </w:r>
    </w:p>
    <w:p w:rsidR="00075935" w:rsidRDefault="00075935" w:rsidP="00075935">
      <w:pPr>
        <w:pStyle w:val="Ttulo2"/>
      </w:pPr>
    </w:p>
    <w:p w:rsidR="00075935" w:rsidRDefault="00075935" w:rsidP="00075935">
      <w:pPr>
        <w:pStyle w:val="Ttulo2"/>
      </w:pPr>
      <w:bookmarkStart w:id="4" w:name="_Toc413188713"/>
      <w:proofErr w:type="spellStart"/>
      <w:r>
        <w:t>Semirrestador</w:t>
      </w:r>
      <w:proofErr w:type="spellEnd"/>
      <w:r>
        <w:t xml:space="preserve"> binario</w:t>
      </w:r>
      <w:bookmarkEnd w:id="4"/>
    </w:p>
    <w:p w:rsidR="00075935" w:rsidRDefault="00075935" w:rsidP="00075935">
      <w:pPr>
        <w:jc w:val="both"/>
      </w:pPr>
      <w:r>
        <w:t xml:space="preserve">La función lógica de la diferencia corresponde a la función OR-Exclusive; es la misma que para la salida suma de un semisumador. La función lógica del </w:t>
      </w:r>
      <w:proofErr w:type="spellStart"/>
      <w:r>
        <w:t>borrow</w:t>
      </w:r>
      <w:proofErr w:type="spellEnd"/>
      <w:r>
        <w:t xml:space="preserve"> se puede representar por la siguiente expresión B = A * B; puede implementarse mediante un inversor y una puerta AND de 2 entradas.</w:t>
      </w:r>
    </w:p>
    <w:p w:rsidR="00075935" w:rsidRDefault="00075935" w:rsidP="00075935">
      <w:pPr>
        <w:pStyle w:val="Ttulo2"/>
      </w:pPr>
    </w:p>
    <w:p w:rsidR="00075935" w:rsidRDefault="00075935" w:rsidP="00075935">
      <w:pPr>
        <w:pStyle w:val="Ttulo2"/>
      </w:pPr>
      <w:bookmarkStart w:id="5" w:name="_Toc413188714"/>
      <w:r>
        <w:t>Restador total binario</w:t>
      </w:r>
      <w:bookmarkEnd w:id="5"/>
    </w:p>
    <w:p w:rsidR="00075935" w:rsidRDefault="00075935" w:rsidP="00075935">
      <w:pPr>
        <w:jc w:val="both"/>
      </w:pPr>
      <w:r>
        <w:t xml:space="preserve">El circuito </w:t>
      </w:r>
      <w:proofErr w:type="spellStart"/>
      <w:r>
        <w:t>semirrestador</w:t>
      </w:r>
      <w:proofErr w:type="spellEnd"/>
      <w:r>
        <w:t xml:space="preserve"> no considera el </w:t>
      </w:r>
      <w:proofErr w:type="spellStart"/>
      <w:r>
        <w:t>borrow</w:t>
      </w:r>
      <w:proofErr w:type="spellEnd"/>
      <w:r>
        <w:t xml:space="preserve"> anterior; para ello necesitaremos realizar un montaje un poco más complejo que denominaremos circuito restador completo.</w:t>
      </w:r>
    </w:p>
    <w:p w:rsidR="00D71E17" w:rsidRDefault="00D71E17" w:rsidP="00D71E17">
      <w:pPr>
        <w:pStyle w:val="Ttulo1"/>
      </w:pPr>
      <w:bookmarkStart w:id="6" w:name="_Toc413188715"/>
      <w:r>
        <w:t>Objetivo</w:t>
      </w:r>
      <w:bookmarkEnd w:id="6"/>
    </w:p>
    <w:p w:rsidR="00852BE3" w:rsidRPr="00852BE3" w:rsidRDefault="00852BE3" w:rsidP="00852BE3"/>
    <w:p w:rsidR="00961C81" w:rsidRPr="00961C81" w:rsidRDefault="00852BE3" w:rsidP="00961C81">
      <w:r w:rsidRPr="00852BE3">
        <w:t xml:space="preserve">Realizar un </w:t>
      </w:r>
      <w:r w:rsidR="00075935">
        <w:t>restador binario</w:t>
      </w:r>
      <w:r w:rsidRPr="00852BE3">
        <w:t xml:space="preserve"> en la cual se tiene como entrada el </w:t>
      </w:r>
      <w:proofErr w:type="spellStart"/>
      <w:r w:rsidRPr="00852BE3">
        <w:t>minidip</w:t>
      </w:r>
      <w:proofErr w:type="spellEnd"/>
      <w:r w:rsidRPr="00852BE3">
        <w:t xml:space="preserve"> y se tienen como salida los </w:t>
      </w:r>
      <w:proofErr w:type="spellStart"/>
      <w:r w:rsidRPr="00852BE3">
        <w:t>leds</w:t>
      </w:r>
      <w:proofErr w:type="spellEnd"/>
      <w:r w:rsidRPr="00852BE3">
        <w:t xml:space="preserve"> y ver los resultados y el funcionamiento.</w:t>
      </w:r>
    </w:p>
    <w:p w:rsidR="00D71E17" w:rsidRDefault="000B1EF6" w:rsidP="000B1EF6">
      <w:pPr>
        <w:pStyle w:val="Ttulo1"/>
      </w:pPr>
      <w:bookmarkStart w:id="7" w:name="_Toc413188716"/>
      <w:r>
        <w:t>Material</w:t>
      </w:r>
      <w:bookmarkEnd w:id="7"/>
    </w:p>
    <w:p w:rsidR="000B1EF6" w:rsidRDefault="000B1EF6" w:rsidP="000B1EF6"/>
    <w:p w:rsidR="000B1EF6" w:rsidRDefault="000B1EF6" w:rsidP="000B1EF6">
      <w:pPr>
        <w:pStyle w:val="Prrafodelista"/>
        <w:numPr>
          <w:ilvl w:val="0"/>
          <w:numId w:val="2"/>
        </w:numPr>
      </w:pPr>
      <w:r>
        <w:t xml:space="preserve">Tarjeta </w:t>
      </w:r>
      <w:proofErr w:type="spellStart"/>
      <w:r>
        <w:t>Pazuino</w:t>
      </w:r>
      <w:proofErr w:type="spellEnd"/>
    </w:p>
    <w:p w:rsidR="000B1EF6" w:rsidRDefault="000B1EF6" w:rsidP="000B1EF6">
      <w:pPr>
        <w:pStyle w:val="Prrafodelista"/>
        <w:numPr>
          <w:ilvl w:val="0"/>
          <w:numId w:val="2"/>
        </w:numPr>
      </w:pPr>
      <w:r>
        <w:t>Computadora personal</w:t>
      </w:r>
    </w:p>
    <w:p w:rsidR="00852BE3" w:rsidRDefault="00852BE3" w:rsidP="000B1EF6">
      <w:pPr>
        <w:pStyle w:val="Ttulo1"/>
      </w:pPr>
    </w:p>
    <w:p w:rsidR="000B1EF6" w:rsidRDefault="000B1EF6" w:rsidP="000B1EF6">
      <w:pPr>
        <w:pStyle w:val="Ttulo1"/>
      </w:pPr>
      <w:bookmarkStart w:id="8" w:name="_Toc413188717"/>
      <w:r>
        <w:t>Desarrollo</w:t>
      </w:r>
      <w:bookmarkEnd w:id="8"/>
    </w:p>
    <w:p w:rsidR="000B1EF6" w:rsidRDefault="000B1EF6" w:rsidP="000B1EF6">
      <w:pPr>
        <w:pStyle w:val="Ttulo2"/>
      </w:pPr>
      <w:bookmarkStart w:id="9" w:name="_Toc413188718"/>
      <w:r>
        <w:t>Código fuente</w:t>
      </w:r>
      <w:bookmarkEnd w:id="9"/>
    </w:p>
    <w:p w:rsidR="00852BE3" w:rsidRPr="00852BE3" w:rsidRDefault="00852BE3" w:rsidP="00911BD7">
      <w:pPr>
        <w:spacing w:after="0"/>
      </w:pPr>
    </w:p>
    <w:p w:rsidR="00911BD7" w:rsidRPr="00911BD7" w:rsidRDefault="00911BD7" w:rsidP="00911BD7">
      <w:pPr>
        <w:spacing w:after="0"/>
        <w:rPr>
          <w:b/>
        </w:rPr>
      </w:pPr>
      <w:r>
        <w:tab/>
      </w:r>
      <w:r w:rsidRPr="00911BD7">
        <w:rPr>
          <w:b/>
        </w:rPr>
        <w:t>; RESTADOR BINARIO DE 4 BITS</w:t>
      </w:r>
    </w:p>
    <w:p w:rsidR="00911BD7" w:rsidRDefault="00911BD7" w:rsidP="00911BD7">
      <w:pPr>
        <w:spacing w:after="0"/>
      </w:pPr>
    </w:p>
    <w:p w:rsidR="00911BD7" w:rsidRDefault="00911BD7" w:rsidP="00911BD7">
      <w:pPr>
        <w:spacing w:after="0"/>
      </w:pPr>
      <w:r>
        <w:tab/>
      </w:r>
      <w:r>
        <w:tab/>
        <w:t>.INCLUDE "M8535DEF.INC"</w:t>
      </w:r>
    </w:p>
    <w:p w:rsidR="00911BD7" w:rsidRDefault="00911BD7" w:rsidP="00911BD7">
      <w:pPr>
        <w:spacing w:after="0"/>
      </w:pPr>
      <w:r>
        <w:tab/>
      </w:r>
      <w:r>
        <w:tab/>
        <w:t>.</w:t>
      </w:r>
      <w:r>
        <w:t>CSEG</w:t>
      </w:r>
    </w:p>
    <w:p w:rsidR="00911BD7" w:rsidRDefault="00911BD7" w:rsidP="00911BD7">
      <w:pPr>
        <w:spacing w:after="0"/>
      </w:pPr>
      <w:r>
        <w:tab/>
      </w:r>
      <w:r>
        <w:tab/>
        <w:t>.ORG $0</w:t>
      </w:r>
    </w:p>
    <w:p w:rsidR="00911BD7" w:rsidRDefault="00911BD7" w:rsidP="00911BD7">
      <w:pPr>
        <w:spacing w:after="0"/>
      </w:pPr>
      <w:r>
        <w:tab/>
      </w:r>
      <w:r>
        <w:tab/>
        <w:t>RJMP INICIO</w:t>
      </w:r>
    </w:p>
    <w:p w:rsidR="00911BD7" w:rsidRDefault="00911BD7" w:rsidP="00911BD7">
      <w:pPr>
        <w:spacing w:after="0"/>
      </w:pPr>
      <w:r>
        <w:tab/>
      </w:r>
      <w:r>
        <w:tab/>
        <w:t>.</w:t>
      </w:r>
      <w:r>
        <w:t>ORG $15</w:t>
      </w:r>
    </w:p>
    <w:p w:rsidR="00911BD7" w:rsidRDefault="00911BD7" w:rsidP="00911BD7">
      <w:pPr>
        <w:spacing w:after="0"/>
      </w:pPr>
    </w:p>
    <w:p w:rsidR="00911BD7" w:rsidRDefault="00911BD7" w:rsidP="00911BD7">
      <w:pPr>
        <w:spacing w:after="0"/>
      </w:pPr>
      <w:r>
        <w:t>INICIO:</w:t>
      </w:r>
      <w:r>
        <w:tab/>
        <w:t>LDI</w:t>
      </w:r>
      <w:r>
        <w:tab/>
        <w:t xml:space="preserve">R16, </w:t>
      </w:r>
      <w:proofErr w:type="gramStart"/>
      <w:r>
        <w:t>LOW(</w:t>
      </w:r>
      <w:proofErr w:type="gramEnd"/>
      <w:r>
        <w:t>RAMEND)</w:t>
      </w:r>
    </w:p>
    <w:p w:rsidR="00911BD7" w:rsidRDefault="00911BD7" w:rsidP="00911BD7">
      <w:pPr>
        <w:spacing w:after="0"/>
      </w:pPr>
      <w:r>
        <w:tab/>
      </w:r>
      <w:r>
        <w:tab/>
        <w:t>OUT</w:t>
      </w:r>
      <w:r>
        <w:tab/>
        <w:t>SPL, R16</w:t>
      </w:r>
    </w:p>
    <w:p w:rsidR="00911BD7" w:rsidRDefault="00911BD7" w:rsidP="00911BD7">
      <w:pPr>
        <w:spacing w:after="0"/>
      </w:pPr>
      <w:r>
        <w:tab/>
      </w:r>
      <w:r>
        <w:tab/>
        <w:t>LDI</w:t>
      </w:r>
      <w:r>
        <w:tab/>
        <w:t xml:space="preserve">R16, </w:t>
      </w:r>
      <w:proofErr w:type="gramStart"/>
      <w:r>
        <w:t>HIGH(</w:t>
      </w:r>
      <w:proofErr w:type="gramEnd"/>
      <w:r>
        <w:t>RAMEND)</w:t>
      </w:r>
    </w:p>
    <w:p w:rsidR="00911BD7" w:rsidRDefault="00911BD7" w:rsidP="00911BD7">
      <w:pPr>
        <w:spacing w:after="0"/>
      </w:pPr>
      <w:r>
        <w:tab/>
      </w:r>
      <w:r>
        <w:tab/>
        <w:t>OUT</w:t>
      </w:r>
      <w:r>
        <w:tab/>
        <w:t>SPH, R16</w:t>
      </w:r>
    </w:p>
    <w:p w:rsidR="00911BD7" w:rsidRDefault="00911BD7" w:rsidP="00911BD7">
      <w:pPr>
        <w:spacing w:after="0"/>
      </w:pPr>
      <w:r>
        <w:tab/>
      </w:r>
      <w:r>
        <w:tab/>
        <w:t>SER R16</w:t>
      </w:r>
    </w:p>
    <w:p w:rsidR="00911BD7" w:rsidRDefault="00911BD7" w:rsidP="00911BD7">
      <w:pPr>
        <w:spacing w:after="0"/>
      </w:pPr>
      <w:r>
        <w:tab/>
      </w:r>
      <w:r>
        <w:tab/>
        <w:t>OUT DDRB, R16</w:t>
      </w:r>
    </w:p>
    <w:p w:rsidR="00911BD7" w:rsidRDefault="00911BD7" w:rsidP="00911BD7">
      <w:pPr>
        <w:spacing w:after="0"/>
      </w:pPr>
      <w:r>
        <w:tab/>
      </w:r>
      <w:r>
        <w:tab/>
        <w:t>OUT PORTA, R16</w:t>
      </w:r>
    </w:p>
    <w:p w:rsidR="00911BD7" w:rsidRDefault="00911BD7" w:rsidP="00911BD7">
      <w:pPr>
        <w:spacing w:after="0"/>
      </w:pPr>
    </w:p>
    <w:p w:rsidR="00911BD7" w:rsidRDefault="00911BD7" w:rsidP="00911BD7">
      <w:pPr>
        <w:spacing w:after="0"/>
      </w:pPr>
      <w:r>
        <w:t>LEE:</w:t>
      </w:r>
      <w:r>
        <w:tab/>
      </w:r>
      <w:r>
        <w:tab/>
      </w:r>
      <w:r>
        <w:t>IN R18</w:t>
      </w:r>
      <w:proofErr w:type="gramStart"/>
      <w:r>
        <w:t>,PINA</w:t>
      </w:r>
      <w:proofErr w:type="gramEnd"/>
    </w:p>
    <w:p w:rsidR="00911BD7" w:rsidRDefault="00911BD7" w:rsidP="00911BD7">
      <w:pPr>
        <w:spacing w:after="0"/>
      </w:pPr>
      <w:r>
        <w:tab/>
      </w:r>
      <w:r>
        <w:tab/>
        <w:t>MOV R17</w:t>
      </w:r>
      <w:proofErr w:type="gramStart"/>
      <w:r>
        <w:t>,R18</w:t>
      </w:r>
      <w:proofErr w:type="gramEnd"/>
    </w:p>
    <w:p w:rsidR="00911BD7" w:rsidRDefault="00911BD7" w:rsidP="00911BD7">
      <w:pPr>
        <w:spacing w:after="0"/>
      </w:pPr>
      <w:r>
        <w:tab/>
      </w:r>
      <w:r>
        <w:tab/>
        <w:t>ANDI R18, $0F</w:t>
      </w:r>
    </w:p>
    <w:p w:rsidR="00911BD7" w:rsidRDefault="00911BD7" w:rsidP="00911BD7">
      <w:pPr>
        <w:spacing w:after="0"/>
      </w:pPr>
      <w:r>
        <w:tab/>
      </w:r>
      <w:r>
        <w:tab/>
        <w:t>ANDI R17, $F0</w:t>
      </w:r>
    </w:p>
    <w:p w:rsidR="00911BD7" w:rsidRDefault="00911BD7" w:rsidP="00911BD7">
      <w:pPr>
        <w:spacing w:after="0"/>
      </w:pPr>
      <w:r>
        <w:tab/>
      </w:r>
      <w:r>
        <w:tab/>
        <w:t>SWAP R17</w:t>
      </w:r>
    </w:p>
    <w:p w:rsidR="00911BD7" w:rsidRDefault="00911BD7" w:rsidP="00911BD7">
      <w:pPr>
        <w:spacing w:after="0"/>
      </w:pPr>
      <w:r>
        <w:tab/>
      </w:r>
      <w:r>
        <w:tab/>
        <w:t>SUB R17</w:t>
      </w:r>
      <w:proofErr w:type="gramStart"/>
      <w:r>
        <w:t>,R18</w:t>
      </w:r>
      <w:proofErr w:type="gramEnd"/>
    </w:p>
    <w:p w:rsidR="00911BD7" w:rsidRDefault="00911BD7" w:rsidP="00911BD7">
      <w:pPr>
        <w:spacing w:after="0"/>
      </w:pPr>
      <w:r>
        <w:tab/>
      </w:r>
      <w:r>
        <w:tab/>
        <w:t>OUT PORTB, R17</w:t>
      </w:r>
    </w:p>
    <w:p w:rsidR="00852BE3" w:rsidRDefault="00911BD7" w:rsidP="00911BD7">
      <w:pPr>
        <w:spacing w:after="0"/>
      </w:pPr>
      <w:r>
        <w:tab/>
      </w:r>
      <w:r>
        <w:tab/>
        <w:t>RJMP LEE</w:t>
      </w:r>
    </w:p>
    <w:p w:rsidR="000B1EF6" w:rsidRDefault="000B1EF6" w:rsidP="000B1EF6">
      <w:pPr>
        <w:pStyle w:val="Ttulo1"/>
      </w:pPr>
      <w:bookmarkStart w:id="10" w:name="_Toc413188719"/>
      <w:r>
        <w:t>Conclusión</w:t>
      </w:r>
      <w:bookmarkEnd w:id="10"/>
    </w:p>
    <w:p w:rsidR="000932A1" w:rsidRDefault="000932A1" w:rsidP="000932A1"/>
    <w:p w:rsidR="00961C81" w:rsidRPr="000932A1" w:rsidRDefault="00E608CB" w:rsidP="00E608CB">
      <w:r w:rsidRPr="00E608CB">
        <w:t xml:space="preserve">Aprendimos cómo funcionaban los </w:t>
      </w:r>
      <w:r w:rsidR="0029280A">
        <w:t>restadores</w:t>
      </w:r>
      <w:r w:rsidRPr="00E608CB">
        <w:t xml:space="preserve"> binarios en la cual también aprendimos a utilizar que instrucciones usar para escribir, leer y la operación básica de </w:t>
      </w:r>
      <w:r w:rsidR="0029280A">
        <w:t>restar</w:t>
      </w:r>
      <w:r w:rsidRPr="00E608CB">
        <w:t xml:space="preserve"> que es</w:t>
      </w:r>
      <w:r w:rsidR="0029280A">
        <w:t xml:space="preserve"> SUB</w:t>
      </w:r>
      <w:r w:rsidRPr="00E608CB">
        <w:t xml:space="preserve"> y sus funciones de cada instrucción y también el funcionamiento de las operaciones básicas internamente en el micro atmega8535</w:t>
      </w:r>
    </w:p>
    <w:sectPr w:rsidR="00961C81" w:rsidRPr="000932A1" w:rsidSect="00D71E17">
      <w:footerReference w:type="default" r:id="rId15"/>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32E" w:rsidRDefault="0029232E">
      <w:pPr>
        <w:spacing w:after="0" w:line="240" w:lineRule="auto"/>
      </w:pPr>
      <w:r>
        <w:separator/>
      </w:r>
    </w:p>
  </w:endnote>
  <w:endnote w:type="continuationSeparator" w:id="0">
    <w:p w:rsidR="0029232E" w:rsidRDefault="00292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DD7743" w:rsidRDefault="00DD7743">
        <w:pPr>
          <w:pStyle w:val="Piedepgina"/>
          <w:jc w:val="right"/>
        </w:pPr>
        <w:r>
          <w:fldChar w:fldCharType="begin"/>
        </w:r>
        <w:r>
          <w:instrText>PAGE   \* MERGEFORMAT</w:instrText>
        </w:r>
        <w:r>
          <w:fldChar w:fldCharType="separate"/>
        </w:r>
        <w:r w:rsidR="00B61908" w:rsidRPr="00B61908">
          <w:rPr>
            <w:noProof/>
            <w:lang w:val="es-ES"/>
          </w:rPr>
          <w:t>5</w:t>
        </w:r>
        <w:r>
          <w:fldChar w:fldCharType="end"/>
        </w:r>
      </w:p>
    </w:sdtContent>
  </w:sdt>
  <w:p w:rsidR="00DD7743" w:rsidRDefault="00DD7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32E" w:rsidRDefault="0029232E">
      <w:pPr>
        <w:spacing w:after="0" w:line="240" w:lineRule="auto"/>
      </w:pPr>
      <w:r>
        <w:separator/>
      </w:r>
    </w:p>
  </w:footnote>
  <w:footnote w:type="continuationSeparator" w:id="0">
    <w:p w:rsidR="0029232E" w:rsidRDefault="002923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61E78"/>
    <w:rsid w:val="00075935"/>
    <w:rsid w:val="000932A1"/>
    <w:rsid w:val="000B1EF6"/>
    <w:rsid w:val="001B3B38"/>
    <w:rsid w:val="001F1C6D"/>
    <w:rsid w:val="0029232E"/>
    <w:rsid w:val="0029280A"/>
    <w:rsid w:val="00334561"/>
    <w:rsid w:val="005552A2"/>
    <w:rsid w:val="005969C8"/>
    <w:rsid w:val="00852BE3"/>
    <w:rsid w:val="00911BD7"/>
    <w:rsid w:val="00961C81"/>
    <w:rsid w:val="00A855BF"/>
    <w:rsid w:val="00B35293"/>
    <w:rsid w:val="00B61908"/>
    <w:rsid w:val="00CD552C"/>
    <w:rsid w:val="00CE5945"/>
    <w:rsid w:val="00D71E17"/>
    <w:rsid w:val="00DD7743"/>
    <w:rsid w:val="00E608CB"/>
    <w:rsid w:val="00F740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 w:val="008A7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B3A23-2B7F-433B-99BE-07E57FEDE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702</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Practica 4 Restador”</vt:lpstr>
    </vt:vector>
  </TitlesOfParts>
  <Company>Instituto Politécnico Nacional</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 Restador”</dc:title>
  <dc:subject/>
  <dc:creator>Eduardo n.n</dc:creator>
  <cp:keywords/>
  <dc:description/>
  <cp:lastModifiedBy>Eduardo n.n</cp:lastModifiedBy>
  <cp:revision>10</cp:revision>
  <cp:lastPrinted>2015-03-04T05:30:00Z</cp:lastPrinted>
  <dcterms:created xsi:type="dcterms:W3CDTF">2015-03-04T05:04:00Z</dcterms:created>
  <dcterms:modified xsi:type="dcterms:W3CDTF">2015-03-04T05:33:00Z</dcterms:modified>
</cp:coreProperties>
</file>