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bookmarkStart w:id="4" w:name="_GoBack"/>
      <w:bookmarkEnd w:id="4"/>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r w:rsidR="00EA2023" w:rsidRPr="00BE6065">
        <w:rPr>
          <w:rFonts w:ascii="Times New Roman" w:hAnsi="Times New Roman" w:cs="Times New Roman"/>
          <w:sz w:val="24"/>
          <w:szCs w:val="24"/>
          <w:vertAlign w:val="superscript"/>
        </w:rPr>
        <w:t>a,b,*</w:t>
      </w:r>
      <w:r w:rsidRPr="00BE6065">
        <w:rPr>
          <w:rFonts w:ascii="Times New Roman" w:hAnsi="Times New Roman" w:cs="Times New Roman"/>
          <w:sz w:val="24"/>
          <w:szCs w:val="24"/>
        </w:rPr>
        <w:t>, Rachel Buxton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Jeffrey Hanson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Jeremy Pittman</w:t>
      </w:r>
      <w:r w:rsidR="00E43ABF" w:rsidRPr="00BE6065">
        <w:rPr>
          <w:rFonts w:ascii="Times New Roman" w:hAnsi="Times New Roman" w:cs="Times New Roman"/>
          <w:sz w:val="24"/>
          <w:szCs w:val="24"/>
          <w:vertAlign w:val="superscript"/>
        </w:rPr>
        <w:t>c</w:t>
      </w:r>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r w:rsidR="0084155F">
        <w:rPr>
          <w:rFonts w:ascii="Times New Roman" w:hAnsi="Times New Roman" w:cs="Times New Roman"/>
          <w:sz w:val="24"/>
          <w:szCs w:val="24"/>
        </w:rPr>
        <w:t xml:space="preserve">, </w:t>
      </w:r>
      <w:r w:rsidRPr="00BE6065">
        <w:rPr>
          <w:rFonts w:ascii="Times New Roman" w:hAnsi="Times New Roman" w:cs="Times New Roman"/>
          <w:sz w:val="24"/>
          <w:szCs w:val="24"/>
        </w:rPr>
        <w:t>Frank La Sorte</w:t>
      </w:r>
      <w:r w:rsidR="006A6E5C">
        <w:rPr>
          <w:rFonts w:ascii="Times New Roman" w:hAnsi="Times New Roman" w:cs="Times New Roman"/>
          <w:sz w:val="24"/>
          <w:szCs w:val="24"/>
          <w:vertAlign w:val="superscript"/>
        </w:rPr>
        <w:t>e</w:t>
      </w:r>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Raquel Garcia</w:t>
      </w:r>
      <w:r w:rsidR="006A6E5C">
        <w:rPr>
          <w:rFonts w:ascii="Times New Roman" w:hAnsi="Times New Roman" w:cs="Times New Roman"/>
          <w:sz w:val="24"/>
          <w:szCs w:val="24"/>
          <w:vertAlign w:val="superscript"/>
        </w:rPr>
        <w:t>f</w:t>
      </w:r>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H. Verburg</w:t>
      </w:r>
      <w:r w:rsidR="006A6E5C">
        <w:rPr>
          <w:rFonts w:ascii="Times New Roman" w:hAnsi="Times New Roman" w:cs="Times New Roman"/>
          <w:sz w:val="24"/>
          <w:szCs w:val="24"/>
          <w:vertAlign w:val="superscript"/>
        </w:rPr>
        <w:t>g</w:t>
      </w:r>
      <w:r w:rsidR="00E34C55" w:rsidRPr="00BE6065">
        <w:rPr>
          <w:rFonts w:ascii="Times New Roman" w:hAnsi="Times New Roman" w:cs="Times New Roman"/>
          <w:sz w:val="24"/>
          <w:szCs w:val="24"/>
        </w:rPr>
        <w:t>, Amanda D. 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Scott Wilson</w:t>
      </w:r>
      <w:r w:rsidR="006A6E5C">
        <w:rPr>
          <w:rFonts w:ascii="Times New Roman" w:hAnsi="Times New Roman" w:cs="Times New Roman"/>
          <w:sz w:val="24"/>
          <w:szCs w:val="24"/>
          <w:vertAlign w:val="superscript"/>
        </w:rPr>
        <w:t>i</w:t>
      </w:r>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Arcese</w:t>
      </w:r>
      <w:r w:rsidR="006A6E5C">
        <w:rPr>
          <w:rFonts w:ascii="Times New Roman" w:hAnsi="Times New Roman" w:cs="Times New Roman"/>
          <w:sz w:val="24"/>
          <w:szCs w:val="24"/>
          <w:vertAlign w:val="superscript"/>
        </w:rPr>
        <w:t>d</w:t>
      </w:r>
      <w:r w:rsidR="00E34C55" w:rsidRPr="00BE6065">
        <w:rPr>
          <w:rFonts w:ascii="Times New Roman" w:hAnsi="Times New Roman" w:cs="Times New Roman"/>
          <w:sz w:val="24"/>
          <w:szCs w:val="24"/>
        </w:rPr>
        <w:t>, Hugh Possingham</w:t>
      </w:r>
      <w:r w:rsidR="009824DD" w:rsidRPr="00BE6065">
        <w:rPr>
          <w:rFonts w:ascii="Times New Roman" w:hAnsi="Times New Roman" w:cs="Times New Roman"/>
          <w:sz w:val="24"/>
          <w:szCs w:val="24"/>
          <w:vertAlign w:val="superscript"/>
        </w:rPr>
        <w:t>j,k</w:t>
      </w:r>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Joseph R. Bennett</w:t>
      </w:r>
      <w:r w:rsidR="001C23DA" w:rsidRPr="00BE6065">
        <w:rPr>
          <w:rFonts w:ascii="Times New Roman" w:hAnsi="Times New Roman" w:cs="Times New Roman"/>
          <w:sz w:val="24"/>
          <w:szCs w:val="24"/>
          <w:vertAlign w:val="superscript"/>
        </w:rPr>
        <w:t>a</w:t>
      </w:r>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r w:rsidRPr="00BE6065">
        <w:rPr>
          <w:rFonts w:cs="Times New Roman"/>
          <w:vertAlign w:val="superscript"/>
          <w:lang w:val="en-CA"/>
        </w:rPr>
        <w:t>c</w:t>
      </w:r>
      <w:r w:rsidRPr="00BE6065">
        <w:rPr>
          <w:rFonts w:cs="Times New Roman"/>
          <w:lang w:val="en-CA"/>
        </w:rPr>
        <w:t>School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2E4693">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Fernow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PrChange w:id="5" w:author="Amanda D. Rodewald" w:date="2020-02-01T10:29:00Z">
            <w:rPr>
              <w:rFonts w:ascii="Times New Roman" w:hAnsi="Times New Roman" w:cs="Times New Roman"/>
              <w:sz w:val="24"/>
              <w:szCs w:val="24"/>
            </w:rPr>
          </w:rPrChange>
        </w:rPr>
      </w:pPr>
      <w:r w:rsidRPr="00BE6065">
        <w:rPr>
          <w:rFonts w:ascii="Times New Roman" w:hAnsi="Times New Roman" w:cs="Times New Roman"/>
          <w:sz w:val="24"/>
          <w:szCs w:val="24"/>
        </w:rPr>
        <w:t xml:space="preserve">*Corresponding author: Department of Biology, 1125 Colonel By Drive, Carleton University, Ottawa ON, K1S 5B6 Canada. </w:t>
      </w:r>
      <w:ins w:id="6" w:author="Amanda D. Rodewald" w:date="2020-02-01T10:28:00Z">
        <w:r w:rsidR="00364F67">
          <w:rPr>
            <w:rFonts w:ascii="Times New Roman" w:hAnsi="Times New Roman" w:cs="Times New Roman"/>
            <w:sz w:val="24"/>
            <w:szCs w:val="24"/>
          </w:rPr>
          <w:t xml:space="preserve">Email: </w:t>
        </w:r>
        <w:r w:rsidR="008F06DA">
          <w:fldChar w:fldCharType="begin"/>
        </w:r>
        <w:r w:rsidR="008F06DA">
          <w:instrText xml:space="preserve"> HYPERLINK "mailto:richard.schuster@glel.carleton.ca" \h </w:instrText>
        </w:r>
        <w:r w:rsidR="008F06DA">
          <w:fldChar w:fldCharType="separate"/>
        </w:r>
        <w:r w:rsidR="00364F67">
          <w:rPr>
            <w:rStyle w:val="InternetLink"/>
            <w:rFonts w:ascii="Times New Roman" w:hAnsi="Times New Roman" w:cs="Times New Roman"/>
            <w:sz w:val="24"/>
            <w:szCs w:val="24"/>
          </w:rPr>
          <w:t>richard.schuster@glel.carleton.ca</w:t>
        </w:r>
        <w:r w:rsidR="008F06DA">
          <w:rPr>
            <w:rStyle w:val="InternetLink"/>
            <w:rFonts w:ascii="Times New Roman" w:hAnsi="Times New Roman" w:cs="Times New Roman"/>
            <w:sz w:val="24"/>
            <w:szCs w:val="24"/>
          </w:rPr>
          <w:fldChar w:fldCharType="end"/>
        </w:r>
      </w:ins>
      <w:del w:id="7" w:author="Amanda D. Rodewald" w:date="2020-02-01T10:28:00Z">
        <w:r w:rsidRPr="00BE6065">
          <w:rPr>
            <w:rFonts w:ascii="Times New Roman" w:hAnsi="Times New Roman" w:cs="Times New Roman"/>
            <w:sz w:val="24"/>
            <w:szCs w:val="24"/>
          </w:rPr>
          <w:delText xml:space="preserve">Email: </w:delText>
        </w:r>
        <w:r w:rsidR="002E4693">
          <w:fldChar w:fldCharType="begin"/>
        </w:r>
        <w:r w:rsidR="002E4693">
          <w:delInstrText xml:space="preserve"> HYPERLINK "mailto:richard.schuster@glel.carleton.ca" </w:delInstrText>
        </w:r>
        <w:r w:rsidR="002E4693">
          <w:fldChar w:fldCharType="separate"/>
        </w:r>
        <w:r w:rsidRPr="00BE6065">
          <w:rPr>
            <w:rStyle w:val="Hyperlink"/>
            <w:rFonts w:ascii="Times New Roman" w:hAnsi="Times New Roman" w:cs="Times New Roman"/>
            <w:sz w:val="24"/>
            <w:szCs w:val="24"/>
          </w:rPr>
          <w:delText>richard.schuster@glel.carleton.ca</w:delText>
        </w:r>
        <w:r w:rsidR="002E4693">
          <w:rPr>
            <w:rStyle w:val="Hyperlink"/>
            <w:rFonts w:ascii="Times New Roman" w:hAnsi="Times New Roman" w:cs="Times New Roman"/>
            <w:sz w:val="24"/>
            <w:szCs w:val="24"/>
          </w:rPr>
          <w:fldChar w:fldCharType="end"/>
        </w:r>
      </w:del>
      <w:r>
        <w:rPr>
          <w:rPrChange w:id="8" w:author="Amanda D. Rodewald" w:date="2020-02-01T10:29:00Z">
            <w:rPr>
              <w:rStyle w:val="Hyperlink"/>
              <w:rFonts w:ascii="Times New Roman" w:hAnsi="Times New Roman" w:cs="Times New Roman"/>
              <w:sz w:val="24"/>
              <w:szCs w:val="24"/>
            </w:rPr>
          </w:rPrChange>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PrChange w:id="9" w:author="Amanda D. Rodewald" w:date="2020-02-01T10:29:00Z">
            <w:rPr>
              <w:rFonts w:ascii="Times New Roman" w:hAnsi="Times New Roman" w:cs="Times New Roman"/>
              <w:sz w:val="24"/>
              <w:szCs w:val="24"/>
            </w:rPr>
          </w:rPrChange>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10"/>
      <w:commentRangeStart w:id="11"/>
      <w:r>
        <w:rPr>
          <w:rFonts w:ascii="Times New Roman" w:hAnsi="Times New Roman" w:cs="Times New Roman"/>
          <w:sz w:val="24"/>
          <w:szCs w:val="24"/>
        </w:rPr>
        <w:t>First paragraph</w:t>
      </w:r>
      <w:commentRangeEnd w:id="10"/>
      <w:commentRangeEnd w:id="11"/>
      <w:r w:rsidR="00364F67">
        <w:commentReference w:id="11"/>
      </w:r>
      <w:r w:rsidR="009D13AC">
        <w:rPr>
          <w:rStyle w:val="CommentReference"/>
        </w:rPr>
        <w:commentReference w:id="10"/>
      </w:r>
    </w:p>
    <w:p w14:paraId="17A714DD" w14:textId="77777777"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2"/>
      <w:commentRangeStart w:id="13"/>
      <w:commentRangeStart w:id="14"/>
      <w:del w:id="15" w:author="Amanda D. Rodewald" w:date="2020-01-16T11:42:00Z">
        <w:r>
          <w:rPr>
            <w:rFonts w:ascii="Times New Roman" w:eastAsia="Times New Roman" w:hAnsi="Times New Roman" w:cs="Times New Roman"/>
            <w:sz w:val="24"/>
            <w:szCs w:val="24"/>
          </w:rPr>
          <w:delText xml:space="preserve">convoluted </w:delText>
        </w:r>
      </w:del>
      <w:ins w:id="16" w:author="Amanda D. Rodewald" w:date="2020-01-16T11:42:00Z">
        <w:r w:rsidR="00F20E1F">
          <w:rPr>
            <w:rFonts w:ascii="Times New Roman" w:eastAsia="Times New Roman" w:hAnsi="Times New Roman" w:cs="Times New Roman"/>
            <w:sz w:val="24"/>
            <w:szCs w:val="24"/>
          </w:rPr>
          <w:t xml:space="preserve">complex </w:t>
        </w:r>
      </w:ins>
      <w:commentRangeStart w:id="17"/>
      <w:commentRangeStart w:id="18"/>
      <w:r>
        <w:rPr>
          <w:rFonts w:ascii="Times New Roman" w:eastAsia="Times New Roman" w:hAnsi="Times New Roman" w:cs="Times New Roman"/>
          <w:sz w:val="24"/>
          <w:szCs w:val="24"/>
        </w:rPr>
        <w:t>race</w:t>
      </w:r>
      <w:commentRangeEnd w:id="17"/>
      <w:r w:rsidR="00364F67">
        <w:commentReference w:id="17"/>
      </w:r>
      <w:commentRangeEnd w:id="18"/>
      <w:r w:rsidR="00F20E1F">
        <w:rPr>
          <w:rStyle w:val="CommentReference"/>
        </w:rPr>
        <w:commentReference w:id="18"/>
      </w:r>
      <w:r>
        <w:rPr>
          <w:rFonts w:ascii="Times New Roman" w:eastAsia="Times New Roman" w:hAnsi="Times New Roman" w:cs="Times New Roman"/>
          <w:sz w:val="24"/>
          <w:szCs w:val="24"/>
        </w:rPr>
        <w:t xml:space="preserve"> against time</w:t>
      </w:r>
      <w:commentRangeEnd w:id="12"/>
      <w:commentRangeEnd w:id="13"/>
      <w:r w:rsidR="00364F67">
        <w:commentReference w:id="12"/>
      </w:r>
      <w:r w:rsidR="00C809C8">
        <w:rPr>
          <w:rStyle w:val="CommentReference"/>
        </w:rPr>
        <w:commentReference w:id="13"/>
      </w:r>
      <w:commentRangeEnd w:id="14"/>
      <w:r w:rsidR="00C0621E">
        <w:rPr>
          <w:rStyle w:val="CommentReference"/>
        </w:rPr>
        <w:commentReference w:id="14"/>
      </w:r>
      <w:r>
        <w:rPr>
          <w:rFonts w:ascii="Times New Roman" w:eastAsia="Times New Roman" w:hAnsi="Times New Roman" w:cs="Times New Roman"/>
          <w:sz w:val="24"/>
          <w:szCs w:val="24"/>
        </w:rPr>
        <w:t xml:space="preserve">. </w:t>
      </w:r>
      <w:del w:id="19" w:author="Amanda D. Rodewald" w:date="2020-01-16T11:48:00Z">
        <w:r>
          <w:rPr>
            <w:rFonts w:ascii="Times New Roman" w:eastAsia="Times New Roman" w:hAnsi="Times New Roman" w:cs="Times New Roman"/>
            <w:sz w:val="24"/>
            <w:szCs w:val="24"/>
          </w:rPr>
          <w:delText xml:space="preserve">Predicted </w:delText>
        </w:r>
      </w:del>
      <w:ins w:id="20" w:author="Amanda D. Rodewald" w:date="2020-01-16T11:48:00Z">
        <w:r w:rsidR="00364F67">
          <w:rPr>
            <w:rFonts w:ascii="Times New Roman" w:eastAsia="Times New Roman" w:hAnsi="Times New Roman" w:cs="Times New Roman"/>
            <w:sz w:val="24"/>
            <w:szCs w:val="24"/>
          </w:rPr>
          <w:t xml:space="preserve">The </w:t>
        </w:r>
      </w:ins>
      <w:ins w:id="21" w:author="Amanda D. Rodewald" w:date="2020-01-16T11:50:00Z">
        <w:r w:rsidR="001F1C2D">
          <w:rPr>
            <w:rFonts w:ascii="Times New Roman" w:eastAsia="Times New Roman" w:hAnsi="Times New Roman" w:cs="Times New Roman"/>
            <w:sz w:val="24"/>
            <w:szCs w:val="24"/>
          </w:rPr>
          <w:t>dynamic nature of</w:t>
        </w:r>
      </w:ins>
      <w:del w:id="22" w:author="Amanda D. Rodewald" w:date="2020-01-16T11:50:00Z">
        <w:r>
          <w:rPr>
            <w:rFonts w:ascii="Times New Roman" w:eastAsia="Times New Roman" w:hAnsi="Times New Roman" w:cs="Times New Roman"/>
            <w:sz w:val="24"/>
            <w:szCs w:val="24"/>
          </w:rPr>
          <w:delText>changes in</w:delText>
        </w:r>
      </w:del>
      <w:r>
        <w:rPr>
          <w:rFonts w:ascii="Times New Roman" w:eastAsia="Times New Roman" w:hAnsi="Times New Roman" w:cs="Times New Roman"/>
          <w:sz w:val="24"/>
          <w:szCs w:val="24"/>
        </w:rPr>
        <w:t xml:space="preserve"> biological, economic, social, and political systems </w:t>
      </w:r>
      <w:del w:id="23" w:author="Amanda D. Rodewald" w:date="2020-01-16T11:51:00Z">
        <w:r>
          <w:rPr>
            <w:rFonts w:ascii="Times New Roman" w:eastAsia="Times New Roman" w:hAnsi="Times New Roman" w:cs="Times New Roman"/>
            <w:sz w:val="24"/>
            <w:szCs w:val="24"/>
          </w:rPr>
          <w:delText>mean</w:delText>
        </w:r>
      </w:del>
      <w:ins w:id="24" w:author="Amanda D. Rodewald" w:date="2020-01-16T11:51:00Z">
        <w:r>
          <w:rPr>
            <w:rFonts w:ascii="Times New Roman" w:eastAsia="Times New Roman" w:hAnsi="Times New Roman" w:cs="Times New Roman"/>
            <w:sz w:val="24"/>
            <w:szCs w:val="24"/>
          </w:rPr>
          <w:t xml:space="preserve"> </w:t>
        </w:r>
        <w:r w:rsidR="001F1C2D">
          <w:rPr>
            <w:rFonts w:ascii="Times New Roman" w:eastAsia="Times New Roman" w:hAnsi="Times New Roman" w:cs="Times New Roman"/>
            <w:sz w:val="24"/>
            <w:szCs w:val="24"/>
          </w:rPr>
          <w:t>means</w:t>
        </w:r>
      </w:ins>
      <w:del w:id="25" w:author="Amanda D. Rodewald" w:date="2020-01-16T11:51:00Z">
        <w:r w:rsidR="00364F67" w:rsidDel="001F1C2D">
          <w:rPr>
            <w:rFonts w:ascii="Times New Roman" w:eastAsia="Times New Roman" w:hAnsi="Times New Roman" w:cs="Times New Roman"/>
            <w:sz w:val="24"/>
            <w:szCs w:val="24"/>
          </w:rPr>
          <w:delText xml:space="preserve"> </w:delText>
        </w:r>
      </w:del>
      <w:ins w:id="26" w:author="Amanda D. Rodewald" w:date="2020-01-16T11:51:00Z">
        <w:r w:rsidR="001F1C2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that</w:t>
      </w:r>
      <w:ins w:id="27" w:author="Amanda D. Rodewald" w:date="2020-02-01T10:28:00Z">
        <w:r w:rsidR="00364F67">
          <w:rPr>
            <w:rFonts w:ascii="Times New Roman" w:eastAsia="Times New Roman" w:hAnsi="Times New Roman" w:cs="Times New Roman"/>
            <w:sz w:val="24"/>
            <w:szCs w:val="24"/>
          </w:rPr>
          <w:t xml:space="preserve"> </w:t>
        </w:r>
      </w:ins>
      <w:ins w:id="28" w:author="Amanda D. Rodewald" w:date="2020-01-16T11:52:00Z">
        <w:r w:rsidR="001916B5">
          <w:rPr>
            <w:rFonts w:ascii="Times New Roman" w:eastAsia="Times New Roman" w:hAnsi="Times New Roman" w:cs="Times New Roman"/>
            <w:sz w:val="24"/>
            <w:szCs w:val="24"/>
          </w:rPr>
          <w:t>predicting</w:t>
        </w:r>
        <w:r>
          <w:rPr>
            <w:rFonts w:ascii="Times New Roman" w:eastAsia="Times New Roman" w:hAnsi="Times New Roman" w:cs="Times New Roman"/>
            <w:sz w:val="24"/>
            <w:szCs w:val="24"/>
          </w:rPr>
          <w:t xml:space="preserve"> </w:t>
        </w:r>
      </w:ins>
      <w:del w:id="29" w:author="Amanda D. Rodewald" w:date="2020-01-16T11:51:00Z">
        <w:r>
          <w:rPr>
            <w:rFonts w:ascii="Times New Roman" w:eastAsia="Times New Roman" w:hAnsi="Times New Roman" w:cs="Times New Roman"/>
            <w:sz w:val="24"/>
            <w:szCs w:val="24"/>
          </w:rPr>
          <w:delText xml:space="preserve">current </w:delText>
        </w:r>
      </w:del>
      <w:ins w:id="30" w:author="Amanda D. Rodewald" w:date="2020-01-16T11:51:00Z">
        <w:r w:rsidR="001F1C2D">
          <w:rPr>
            <w:rFonts w:ascii="Times New Roman" w:eastAsia="Times New Roman" w:hAnsi="Times New Roman" w:cs="Times New Roman"/>
            <w:sz w:val="24"/>
            <w:szCs w:val="24"/>
          </w:rPr>
          <w:t>outcomes of</w:t>
        </w:r>
      </w:ins>
      <w:ins w:id="31" w:author="Joseph Bennett" w:date="2020-01-11T06:45:00Z">
        <w:r w:rsidR="00C0621E">
          <w:rPr>
            <w:rFonts w:ascii="Times New Roman" w:eastAsia="Times New Roman" w:hAnsi="Times New Roman" w:cs="Times New Roman"/>
            <w:sz w:val="24"/>
            <w:szCs w:val="24"/>
          </w:rPr>
          <w:t xml:space="preserve">biodiversity </w:t>
        </w:r>
      </w:ins>
      <w:r>
        <w:rPr>
          <w:rFonts w:ascii="Times New Roman" w:eastAsia="Times New Roman" w:hAnsi="Times New Roman" w:cs="Times New Roman"/>
          <w:sz w:val="24"/>
          <w:szCs w:val="24"/>
        </w:rPr>
        <w:t xml:space="preserve">conservation investments </w:t>
      </w:r>
      <w:del w:id="32" w:author="Amanda D. Rodewald" w:date="2020-01-16T11:52:00Z">
        <w:r>
          <w:rPr>
            <w:rFonts w:ascii="Times New Roman" w:eastAsia="Times New Roman" w:hAnsi="Times New Roman" w:cs="Times New Roman"/>
            <w:sz w:val="24"/>
            <w:szCs w:val="24"/>
          </w:rPr>
          <w:delText>are</w:delText>
        </w:r>
      </w:del>
      <w:ins w:id="33" w:author="Amanda D. Rodewald" w:date="2020-01-16T11:52:00Z">
        <w:r w:rsidR="001916B5">
          <w:rPr>
            <w:rFonts w:ascii="Times New Roman" w:eastAsia="Times New Roman" w:hAnsi="Times New Roman" w:cs="Times New Roman"/>
            <w:sz w:val="24"/>
            <w:szCs w:val="24"/>
          </w:rPr>
          <w:t xml:space="preserve">can be </w:t>
        </w:r>
        <w:r w:rsidR="001F1C2D">
          <w:rPr>
            <w:rFonts w:ascii="Times New Roman" w:eastAsia="Times New Roman" w:hAnsi="Times New Roman" w:cs="Times New Roman"/>
            <w:sz w:val="24"/>
            <w:szCs w:val="24"/>
          </w:rPr>
          <w:t>uncertain</w:t>
        </w:r>
      </w:ins>
      <w:ins w:id="34" w:author="Amanda D. Rodewald" w:date="2020-01-16T11:54:00Z">
        <w:r w:rsidR="00B671A7">
          <w:rPr>
            <w:rFonts w:ascii="Times New Roman" w:eastAsia="Times New Roman" w:hAnsi="Times New Roman" w:cs="Times New Roman"/>
            <w:sz w:val="24"/>
            <w:szCs w:val="24"/>
          </w:rPr>
          <w:t xml:space="preserve"> and potentially</w:t>
        </w:r>
        <w:r>
          <w:rPr>
            <w:rFonts w:ascii="Times New Roman" w:eastAsia="Times New Roman" w:hAnsi="Times New Roman" w:cs="Times New Roman"/>
            <w:sz w:val="24"/>
            <w:szCs w:val="24"/>
          </w:rPr>
          <w:t xml:space="preserve"> risky</w:t>
        </w:r>
      </w:ins>
      <w:ins w:id="35" w:author="Amanda D. Rodewald" w:date="2020-02-01T10:28:00Z">
        <w:r w:rsidR="00364F67">
          <w:rPr>
            <w:rFonts w:ascii="Times New Roman" w:eastAsia="Times New Roman" w:hAnsi="Times New Roman" w:cs="Times New Roman"/>
            <w:sz w:val="24"/>
            <w:szCs w:val="24"/>
          </w:rPr>
          <w:t xml:space="preserve"> </w:t>
        </w:r>
      </w:ins>
      <w:commentRangeStart w:id="36"/>
      <w:commentRangeStart w:id="37"/>
      <w:del w:id="38" w:author="Amanda D. Rodewald" w:date="2020-01-16T11:51:00Z">
        <w:r w:rsidR="00364F67" w:rsidDel="001F1C2D">
          <w:rPr>
            <w:rFonts w:ascii="Times New Roman" w:eastAsia="Times New Roman" w:hAnsi="Times New Roman" w:cs="Times New Roman"/>
            <w:sz w:val="24"/>
            <w:szCs w:val="24"/>
          </w:rPr>
          <w:delText>risky</w:delText>
        </w:r>
        <w:commentRangeEnd w:id="36"/>
        <w:r w:rsidR="00364F67" w:rsidDel="001F1C2D">
          <w:commentReference w:id="36"/>
        </w:r>
      </w:del>
      <w:commentRangeEnd w:id="37"/>
      <w:r w:rsidR="00364F67">
        <w:commentReference w:id="37"/>
      </w:r>
      <w:r>
        <w:rPr>
          <w:rFonts w:ascii="Times New Roman" w:eastAsia="Times New Roman" w:hAnsi="Times New Roman" w:cs="Times New Roman"/>
          <w:sz w:val="24"/>
          <w:szCs w:val="24"/>
        </w:rPr>
        <w:t xml:space="preserve">. However, investing in conservation projects that have </w:t>
      </w:r>
      <w:commentRangeStart w:id="39"/>
      <w:commentRangeStart w:id="40"/>
      <w:commentRangeStart w:id="41"/>
      <w:r>
        <w:rPr>
          <w:rFonts w:ascii="Times New Roman" w:eastAsia="Times New Roman" w:hAnsi="Times New Roman" w:cs="Times New Roman"/>
          <w:sz w:val="24"/>
          <w:szCs w:val="24"/>
        </w:rPr>
        <w:t>high socio-</w:t>
      </w:r>
      <w:ins w:id="42" w:author="richard" w:date="2020-02-01T10:29:00Z">
        <w:r>
          <w:rPr>
            <w:rFonts w:ascii="Times New Roman" w:eastAsia="Times New Roman" w:hAnsi="Times New Roman" w:cs="Times New Roman"/>
            <w:sz w:val="24"/>
            <w:szCs w:val="24"/>
          </w:rPr>
          <w:t>politica</w:t>
        </w:r>
        <w:commentRangeEnd w:id="39"/>
        <w:commentRangeEnd w:id="40"/>
        <w:r w:rsidR="00364F67">
          <w:commentReference w:id="39"/>
        </w:r>
        <w:r w:rsidR="00C809C8">
          <w:rPr>
            <w:rStyle w:val="CommentReference"/>
          </w:rPr>
          <w:commentReference w:id="40"/>
        </w:r>
        <w:commentRangeEnd w:id="41"/>
        <w:r w:rsidR="00A124C8">
          <w:rPr>
            <w:rStyle w:val="CommentReference"/>
          </w:rPr>
          <w:commentReference w:id="41"/>
        </w:r>
        <w:r>
          <w:rPr>
            <w:rFonts w:ascii="Times New Roman" w:eastAsia="Times New Roman" w:hAnsi="Times New Roman" w:cs="Times New Roman"/>
            <w:sz w:val="24"/>
            <w:szCs w:val="24"/>
          </w:rPr>
          <w:t>l</w:t>
        </w:r>
      </w:ins>
      <w:del w:id="43" w:author="richard" w:date="2020-02-01T10:29:00Z">
        <w:r>
          <w:rPr>
            <w:rFonts w:ascii="Times New Roman" w:eastAsia="Times New Roman" w:hAnsi="Times New Roman" w:cs="Times New Roman"/>
            <w:sz w:val="24"/>
            <w:szCs w:val="24"/>
          </w:rPr>
          <w:delText>political</w:delText>
        </w:r>
      </w:del>
      <w:r>
        <w:rPr>
          <w:rFonts w:ascii="Times New Roman" w:eastAsia="Times New Roman" w:hAnsi="Times New Roman" w:cs="Times New Roman"/>
          <w:sz w:val="24"/>
          <w:szCs w:val="24"/>
        </w:rPr>
        <w:t xml:space="preserve"> </w:t>
      </w:r>
      <w:commentRangeStart w:id="44"/>
      <w:r>
        <w:rPr>
          <w:rFonts w:ascii="Times New Roman" w:eastAsia="Times New Roman" w:hAnsi="Times New Roman" w:cs="Times New Roman"/>
          <w:sz w:val="24"/>
          <w:szCs w:val="24"/>
        </w:rPr>
        <w:t xml:space="preserve">risk </w:t>
      </w:r>
      <w:commentRangeEnd w:id="44"/>
      <w:r w:rsidR="00F3463A">
        <w:rPr>
          <w:rStyle w:val="CommentReference"/>
        </w:rPr>
        <w:commentReference w:id="44"/>
      </w:r>
      <w:commentRangeStart w:id="45"/>
      <w:r>
        <w:rPr>
          <w:rFonts w:ascii="Times New Roman" w:eastAsia="Times New Roman" w:hAnsi="Times New Roman" w:cs="Times New Roman"/>
          <w:sz w:val="24"/>
          <w:szCs w:val="24"/>
        </w:rPr>
        <w:t xml:space="preserve">may be the most feasible mechanism </w:t>
      </w:r>
      <w:commentRangeEnd w:id="45"/>
      <w:r w:rsidR="00364F67">
        <w:commentReference w:id="45"/>
      </w:r>
      <w:r>
        <w:rPr>
          <w:rFonts w:ascii="Times New Roman" w:eastAsia="Times New Roman" w:hAnsi="Times New Roman" w:cs="Times New Roman"/>
          <w:sz w:val="24"/>
          <w:szCs w:val="24"/>
        </w:rPr>
        <w:t xml:space="preserve">to buffer high biodiversity against future change. As climate change and land-cover change </w:t>
      </w:r>
      <w:del w:id="46" w:author="Joseph Bennett" w:date="2020-01-11T06:46:00Z">
        <w:r>
          <w:rPr>
            <w:rFonts w:ascii="Times New Roman" w:eastAsia="Times New Roman" w:hAnsi="Times New Roman" w:cs="Times New Roman"/>
            <w:sz w:val="24"/>
            <w:szCs w:val="24"/>
          </w:rPr>
          <w:delText xml:space="preserve">continue </w:delText>
        </w:r>
        <w:commentRangeStart w:id="47"/>
        <w:commentRangeStart w:id="48"/>
        <w:r>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 xml:space="preserve">intensify </w:t>
      </w:r>
      <w:commentRangeEnd w:id="47"/>
      <w:commentRangeEnd w:id="48"/>
      <w:r w:rsidR="00364F67">
        <w:commentReference w:id="47"/>
      </w:r>
      <w:r w:rsidR="0082609E">
        <w:rPr>
          <w:rStyle w:val="CommentReference"/>
        </w:rPr>
        <w:commentReference w:id="48"/>
      </w:r>
      <w:r>
        <w:rPr>
          <w:rFonts w:ascii="Times New Roman" w:eastAsia="Times New Roman" w:hAnsi="Times New Roman" w:cs="Times New Roman"/>
          <w:sz w:val="24"/>
          <w:szCs w:val="24"/>
        </w:rPr>
        <w:t xml:space="preserve">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w:t>
      </w:r>
      <w:commentRangeStart w:id="49"/>
      <w:r>
        <w:rPr>
          <w:rFonts w:ascii="Times New Roman" w:eastAsia="Times New Roman" w:hAnsi="Times New Roman" w:cs="Times New Roman"/>
          <w:sz w:val="24"/>
          <w:szCs w:val="24"/>
        </w:rPr>
        <w:t>of</w:t>
      </w:r>
      <w:commentRangeEnd w:id="49"/>
      <w:r w:rsidR="00364F67">
        <w:commentReference w:id="49"/>
      </w:r>
      <w:r>
        <w:rPr>
          <w:rFonts w:ascii="Times New Roman" w:eastAsia="Times New Roman" w:hAnsi="Times New Roman" w:cs="Times New Roman"/>
          <w:sz w:val="24"/>
          <w:szCs w:val="24"/>
        </w:rPr>
        <w:t xml:space="preserve"> land use.  These approaches do not balance cost nor do they address sources of risk </w:t>
      </w:r>
      <w:commentRangeStart w:id="50"/>
      <w:commentRangeStart w:id="51"/>
      <w:commentRangeStart w:id="52"/>
      <w:r>
        <w:rPr>
          <w:rFonts w:ascii="Times New Roman" w:eastAsia="Times New Roman" w:hAnsi="Times New Roman" w:cs="Times New Roman"/>
          <w:sz w:val="24"/>
          <w:szCs w:val="24"/>
        </w:rPr>
        <w:t>such as political instability and corruption; weak governance; systemic crisis</w:t>
      </w:r>
      <w:commentRangeEnd w:id="50"/>
      <w:commentRangeEnd w:id="51"/>
      <w:r w:rsidR="00364F67">
        <w:commentReference w:id="50"/>
      </w:r>
      <w:commentRangeEnd w:id="52"/>
      <w:r w:rsidR="0082609E">
        <w:rPr>
          <w:rStyle w:val="CommentReference"/>
        </w:rPr>
        <w:commentReference w:id="51"/>
      </w:r>
      <w:r w:rsidR="00364F67">
        <w:commentReference w:id="52"/>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53"/>
      <w:commentRangeStart w:id="54"/>
      <w:commentRangeStart w:id="55"/>
      <w:r>
        <w:rPr>
          <w:rFonts w:ascii="Times New Roman" w:eastAsia="Times New Roman" w:hAnsi="Times New Roman" w:cs="Times New Roman"/>
          <w:sz w:val="24"/>
          <w:szCs w:val="24"/>
        </w:rPr>
        <w:t xml:space="preserve">the elements of risk </w:t>
      </w:r>
      <w:commentRangeEnd w:id="53"/>
      <w:commentRangeEnd w:id="54"/>
      <w:r w:rsidR="00364F67">
        <w:commentReference w:id="53"/>
      </w:r>
      <w:r w:rsidR="00C7450E">
        <w:rPr>
          <w:rStyle w:val="CommentReference"/>
        </w:rPr>
        <w:commentReference w:id="54"/>
      </w:r>
      <w:commentRangeEnd w:id="55"/>
      <w:r w:rsidR="00C0621E">
        <w:rPr>
          <w:rStyle w:val="CommentReference"/>
        </w:rPr>
        <w:commentReference w:id="55"/>
      </w:r>
      <w:r>
        <w:rPr>
          <w:rFonts w:ascii="Times New Roman" w:eastAsia="Times New Roman" w:hAnsi="Times New Roman" w:cs="Times New Roman"/>
          <w:sz w:val="24"/>
          <w:szCs w:val="24"/>
        </w:rPr>
        <w:t xml:space="preserve">in global conservation spending for land protection and identify geospatial predictors that can help </w:t>
      </w:r>
      <w:ins w:id="56" w:author="Unknown Author" w:date="2020-01-15T13:06:00Z">
        <w:r w:rsidR="00364F67">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PrChange w:id="57" w:author="Amanda D. Rodewald" w:date="2020-02-01T10:29:00Z">
            <w:rPr>
              <w:rFonts w:ascii="Times New Roman" w:hAnsi="Times New Roman" w:cs="Times New Roman"/>
              <w:sz w:val="24"/>
              <w:szCs w:val="24"/>
            </w:rPr>
          </w:rPrChange>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58"/>
      <w:r w:rsidRPr="00682A20">
        <w:rPr>
          <w:rFonts w:ascii="Times New Roman" w:hAnsi="Times New Roman" w:cs="Times New Roman"/>
          <w:b/>
          <w:bCs/>
          <w:sz w:val="24"/>
          <w:szCs w:val="24"/>
        </w:rPr>
        <w:t>Main text</w:t>
      </w:r>
      <w:commentRangeEnd w:id="58"/>
      <w:r w:rsidR="00E3385D">
        <w:rPr>
          <w:rPrChange w:id="59" w:author="Amanda D. Rodewald" w:date="2020-02-01T10:29:00Z">
            <w:rPr>
              <w:rStyle w:val="CommentReference"/>
              <w:b/>
              <w:bCs/>
            </w:rPr>
          </w:rPrChange>
        </w:rPr>
        <w:commentReference w:id="58"/>
      </w:r>
    </w:p>
    <w:p w14:paraId="2F9B51BC" w14:textId="77777777" w:rsidR="00DC486E" w:rsidRDefault="00DC486E" w:rsidP="0088148A">
      <w:pPr>
        <w:spacing w:before="240" w:after="0" w:line="480" w:lineRule="auto"/>
        <w:ind w:firstLine="720"/>
        <w:rPr>
          <w:rPrChange w:id="60" w:author="Amanda D. Rodewald" w:date="2020-02-01T10:29:00Z">
            <w:rPr>
              <w:rFonts w:ascii="Times New Roman" w:eastAsia="Times New Roman" w:hAnsi="Times New Roman" w:cs="Times New Roman"/>
              <w:color w:val="000000"/>
              <w:sz w:val="24"/>
              <w:szCs w:val="24"/>
            </w:rPr>
          </w:rPrChange>
        </w:rPr>
      </w:pPr>
      <w:commentRangeStart w:id="61"/>
      <w:commentRangeStart w:id="62"/>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63"/>
      <w:commentRangeStart w:id="64"/>
      <w:r>
        <w:rPr>
          <w:rPrChange w:id="65" w:author="Amanda D. Rodewald" w:date="2020-02-01T10:29:00Z">
            <w:rPr>
              <w:rFonts w:ascii="Times New Roman" w:eastAsia="Times New Roman" w:hAnsi="Times New Roman" w:cs="Times New Roman"/>
              <w:sz w:val="24"/>
              <w:szCs w:val="24"/>
            </w:rPr>
          </w:rPrChange>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PrChange w:id="66" w:author="Amanda D. Rodewald" w:date="2020-02-01T10:29:00Z">
            <w:rPr>
              <w:rFonts w:ascii="Times New Roman" w:eastAsia="Times New Roman" w:hAnsi="Times New Roman" w:cs="Times New Roman"/>
              <w:sz w:val="24"/>
              <w:szCs w:val="24"/>
            </w:rPr>
          </w:rPrChange>
        </w:rPr>
        <w:fldChar w:fldCharType="separate"/>
      </w:r>
      <w:bookmarkStart w:id="67" w:name="__Fieldmark__146_2099495888"/>
      <w:commentRangeStart w:id="68"/>
      <w:r>
        <w:rPr>
          <w:rFonts w:ascii="Times New Roman" w:eastAsia="Times New Roman" w:hAnsi="Times New Roman" w:cs="Times New Roman"/>
          <w:noProof/>
          <w:sz w:val="24"/>
          <w:szCs w:val="24"/>
        </w:rPr>
        <w:t>(Díaz et al. 2019)</w:t>
      </w:r>
      <w:r>
        <w:rPr>
          <w:rPrChange w:id="69" w:author="Amanda D. Rodewald" w:date="2020-02-01T10:29:00Z">
            <w:rPr>
              <w:rFonts w:ascii="Times New Roman" w:eastAsia="Times New Roman" w:hAnsi="Times New Roman" w:cs="Times New Roman"/>
              <w:sz w:val="24"/>
              <w:szCs w:val="24"/>
            </w:rPr>
          </w:rPrChange>
        </w:rPr>
        <w:fldChar w:fldCharType="end"/>
      </w:r>
      <w:bookmarkEnd w:id="67"/>
      <w:commentRangeEnd w:id="63"/>
      <w:commentRangeEnd w:id="68"/>
      <w:ins w:id="70" w:author="richard" w:date="2020-02-01T10:29:00Z">
        <w:r w:rsidR="00364F67">
          <w:commentReference w:id="68"/>
        </w:r>
        <w:r w:rsidR="00B60512">
          <w:rPr>
            <w:rStyle w:val="CommentReference"/>
          </w:rPr>
          <w:commentReference w:id="63"/>
        </w:r>
        <w:commentRangeEnd w:id="64"/>
        <w:r w:rsidR="00C0621E">
          <w:rPr>
            <w:rStyle w:val="CommentReference"/>
          </w:rPr>
          <w:commentReference w:id="64"/>
        </w:r>
        <w:r>
          <w:rPr>
            <w:rFonts w:ascii="Times New Roman" w:eastAsia="Times New Roman" w:hAnsi="Times New Roman" w:cs="Times New Roman"/>
            <w:color w:val="000000"/>
            <w:sz w:val="24"/>
            <w:szCs w:val="24"/>
          </w:rPr>
          <w:t>.</w:t>
        </w:r>
      </w:ins>
      <w:del w:id="71" w:author="richard" w:date="2020-02-01T10:29:00Z">
        <w:r>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w:t>
      </w:r>
      <w:commentRangeStart w:id="72"/>
      <w:r>
        <w:rPr>
          <w:rFonts w:ascii="Times New Roman" w:eastAsia="Times New Roman" w:hAnsi="Times New Roman" w:cs="Times New Roman"/>
          <w:color w:val="000000"/>
          <w:sz w:val="24"/>
          <w:szCs w:val="24"/>
        </w:rPr>
        <w:t>protected areas are one of the best tools for conservation</w:t>
      </w:r>
      <w:r>
        <w:rPr>
          <w:rFonts w:ascii="Times New Roman" w:eastAsia="Times New Roman" w:hAnsi="Times New Roman" w:cs="Times New Roman"/>
          <w:sz w:val="24"/>
          <w:szCs w:val="24"/>
        </w:rPr>
        <w:t>;</w:t>
      </w:r>
      <w:commentRangeEnd w:id="72"/>
      <w:r w:rsidR="00364F67">
        <w:commentReference w:id="72"/>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73"/>
      <w:r>
        <w:rPr>
          <w:rFonts w:ascii="Times New Roman" w:eastAsia="Times New Roman" w:hAnsi="Times New Roman" w:cs="Times New Roman"/>
          <w:sz w:val="24"/>
          <w:szCs w:val="24"/>
        </w:rPr>
        <w:t>result</w:t>
      </w:r>
      <w:commentRangeEnd w:id="73"/>
      <w:r w:rsidR="00364F67">
        <w:commentReference w:id="73"/>
      </w:r>
      <w:r>
        <w:rPr>
          <w:rFonts w:ascii="Times New Roman" w:eastAsia="Times New Roman" w:hAnsi="Times New Roman" w:cs="Times New Roman"/>
          <w:sz w:val="24"/>
          <w:szCs w:val="24"/>
        </w:rPr>
        <w:t xml:space="preserve"> in systemic environmental risks, or Anthropocene risk </w:t>
      </w:r>
      <w:r>
        <w:rPr>
          <w:rPrChange w:id="74" w:author="Amanda D. Rodewald" w:date="2020-02-01T10:29:00Z">
            <w:rPr>
              <w:rFonts w:ascii="Times New Roman" w:eastAsia="Times New Roman" w:hAnsi="Times New Roman" w:cs="Times New Roman"/>
              <w:sz w:val="24"/>
              <w:szCs w:val="24"/>
            </w:rPr>
          </w:rPrChange>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PrChange w:id="75" w:author="Amanda D. Rodewald" w:date="2020-02-01T10:29:00Z">
            <w:rPr>
              <w:rFonts w:ascii="Times New Roman" w:eastAsia="Times New Roman" w:hAnsi="Times New Roman" w:cs="Times New Roman"/>
              <w:sz w:val="24"/>
              <w:szCs w:val="24"/>
            </w:rPr>
          </w:rPrChange>
        </w:rPr>
        <w:fldChar w:fldCharType="separate"/>
      </w:r>
      <w:bookmarkStart w:id="76" w:name="__Fieldmark__165_2099495888"/>
      <w:r>
        <w:rPr>
          <w:rFonts w:ascii="Times New Roman" w:eastAsia="Times New Roman" w:hAnsi="Times New Roman" w:cs="Times New Roman"/>
          <w:noProof/>
          <w:sz w:val="24"/>
          <w:szCs w:val="24"/>
        </w:rPr>
        <w:t>(Keys et al. 2019)</w:t>
      </w:r>
      <w:r>
        <w:rPr>
          <w:rPrChange w:id="77" w:author="Amanda D. Rodewald" w:date="2020-02-01T10:29:00Z">
            <w:rPr>
              <w:rFonts w:ascii="Times New Roman" w:eastAsia="Times New Roman" w:hAnsi="Times New Roman" w:cs="Times New Roman"/>
              <w:sz w:val="24"/>
              <w:szCs w:val="24"/>
            </w:rPr>
          </w:rPrChange>
        </w:rPr>
        <w:fldChar w:fldCharType="end"/>
      </w:r>
      <w:bookmarkEnd w:id="76"/>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78" w:name="_heading=h.gjdgxs" w:colFirst="0" w:colLast="0"/>
      <w:bookmarkEnd w:id="78"/>
    </w:p>
    <w:customXmlDelRangeStart w:id="79" w:author="Amanda D. Rodewald" w:date="2020-02-01T10:28:00Z"/>
    <w:sdt>
      <w:sdtPr>
        <w:tag w:val="goog_rdk_1"/>
        <w:id w:val="-143594864"/>
      </w:sdtPr>
      <w:sdtEndPr/>
      <w:sdtContent>
        <w:customXmlDelRangeEnd w:id="79"/>
        <w:commentRangeStart w:id="80" w:displacedByCustomXml="prev"/>
        <w:p w14:paraId="0791DA70" w14:textId="77777777" w:rsidR="00DC486E" w:rsidRDefault="00DC486E" w:rsidP="0088148A">
          <w:pPr>
            <w:spacing w:before="240" w:after="0" w:line="480" w:lineRule="auto"/>
            <w:rPr>
              <w:ins w:id="81" w:author="Rachel Buxton" w:date="2019-11-14T13:18:00Z"/>
              <w:rFonts w:ascii="Arial" w:eastAsia="Arial" w:hAnsi="Arial" w:cs="Arial"/>
              <w:color w:val="000000"/>
              <w:sz w:val="24"/>
              <w:szCs w:val="24"/>
            </w:rPr>
          </w:pPr>
          <w:del w:id="82" w:author="Joseph Bennett" w:date="2020-01-11T06:51:00Z">
            <w:r>
              <w:rPr>
                <w:rFonts w:ascii="Arial" w:eastAsia="Arial" w:hAnsi="Arial" w:cs="Arial"/>
                <w:color w:val="000000"/>
                <w:sz w:val="24"/>
                <w:szCs w:val="24"/>
              </w:rPr>
              <w:delText>In the context of rapid human caused change, deciding where to invest in conservation is convoluted</w:delText>
            </w:r>
          </w:del>
          <w:customXmlInsRangeStart w:id="83" w:author="Raquel" w:date="2020-02-01T10:29:00Z"/>
          <w:sdt>
            <w:sdtPr>
              <w:tag w:val="goog_rdk_0"/>
              <w:id w:val="-1574494261"/>
            </w:sdtPr>
            <w:sdtEndPr/>
            <w:sdtContent>
              <w:customXmlInsRangeEnd w:id="83"/>
              <w:customXmlDelRangeStart w:id="84" w:author="Joseph Bennett" w:date="2020-01-11T06:51:00Z"/>
              <w:sdt>
                <w:sdtPr>
                  <w:tag w:val="goog_rdk_0"/>
                  <w:id w:val="-519083465"/>
                </w:sdtPr>
                <w:sdtEndPr/>
                <w:sdtContent>
                  <w:customXmlDelRangeEnd w:id="84"/>
                  <w:customXmlInsRangeStart w:id="85" w:author="Amanda D. Rodewald" w:date="2020-02-01T10:28:00Z"/>
                  <w:sdt>
                    <w:sdtPr>
                      <w:id w:val="799058825"/>
                    </w:sdtPr>
                    <w:sdtEndPr/>
                    <w:sdtContent>
                      <w:customXmlInsRangeEnd w:id="85"/>
                      <w:ins w:id="86" w:author="Rachel Buxton" w:date="2019-11-14T13:18:00Z">
                        <w:del w:id="87" w:author="Joseph Bennett" w:date="2020-01-11T06:51:00Z">
                          <w:r>
                            <w:rPr>
                              <w:rFonts w:ascii="Arial" w:eastAsia="Arial" w:hAnsi="Arial" w:cs="Arial"/>
                              <w:color w:val="000000"/>
                              <w:sz w:val="24"/>
                              <w:szCs w:val="24"/>
                            </w:rPr>
                            <w:delText xml:space="preserve">.   </w:delText>
                          </w:r>
                        </w:del>
                        <w:r>
                          <w:rPr>
                            <w:rFonts w:ascii="Arial" w:eastAsia="Arial" w:hAnsi="Arial" w:cs="Arial"/>
                            <w:color w:val="000000"/>
                            <w:sz w:val="24"/>
                            <w:szCs w:val="24"/>
                          </w:rPr>
                          <w:t xml:space="preserve">To prioritize conservation investments, generally the most cost-effective actions are weighed against the biodiversity benefits. However, both cost and benefit will look much different in the future, making investing without any consideration of future conditions </w:t>
                        </w:r>
                        <w:commentRangeStart w:id="88"/>
                        <w:r>
                          <w:rPr>
                            <w:rFonts w:ascii="Arial" w:eastAsia="Arial" w:hAnsi="Arial" w:cs="Arial"/>
                            <w:color w:val="000000"/>
                            <w:sz w:val="24"/>
                            <w:szCs w:val="24"/>
                          </w:rPr>
                          <w:t>risky</w:t>
                        </w:r>
                      </w:ins>
                      <w:commentRangeEnd w:id="88"/>
                      <w:ins w:id="89" w:author="Amanda D. Rodewald" w:date="2020-02-01T10:28:00Z">
                        <w:r w:rsidR="00036AAE">
                          <w:rPr>
                            <w:rStyle w:val="CommentReference"/>
                          </w:rPr>
                          <w:commentReference w:id="88"/>
                        </w:r>
                      </w:ins>
                      <w:ins w:id="90" w:author="Rachel Buxton" w:date="2019-11-14T13:18:00Z">
                        <w:r w:rsidR="00364F67">
                          <w:rPr>
                            <w:rFonts w:ascii="Arial" w:eastAsia="Arial" w:hAnsi="Arial" w:cs="Arial"/>
                            <w:color w:val="000000"/>
                            <w:sz w:val="24"/>
                            <w:szCs w:val="24"/>
                          </w:rPr>
                          <w:t>.</w:t>
                        </w:r>
                      </w:ins>
                      <w:commentRangeEnd w:id="80"/>
                      <w:ins w:id="91" w:author="Amanda D. Rodewald" w:date="2020-02-01T10:28:00Z">
                        <w:r w:rsidR="00364F67">
                          <w:commentReference w:id="80"/>
                        </w:r>
                      </w:ins>
                      <w:customXmlInsRangeStart w:id="92" w:author="Amanda D. Rodewald" w:date="2020-02-01T10:28:00Z"/>
                    </w:sdtContent>
                  </w:sdt>
                  <w:customXmlInsRangeEnd w:id="92"/>
                  <w:ins w:id="93" w:author="Rachel Buxton" w:date="2019-11-14T13:18:00Z">
                    <w:r>
                      <w:rPr>
                        <w:rFonts w:ascii="Arial" w:eastAsia="Arial" w:hAnsi="Arial" w:cs="Arial"/>
                        <w:color w:val="000000"/>
                        <w:sz w:val="24"/>
                        <w:szCs w:val="24"/>
                      </w:rPr>
                      <w:t>.</w:t>
                    </w:r>
                  </w:ins>
                  <w:customXmlDelRangeStart w:id="94" w:author="Joseph Bennett" w:date="2020-01-11T06:51:00Z"/>
                </w:sdtContent>
              </w:sdt>
              <w:customXmlDelRangeEnd w:id="94"/>
              <w:ins w:id="95" w:author="Rachel Buxton" w:date="2019-11-14T13:18:00Z">
                <w:r>
                  <w:rPr>
                    <w:rFonts w:ascii="Arial" w:eastAsia="Arial" w:hAnsi="Arial" w:cs="Arial"/>
                    <w:color w:val="000000"/>
                    <w:sz w:val="24"/>
                    <w:szCs w:val="24"/>
                  </w:rPr>
                  <w:t>.</w:t>
                </w:r>
              </w:ins>
              <w:customXmlInsRangeStart w:id="96" w:author="Raquel" w:date="2020-02-01T10:29:00Z"/>
            </w:sdtContent>
          </w:sdt>
          <w:customXmlInsRangeEnd w:id="96"/>
        </w:p>
        <w:customXmlDelRangeStart w:id="97" w:author="Amanda D. Rodewald" w:date="2020-02-01T10:28:00Z"/>
      </w:sdtContent>
    </w:sdt>
    <w:customXmlDelRangeEnd w:id="97"/>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98"/>
      <w:r>
        <w:rPr>
          <w:rFonts w:ascii="Arial" w:eastAsia="Arial" w:hAnsi="Arial" w:cs="Arial"/>
          <w:color w:val="000000"/>
          <w:sz w:val="24"/>
          <w:szCs w:val="24"/>
        </w:rPr>
        <w:t>to</w:t>
      </w:r>
      <w:commentRangeEnd w:id="98"/>
      <w:r w:rsidR="00364F67">
        <w:commentReference w:id="98"/>
      </w:r>
      <w:r>
        <w:rPr>
          <w:rFonts w:ascii="Arial" w:eastAsia="Arial" w:hAnsi="Arial" w:cs="Arial"/>
          <w:color w:val="000000"/>
          <w:sz w:val="24"/>
          <w:szCs w:val="24"/>
        </w:rPr>
        <w:t xml:space="preserve"> </w:t>
      </w:r>
      <w:commentRangeStart w:id="99"/>
      <w:r>
        <w:rPr>
          <w:rFonts w:ascii="Arial" w:eastAsia="Arial" w:hAnsi="Arial" w:cs="Arial"/>
          <w:color w:val="000000"/>
          <w:sz w:val="24"/>
          <w:szCs w:val="24"/>
        </w:rPr>
        <w:t xml:space="preserve">maximize </w:t>
      </w:r>
      <w:commentRangeEnd w:id="99"/>
      <w:r w:rsidR="00945124">
        <w:rPr>
          <w:rStyle w:val="CommentReference"/>
        </w:rPr>
        <w:commentReference w:id="99"/>
      </w:r>
      <w:r>
        <w:rPr>
          <w:rFonts w:ascii="Arial" w:eastAsia="Arial" w:hAnsi="Arial" w:cs="Arial"/>
          <w:color w:val="000000"/>
          <w:sz w:val="24"/>
          <w:szCs w:val="24"/>
        </w:rPr>
        <w:t>return on investment</w:t>
      </w:r>
      <w:customXmlDelRangeStart w:id="100" w:author="Amanda D. Rodewald" w:date="2020-02-01T10:28:00Z"/>
      <w:sdt>
        <w:sdtPr>
          <w:tag w:val="goog_rdk_2"/>
          <w:id w:val="112489363"/>
        </w:sdtPr>
        <w:sdtEndPr/>
        <w:sdtContent>
          <w:customXmlDelRangeEnd w:id="100"/>
          <w:ins w:id="101" w:author="Rachel Buxton" w:date="2019-11-14T13:07:00Z">
            <w:r>
              <w:rPr>
                <w:rFonts w:ascii="Arial" w:eastAsia="Arial" w:hAnsi="Arial" w:cs="Arial"/>
                <w:color w:val="000000"/>
                <w:sz w:val="24"/>
                <w:szCs w:val="24"/>
              </w:rPr>
              <w:t xml:space="preserve"> – investing in conservation may not make sense because in X years it will be gone.</w:t>
            </w:r>
          </w:ins>
          <w:customXmlDelRangeStart w:id="102" w:author="Amanda D. Rodewald" w:date="2020-02-01T10:28:00Z"/>
        </w:sdtContent>
      </w:sdt>
      <w:customXmlDelRangeEnd w:id="102"/>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customXmlDelRangeStart w:id="103" w:author="Amanda D. Rodewald" w:date="2020-02-01T10:28:00Z"/>
    <w:sdt>
      <w:sdtPr>
        <w:tag w:val="goog_rdk_5"/>
        <w:id w:val="-1397510842"/>
      </w:sdtPr>
      <w:sdtEndPr/>
      <w:sdtContent>
        <w:customXmlDelRangeEnd w:id="103"/>
        <w:p w14:paraId="7DA8C876" w14:textId="77777777" w:rsidR="00DC486E" w:rsidRDefault="002E4693" w:rsidP="0088148A">
          <w:pPr>
            <w:spacing w:after="0" w:line="480" w:lineRule="auto"/>
            <w:rPr>
              <w:ins w:id="104" w:author="Rachel Buxton" w:date="2019-11-14T13:06:00Z"/>
              <w:rFonts w:ascii="Times New Roman" w:eastAsia="Times New Roman" w:hAnsi="Times New Roman" w:cs="Times New Roman"/>
              <w:color w:val="000000"/>
              <w:sz w:val="24"/>
              <w:szCs w:val="24"/>
            </w:rPr>
          </w:pPr>
          <w:customXmlDelRangeStart w:id="105" w:author="Amanda D. Rodewald" w:date="2020-02-01T10:28:00Z"/>
          <w:sdt>
            <w:sdtPr>
              <w:tag w:val="goog_rdk_4"/>
              <w:id w:val="674537160"/>
            </w:sdtPr>
            <w:sdtEndPr/>
            <w:sdtContent>
              <w:customXmlDelRangeEnd w:id="105"/>
              <w:ins w:id="106"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customXmlDelRangeStart w:id="107" w:author="Amanda D. Rodewald" w:date="2020-02-01T10:28:00Z"/>
            </w:sdtContent>
          </w:sdt>
          <w:customXmlDelRangeEnd w:id="107"/>
        </w:p>
        <w:customXmlDelRangeStart w:id="108" w:author="Amanda D. Rodewald" w:date="2020-02-01T10:28:00Z"/>
      </w:sdtContent>
    </w:sdt>
    <w:customXmlDelRangeEnd w:id="108"/>
    <w:p w14:paraId="343DA72B" w14:textId="77777777" w:rsidR="00577F65" w:rsidRDefault="00364F67">
      <w:pPr>
        <w:spacing w:after="0" w:line="480" w:lineRule="auto"/>
        <w:rPr>
          <w:ins w:id="109" w:author="Amanda D. Rodewald" w:date="2020-02-01T10:28:00Z"/>
          <w:rFonts w:ascii="Times New Roman" w:eastAsia="Times New Roman" w:hAnsi="Times New Roman" w:cs="Times New Roman"/>
          <w:color w:val="000000"/>
          <w:sz w:val="24"/>
          <w:szCs w:val="24"/>
        </w:rPr>
      </w:pPr>
      <w:ins w:id="110" w:author="Amanda D. Rodewald" w:date="2020-02-01T10:28:00Z">
        <w:r>
          <w:t xml:space="preserve">     </w:t>
        </w:r>
      </w:ins>
    </w:p>
    <w:customXmlDelRangeStart w:id="111" w:author="Amanda D. Rodewald" w:date="2020-02-01T10:28:00Z"/>
    <w:sdt>
      <w:sdtPr>
        <w:tag w:val="goog_rdk_7"/>
        <w:id w:val="573631019"/>
      </w:sdtPr>
      <w:sdtEndPr/>
      <w:sdtContent>
        <w:customXmlDelRangeEnd w:id="111"/>
        <w:p w14:paraId="62138AB4" w14:textId="77777777" w:rsidR="00000000" w:rsidRDefault="002E4693" w:rsidP="0088148A">
          <w:pPr>
            <w:spacing w:after="0" w:line="480" w:lineRule="auto"/>
            <w:rPr>
              <w:ins w:id="112" w:author="richard" w:date="2020-02-01T10:29:00Z"/>
            </w:rPr>
          </w:pPr>
          <w:customXmlDelRangeStart w:id="113" w:author="Amanda D. Rodewald" w:date="2020-02-01T10:28:00Z"/>
          <w:sdt>
            <w:sdtPr>
              <w:tag w:val="goog_rdk_6"/>
              <w:id w:val="-685135377"/>
              <w:showingPlcHdr/>
            </w:sdtPr>
            <w:sdtEndPr/>
            <w:sdtContent>
              <w:customXmlDelRangeEnd w:id="113"/>
              <w:del w:id="114" w:author="Amanda D. Rodewald" w:date="2020-02-01T10:28:00Z">
                <w:r w:rsidR="00E144E9">
                  <w:delText xml:space="preserve">     </w:delText>
                </w:r>
              </w:del>
              <w:customXmlDelRangeStart w:id="115" w:author="Amanda D. Rodewald" w:date="2020-02-01T10:28:00Z"/>
            </w:sdtContent>
          </w:sdt>
          <w:customXmlDelRangeEnd w:id="115"/>
        </w:p>
        <w:customXmlDelRangeStart w:id="116" w:author="Amanda D. Rodewald" w:date="2020-02-01T10:28:00Z"/>
      </w:sdtContent>
    </w:sdt>
    <w:customXmlDelRangeEnd w:id="116"/>
    <w:customXmlInsRangeStart w:id="117" w:author="Raquel" w:date="2020-02-01T10:29:00Z"/>
    <w:sdt>
      <w:sdtPr>
        <w:tag w:val="goog_rdk_7"/>
        <w:id w:val="869332970"/>
      </w:sdtPr>
      <w:sdtEndPr/>
      <w:sdtContent>
        <w:customXmlInsRangeEnd w:id="117"/>
        <w:p w14:paraId="4F1F6053" w14:textId="2EED5646" w:rsidR="00DC486E" w:rsidRDefault="002E4693" w:rsidP="0088148A">
          <w:pPr>
            <w:spacing w:after="0" w:line="480" w:lineRule="auto"/>
            <w:rPr>
              <w:ins w:id="118" w:author="Rachel Buxton" w:date="2019-11-14T13:06:00Z"/>
              <w:rFonts w:ascii="Times New Roman" w:eastAsia="Times New Roman" w:hAnsi="Times New Roman" w:cs="Times New Roman"/>
              <w:color w:val="000000"/>
              <w:sz w:val="24"/>
              <w:szCs w:val="24"/>
            </w:rPr>
          </w:pPr>
          <w:customXmlInsRangeStart w:id="119" w:author="Raquel" w:date="2020-02-01T10:29:00Z"/>
          <w:sdt>
            <w:sdtPr>
              <w:tag w:val="goog_rdk_6"/>
              <w:id w:val="-943459394"/>
            </w:sdtPr>
            <w:sdtEndPr/>
            <w:sdtContent>
              <w:customXmlInsRangeEnd w:id="119"/>
              <w:customXmlInsRangeStart w:id="120" w:author="Raquel" w:date="2020-02-01T10:29:00Z"/>
            </w:sdtContent>
          </w:sdt>
          <w:customXmlInsRangeEnd w:id="120"/>
        </w:p>
        <w:customXmlInsRangeStart w:id="121" w:author="Raquel" w:date="2020-02-01T10:29:00Z"/>
      </w:sdtContent>
    </w:sdt>
    <w:customXmlInsRangeEnd w:id="121"/>
    <w:customXmlInsRangeStart w:id="122" w:author="Raquel" w:date="2020-02-01T10:29:00Z"/>
    <w:sdt>
      <w:sdtPr>
        <w:tag w:val="goog_rdk_11"/>
        <w:id w:val="1857074523"/>
      </w:sdtPr>
      <w:sdtEndPr/>
      <w:sdtContent>
        <w:customXmlInsRangeEnd w:id="122"/>
        <w:customXmlDelRangeStart w:id="123" w:author="Amanda D. Rodewald" w:date="2020-02-01T10:28:00Z"/>
        <w:sdt>
          <w:sdtPr>
            <w:tag w:val="goog_rdk_11"/>
            <w:id w:val="-1446848466"/>
          </w:sdtPr>
          <w:sdtEndPr/>
          <w:sdtContent>
            <w:customXmlDelRangeEnd w:id="123"/>
            <w:p w14:paraId="48CA8603" w14:textId="77777777" w:rsidR="00364F67" w:rsidRDefault="002E4693" w:rsidP="0088148A">
              <w:pPr>
                <w:spacing w:after="0" w:line="480" w:lineRule="auto"/>
                <w:rPr>
                  <w:ins w:id="124" w:author="Amanda D. Rodewald" w:date="2020-02-01T10:28:00Z"/>
                  <w:rFonts w:ascii="Times New Roman" w:eastAsia="Times New Roman" w:hAnsi="Times New Roman" w:cs="Times New Roman"/>
                  <w:color w:val="000000"/>
                  <w:sz w:val="24"/>
                  <w:szCs w:val="24"/>
                </w:rPr>
              </w:pPr>
              <w:customXmlDelRangeStart w:id="125" w:author="Amanda D. Rodewald" w:date="2020-02-01T10:28:00Z"/>
              <w:sdt>
                <w:sdtPr>
                  <w:tag w:val="goog_rdk_8"/>
                  <w:id w:val="918060269"/>
                </w:sdtPr>
                <w:sdtEndPr/>
                <w:sdtContent>
                  <w:customXmlDelRangeEnd w:id="125"/>
                  <w:ins w:id="126" w:author="Rachel Buxton" w:date="2019-11-14T13:06:00Z">
                    <w:r w:rsidR="00DC486E">
                      <w:rPr>
                        <w:rFonts w:ascii="Times New Roman" w:eastAsia="Times New Roman" w:hAnsi="Times New Roman" w:cs="Times New Roman"/>
                        <w:color w:val="000000"/>
                        <w:sz w:val="24"/>
                        <w:szCs w:val="24"/>
                      </w:rPr>
                      <w:t>Framework to account for risk of change</w:t>
                    </w:r>
                  </w:ins>
                  <w:customXmlDelRangeStart w:id="127" w:author="Amanda D. Rodewald" w:date="2020-02-01T10:28:00Z"/>
                </w:sdtContent>
              </w:sdt>
              <w:customXmlDelRangeEnd w:id="127"/>
              <w:customXmlDelRangeStart w:id="128" w:author="Amanda D. Rodewald" w:date="2020-02-01T10:28:00Z"/>
              <w:sdt>
                <w:sdtPr>
                  <w:tag w:val="goog_rdk_9"/>
                  <w:id w:val="-465886541"/>
                </w:sdtPr>
                <w:sdtEndPr/>
                <w:sdtContent>
                  <w:customXmlDelRangeEnd w:id="128"/>
                  <w:del w:id="129" w:author="Rachel Buxton" w:date="2019-11-14T13:06:00Z">
                    <w:r w:rsidR="00DC486E">
                      <w:rPr>
                        <w:rFonts w:ascii="Times New Roman" w:eastAsia="Times New Roman" w:hAnsi="Times New Roman" w:cs="Times New Roman"/>
                        <w:color w:val="000000"/>
                        <w:sz w:val="24"/>
                        <w:szCs w:val="24"/>
                      </w:rPr>
                      <w:br/>
                    </w:r>
                  </w:del>
                  <w:customXmlDelRangeStart w:id="130" w:author="Amanda D. Rodewald" w:date="2020-02-01T10:28:00Z"/>
                </w:sdtContent>
              </w:sdt>
              <w:customXmlDelRangeEnd w:id="130"/>
              <w:customXmlDelRangeStart w:id="131" w:author="Amanda D. Rodewald" w:date="2020-02-01T10:28:00Z"/>
              <w:sdt>
                <w:sdtPr>
                  <w:tag w:val="goog_rdk_10"/>
                  <w:id w:val="-1929183124"/>
                </w:sdtPr>
                <w:sdtEndPr/>
                <w:sdtContent>
                  <w:customXmlDelRangeEnd w:id="131"/>
                  <w:del w:id="132" w:author="Amanda D. Rodewald" w:date="2020-02-01T10:28:00Z">
                    <w:r w:rsidR="00E144E9">
                      <w:delText xml:space="preserve">     </w:delText>
                    </w:r>
                  </w:del>
                  <w:customXmlDelRangeStart w:id="133" w:author="Amanda D. Rodewald" w:date="2020-02-01T10:28:00Z"/>
                </w:sdtContent>
              </w:sdt>
              <w:customXmlDelRangeEnd w:id="133"/>
            </w:p>
            <w:customXmlDelRangeStart w:id="134" w:author="Amanda D. Rodewald" w:date="2020-02-01T10:28:00Z"/>
          </w:sdtContent>
        </w:sdt>
        <w:customXmlDelRangeEnd w:id="134"/>
        <w:p w14:paraId="471B5E77" w14:textId="77777777" w:rsidR="00364F67" w:rsidRDefault="002E4693" w:rsidP="0088148A">
          <w:pPr>
            <w:spacing w:after="0" w:line="480" w:lineRule="auto"/>
            <w:rPr>
              <w:ins w:id="135" w:author="richard" w:date="2020-02-01T10:29:00Z"/>
              <w:rFonts w:ascii="Times New Roman" w:eastAsia="Times New Roman" w:hAnsi="Times New Roman" w:cs="Times New Roman"/>
              <w:color w:val="000000"/>
              <w:sz w:val="24"/>
              <w:szCs w:val="24"/>
            </w:rPr>
          </w:pPr>
        </w:p>
        <w:customXmlInsRangeStart w:id="136" w:author="Raquel" w:date="2020-02-01T10:29:00Z"/>
      </w:sdtContent>
    </w:sdt>
    <w:customXmlInsRangeEnd w:id="136"/>
    <w:p w14:paraId="01BF1F5B" w14:textId="22BCFBFA" w:rsidR="00DC486E" w:rsidRDefault="00364F67" w:rsidP="0088148A">
      <w:pPr>
        <w:spacing w:after="0" w:line="480" w:lineRule="auto"/>
        <w:rPr>
          <w:ins w:id="137" w:author="Rachel Buxton" w:date="2019-11-27T14:59:00Z"/>
          <w:rFonts w:ascii="Times New Roman" w:eastAsia="Times New Roman" w:hAnsi="Times New Roman" w:cs="Times New Roman"/>
          <w:sz w:val="24"/>
          <w:szCs w:val="24"/>
        </w:rPr>
      </w:pPr>
      <w:del w:id="138" w:author="Rachel Buxton" w:date="2019-11-14T13:06:00Z">
        <w:r>
          <w:rPr>
            <w:rFonts w:ascii="Times New Roman" w:eastAsia="Times New Roman" w:hAnsi="Times New Roman" w:cs="Times New Roman"/>
            <w:color w:val="000000"/>
            <w:sz w:val="24"/>
            <w:szCs w:val="24"/>
          </w:rPr>
          <w:br/>
        </w:r>
      </w:del>
      <w:ins w:id="139" w:author="Amanda D. Rodewald" w:date="2020-02-01T10:28:00Z">
        <w:r>
          <w:t xml:space="preserve">     </w:t>
        </w:r>
      </w:ins>
    </w:p>
    <w:p w14:paraId="1C229950" w14:textId="77777777" w:rsidR="00DC486E" w:rsidRDefault="002E4693"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140" w:author="Rachel Buxton" w:date="2019-11-27T14:59:00Z">
            <w:r w:rsidR="00DC486E">
              <w:t xml:space="preserve">We might aim to set conservation priorities that are robust to </w:t>
            </w:r>
            <w:commentRangeStart w:id="141"/>
            <w:r w:rsidR="00DC486E">
              <w:t xml:space="preserve">risk and uncertainty </w:t>
            </w:r>
          </w:ins>
          <w:commentRangeEnd w:id="141"/>
          <w:r w:rsidR="00C0621E">
            <w:rPr>
              <w:rStyle w:val="CommentReference"/>
            </w:rPr>
            <w:commentReference w:id="141"/>
          </w:r>
          <w:ins w:id="142" w:author="Rachel Buxton" w:date="2019-11-27T14:59:00Z">
            <w:r w:rsidR="00DC486E">
              <w:t xml:space="preserve">(BenHaim 2001; Nicholson and Possingham 2007). Here we need to </w:t>
            </w:r>
            <w:del w:id="143" w:author="Joseph Bennett" w:date="2020-01-11T06:56:00Z">
              <w:r w:rsidR="00DC486E">
                <w:delText xml:space="preserve">know (or </w:delText>
              </w:r>
            </w:del>
            <w:r w:rsidR="00DC486E">
              <w:t>estimate</w:t>
            </w:r>
            <w:del w:id="144" w:author="Joseph Bennett" w:date="2020-01-11T06:56:00Z">
              <w:r w:rsidR="00DC486E">
                <w:delText>)</w:delText>
              </w:r>
            </w:del>
            <w:r w:rsidR="00DC486E">
              <w:t xml:space="preserve"> the likelihood that an unplanned but conservation relevant event may occur, such as the </w:t>
            </w:r>
            <w:commentRangeStart w:id="145"/>
            <w:r w:rsidR="00DC486E">
              <w:t>risk</w:t>
            </w:r>
          </w:ins>
          <w:commentRangeEnd w:id="145"/>
          <w:r w:rsidR="00D15430">
            <w:rPr>
              <w:rStyle w:val="CommentReference"/>
            </w:rPr>
            <w:commentReference w:id="145"/>
          </w:r>
          <w:ins w:id="146" w:author="Rachel Buxton" w:date="2019-11-27T14:59:00Z">
            <w:r w:rsidR="00DC486E">
              <w:t xml:space="preserve">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ommentRangeEnd w:id="61"/>
      <w:customXmlInsRangeStart w:id="147" w:author="Amanda D. Rodewald" w:date="2020-02-01T10:28:00Z"/>
      <w:sdt>
        <w:sdtPr>
          <w:id w:val="1993202691"/>
        </w:sdtPr>
        <w:sdtEndPr/>
        <w:sdtContent>
          <w:customXmlInsRangeEnd w:id="147"/>
          <w:commentRangeEnd w:id="62"/>
          <w:r w:rsidR="00364F67">
            <w:commentReference w:id="62"/>
          </w:r>
          <w:r w:rsidR="00DC486E">
            <w:rPr>
              <w:rStyle w:val="CommentReference"/>
            </w:rPr>
            <w:commentReference w:id="61"/>
          </w:r>
          <w:customXmlInsRangeStart w:id="148" w:author="Amanda D. Rodewald" w:date="2020-02-01T10:28:00Z"/>
        </w:sdtContent>
      </w:sdt>
      <w:customXmlInsRangeEnd w:id="148"/>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PrChange w:id="149" w:author="Amanda D. Rodewald" w:date="2020-02-01T10:29:00Z">
            <w:rPr>
              <w:rFonts w:ascii="Times New Roman" w:hAnsi="Times New Roman" w:cs="Times New Roman"/>
              <w:sz w:val="24"/>
              <w:szCs w:val="24"/>
            </w:rPr>
          </w:rPrChange>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bookmarkStart w:id="150" w:name="__Fieldmark__198_2099495888"/>
      <w:r w:rsidR="00D203D9" w:rsidRPr="00D203D9">
        <w:rPr>
          <w:rFonts w:ascii="Times New Roman" w:hAnsi="Times New Roman" w:cs="Times New Roman"/>
          <w:sz w:val="24"/>
        </w:rPr>
        <w:t>B</w:t>
      </w:r>
      <w:bookmarkEnd w:id="150"/>
      <w:r w:rsidR="00D203D9" w:rsidRPr="00D203D9">
        <w:rPr>
          <w:rFonts w:ascii="Times New Roman" w:hAnsi="Times New Roman" w:cs="Times New Roman"/>
          <w:sz w:val="24"/>
        </w:rPr>
        <w:t xml:space="preserve">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F6657AD" w14:textId="77777777" w:rsidR="00577F65" w:rsidRDefault="00FD4603">
      <w:pPr>
        <w:pStyle w:val="Bibliography"/>
        <w:rPr>
          <w:ins w:id="151" w:author="Amanda D. Rodewald" w:date="2020-02-01T10:28:00Z"/>
        </w:rPr>
      </w:pPr>
      <w:r>
        <w:rPr>
          <w:rPrChange w:id="152" w:author="Amanda D. Rodewald" w:date="2020-02-01T10:29:00Z">
            <w:rPr>
              <w:rFonts w:ascii="Times New Roman" w:hAnsi="Times New Roman" w:cs="Times New Roman"/>
              <w:sz w:val="24"/>
              <w:szCs w:val="24"/>
            </w:rPr>
          </w:rPrChange>
        </w:rPr>
        <w:fldChar w:fldCharType="end"/>
      </w:r>
    </w:p>
    <w:p w14:paraId="443E84D4" w14:textId="77777777" w:rsidR="00577F65" w:rsidRDefault="00364F67">
      <w:pPr>
        <w:pStyle w:val="Bibliography"/>
        <w:rPr>
          <w:ins w:id="153" w:author="Amanda D. Rodewald" w:date="2020-02-01T10:28:00Z"/>
          <w:rFonts w:ascii="Times New Roman" w:hAnsi="Times New Roman" w:cs="Times New Roman"/>
          <w:sz w:val="24"/>
        </w:rPr>
      </w:pPr>
      <w:ins w:id="154" w:author="Amanda D. Rodewald" w:date="2020-02-01T10:28:00Z">
        <w:r>
          <w:rPr>
            <w:rFonts w:ascii="Times New Roman" w:hAnsi="Times New Roman" w:cs="Times New Roman"/>
            <w:sz w:val="24"/>
          </w:rPr>
          <w:t xml:space="preserve">Garcia, R.A., Cabeza, M., Rahbek, C. &amp; Araújo, M.B. (2014). Multiple dimensions of climate change and their implications for biodiversity. </w:t>
        </w:r>
        <w:r>
          <w:rPr>
            <w:rFonts w:ascii="Times New Roman" w:hAnsi="Times New Roman" w:cs="Times New Roman"/>
            <w:i/>
            <w:iCs/>
            <w:sz w:val="24"/>
          </w:rPr>
          <w:t>Science</w:t>
        </w:r>
        <w:r>
          <w:rPr>
            <w:rFonts w:ascii="Times New Roman" w:hAnsi="Times New Roman" w:cs="Times New Roman"/>
            <w:sz w:val="24"/>
          </w:rPr>
          <w:t>, 344, 1247579.</w:t>
        </w:r>
      </w:ins>
    </w:p>
    <w:p w14:paraId="2D7A91F5" w14:textId="77777777" w:rsidR="00577F65" w:rsidRDefault="00364F67">
      <w:pPr>
        <w:pStyle w:val="Bibliography"/>
        <w:rPr>
          <w:ins w:id="155" w:author="Amanda D. Rodewald" w:date="2020-02-01T10:28:00Z"/>
          <w:rFonts w:ascii="Times New Roman" w:hAnsi="Times New Roman" w:cs="Times New Roman"/>
          <w:sz w:val="24"/>
        </w:rPr>
      </w:pPr>
      <w:ins w:id="156" w:author="Amanda D. Rodewald" w:date="2020-02-01T10:28:00Z">
        <w:r>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Pr>
            <w:rFonts w:ascii="Times New Roman" w:hAnsi="Times New Roman" w:cs="Times New Roman"/>
            <w:i/>
            <w:iCs/>
            <w:sz w:val="24"/>
          </w:rPr>
          <w:t>Nature</w:t>
        </w:r>
        <w:r>
          <w:rPr>
            <w:rFonts w:ascii="Times New Roman" w:hAnsi="Times New Roman" w:cs="Times New Roman"/>
            <w:sz w:val="24"/>
          </w:rPr>
          <w:t>, 516, 383–386.</w:t>
        </w:r>
      </w:ins>
    </w:p>
    <w:p w14:paraId="523E2EC8" w14:textId="77777777" w:rsidR="00577F65" w:rsidRDefault="00364F67">
      <w:pPr>
        <w:pStyle w:val="Bibliography"/>
        <w:rPr>
          <w:ins w:id="157" w:author="Amanda D. Rodewald" w:date="2020-02-01T10:28:00Z"/>
          <w:rFonts w:ascii="Times New Roman" w:hAnsi="Times New Roman" w:cs="Times New Roman"/>
          <w:sz w:val="24"/>
        </w:rPr>
      </w:pPr>
      <w:ins w:id="158" w:author="Amanda D. Rodewald" w:date="2020-02-01T10:28:00Z">
        <w:r>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Pr>
            <w:rFonts w:ascii="Times New Roman" w:hAnsi="Times New Roman" w:cs="Times New Roman"/>
            <w:i/>
            <w:iCs/>
            <w:sz w:val="24"/>
          </w:rPr>
          <w:t>Science</w:t>
        </w:r>
        <w:r>
          <w:rPr>
            <w:rFonts w:ascii="Times New Roman" w:hAnsi="Times New Roman" w:cs="Times New Roman"/>
            <w:sz w:val="24"/>
          </w:rPr>
          <w:t>, 342, 803–805.</w:t>
        </w:r>
      </w:ins>
    </w:p>
    <w:p w14:paraId="36959323" w14:textId="77777777" w:rsidR="00577F65" w:rsidRDefault="00364F67">
      <w:pPr>
        <w:pStyle w:val="Bibliography"/>
        <w:rPr>
          <w:ins w:id="159" w:author="Amanda D. Rodewald" w:date="2020-02-01T10:28:00Z"/>
          <w:rFonts w:ascii="Times New Roman" w:hAnsi="Times New Roman" w:cs="Times New Roman"/>
          <w:sz w:val="24"/>
        </w:rPr>
      </w:pPr>
      <w:ins w:id="160" w:author="Amanda D. Rodewald" w:date="2020-02-01T10:28:00Z">
        <w:r>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Pr>
            <w:rFonts w:ascii="Times New Roman" w:hAnsi="Times New Roman" w:cs="Times New Roman"/>
            <w:i/>
            <w:iCs/>
            <w:sz w:val="24"/>
          </w:rPr>
          <w:t>PLOS Biology</w:t>
        </w:r>
        <w:r>
          <w:rPr>
            <w:rFonts w:ascii="Times New Roman" w:hAnsi="Times New Roman" w:cs="Times New Roman"/>
            <w:sz w:val="24"/>
          </w:rPr>
          <w:t>, 12, e1001891.</w:t>
        </w:r>
      </w:ins>
    </w:p>
    <w:p w14:paraId="640FEDAF" w14:textId="64D93080" w:rsidR="00357294" w:rsidRDefault="00357294" w:rsidP="0088148A">
      <w:pPr>
        <w:spacing w:line="480" w:lineRule="auto"/>
        <w:rPr>
          <w:rFonts w:ascii="Times New Roman" w:hAnsi="Times New Roman" w:cs="Times New Roman"/>
          <w:sz w:val="24"/>
          <w:szCs w:val="24"/>
        </w:rPr>
      </w:pPr>
      <w:r>
        <w:rPr>
          <w:rPrChange w:id="161" w:author="Amanda D. Rodewald" w:date="2020-02-01T10:29:00Z">
            <w:rPr>
              <w:rFonts w:ascii="Times New Roman" w:hAnsi="Times New Roman" w:cs="Times New Roman"/>
              <w:sz w:val="24"/>
              <w:szCs w:val="24"/>
            </w:rPr>
          </w:rPrChange>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commentRangeStart w:id="162"/>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162"/>
      <w:r w:rsidR="00364F67">
        <w:commentReference w:id="162"/>
      </w:r>
    </w:p>
    <w:tbl>
      <w:tblPr>
        <w:tblW w:w="103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Change w:id="163" w:author="Amanda D. Rodewald" w:date="2020-02-01T10:29:00Z">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536"/>
        <w:gridCol w:w="1137"/>
        <w:gridCol w:w="1137"/>
        <w:gridCol w:w="1137"/>
        <w:gridCol w:w="1137"/>
        <w:gridCol w:w="1137"/>
        <w:gridCol w:w="1137"/>
        <w:gridCol w:w="1137"/>
        <w:gridCol w:w="1137"/>
        <w:tblGridChange w:id="164">
          <w:tblGrid>
            <w:gridCol w:w="1536"/>
            <w:gridCol w:w="1137"/>
            <w:gridCol w:w="1137"/>
            <w:gridCol w:w="1137"/>
            <w:gridCol w:w="1137"/>
            <w:gridCol w:w="1137"/>
            <w:gridCol w:w="1137"/>
            <w:gridCol w:w="1137"/>
            <w:gridCol w:w="1137"/>
          </w:tblGrid>
        </w:tblGridChange>
      </w:tblGrid>
      <w:tr w:rsidR="00833EB1" w:rsidRPr="004C21A8" w14:paraId="717880B2" w14:textId="77777777">
        <w:trPr>
          <w:trHeight w:val="277"/>
          <w:trPrChange w:id="165" w:author="Amanda D. Rodewald" w:date="2020-02-01T10:29:00Z">
            <w:trPr>
              <w:trHeight w:val="277"/>
            </w:trPr>
          </w:trPrChange>
        </w:trPr>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66" w:author="Amanda D. Rodewald" w:date="2020-02-01T10:29:00Z">
              <w:tcPr>
                <w:tcW w:w="1391" w:type="dxa"/>
                <w:shd w:val="clear" w:color="auto" w:fill="auto"/>
                <w:noWrap/>
                <w:vAlign w:val="bottom"/>
              </w:tcPr>
            </w:tcPrChange>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67" w:author="Amanda D. Rodewald" w:date="2020-02-01T10:29:00Z">
              <w:tcPr>
                <w:tcW w:w="1114" w:type="dxa"/>
                <w:shd w:val="clear" w:color="auto" w:fill="auto"/>
                <w:noWrap/>
                <w:vAlign w:val="bottom"/>
              </w:tcPr>
            </w:tcPrChange>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68" w:author="Amanda D. Rodewald" w:date="2020-02-01T10:29:00Z">
              <w:tcPr>
                <w:tcW w:w="1114" w:type="dxa"/>
                <w:shd w:val="clear" w:color="auto" w:fill="auto"/>
                <w:noWrap/>
                <w:vAlign w:val="bottom"/>
              </w:tcPr>
            </w:tcPrChange>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69" w:author="Amanda D. Rodewald" w:date="2020-02-01T10:29:00Z">
              <w:tcPr>
                <w:tcW w:w="1114" w:type="dxa"/>
                <w:shd w:val="clear" w:color="auto" w:fill="auto"/>
                <w:noWrap/>
                <w:vAlign w:val="bottom"/>
              </w:tcPr>
            </w:tcPrChange>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0" w:author="Amanda D. Rodewald" w:date="2020-02-01T10:29:00Z">
              <w:tcPr>
                <w:tcW w:w="1114" w:type="dxa"/>
                <w:shd w:val="clear" w:color="auto" w:fill="auto"/>
                <w:noWrap/>
                <w:vAlign w:val="bottom"/>
              </w:tcPr>
            </w:tcPrChange>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1" w:author="Amanda D. Rodewald" w:date="2020-02-01T10:29:00Z">
              <w:tcPr>
                <w:tcW w:w="1114" w:type="dxa"/>
                <w:shd w:val="clear" w:color="auto" w:fill="auto"/>
                <w:noWrap/>
                <w:vAlign w:val="bottom"/>
              </w:tcPr>
            </w:tcPrChange>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2" w:author="Amanda D. Rodewald" w:date="2020-02-01T10:29:00Z">
              <w:tcPr>
                <w:tcW w:w="1114" w:type="dxa"/>
                <w:shd w:val="clear" w:color="auto" w:fill="auto"/>
                <w:noWrap/>
                <w:vAlign w:val="bottom"/>
              </w:tcPr>
            </w:tcPrChange>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3" w:author="Amanda D. Rodewald" w:date="2020-02-01T10:29:00Z">
              <w:tcPr>
                <w:tcW w:w="1114" w:type="dxa"/>
                <w:shd w:val="clear" w:color="auto" w:fill="auto"/>
                <w:noWrap/>
                <w:vAlign w:val="bottom"/>
              </w:tcPr>
            </w:tcPrChange>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4" w:author="Amanda D. Rodewald" w:date="2020-02-01T10:29:00Z">
              <w:tcPr>
                <w:tcW w:w="1114" w:type="dxa"/>
                <w:shd w:val="clear" w:color="auto" w:fill="auto"/>
                <w:noWrap/>
                <w:vAlign w:val="bottom"/>
              </w:tcPr>
            </w:tcPrChange>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trPr>
          <w:trHeight w:val="277"/>
          <w:trPrChange w:id="175" w:author="Amanda D. Rodewald" w:date="2020-02-01T10:29:00Z">
            <w:trPr>
              <w:trHeight w:val="277"/>
            </w:trPr>
          </w:trPrChange>
        </w:trPr>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6" w:author="Amanda D. Rodewald" w:date="2020-02-01T10:29:00Z">
              <w:tcPr>
                <w:tcW w:w="1391" w:type="dxa"/>
                <w:shd w:val="clear" w:color="auto" w:fill="auto"/>
                <w:noWrap/>
                <w:vAlign w:val="bottom"/>
              </w:tcPr>
            </w:tcPrChange>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7" w:author="Amanda D. Rodewald" w:date="2020-02-01T10:29:00Z">
              <w:tcPr>
                <w:tcW w:w="1114" w:type="dxa"/>
                <w:shd w:val="clear" w:color="auto" w:fill="auto"/>
                <w:noWrap/>
                <w:vAlign w:val="bottom"/>
              </w:tcPr>
            </w:tcPrChange>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8" w:author="Amanda D. Rodewald" w:date="2020-02-01T10:29:00Z">
              <w:tcPr>
                <w:tcW w:w="1114" w:type="dxa"/>
                <w:shd w:val="clear" w:color="auto" w:fill="auto"/>
                <w:noWrap/>
                <w:vAlign w:val="bottom"/>
              </w:tcPr>
            </w:tcPrChange>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79" w:author="Amanda D. Rodewald" w:date="2020-02-01T10:29:00Z">
              <w:tcPr>
                <w:tcW w:w="1114" w:type="dxa"/>
                <w:shd w:val="clear" w:color="auto" w:fill="auto"/>
                <w:noWrap/>
                <w:vAlign w:val="bottom"/>
              </w:tcPr>
            </w:tcPrChange>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0" w:author="Amanda D. Rodewald" w:date="2020-02-01T10:29:00Z">
              <w:tcPr>
                <w:tcW w:w="1114" w:type="dxa"/>
                <w:shd w:val="clear" w:color="auto" w:fill="auto"/>
                <w:noWrap/>
                <w:vAlign w:val="bottom"/>
              </w:tcPr>
            </w:tcPrChange>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1" w:author="Amanda D. Rodewald" w:date="2020-02-01T10:29:00Z">
              <w:tcPr>
                <w:tcW w:w="1114" w:type="dxa"/>
                <w:shd w:val="clear" w:color="auto" w:fill="auto"/>
                <w:noWrap/>
                <w:vAlign w:val="bottom"/>
              </w:tcPr>
            </w:tcPrChange>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2" w:author="Amanda D. Rodewald" w:date="2020-02-01T10:29:00Z">
              <w:tcPr>
                <w:tcW w:w="1114" w:type="dxa"/>
                <w:shd w:val="clear" w:color="auto" w:fill="auto"/>
                <w:noWrap/>
                <w:vAlign w:val="bottom"/>
              </w:tcPr>
            </w:tcPrChange>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3" w:author="Amanda D. Rodewald" w:date="2020-02-01T10:29:00Z">
              <w:tcPr>
                <w:tcW w:w="1114" w:type="dxa"/>
                <w:shd w:val="clear" w:color="auto" w:fill="auto"/>
                <w:noWrap/>
                <w:vAlign w:val="bottom"/>
              </w:tcPr>
            </w:tcPrChange>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4" w:author="Amanda D. Rodewald" w:date="2020-02-01T10:29:00Z">
              <w:tcPr>
                <w:tcW w:w="1114" w:type="dxa"/>
                <w:shd w:val="clear" w:color="auto" w:fill="auto"/>
                <w:noWrap/>
                <w:vAlign w:val="bottom"/>
              </w:tcPr>
            </w:tcPrChange>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trPr>
          <w:trHeight w:val="277"/>
          <w:trPrChange w:id="185" w:author="Amanda D. Rodewald" w:date="2020-02-01T10:29:00Z">
            <w:trPr>
              <w:trHeight w:val="277"/>
            </w:trPr>
          </w:trPrChange>
        </w:trPr>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6" w:author="Amanda D. Rodewald" w:date="2020-02-01T10:29:00Z">
              <w:tcPr>
                <w:tcW w:w="1391" w:type="dxa"/>
                <w:shd w:val="clear" w:color="auto" w:fill="auto"/>
                <w:noWrap/>
                <w:vAlign w:val="bottom"/>
              </w:tcPr>
            </w:tcPrChange>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7" w:author="Amanda D. Rodewald" w:date="2020-02-01T10:29:00Z">
              <w:tcPr>
                <w:tcW w:w="1114" w:type="dxa"/>
                <w:shd w:val="clear" w:color="auto" w:fill="auto"/>
                <w:noWrap/>
                <w:vAlign w:val="bottom"/>
              </w:tcPr>
            </w:tcPrChange>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8" w:author="Amanda D. Rodewald" w:date="2020-02-01T10:29:00Z">
              <w:tcPr>
                <w:tcW w:w="1114" w:type="dxa"/>
                <w:shd w:val="clear" w:color="auto" w:fill="auto"/>
                <w:noWrap/>
                <w:vAlign w:val="bottom"/>
              </w:tcPr>
            </w:tcPrChange>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89" w:author="Amanda D. Rodewald" w:date="2020-02-01T10:29:00Z">
              <w:tcPr>
                <w:tcW w:w="1114" w:type="dxa"/>
                <w:shd w:val="clear" w:color="auto" w:fill="auto"/>
                <w:noWrap/>
                <w:vAlign w:val="bottom"/>
              </w:tcPr>
            </w:tcPrChange>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90" w:author="Amanda D. Rodewald" w:date="2020-02-01T10:29:00Z">
              <w:tcPr>
                <w:tcW w:w="1114" w:type="dxa"/>
                <w:shd w:val="clear" w:color="auto" w:fill="auto"/>
                <w:noWrap/>
                <w:vAlign w:val="bottom"/>
              </w:tcPr>
            </w:tcPrChange>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91" w:author="Amanda D. Rodewald" w:date="2020-02-01T10:29:00Z">
              <w:tcPr>
                <w:tcW w:w="1114" w:type="dxa"/>
                <w:shd w:val="clear" w:color="auto" w:fill="auto"/>
                <w:noWrap/>
                <w:vAlign w:val="bottom"/>
              </w:tcPr>
            </w:tcPrChange>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92" w:author="Amanda D. Rodewald" w:date="2020-02-01T10:29:00Z">
              <w:tcPr>
                <w:tcW w:w="1114" w:type="dxa"/>
                <w:shd w:val="clear" w:color="auto" w:fill="auto"/>
                <w:noWrap/>
                <w:vAlign w:val="bottom"/>
              </w:tcPr>
            </w:tcPrChange>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93" w:author="Amanda D. Rodewald" w:date="2020-02-01T10:29:00Z">
              <w:tcPr>
                <w:tcW w:w="1114" w:type="dxa"/>
                <w:shd w:val="clear" w:color="auto" w:fill="auto"/>
                <w:noWrap/>
                <w:vAlign w:val="bottom"/>
              </w:tcPr>
            </w:tcPrChange>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Change w:id="194" w:author="Amanda D. Rodewald" w:date="2020-02-01T10:29:00Z">
              <w:tcPr>
                <w:tcW w:w="1114" w:type="dxa"/>
                <w:shd w:val="clear" w:color="auto" w:fill="auto"/>
                <w:noWrap/>
                <w:vAlign w:val="bottom"/>
              </w:tcPr>
            </w:tcPrChange>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PrChange w:id="195" w:author="Amanda D. Rodewald" w:date="2020-02-01T10:29:00Z">
            <w:rPr>
              <w:rFonts w:ascii="Times New Roman" w:hAnsi="Times New Roman" w:cs="Times New Roman"/>
              <w:sz w:val="24"/>
              <w:szCs w:val="24"/>
            </w:rPr>
          </w:rPrChange>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t>Figure legends</w:t>
      </w:r>
      <w:r w:rsidR="001B4364" w:rsidRPr="00961AEA">
        <w:rPr>
          <w:rFonts w:ascii="Times New Roman" w:hAnsi="Times New Roman" w:cs="Times New Roman"/>
          <w:b/>
          <w:bCs/>
          <w:sz w:val="24"/>
          <w:szCs w:val="24"/>
        </w:rPr>
        <w:t xml:space="preserve"> (+ </w:t>
      </w:r>
      <w:commentRangeStart w:id="196"/>
      <w:r w:rsidR="001B4364" w:rsidRPr="00961AEA">
        <w:rPr>
          <w:rFonts w:ascii="Times New Roman" w:hAnsi="Times New Roman" w:cs="Times New Roman"/>
          <w:b/>
          <w:bCs/>
          <w:sz w:val="24"/>
          <w:szCs w:val="24"/>
        </w:rPr>
        <w:t>figures</w:t>
      </w:r>
      <w:commentRangeEnd w:id="196"/>
      <w:r w:rsidR="00814C65">
        <w:rPr>
          <w:rStyle w:val="CommentReference"/>
        </w:rPr>
        <w:commentReference w:id="196"/>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PrChange w:id="197" w:author="Amanda D. Rodewald" w:date="2020-02-01T10:29:00Z">
            <w:rPr>
              <w:rFonts w:ascii="Times New Roman" w:hAnsi="Times New Roman" w:cs="Times New Roman"/>
              <w:sz w:val="24"/>
              <w:szCs w:val="24"/>
            </w:rPr>
          </w:rPrChange>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commentRangeStart w:id="198"/>
      <w:r w:rsidRPr="00516BD0">
        <w:rPr>
          <w:rFonts w:ascii="Times New Roman" w:hAnsi="Times New Roman" w:cs="Times New Roman"/>
          <w:b/>
          <w:bCs/>
          <w:sz w:val="24"/>
          <w:szCs w:val="24"/>
        </w:rPr>
        <w:t>Methods</w:t>
      </w:r>
      <w:commentRangeEnd w:id="198"/>
      <w:r w:rsidR="00364F67">
        <w:commentReference w:id="198"/>
      </w:r>
    </w:p>
    <w:p w14:paraId="62D23995" w14:textId="77777777" w:rsidR="00577F65" w:rsidRDefault="00364F67">
      <w:pPr>
        <w:pStyle w:val="xmsolistparagraph"/>
        <w:spacing w:beforeAutospacing="0" w:after="0" w:afterAutospacing="0" w:line="480" w:lineRule="auto"/>
        <w:rPr>
          <w:ins w:id="199" w:author="Amanda D. Rodewald" w:date="2020-02-01T10:28:00Z"/>
          <w:rStyle w:val="apple-converted-space"/>
          <w:i/>
          <w:highlight w:val="white"/>
        </w:rPr>
      </w:pPr>
      <w:ins w:id="200" w:author="Amanda D. Rodewald" w:date="2020-02-01T10:28:00Z">
        <w:r>
          <w:rPr>
            <w:rStyle w:val="apple-converted-space"/>
            <w:i/>
            <w:shd w:val="clear" w:color="auto" w:fill="FFFFFF"/>
          </w:rPr>
          <w:t>Species selection</w:t>
        </w:r>
      </w:ins>
    </w:p>
    <w:p w14:paraId="35F7F434" w14:textId="77777777" w:rsidR="00577F65" w:rsidRDefault="00364F67">
      <w:pPr>
        <w:pStyle w:val="Body"/>
        <w:spacing w:after="0" w:line="480" w:lineRule="auto"/>
        <w:ind w:firstLine="720"/>
        <w:rPr>
          <w:ins w:id="201" w:author="Amanda D. Rodewald" w:date="2020-02-01T10:28:00Z"/>
        </w:rPr>
      </w:pPr>
      <w:ins w:id="202" w:author="Amanda D. Rodewald" w:date="2020-02-01T10:28:00Z">
        <w:r>
          <w:rPr>
            <w:rFonts w:cs="Times New Roman"/>
            <w:lang w:val="en-CA"/>
          </w:rPr>
          <w:t xml:space="preserve">Our species lists were determined using the IUCN Red List of threatened species, following Pouzols et al. </w:t>
        </w:r>
        <w:r>
          <w:fldChar w:fldCharType="begin"/>
        </w:r>
        <w:r>
          <w:instrText>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w:instrText>
        </w:r>
        <w:r>
          <w:fldChar w:fldCharType="separate"/>
        </w:r>
        <w:bookmarkStart w:id="203" w:name="__Fieldmark__342_2099495888"/>
        <w:r>
          <w:rPr>
            <w:rFonts w:cs="Times New Roman"/>
            <w:lang w:val="en-CA"/>
          </w:rPr>
          <w:t>(2014)</w:t>
        </w:r>
        <w:r>
          <w:fldChar w:fldCharType="end"/>
        </w:r>
        <w:bookmarkEnd w:id="203"/>
        <w:r>
          <w:rPr>
            <w:rFonts w:cs="Times New Roman"/>
            <w:lang w:val="en-CA"/>
          </w:rPr>
          <w:t>. For mammal, amphibian and reptile species ranges, we used the IUCN Red List website (</w:t>
        </w:r>
        <w:r w:rsidR="008F06DA">
          <w:fldChar w:fldCharType="begin"/>
        </w:r>
        <w:r w:rsidR="008F06DA">
          <w:instrText xml:space="preserve"> HYPERLINK "http://www.iucnredlist.org/" \h </w:instrText>
        </w:r>
        <w:r w:rsidR="008F06DA">
          <w:fldChar w:fldCharType="separate"/>
        </w:r>
        <w:r>
          <w:rPr>
            <w:rStyle w:val="Hyperlink0"/>
            <w:rFonts w:cs="Times New Roman"/>
            <w:lang w:val="en-CA"/>
          </w:rPr>
          <w:t>http://www.iucnredlist.org/</w:t>
        </w:r>
        <w:r w:rsidR="008F06DA">
          <w:rPr>
            <w:rStyle w:val="Hyperlink0"/>
            <w:rFonts w:cs="Times New Roman"/>
            <w:lang w:val="en-CA"/>
          </w:rPr>
          <w:fldChar w:fldCharType="end"/>
        </w:r>
        <w:r>
          <w:rPr>
            <w:rFonts w:cs="Times New Roman"/>
            <w:lang w:val="en-CA"/>
          </w:rPr>
          <w:t xml:space="preserve">, </w:t>
        </w:r>
        <w:r>
          <w:rPr>
            <w:rFonts w:cs="Times New Roman"/>
            <w:highlight w:val="yellow"/>
            <w:lang w:val="en-CA"/>
          </w:rPr>
          <w:t>accessed 2016-09-14</w:t>
        </w:r>
        <w:r>
          <w:rPr>
            <w:rFonts w:cs="Times New Roman"/>
            <w:lang w:val="en-CA"/>
          </w:rPr>
          <w:t>) and for birds we used the BirdLife International data zone webpage (</w:t>
        </w:r>
        <w:r w:rsidR="008F06DA">
          <w:fldChar w:fldCharType="begin"/>
        </w:r>
        <w:r w:rsidR="008F06DA">
          <w:instrText xml:space="preserve"> HYPERLINK "http://www.birdlife.org/datazone/home" \h </w:instrText>
        </w:r>
        <w:r w:rsidR="008F06DA">
          <w:fldChar w:fldCharType="separate"/>
        </w:r>
        <w:r>
          <w:rPr>
            <w:rStyle w:val="Hyperlink1"/>
            <w:rFonts w:cs="Times New Roman"/>
            <w:lang w:val="en-CA"/>
          </w:rPr>
          <w:t>http://www.birdlife.org/datazone/home</w:t>
        </w:r>
        <w:r w:rsidR="008F06DA">
          <w:rPr>
            <w:rStyle w:val="Hyperlink1"/>
            <w:rFonts w:cs="Times New Roman"/>
            <w:lang w:val="en-CA"/>
          </w:rPr>
          <w:fldChar w:fldCharType="end"/>
        </w:r>
        <w:r>
          <w:rPr>
            <w:rFonts w:cs="Times New Roman"/>
            <w:lang w:val="en-CA"/>
          </w:rPr>
          <w:t xml:space="preserve">, accessed </w:t>
        </w:r>
        <w:r>
          <w:rPr>
            <w:rFonts w:cs="Times New Roman"/>
            <w:highlight w:val="yellow"/>
            <w:lang w:val="en-CA"/>
          </w:rPr>
          <w:t>2016-09-14</w:t>
        </w:r>
        <w:r>
          <w:rPr>
            <w:rFonts w:cs="Times New Roman"/>
            <w:lang w:val="en-CA"/>
          </w:rPr>
          <w:t xml:space="preserve">). These data have certain limitations, including possible underestimation of the extent of occurrence and overestimation of the true area of occupancy </w:t>
        </w:r>
        <w:r>
          <w:fldChar w:fldCharType="begin"/>
        </w:r>
        <w:r>
          <w:instrText>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w:instrText>
        </w:r>
        <w:r>
          <w:fldChar w:fldCharType="separate"/>
        </w:r>
        <w:bookmarkStart w:id="204" w:name="__Fieldmark__358_2099495888"/>
        <w:r>
          <w:rPr>
            <w:rFonts w:cs="Times New Roman"/>
            <w:lang w:val="en-CA"/>
          </w:rPr>
          <w:t>(Pouzols et al. 2014)</w:t>
        </w:r>
        <w:r>
          <w:fldChar w:fldCharType="end"/>
        </w:r>
        <w:bookmarkEnd w:id="204"/>
        <w:r>
          <w:rPr>
            <w:rFonts w:cs="Times New Roman"/>
            <w:lang w:val="en-CA"/>
          </w:rPr>
          <w:t>, but have been shown to be robust to commission errors as long as the focus is on species assemblages rather than single species</w:t>
        </w:r>
      </w:ins>
      <w:del w:id="205" w:author="Verburg, P.H." w:date="2020-01-10T09:12:00Z">
        <w:r>
          <w:rPr>
            <w:rFonts w:cs="Times New Roman"/>
            <w:lang w:val="en-CA"/>
          </w:rPr>
          <w:delText>,</w:delText>
        </w:r>
      </w:del>
      <w:ins w:id="206" w:author="Amanda D. Rodewald" w:date="2020-02-01T10:28:00Z">
        <w:r>
          <w:rPr>
            <w:rFonts w:cs="Times New Roman"/>
            <w:lang w:val="en-CA"/>
          </w:rPr>
          <w:t xml:space="preserve"> </w:t>
        </w:r>
        <w:r>
          <w:fldChar w:fldCharType="begin"/>
        </w:r>
        <w:r>
          <w:instrText>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w:instrText>
        </w:r>
        <w:r>
          <w:fldChar w:fldCharType="separate"/>
        </w:r>
        <w:bookmarkStart w:id="207" w:name="__Fieldmark__367_2099495888"/>
        <w:r>
          <w:rPr>
            <w:rFonts w:cs="Times New Roman"/>
            <w:lang w:val="en-CA"/>
          </w:rPr>
          <w:t>(Venter et al. 2014)</w:t>
        </w:r>
        <w:r>
          <w:fldChar w:fldCharType="end"/>
        </w:r>
        <w:bookmarkEnd w:id="207"/>
        <w:r>
          <w:rPr>
            <w:rFonts w:cs="Times New Roman"/>
            <w:lang w:val="en-CA"/>
          </w:rPr>
          <w:t xml:space="preserve">. They are currently the most frequently used and updated source for vertebrate species distributions </w:t>
        </w:r>
        <w:r>
          <w:fldChar w:fldCharType="begin"/>
        </w:r>
        <w:r>
          <w:instrText>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w:instrText>
        </w:r>
        <w:r>
          <w:fldChar w:fldCharType="separate"/>
        </w:r>
        <w:bookmarkStart w:id="208" w:name="__Fieldmark__375_2099495888"/>
        <w:r>
          <w:rPr>
            <w:rFonts w:cs="Times New Roman"/>
            <w:lang w:val="en-CA"/>
          </w:rPr>
          <w:t>(Le Saout et al. 2013)</w:t>
        </w:r>
        <w:r>
          <w:fldChar w:fldCharType="end"/>
        </w:r>
        <w:bookmarkEnd w:id="208"/>
        <w:r>
          <w:rPr>
            <w:rFonts w:cs="Times New Roman"/>
          </w:rPr>
          <w:t>; thus, we limited our analyses to vertebrate species</w:t>
        </w:r>
        <w:r>
          <w:rPr>
            <w:rFonts w:cs="Times New Roman"/>
            <w:lang w:val="en-CA"/>
          </w:rPr>
          <w:t>.</w:t>
        </w:r>
      </w:ins>
    </w:p>
    <w:p w14:paraId="04603806" w14:textId="77777777" w:rsidR="00577F65" w:rsidRDefault="00364F67">
      <w:pPr>
        <w:pStyle w:val="Body"/>
        <w:spacing w:after="0" w:line="480" w:lineRule="auto"/>
        <w:ind w:firstLine="720"/>
        <w:rPr>
          <w:ins w:id="209" w:author="Amanda D. Rodewald" w:date="2020-02-01T10:28:00Z"/>
          <w:rFonts w:cs="Times New Roman"/>
          <w:lang w:val="en-CA"/>
        </w:rPr>
      </w:pPr>
      <w:ins w:id="210" w:author="Amanda D. Rodewald" w:date="2020-02-01T10:28:00Z">
        <w:r>
          <w:rPr>
            <w:rFonts w:cs="Times New Roman"/>
            <w:lang w:val="en-CA"/>
          </w:rPr>
          <w:t xml:space="preserve">For each species group, we restricted our analysis to species that fell into the presence category of ‘Extant’, the origin categories of ‘Native’ or ‘Reintroduced’ and the seasonality categories ‘Resident’, ‘Breeding Season’ or ‘Non-breeding Season’, thus only focusing on stationary periods of the life cycle of migratory species. This resulted in the following final numbers of amphibian, bird, mammal and reptile species ranges: </w:t>
        </w:r>
        <w:commentRangeStart w:id="211"/>
        <w:r>
          <w:rPr>
            <w:rFonts w:cs="Times New Roman"/>
            <w:lang w:val="en-CA"/>
          </w:rPr>
          <w:t>5660, 13375, 5442, 6153</w:t>
        </w:r>
        <w:commentRangeEnd w:id="211"/>
        <w:r>
          <w:commentReference w:id="211"/>
        </w:r>
        <w:r>
          <w:rPr>
            <w:rFonts w:cs="Times New Roman"/>
            <w:lang w:val="en-CA"/>
          </w:rPr>
          <w:t xml:space="preserve">. </w:t>
        </w:r>
      </w:ins>
    </w:p>
    <w:p w14:paraId="7A51FC71" w14:textId="77777777" w:rsidR="00577F65" w:rsidRDefault="00577F65">
      <w:pPr>
        <w:pStyle w:val="xmsolistparagraph"/>
        <w:spacing w:beforeAutospacing="0" w:after="0" w:afterAutospacing="0" w:line="480" w:lineRule="auto"/>
        <w:rPr>
          <w:ins w:id="212" w:author="Amanda D. Rodewald" w:date="2020-02-01T10:28:00Z"/>
          <w:rStyle w:val="apple-converted-space"/>
          <w:iCs/>
          <w:shd w:val="clear" w:color="auto" w:fill="FFFFFF"/>
          <w:lang w:val="en-CA"/>
        </w:rPr>
      </w:pPr>
    </w:p>
    <w:p w14:paraId="364E7915" w14:textId="77777777" w:rsidR="00577F65" w:rsidRDefault="00364F67">
      <w:pPr>
        <w:spacing w:line="480" w:lineRule="auto"/>
        <w:rPr>
          <w:ins w:id="213" w:author="Amanda D. Rodewald" w:date="2020-02-01T10:28:00Z"/>
          <w:rFonts w:ascii="Times New Roman" w:hAnsi="Times New Roman" w:cs="Times New Roman"/>
          <w:i/>
          <w:iCs/>
          <w:sz w:val="24"/>
          <w:szCs w:val="24"/>
        </w:rPr>
      </w:pPr>
      <w:ins w:id="214" w:author="Amanda D. Rodewald" w:date="2020-02-01T10:28:00Z">
        <w:r>
          <w:rPr>
            <w:rFonts w:ascii="Times New Roman" w:hAnsi="Times New Roman" w:cs="Times New Roman"/>
            <w:i/>
            <w:iCs/>
            <w:sz w:val="24"/>
            <w:szCs w:val="24"/>
          </w:rPr>
          <w:t>Basic administrative delineations</w:t>
        </w:r>
      </w:ins>
    </w:p>
    <w:p w14:paraId="2A2B64AD" w14:textId="3CDD5001" w:rsidR="005238D0" w:rsidRDefault="00364F67" w:rsidP="002E4693">
      <w:pPr>
        <w:pStyle w:val="xmsolistparagraph"/>
        <w:spacing w:beforeAutospacing="0" w:after="0" w:afterAutospacing="0" w:line="480" w:lineRule="auto"/>
        <w:rPr>
          <w:del w:id="215" w:author="Amanda D. Rodewald" w:date="2020-02-01T10:28:00Z"/>
          <w:rStyle w:val="apple-converted-space"/>
          <w:i/>
          <w:shd w:val="clear" w:color="auto" w:fill="FFFFFF"/>
        </w:rPr>
      </w:pPr>
      <w:ins w:id="216" w:author="Amanda D. Rodewald" w:date="2020-02-01T10:28:00Z">
        <w:r>
          <w:rPr>
            <w:lang w:val="en-CA"/>
          </w:rPr>
          <w:t>National boundaries were derived from the Global Administrative Areas database (</w:t>
        </w:r>
        <w:r w:rsidR="008F06DA">
          <w:fldChar w:fldCharType="begin"/>
        </w:r>
        <w:r w:rsidR="008F06DA">
          <w:instrText xml:space="preserve"> HYPERLINK "http://gadm.org/" \h </w:instrText>
        </w:r>
        <w:r w:rsidR="008F06DA">
          <w:fldChar w:fldCharType="separate"/>
        </w:r>
        <w:r>
          <w:rPr>
            <w:rStyle w:val="Hyperlink0"/>
            <w:lang w:val="en-CA"/>
          </w:rPr>
          <w:t>http://gadm.org/</w:t>
        </w:r>
        <w:r w:rsidR="008F06DA">
          <w:rPr>
            <w:rStyle w:val="Hyperlink0"/>
          </w:rPr>
          <w:fldChar w:fldCharType="end"/>
        </w:r>
      </w:ins>
      <w:del w:id="217" w:author="Amanda D. Rodewald" w:date="2020-02-01T10:28:00Z">
        <w:r w:rsidR="005238D0" w:rsidRPr="003A445E">
          <w:rPr>
            <w:rStyle w:val="apple-converted-space"/>
            <w:i/>
            <w:shd w:val="clear" w:color="auto" w:fill="FFFFFF"/>
          </w:rPr>
          <w:delText>Species selection</w:delText>
        </w:r>
      </w:del>
      <w:del w:id="218" w:author="richard" w:date="2020-02-01T10:29:00Z">
        <w:r w:rsidR="005238D0" w:rsidRPr="003A445E">
          <w:rPr>
            <w:rStyle w:val="apple-converted-space"/>
            <w:i/>
            <w:shd w:val="clear" w:color="auto" w:fill="FFFFFF"/>
          </w:rPr>
          <w:delText>Species selection</w:delText>
        </w:r>
      </w:del>
    </w:p>
    <w:p w14:paraId="32957657" w14:textId="74623D91" w:rsidR="00CC38D3" w:rsidRPr="00FC3DD7" w:rsidRDefault="00CC38D3" w:rsidP="0088148A">
      <w:pPr>
        <w:pStyle w:val="Body"/>
        <w:spacing w:after="0" w:line="480" w:lineRule="auto"/>
        <w:ind w:firstLine="720"/>
        <w:rPr>
          <w:del w:id="219" w:author="Amanda D. Rodewald" w:date="2020-02-01T10:28:00Z"/>
          <w:rFonts w:cs="Times New Roman"/>
          <w:lang w:val="en-CA"/>
        </w:rPr>
      </w:pPr>
      <w:del w:id="220" w:author="Amanda D. Rodewald" w:date="2020-02-01T10:28:00Z">
        <w:r w:rsidRPr="00FC3DD7">
          <w:rPr>
            <w:rFonts w:cs="Times New Roman"/>
            <w:lang w:val="en-CA"/>
          </w:rPr>
          <w:delText xml:space="preserve">Our species lists were determined </w:delText>
        </w:r>
        <w:r>
          <w:rPr>
            <w:rFonts w:cs="Times New Roman"/>
            <w:lang w:val="en-CA"/>
          </w:rPr>
          <w:delText xml:space="preserve">using the IUCN Red List of threatened species, </w:delText>
        </w:r>
        <w:r w:rsidRPr="00FC3DD7">
          <w:rPr>
            <w:rFonts w:cs="Times New Roman"/>
            <w:lang w:val="en-CA"/>
          </w:rPr>
          <w:delText>following Pouzols et al.</w:delText>
        </w:r>
        <w:r>
          <w:rPr>
            <w:rFonts w:cs="Times New Roman"/>
            <w:lang w:val="en-CA"/>
          </w:rPr>
          <w:delText xml:space="preserve"> </w:delText>
        </w:r>
        <w:r w:rsidRPr="00FC3DD7">
          <w:rPr>
            <w:rFonts w:eastAsia="Times New Roman" w:cs="Times New Roman"/>
          </w:rPr>
          <w:fldChar w:fldCharType="begin" w:fldLock="1"/>
        </w:r>
        <w:r w:rsidR="00FD4603">
          <w:rPr>
            <w:rFonts w:eastAsia="Times New Roman" w:cs="Times New Roman"/>
          </w:rPr>
          <w:del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delInstrText>
        </w:r>
        <w:r w:rsidRPr="00FC3DD7">
          <w:rPr>
            <w:rFonts w:eastAsia="Times New Roman" w:cs="Times New Roman"/>
          </w:rPr>
          <w:fldChar w:fldCharType="separate"/>
        </w:r>
        <w:r w:rsidRPr="00D03A2F">
          <w:rPr>
            <w:rFonts w:cs="Times New Roman"/>
          </w:rPr>
          <w:delText>(2014)</w:delText>
        </w:r>
        <w:r w:rsidRPr="00FC3DD7">
          <w:rPr>
            <w:rFonts w:eastAsia="Times New Roman" w:cs="Times New Roman"/>
          </w:rPr>
          <w:fldChar w:fldCharType="end"/>
        </w:r>
        <w:r w:rsidRPr="00FC3DD7">
          <w:rPr>
            <w:rFonts w:cs="Times New Roman"/>
            <w:lang w:val="en-CA"/>
          </w:rPr>
          <w:delText>. For mammal, amphibian and reptile species ranges, we used the IUCN Red List website (</w:delText>
        </w:r>
        <w:r w:rsidR="002E4693">
          <w:fldChar w:fldCharType="begin"/>
        </w:r>
        <w:r w:rsidR="002E4693">
          <w:delInstrText xml:space="preserve"> HYPERLINK "http://www.iucnredlist.org/" </w:delInstrText>
        </w:r>
        <w:r w:rsidR="002E4693">
          <w:fldChar w:fldCharType="separate"/>
        </w:r>
        <w:r w:rsidRPr="00FC3DD7">
          <w:rPr>
            <w:rStyle w:val="Hyperlink0"/>
            <w:rFonts w:cs="Times New Roman"/>
            <w:lang w:val="en-CA"/>
          </w:rPr>
          <w:delText>http://www.iucnredlist.org/</w:delText>
        </w:r>
        <w:r w:rsidR="002E4693">
          <w:rPr>
            <w:rStyle w:val="Hyperlink0"/>
            <w:rPrChange w:id="221" w:author="richard" w:date="2020-02-01T10:29:00Z">
              <w:rPr>
                <w:rStyle w:val="Hyperlink0"/>
                <w:rFonts w:cs="Times New Roman"/>
                <w:lang w:val="en-CA"/>
              </w:rPr>
            </w:rPrChange>
          </w:rPr>
          <w:fldChar w:fldCharType="end"/>
        </w:r>
        <w:r w:rsidRPr="00FC3DD7">
          <w:rPr>
            <w:rFonts w:cs="Times New Roman"/>
            <w:lang w:val="en-CA"/>
          </w:rPr>
          <w:delText xml:space="preserve">, </w:delText>
        </w:r>
        <w:r w:rsidRPr="00222361">
          <w:rPr>
            <w:rFonts w:cs="Times New Roman"/>
            <w:highlight w:val="yellow"/>
            <w:lang w:val="en-CA"/>
          </w:rPr>
          <w:delText>accessed 2016-09-14</w:delText>
        </w:r>
        <w:r w:rsidRPr="00FC3DD7">
          <w:rPr>
            <w:rFonts w:cs="Times New Roman"/>
            <w:lang w:val="en-CA"/>
          </w:rPr>
          <w:delText>) and for birds we used the BirdLife International data zone webpage (</w:delText>
        </w:r>
        <w:r w:rsidR="002E4693">
          <w:fldChar w:fldCharType="begin"/>
        </w:r>
        <w:r w:rsidR="002E4693">
          <w:delInstrText xml:space="preserve"> HYPERLINK "http://www.birdlife.org/datazone/home" </w:delInstrText>
        </w:r>
        <w:r w:rsidR="002E4693">
          <w:fldChar w:fldCharType="separate"/>
        </w:r>
        <w:r w:rsidRPr="00FC3DD7">
          <w:rPr>
            <w:rStyle w:val="Hyperlink1"/>
            <w:rFonts w:cs="Times New Roman"/>
            <w:lang w:val="en-CA"/>
          </w:rPr>
          <w:delText>http://www.birdlife.org/datazone/home</w:delText>
        </w:r>
        <w:r w:rsidR="002E4693">
          <w:rPr>
            <w:rStyle w:val="Hyperlink1"/>
            <w:rPrChange w:id="222" w:author="richard" w:date="2020-02-01T10:29:00Z">
              <w:rPr>
                <w:rStyle w:val="Hyperlink1"/>
                <w:rFonts w:cs="Times New Roman"/>
                <w:lang w:val="en-CA"/>
              </w:rPr>
            </w:rPrChange>
          </w:rPr>
          <w:fldChar w:fldCharType="end"/>
        </w:r>
        <w:r w:rsidRPr="00FC3DD7">
          <w:rPr>
            <w:rFonts w:cs="Times New Roman"/>
            <w:lang w:val="en-CA"/>
          </w:rPr>
          <w:delText xml:space="preserve">, accessed </w:delText>
        </w:r>
        <w:r w:rsidRPr="00222361">
          <w:rPr>
            <w:rFonts w:cs="Times New Roman"/>
            <w:highlight w:val="yellow"/>
            <w:lang w:val="en-CA"/>
          </w:rPr>
          <w:delText>2016-09-14</w:delText>
        </w:r>
        <w:r w:rsidRPr="00FC3DD7">
          <w:rPr>
            <w:rFonts w:cs="Times New Roman"/>
            <w:lang w:val="en-CA"/>
          </w:rPr>
          <w:delText xml:space="preserve">). </w:delText>
        </w:r>
      </w:del>
      <w:ins w:id="223" w:author="Joseph Bennett" w:date="2020-01-11T07:02:00Z">
        <w:r w:rsidR="00D15430">
          <w:rPr>
            <w:rFonts w:cs="Times New Roman"/>
            <w:lang w:val="en-CA"/>
          </w:rPr>
          <w:t xml:space="preserve">We used these </w:t>
        </w:r>
      </w:ins>
      <w:ins w:id="224" w:author="Joseph Bennett" w:date="2020-01-11T07:03:00Z">
        <w:r w:rsidR="00D15430">
          <w:rPr>
            <w:rFonts w:cs="Times New Roman"/>
            <w:lang w:val="en-CA"/>
          </w:rPr>
          <w:t>taxa</w:t>
        </w:r>
      </w:ins>
      <w:ins w:id="225" w:author="Joseph Bennett" w:date="2020-01-11T07:02:00Z">
        <w:r w:rsidR="00D15430">
          <w:rPr>
            <w:rFonts w:cs="Times New Roman"/>
            <w:lang w:val="en-CA"/>
          </w:rPr>
          <w:t xml:space="preserve"> because </w:t>
        </w:r>
      </w:ins>
      <w:ins w:id="226" w:author="Joseph Bennett" w:date="2020-01-11T07:03:00Z">
        <w:r w:rsidR="00D15430">
          <w:rPr>
            <w:rFonts w:cs="Times New Roman"/>
            <w:lang w:val="en-CA"/>
          </w:rPr>
          <w:t>analogous data are available for a low proportion of</w:t>
        </w:r>
      </w:ins>
      <w:ins w:id="227" w:author="Joseph Bennett" w:date="2020-01-11T07:04:00Z">
        <w:r w:rsidR="00D15430">
          <w:rPr>
            <w:rFonts w:cs="Times New Roman"/>
            <w:lang w:val="en-CA"/>
          </w:rPr>
          <w:t xml:space="preserve"> species in other taxonomic </w:t>
        </w:r>
        <w:commentRangeStart w:id="228"/>
        <w:r w:rsidR="00D15430">
          <w:rPr>
            <w:rFonts w:cs="Times New Roman"/>
            <w:lang w:val="en-CA"/>
          </w:rPr>
          <w:t>groups</w:t>
        </w:r>
        <w:commentRangeEnd w:id="228"/>
        <w:r w:rsidR="00D15430">
          <w:rPr>
            <w:rStyle w:val="CommentReference"/>
            <w:rFonts w:asciiTheme="minorHAnsi" w:eastAsiaTheme="minorHAnsi" w:hAnsiTheme="minorHAnsi" w:cstheme="minorBidi"/>
            <w:color w:val="auto"/>
            <w:lang w:val="en-CA" w:eastAsia="en-US"/>
          </w:rPr>
          <w:commentReference w:id="228"/>
        </w:r>
      </w:ins>
      <w:ins w:id="229" w:author="Joseph Bennett" w:date="2020-01-11T07:03:00Z">
        <w:r w:rsidR="00D15430">
          <w:rPr>
            <w:rFonts w:cs="Times New Roman"/>
            <w:lang w:val="en-CA"/>
          </w:rPr>
          <w:t xml:space="preserve">. </w:t>
        </w:r>
      </w:ins>
      <w:del w:id="230" w:author="Amanda D. Rodewald" w:date="2020-02-01T10:28:00Z">
        <w:r w:rsidRPr="00FC3DD7">
          <w:rPr>
            <w:rFonts w:cs="Times New Roman"/>
            <w:lang w:val="en-CA"/>
          </w:rPr>
          <w:delText>These data have certain limitations, including possible underestimation of the extent of occurrence and overestimation of the true area of occupancy</w:delText>
        </w:r>
        <w:r>
          <w:rPr>
            <w:rFonts w:cs="Times New Roman"/>
            <w:lang w:val="en-CA"/>
          </w:rPr>
          <w:delText xml:space="preserve"> </w:delText>
        </w:r>
        <w:r w:rsidRPr="00FC3DD7">
          <w:rPr>
            <w:rFonts w:eastAsia="Times New Roman" w:cs="Times New Roman"/>
          </w:rPr>
          <w:fldChar w:fldCharType="begin" w:fldLock="1"/>
        </w:r>
        <w:r w:rsidR="00FD4603">
          <w:rPr>
            <w:rFonts w:eastAsia="Times New Roman" w:cs="Times New Roman"/>
          </w:rPr>
          <w:del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delInstrText>
        </w:r>
        <w:r w:rsidRPr="00FC3DD7">
          <w:rPr>
            <w:rFonts w:eastAsia="Times New Roman" w:cs="Times New Roman"/>
          </w:rPr>
          <w:fldChar w:fldCharType="separate"/>
        </w:r>
        <w:r w:rsidR="00FD4603" w:rsidRPr="00FD4603">
          <w:rPr>
            <w:rFonts w:cs="Times New Roman"/>
          </w:rPr>
          <w:delText>(Pouzols et al. 2014)</w:delText>
        </w:r>
        <w:r w:rsidRPr="00FC3DD7">
          <w:rPr>
            <w:rFonts w:eastAsia="Times New Roman" w:cs="Times New Roman"/>
          </w:rPr>
          <w:fldChar w:fldCharType="end"/>
        </w:r>
        <w:r w:rsidRPr="00FC3DD7">
          <w:rPr>
            <w:rFonts w:cs="Times New Roman"/>
            <w:lang w:val="en-CA"/>
          </w:rPr>
          <w:delText xml:space="preserve">, but have been shown to be robust to commission errors as long as the focus is </w:delText>
        </w:r>
        <w:r>
          <w:rPr>
            <w:rFonts w:cs="Times New Roman"/>
            <w:lang w:val="en-CA"/>
          </w:rPr>
          <w:delText>on species assemblages rather than</w:delText>
        </w:r>
        <w:r w:rsidRPr="00FC3DD7">
          <w:rPr>
            <w:rFonts w:cs="Times New Roman"/>
            <w:lang w:val="en-CA"/>
          </w:rPr>
          <w:delText xml:space="preserve"> single species,</w:delText>
        </w:r>
        <w:r>
          <w:rPr>
            <w:rFonts w:cs="Times New Roman"/>
            <w:lang w:val="en-CA"/>
          </w:rPr>
          <w:delText xml:space="preserve"> </w:delText>
        </w:r>
        <w:r w:rsidRPr="00FC3DD7">
          <w:rPr>
            <w:rFonts w:cs="Times New Roman"/>
          </w:rPr>
          <w:fldChar w:fldCharType="begin" w:fldLock="1"/>
        </w:r>
        <w:r w:rsidR="00FD4603">
          <w:rPr>
            <w:rFonts w:cs="Times New Roman"/>
          </w:rPr>
          <w:del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delInstrText>
        </w:r>
        <w:r w:rsidRPr="00FC3DD7">
          <w:rPr>
            <w:rFonts w:cs="Times New Roman"/>
          </w:rPr>
          <w:fldChar w:fldCharType="separate"/>
        </w:r>
        <w:r w:rsidR="00FD4603" w:rsidRPr="00FD4603">
          <w:rPr>
            <w:rFonts w:cs="Times New Roman"/>
          </w:rPr>
          <w:delText>(Venter et al. 2014)</w:delText>
        </w:r>
        <w:r w:rsidRPr="00FC3DD7">
          <w:rPr>
            <w:rFonts w:cs="Times New Roman"/>
          </w:rPr>
          <w:fldChar w:fldCharType="end"/>
        </w:r>
        <w:r w:rsidRPr="00FC3DD7">
          <w:rPr>
            <w:rFonts w:cs="Times New Roman"/>
            <w:lang w:val="en-CA"/>
          </w:rPr>
          <w:delText xml:space="preserve">. They are currently the most frequently used and updated </w:delText>
        </w:r>
        <w:r>
          <w:rPr>
            <w:rFonts w:cs="Times New Roman"/>
            <w:lang w:val="en-CA"/>
          </w:rPr>
          <w:delText xml:space="preserve">source for </w:delText>
        </w:r>
        <w:r w:rsidRPr="00FC3DD7">
          <w:rPr>
            <w:rFonts w:cs="Times New Roman"/>
            <w:lang w:val="en-CA"/>
          </w:rPr>
          <w:delText>vertebrate species distributions</w:delText>
        </w:r>
        <w:r>
          <w:rPr>
            <w:rFonts w:cs="Times New Roman"/>
            <w:lang w:val="en-CA"/>
          </w:rPr>
          <w:delText xml:space="preserve"> </w:delText>
        </w:r>
        <w:r w:rsidRPr="00FC3DD7">
          <w:rPr>
            <w:rFonts w:cs="Times New Roman"/>
          </w:rPr>
          <w:fldChar w:fldCharType="begin" w:fldLock="1"/>
        </w:r>
      </w:del>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del w:id="231" w:author="Amanda D. Rodewald" w:date="2020-02-01T10:28:00Z">
        <w:r w:rsidRPr="00FC3DD7">
          <w:rPr>
            <w:rFonts w:cs="Times New Roman"/>
          </w:rPr>
          <w:fldChar w:fldCharType="separate"/>
        </w:r>
      </w:del>
      <w:r w:rsidR="00FD4603" w:rsidRPr="00FD4603">
        <w:rPr>
          <w:rFonts w:cs="Times New Roman"/>
        </w:rPr>
        <w:t>(Le Saout et al. 2013)</w:t>
      </w:r>
      <w:del w:id="232" w:author="Amanda D. Rodewald" w:date="2020-02-01T10:28:00Z">
        <w:r w:rsidRPr="00FC3DD7">
          <w:rPr>
            <w:rFonts w:cs="Times New Roman"/>
          </w:rPr>
          <w:fldChar w:fldCharType="end"/>
        </w:r>
      </w:del>
      <w:del w:id="233" w:author="Joseph Bennett" w:date="2020-01-11T07:00:00Z">
        <w:r>
          <w:rPr>
            <w:rFonts w:cs="Times New Roman"/>
          </w:rPr>
          <w:delText>;</w:delText>
        </w:r>
        <w:r w:rsidDel="00D15430">
          <w:rPr>
            <w:rFonts w:cs="Times New Roman"/>
          </w:rPr>
          <w:delText xml:space="preserve"> </w:delText>
        </w:r>
      </w:del>
      <w:ins w:id="234" w:author="Joseph Bennett" w:date="2020-01-11T07:00:00Z">
        <w:r w:rsidR="00D15430">
          <w:rPr>
            <w:rFonts w:cs="Times New Roman"/>
          </w:rPr>
          <w:t>.</w:t>
        </w:r>
      </w:ins>
      <w:ins w:id="235" w:author="Joseph Bennett" w:date="2020-01-11T07:01:00Z">
        <w:r>
          <w:rPr>
            <w:rFonts w:cs="Times New Roman"/>
          </w:rPr>
          <w:t xml:space="preserve"> </w:t>
        </w:r>
      </w:ins>
      <w:del w:id="236" w:author="Joseph Bennett" w:date="2020-01-11T07:00:00Z">
        <w:r>
          <w:rPr>
            <w:rFonts w:cs="Times New Roman"/>
          </w:rPr>
          <w:delText xml:space="preserve">thus, we limited our analyses to </w:delText>
        </w:r>
        <w:commentRangeStart w:id="237"/>
        <w:r>
          <w:rPr>
            <w:rFonts w:cs="Times New Roman"/>
          </w:rPr>
          <w:delText>vertebrate species</w:delText>
        </w:r>
      </w:del>
      <w:commentRangeEnd w:id="237"/>
      <w:r w:rsidR="00A0478C">
        <w:rPr>
          <w:rStyle w:val="CommentReference"/>
          <w:rFonts w:asciiTheme="minorHAnsi" w:eastAsiaTheme="minorHAnsi" w:hAnsiTheme="minorHAnsi" w:cstheme="minorBidi"/>
          <w:color w:val="auto"/>
          <w:lang w:val="en-CA" w:eastAsia="en-US"/>
        </w:rPr>
        <w:commentReference w:id="237"/>
      </w:r>
      <w:del w:id="238" w:author="Joseph Bennett" w:date="2020-01-11T07:00:00Z">
        <w:r w:rsidRPr="00FC3DD7">
          <w:rPr>
            <w:rFonts w:cs="Times New Roman"/>
            <w:lang w:val="en-CA"/>
          </w:rPr>
          <w:delText>.</w:delText>
        </w:r>
      </w:del>
    </w:p>
    <w:p w14:paraId="2AE9B9A7" w14:textId="35AC20E5" w:rsidR="00CC38D3" w:rsidRPr="00FC3DD7" w:rsidRDefault="00CC38D3" w:rsidP="0088148A">
      <w:pPr>
        <w:pStyle w:val="Body"/>
        <w:spacing w:after="0" w:line="480" w:lineRule="auto"/>
        <w:ind w:firstLine="720"/>
        <w:rPr>
          <w:del w:id="239" w:author="Amanda D. Rodewald" w:date="2020-02-01T10:28:00Z"/>
          <w:rFonts w:cs="Times New Roman"/>
          <w:lang w:val="en-CA"/>
        </w:rPr>
      </w:pPr>
      <w:del w:id="240" w:author="Amanda D. Rodewald" w:date="2020-02-01T10:28:00Z">
        <w:r w:rsidRPr="00FC3DD7">
          <w:rPr>
            <w:rFonts w:cs="Times New Roman"/>
            <w:lang w:val="en-CA"/>
          </w:rPr>
          <w:delText xml:space="preserve">For each </w:delText>
        </w:r>
      </w:del>
      <w:del w:id="241" w:author="Raquel" w:date="2020-01-09T08:31:00Z">
        <w:r w:rsidRPr="00FC3DD7" w:rsidDel="00A0478C">
          <w:rPr>
            <w:rFonts w:cs="Times New Roman"/>
            <w:lang w:val="en-CA"/>
          </w:rPr>
          <w:delText xml:space="preserve">species </w:delText>
        </w:r>
      </w:del>
      <w:ins w:id="242" w:author="Raquel" w:date="2020-01-09T08:31:00Z">
        <w:r w:rsidR="00A0478C">
          <w:rPr>
            <w:rFonts w:cs="Times New Roman"/>
            <w:lang w:val="en-CA"/>
          </w:rPr>
          <w:t>taxonomic</w:t>
        </w:r>
        <w:del w:id="243" w:author="Amanda D. Rodewald" w:date="2020-02-01T10:28:00Z">
          <w:r w:rsidR="00A0478C" w:rsidRPr="00FC3DD7">
            <w:rPr>
              <w:rFonts w:cs="Times New Roman"/>
              <w:lang w:val="en-CA"/>
            </w:rPr>
            <w:delText xml:space="preserve"> </w:delText>
          </w:r>
        </w:del>
      </w:ins>
      <w:del w:id="244" w:author="Amanda D. Rodewald" w:date="2020-02-01T10:28:00Z">
        <w:r w:rsidRPr="00FC3DD7">
          <w:rPr>
            <w:rFonts w:cs="Times New Roman"/>
            <w:lang w:val="en-CA"/>
          </w:rPr>
          <w:delText>group, we restricted our analysis to species that fell into the presence category of ‘Extant’, the origin categories of ‘Native’ or ‘Reintroduced’ and the seasonality categories ‘Resident’, ‘Breeding Season’ or ‘Non-breeding Season’</w:delText>
        </w:r>
        <w:bookmarkStart w:id="245" w:name="_Hlk7000483"/>
        <w:r>
          <w:rPr>
            <w:rFonts w:cs="Times New Roman"/>
            <w:lang w:val="en-CA"/>
          </w:rPr>
          <w:delText>, thus only focusing on stationary periods of the life cycle of migratory species</w:delText>
        </w:r>
        <w:bookmarkEnd w:id="245"/>
        <w:r w:rsidRPr="00FC3DD7">
          <w:rPr>
            <w:rFonts w:cs="Times New Roman"/>
            <w:lang w:val="en-CA"/>
          </w:rPr>
          <w:delText>. This resulted in the following</w:delText>
        </w:r>
        <w:r>
          <w:rPr>
            <w:rFonts w:cs="Times New Roman"/>
            <w:lang w:val="en-CA"/>
          </w:rPr>
          <w:delText xml:space="preserve"> final</w:delText>
        </w:r>
        <w:r w:rsidRPr="00FC3DD7">
          <w:rPr>
            <w:rFonts w:cs="Times New Roman"/>
            <w:lang w:val="en-CA"/>
          </w:rPr>
          <w:delText xml:space="preserve"> number</w:delText>
        </w:r>
        <w:r>
          <w:rPr>
            <w:rFonts w:cs="Times New Roman"/>
            <w:lang w:val="en-CA"/>
          </w:rPr>
          <w:delText>s</w:delText>
        </w:r>
        <w:r w:rsidRPr="00FC3DD7">
          <w:rPr>
            <w:rFonts w:cs="Times New Roman"/>
            <w:lang w:val="en-CA"/>
          </w:rPr>
          <w:delText xml:space="preserve"> of amphibian, bird, mammal and reptile species</w:delText>
        </w:r>
        <w:r w:rsidR="00946FCE">
          <w:rPr>
            <w:rFonts w:cs="Times New Roman"/>
            <w:lang w:val="en-CA"/>
          </w:rPr>
          <w:delText xml:space="preserve"> ranges</w:delText>
        </w:r>
        <w:r w:rsidRPr="00FC3DD7">
          <w:rPr>
            <w:rFonts w:cs="Times New Roman"/>
            <w:lang w:val="en-CA"/>
          </w:rPr>
          <w:delText xml:space="preserve">: </w:delText>
        </w:r>
        <w:commentRangeStart w:id="246"/>
        <w:r w:rsidR="00946FCE">
          <w:rPr>
            <w:rFonts w:cs="Times New Roman"/>
            <w:lang w:val="en-CA"/>
          </w:rPr>
          <w:delText>5660</w:delText>
        </w:r>
        <w:r w:rsidRPr="00FC3DD7">
          <w:rPr>
            <w:rFonts w:cs="Times New Roman"/>
            <w:lang w:val="en-CA"/>
          </w:rPr>
          <w:delText xml:space="preserve">, </w:delText>
        </w:r>
        <w:r w:rsidR="00946FCE">
          <w:rPr>
            <w:rFonts w:cs="Times New Roman"/>
            <w:lang w:val="en-CA"/>
          </w:rPr>
          <w:delText>13375</w:delText>
        </w:r>
        <w:r w:rsidRPr="00FC3DD7">
          <w:rPr>
            <w:rFonts w:cs="Times New Roman"/>
            <w:lang w:val="en-CA"/>
          </w:rPr>
          <w:delText xml:space="preserve">, </w:delText>
        </w:r>
        <w:r w:rsidR="00946FCE">
          <w:rPr>
            <w:rFonts w:cs="Times New Roman"/>
            <w:lang w:val="en-CA"/>
          </w:rPr>
          <w:delText>5442</w:delText>
        </w:r>
        <w:r w:rsidRPr="00FC3DD7">
          <w:rPr>
            <w:rFonts w:cs="Times New Roman"/>
            <w:lang w:val="en-CA"/>
          </w:rPr>
          <w:delText xml:space="preserve">, </w:delText>
        </w:r>
        <w:r w:rsidR="00FD67EE">
          <w:rPr>
            <w:rFonts w:cs="Times New Roman"/>
            <w:lang w:val="en-CA"/>
          </w:rPr>
          <w:delText>6153</w:delText>
        </w:r>
        <w:commentRangeEnd w:id="246"/>
        <w:r w:rsidR="006A29D0">
          <w:rPr>
            <w:rStyle w:val="CommentReference"/>
            <w:rFonts w:asciiTheme="minorHAnsi" w:eastAsiaTheme="minorHAnsi" w:hAnsiTheme="minorHAnsi" w:cstheme="minorBidi"/>
            <w:color w:val="auto"/>
            <w:lang w:val="en-CA" w:eastAsia="en-US"/>
          </w:rPr>
          <w:commentReference w:id="246"/>
        </w:r>
        <w:r w:rsidRPr="00FC3DD7">
          <w:rPr>
            <w:rFonts w:cs="Times New Roman"/>
            <w:lang w:val="en-CA"/>
          </w:rPr>
          <w:delText xml:space="preserve">. </w:delText>
        </w:r>
      </w:del>
    </w:p>
    <w:p w14:paraId="1153015F" w14:textId="77777777" w:rsidR="00417AB4" w:rsidRPr="00CC38D3" w:rsidRDefault="00417AB4" w:rsidP="002E4693">
      <w:pPr>
        <w:pStyle w:val="xmsolistparagraph"/>
        <w:spacing w:beforeAutospacing="0" w:after="0" w:afterAutospacing="0" w:line="480" w:lineRule="auto"/>
        <w:rPr>
          <w:del w:id="247" w:author="Amanda D. Rodewald" w:date="2020-02-01T10:28:00Z"/>
          <w:rStyle w:val="apple-converted-space"/>
          <w:iCs/>
          <w:shd w:val="clear" w:color="auto" w:fill="FFFFFF"/>
          <w:lang w:val="en-CA"/>
        </w:rPr>
      </w:pPr>
    </w:p>
    <w:p w14:paraId="4667D263" w14:textId="0A2136A6" w:rsidR="009852E1" w:rsidRDefault="00016554" w:rsidP="0088148A">
      <w:pPr>
        <w:spacing w:line="480" w:lineRule="auto"/>
        <w:rPr>
          <w:del w:id="248" w:author="Amanda D. Rodewald" w:date="2020-02-01T10:28:00Z"/>
          <w:rFonts w:ascii="Times New Roman" w:hAnsi="Times New Roman" w:cs="Times New Roman"/>
          <w:i/>
          <w:iCs/>
          <w:sz w:val="24"/>
          <w:szCs w:val="24"/>
        </w:rPr>
      </w:pPr>
      <w:del w:id="249" w:author="Amanda D. Rodewald" w:date="2020-02-01T10:28:00Z">
        <w:r w:rsidRPr="00016554">
          <w:rPr>
            <w:rFonts w:ascii="Times New Roman" w:hAnsi="Times New Roman" w:cs="Times New Roman"/>
            <w:i/>
            <w:iCs/>
            <w:sz w:val="24"/>
            <w:szCs w:val="24"/>
          </w:rPr>
          <w:delText>Basic administrative delineations</w:delText>
        </w:r>
      </w:del>
    </w:p>
    <w:p w14:paraId="557B29EB" w14:textId="77777777" w:rsidR="00577F65" w:rsidRDefault="0053094B">
      <w:pPr>
        <w:pStyle w:val="Body"/>
        <w:spacing w:line="480" w:lineRule="auto"/>
        <w:ind w:firstLine="720"/>
        <w:rPr>
          <w:ins w:id="250" w:author="Amanda D. Rodewald" w:date="2020-02-01T10:28:00Z"/>
        </w:rPr>
      </w:pPr>
      <w:del w:id="251" w:author="Amanda D. Rodewald" w:date="2020-02-01T10:28:00Z">
        <w:r w:rsidRPr="00065CFE">
          <w:rPr>
            <w:rFonts w:cs="Times New Roman"/>
            <w:lang w:val="en-CA"/>
          </w:rPr>
          <w:delText>National boundaries were derived from the Global Administrative Areas database (</w:delText>
        </w:r>
        <w:r w:rsidR="002E4693">
          <w:fldChar w:fldCharType="begin"/>
        </w:r>
        <w:r w:rsidR="002E4693">
          <w:delInstrText xml:space="preserve"> HYPERLINK "http://gadm.org/" </w:delInstrText>
        </w:r>
        <w:r w:rsidR="002E4693">
          <w:fldChar w:fldCharType="separate"/>
        </w:r>
        <w:r w:rsidRPr="00065CFE">
          <w:rPr>
            <w:rStyle w:val="Hyperlink0"/>
            <w:rFonts w:cs="Times New Roman"/>
            <w:lang w:val="en-CA"/>
          </w:rPr>
          <w:delText>http://gadm.org/</w:delText>
        </w:r>
        <w:r w:rsidR="002E4693">
          <w:rPr>
            <w:rStyle w:val="Hyperlink0"/>
            <w:rFonts w:cs="Times New Roman"/>
            <w:lang w:val="en-CA"/>
          </w:rPr>
          <w:fldChar w:fldCharType="end"/>
        </w:r>
      </w:del>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w:t>
      </w:r>
      <w:ins w:id="252" w:author="Amanda D. Rodewald" w:date="2020-02-01T10:28:00Z">
        <w:r w:rsidRPr="00065CFE">
          <w:rPr>
            <w:rFonts w:cs="Times New Roman"/>
            <w:lang w:val="en-CA"/>
          </w:rPr>
          <w:t xml:space="preserve"> </w:t>
        </w:r>
      </w:ins>
    </w:p>
    <w:p w14:paraId="71041035" w14:textId="77777777" w:rsidR="00577F65" w:rsidRDefault="00577F65">
      <w:pPr>
        <w:pStyle w:val="Body"/>
        <w:spacing w:line="480" w:lineRule="auto"/>
        <w:ind w:firstLine="720"/>
        <w:rPr>
          <w:ins w:id="253" w:author="Amanda D. Rodewald" w:date="2020-02-01T10:28:00Z"/>
          <w:rFonts w:cs="Times New Roman"/>
          <w:lang w:val="en-CA"/>
        </w:rPr>
      </w:pPr>
    </w:p>
    <w:p w14:paraId="43EEBA6A" w14:textId="77777777" w:rsidR="00577F65" w:rsidRDefault="00577F65">
      <w:pPr>
        <w:pStyle w:val="Body"/>
        <w:spacing w:line="480" w:lineRule="auto"/>
        <w:ind w:firstLine="720"/>
        <w:rPr>
          <w:ins w:id="254" w:author="Amanda D. Rodewald" w:date="2020-02-01T10:28:00Z"/>
          <w:rFonts w:cs="Times New Roman"/>
          <w:lang w:val="en-CA"/>
        </w:rPr>
      </w:pPr>
    </w:p>
    <w:p w14:paraId="1290D0E3" w14:textId="77777777" w:rsidR="00577F65" w:rsidRDefault="00364F67">
      <w:pPr>
        <w:pStyle w:val="Body"/>
        <w:spacing w:line="480" w:lineRule="auto"/>
        <w:ind w:firstLine="720"/>
        <w:rPr>
          <w:ins w:id="255" w:author="Amanda D. Rodewald" w:date="2020-02-01T10:28:00Z"/>
        </w:rPr>
      </w:pPr>
      <w:ins w:id="256" w:author="Unknown Author" w:date="2020-01-15T12:56:00Z">
        <w:r>
          <w:rPr>
            <w:rFonts w:cs="Times New Roman"/>
            <w:lang w:val="en-CA"/>
          </w:rPr>
          <w:t>We obtained protected area boundaries from the</w:t>
        </w:r>
        <w:r w:rsidR="0053094B" w:rsidRPr="00065CFE">
          <w:rPr>
            <w:rFonts w:cs="Times New Roman"/>
            <w:lang w:val="en-CA"/>
          </w:rPr>
          <w:t xml:space="preserve"> </w:t>
        </w:r>
      </w:ins>
      <w:del w:id="257" w:author="Unknown Author" w:date="2020-01-15T12:56:00Z">
        <w:r w:rsidR="0053094B" w:rsidRPr="00065CFE">
          <w:rPr>
            <w:rFonts w:cs="Times New Roman"/>
            <w:lang w:val="en-CA"/>
          </w:rPr>
          <w:delText xml:space="preserve">The data on protected areas was based on the </w:delText>
        </w:r>
        <w:r w:rsidR="00191D11">
          <w:rPr>
            <w:rFonts w:cs="Times New Roman"/>
            <w:lang w:val="en-CA"/>
          </w:rPr>
          <w:delText xml:space="preserve">November </w:delText>
        </w:r>
        <w:r w:rsidR="0053094B" w:rsidRPr="00065CFE">
          <w:rPr>
            <w:rFonts w:cs="Times New Roman"/>
            <w:lang w:val="en-CA"/>
          </w:rPr>
          <w:delText>201</w:delText>
        </w:r>
        <w:r w:rsidR="00191D11">
          <w:rPr>
            <w:rFonts w:cs="Times New Roman"/>
            <w:lang w:val="en-CA"/>
          </w:rPr>
          <w:delText>9</w:delText>
        </w:r>
        <w:r w:rsidR="0053094B" w:rsidRPr="00065CFE">
          <w:rPr>
            <w:rFonts w:cs="Times New Roman"/>
            <w:lang w:val="en-CA"/>
          </w:rPr>
          <w:delText xml:space="preserve"> release of the </w:delText>
        </w:r>
      </w:del>
      <w:r w:rsidR="0053094B" w:rsidRPr="00065CFE">
        <w:rPr>
          <w:rFonts w:cs="Times New Roman"/>
          <w:lang w:val="en-CA"/>
        </w:rPr>
        <w:t>World Database on Protected Areas (WDPA,</w:t>
      </w:r>
      <w:r w:rsidR="0053094B" w:rsidRPr="00065CFE">
        <w:rPr>
          <w:rFonts w:cs="Times New Roman"/>
        </w:rPr>
        <w:t xml:space="preserve"> </w:t>
      </w:r>
      <w:ins w:id="258" w:author="Amanda D. Rodewald" w:date="2020-02-01T10:28:00Z">
        <w:r w:rsidR="008F06DA">
          <w:fldChar w:fldCharType="begin"/>
        </w:r>
        <w:r w:rsidR="008F06DA">
          <w:instrText xml:space="preserve"> HYPERLINK "https://www.protectedplanet.net/" \h </w:instrText>
        </w:r>
        <w:r w:rsidR="008F06DA">
          <w:fldChar w:fldCharType="separate"/>
        </w:r>
        <w:r>
          <w:rPr>
            <w:rStyle w:val="InternetLink"/>
            <w:rFonts w:cs="Times New Roman"/>
            <w:lang w:val="en-CA"/>
          </w:rPr>
          <w:t>https://www.protectedplanet.net</w:t>
        </w:r>
        <w:r w:rsidR="008F06DA">
          <w:rPr>
            <w:rStyle w:val="InternetLink"/>
            <w:rFonts w:cs="Times New Roman"/>
            <w:lang w:val="en-CA"/>
          </w:rPr>
          <w:fldChar w:fldCharType="end"/>
        </w:r>
        <w:r>
          <w:rPr>
            <w:rFonts w:cs="Times New Roman"/>
            <w:lang w:val="en-CA"/>
          </w:rPr>
          <w:t xml:space="preserve">). </w:t>
        </w:r>
      </w:ins>
      <w:ins w:id="259" w:author="Unknown Author" w:date="2020-01-15T12:55:00Z">
        <w:r>
          <w:rPr>
            <w:rFonts w:cs="Times New Roman"/>
            <w:lang w:val="en-CA"/>
          </w:rPr>
          <w:t>Following standard procedures for cleaning the protected area dataset,  we (i) reprojected the data to an equal-area coordinate (World Behrman) (ii) excluded reserves with unknown or proposed designations, (iii) excluded UNESCO Biosphere Reserves (</w:t>
        </w:r>
        <w:commentRangeStart w:id="260"/>
        <w:r>
          <w:rPr>
            <w:rFonts w:cs="Times New Roman"/>
            <w:lang w:val="en-CA"/>
          </w:rPr>
          <w:t>REF</w:t>
        </w:r>
        <w:commentRangeEnd w:id="260"/>
        <w:r>
          <w:commentReference w:id="260"/>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overalaid the protected area boundries with a XXX </w:t>
        </w:r>
      </w:ins>
      <w:ins w:id="261" w:author="Unknown Author" w:date="2020-01-15T13:00:00Z">
        <w:r>
          <w:rPr>
            <w:rFonts w:ascii="arial;sans-serif" w:hAnsi="arial;sans-serif" w:cs="Times New Roman"/>
            <w:color w:val="222222"/>
            <w:sz w:val="12"/>
            <w:lang w:val="en-CA"/>
          </w:rPr>
          <w:t>×</w:t>
        </w:r>
      </w:ins>
      <w:ins w:id="262" w:author="Unknown Author" w:date="2020-01-15T12:55:00Z">
        <w:r>
          <w:rPr>
            <w:rFonts w:cs="Times New Roman"/>
            <w:lang w:val="en-CA"/>
          </w:rPr>
          <w:t xml:space="preserve"> XXXX km grid covering the Earth.  These spatial data procedures were completed using ArcMap (version 10.3.1) and python (version 2.7.8).</w:t>
        </w:r>
      </w:ins>
    </w:p>
    <w:p w14:paraId="58AA61B7" w14:textId="77777777" w:rsidR="00577F65" w:rsidRDefault="00577F65">
      <w:pPr>
        <w:pStyle w:val="Body"/>
        <w:spacing w:line="480" w:lineRule="auto"/>
        <w:ind w:firstLine="720"/>
        <w:rPr>
          <w:ins w:id="263" w:author="Amanda D. Rodewald" w:date="2020-02-01T10:28:00Z"/>
          <w:rFonts w:cs="Times New Roman"/>
          <w:lang w:val="en-CA"/>
        </w:rPr>
      </w:pPr>
    </w:p>
    <w:p w14:paraId="1B738DBD" w14:textId="77777777" w:rsidR="00577F65" w:rsidRDefault="00577F65">
      <w:pPr>
        <w:pStyle w:val="Body"/>
        <w:spacing w:line="480" w:lineRule="auto"/>
        <w:ind w:firstLine="720"/>
        <w:rPr>
          <w:ins w:id="264" w:author="Amanda D. Rodewald" w:date="2020-02-01T10:28:00Z"/>
          <w:rFonts w:cs="Times New Roman"/>
          <w:lang w:val="en-CA"/>
        </w:rPr>
      </w:pPr>
    </w:p>
    <w:p w14:paraId="3B11407C" w14:textId="77777777" w:rsidR="00577F65" w:rsidRDefault="00577F65">
      <w:pPr>
        <w:pStyle w:val="Body"/>
        <w:spacing w:line="480" w:lineRule="auto"/>
        <w:ind w:firstLine="720"/>
        <w:rPr>
          <w:ins w:id="265" w:author="Amanda D. Rodewald" w:date="2020-02-01T10:28:00Z"/>
          <w:rFonts w:cs="Times New Roman"/>
          <w:lang w:val="en-CA"/>
        </w:rPr>
      </w:pPr>
    </w:p>
    <w:p w14:paraId="1FE3B110" w14:textId="77777777" w:rsidR="00577F65" w:rsidRDefault="00577F65">
      <w:pPr>
        <w:pStyle w:val="Body"/>
        <w:spacing w:line="480" w:lineRule="auto"/>
        <w:ind w:firstLine="720"/>
        <w:rPr>
          <w:ins w:id="266" w:author="Amanda D. Rodewald" w:date="2020-02-01T10:28:00Z"/>
          <w:rFonts w:cs="Times New Roman"/>
          <w:lang w:val="en-CA"/>
        </w:rPr>
      </w:pPr>
    </w:p>
    <w:p w14:paraId="7D0C6862" w14:textId="77777777" w:rsidR="00577F65" w:rsidRDefault="00577F65">
      <w:pPr>
        <w:pStyle w:val="Body"/>
        <w:spacing w:line="480" w:lineRule="auto"/>
        <w:ind w:firstLine="720"/>
        <w:rPr>
          <w:ins w:id="267" w:author="Amanda D. Rodewald" w:date="2020-02-01T10:28:00Z"/>
          <w:rFonts w:cs="Times New Roman"/>
          <w:lang w:val="en-CA"/>
        </w:rPr>
      </w:pPr>
    </w:p>
    <w:p w14:paraId="1CD2D835" w14:textId="18AE454B" w:rsidR="0053094B" w:rsidRDefault="002E4693" w:rsidP="0088148A">
      <w:pPr>
        <w:pStyle w:val="Body"/>
        <w:spacing w:line="480" w:lineRule="auto"/>
        <w:ind w:firstLine="720"/>
        <w:rPr>
          <w:rPrChange w:id="268" w:author="Amanda D. Rodewald" w:date="2020-02-01T10:29:00Z">
            <w:rPr>
              <w:rFonts w:cs="Times New Roman"/>
              <w:i/>
              <w:iCs/>
            </w:rPr>
          </w:rPrChange>
        </w:rPr>
      </w:pPr>
      <w:del w:id="269" w:author="Amanda D. Rodewald" w:date="2020-02-01T10:28:00Z">
        <w:r>
          <w:fldChar w:fldCharType="begin"/>
        </w:r>
        <w:r>
          <w:delInstrText xml:space="preserve"> HYPERLINK "https://www.protectedplanet.net" </w:delInstrText>
        </w:r>
        <w:r>
          <w:fldChar w:fldCharType="separate"/>
        </w:r>
        <w:r w:rsidR="008D024C" w:rsidRPr="005B5D1F">
          <w:rPr>
            <w:rStyle w:val="Hyperlink"/>
            <w:rFonts w:cs="Times New Roman"/>
            <w:lang w:val="en-CA"/>
          </w:rPr>
          <w:delText>https://www.protectedplanet.net</w:delText>
        </w:r>
        <w:r>
          <w:rPr>
            <w:rStyle w:val="Hyperlink"/>
            <w:rFonts w:cs="Times New Roman"/>
            <w:lang w:val="en-CA"/>
          </w:rPr>
          <w:fldChar w:fldCharType="end"/>
        </w:r>
        <w:r w:rsidR="0053094B" w:rsidRPr="00065CFE">
          <w:rPr>
            <w:rFonts w:cs="Times New Roman"/>
            <w:lang w:val="en-CA"/>
          </w:rPr>
          <w:delText xml:space="preserve">). </w:delText>
        </w:r>
      </w:del>
      <w:r w:rsidR="00C55540">
        <w:rPr>
          <w:rFonts w:cs="Times New Roman"/>
          <w:lang w:val="en-CA"/>
        </w:rPr>
        <w:t xml:space="preserve">We processed the WDPA </w:t>
      </w:r>
      <w:r w:rsidR="0053094B" w:rsidRPr="00065CFE">
        <w:rPr>
          <w:rFonts w:cs="Times New Roman"/>
        </w:rPr>
        <w:t xml:space="preserve">database </w:t>
      </w:r>
      <w:commentRangeStart w:id="270"/>
      <w:commentRangeStart w:id="271"/>
      <w:r w:rsidR="0053094B" w:rsidRPr="00065CFE">
        <w:rPr>
          <w:rFonts w:cs="Times New Roman"/>
        </w:rPr>
        <w:t xml:space="preserve">by selecting only areas belonging to IUCN protected area categories I–VI and having as status ‘designated’. </w:t>
      </w:r>
      <w:commentRangeEnd w:id="270"/>
      <w:ins w:id="272" w:author="Unknown Author" w:date="2020-01-15T12:55:00Z">
        <w:r w:rsidR="00364F67">
          <w:rPr>
            <w:rFonts w:cs="Times New Roman"/>
          </w:rPr>
          <w:t xml:space="preserve"> </w:t>
        </w:r>
      </w:ins>
      <w:r w:rsidR="00C55540">
        <w:rPr>
          <w:rStyle w:val="CommentReference"/>
          <w:rFonts w:asciiTheme="minorHAnsi" w:eastAsiaTheme="minorHAnsi" w:hAnsiTheme="minorHAnsi" w:cstheme="minorBidi"/>
          <w:color w:val="auto"/>
          <w:lang w:val="en-CA" w:eastAsia="en-US"/>
        </w:rPr>
        <w:commentReference w:id="270"/>
      </w:r>
    </w:p>
    <w:p w14:paraId="16169F24" w14:textId="77777777" w:rsidR="00577F65" w:rsidRDefault="00577F65">
      <w:pPr>
        <w:pStyle w:val="Body"/>
        <w:spacing w:line="480" w:lineRule="auto"/>
        <w:ind w:firstLine="720"/>
        <w:rPr>
          <w:ins w:id="273" w:author="Amanda D. Rodewald" w:date="2020-02-01T10:28:00Z"/>
          <w:rFonts w:cs="Times New Roman"/>
        </w:rPr>
      </w:pPr>
    </w:p>
    <w:commentRangeEnd w:id="271"/>
    <w:p w14:paraId="7CE3D39C" w14:textId="77777777" w:rsidR="00577F65" w:rsidRDefault="00364F67">
      <w:pPr>
        <w:pStyle w:val="Body"/>
        <w:spacing w:line="480" w:lineRule="auto"/>
        <w:ind w:firstLine="720"/>
        <w:rPr>
          <w:ins w:id="274" w:author="Amanda D. Rodewald" w:date="2020-02-01T10:28:00Z"/>
          <w:rFonts w:cs="Times New Roman"/>
          <w:i/>
          <w:iCs/>
        </w:rPr>
      </w:pPr>
      <w:ins w:id="275" w:author="Amanda D. Rodewald" w:date="2020-02-01T10:28:00Z">
        <w:r>
          <w:commentReference w:id="271"/>
        </w:r>
      </w:ins>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276"/>
      <w:commentRangeStart w:id="277"/>
      <w:commentRangeStart w:id="278"/>
      <w:commentRangeStart w:id="279"/>
      <w:commentRangeStart w:id="280"/>
      <w:r>
        <w:rPr>
          <w:rFonts w:ascii="Times New Roman" w:hAnsi="Times New Roman" w:cs="Times New Roman"/>
          <w:i/>
          <w:iCs/>
          <w:sz w:val="24"/>
          <w:szCs w:val="24"/>
        </w:rPr>
        <w:t>Socioeconomic risk</w:t>
      </w:r>
      <w:commentRangeEnd w:id="276"/>
      <w:commentRangeEnd w:id="277"/>
      <w:r w:rsidR="00364F67">
        <w:commentReference w:id="277"/>
      </w:r>
      <w:r w:rsidR="008B6FA5">
        <w:rPr>
          <w:rStyle w:val="CommentReference"/>
        </w:rPr>
        <w:commentReference w:id="276"/>
      </w:r>
    </w:p>
    <w:p w14:paraId="0DD78284" w14:textId="77777777" w:rsidR="00577F65" w:rsidRDefault="00364F67">
      <w:pPr>
        <w:spacing w:line="480" w:lineRule="auto"/>
        <w:rPr>
          <w:ins w:id="281" w:author="Amanda D. Rodewald" w:date="2020-02-01T10:28:00Z"/>
        </w:rPr>
      </w:pPr>
      <w:ins w:id="282" w:author="Amanda D. Rodewald" w:date="2020-02-01T10:28:00Z">
        <w:r>
          <w:fldChar w:fldCharType="begin"/>
        </w:r>
        <w:r>
          <w:instrText>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w:instrText>
        </w:r>
        <w:r>
          <w:fldChar w:fldCharType="separate"/>
        </w:r>
        <w:bookmarkStart w:id="283" w:name="__Fieldmark__434_2099495888"/>
        <w:r>
          <w:rPr>
            <w:rFonts w:ascii="Times New Roman" w:hAnsi="Times New Roman" w:cs="Times New Roman"/>
            <w:sz w:val="24"/>
          </w:rPr>
          <w:t>(Baynham-Herd et al. 2018)</w:t>
        </w:r>
        <w:bookmarkEnd w:id="283"/>
        <w:r>
          <w:fldChar w:fldCharType="end"/>
        </w:r>
      </w:ins>
    </w:p>
    <w:p w14:paraId="1FB6CB63" w14:textId="77777777" w:rsidR="00577F65" w:rsidRDefault="008F06DA">
      <w:pPr>
        <w:spacing w:line="480" w:lineRule="auto"/>
        <w:rPr>
          <w:ins w:id="284" w:author="Amanda D. Rodewald" w:date="2020-02-01T10:28:00Z"/>
        </w:rPr>
      </w:pPr>
      <w:ins w:id="285" w:author="Amanda D. Rodewald" w:date="2020-02-01T10:28:00Z">
        <w:r>
          <w:fldChar w:fldCharType="begin"/>
        </w:r>
        <w:r>
          <w:instrText xml:space="preserve"> HYPERLINK "https://datacatalog.worldbank.org/dataset/worldwide-governance-indicators" \h </w:instrText>
        </w:r>
        <w:r>
          <w:fldChar w:fldCharType="separate"/>
        </w:r>
        <w:commentRangeStart w:id="286"/>
        <w:r w:rsidR="00364F67">
          <w:rPr>
            <w:rStyle w:val="InternetLink"/>
          </w:rPr>
          <w:t>https://datacatalog.worldbank.org/dataset/worldwide-governance-indicators</w:t>
        </w:r>
        <w:commentRangeEnd w:id="286"/>
        <w:r w:rsidR="00364F67">
          <w:commentReference w:id="286"/>
        </w:r>
        <w:r>
          <w:fldChar w:fldCharType="end"/>
        </w:r>
      </w:ins>
    </w:p>
    <w:p w14:paraId="5FCB11EE" w14:textId="6640C2D6" w:rsidR="00A0557E" w:rsidRDefault="009B70B2" w:rsidP="0088148A">
      <w:pPr>
        <w:spacing w:line="480" w:lineRule="auto"/>
        <w:rPr>
          <w:del w:id="287" w:author="Amanda D. Rodewald" w:date="2020-02-01T10:28:00Z"/>
          <w:rFonts w:ascii="Times New Roman" w:hAnsi="Times New Roman" w:cs="Times New Roman"/>
          <w:i/>
          <w:iCs/>
          <w:sz w:val="24"/>
          <w:szCs w:val="24"/>
        </w:rPr>
      </w:pPr>
      <w:del w:id="288" w:author="Amanda D. Rodewald" w:date="2020-02-01T10:28:00Z">
        <w:r>
          <w:rPr>
            <w:rFonts w:ascii="Times New Roman" w:hAnsi="Times New Roman" w:cs="Times New Roman"/>
            <w:i/>
            <w:iCs/>
            <w:sz w:val="24"/>
            <w:szCs w:val="24"/>
          </w:rPr>
          <w:fldChar w:fldCharType="begin"/>
        </w:r>
        <w:r>
          <w:rPr>
            <w:rFonts w:ascii="Times New Roman" w:hAnsi="Times New Roman" w:cs="Times New Roman"/>
            <w:i/>
            <w:iCs/>
            <w:sz w:val="24"/>
            <w:szCs w:val="24"/>
          </w:rPr>
          <w:del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delInstrText>
        </w:r>
        <w:r>
          <w:rPr>
            <w:rFonts w:ascii="Times New Roman" w:hAnsi="Times New Roman" w:cs="Times New Roman"/>
            <w:i/>
            <w:iCs/>
            <w:sz w:val="24"/>
            <w:szCs w:val="24"/>
          </w:rPr>
          <w:fldChar w:fldCharType="separate"/>
        </w:r>
        <w:r w:rsidRPr="009B70B2">
          <w:rPr>
            <w:rFonts w:ascii="Times New Roman" w:hAnsi="Times New Roman" w:cs="Times New Roman"/>
            <w:sz w:val="24"/>
          </w:rPr>
          <w:delText>(Baynham-Herd et al. 2018)</w:delText>
        </w:r>
        <w:r>
          <w:rPr>
            <w:rFonts w:ascii="Times New Roman" w:hAnsi="Times New Roman" w:cs="Times New Roman"/>
            <w:i/>
            <w:iCs/>
            <w:sz w:val="24"/>
            <w:szCs w:val="24"/>
          </w:rPr>
          <w:fldChar w:fldCharType="end"/>
        </w:r>
      </w:del>
      <w:del w:id="289" w:author="richard" w:date="2020-02-01T10:29:00Z">
        <w:r>
          <w:rPr>
            <w:rFonts w:ascii="Times New Roman" w:hAnsi="Times New Roman" w:cs="Times New Roman"/>
            <w:i/>
            <w:iCs/>
            <w:sz w:val="24"/>
            <w:szCs w:val="24"/>
          </w:rPr>
          <w:fldChar w:fldCharType="begin"/>
        </w:r>
        <w:r>
          <w:rPr>
            <w:rFonts w:ascii="Times New Roman" w:hAnsi="Times New Roman" w:cs="Times New Roman"/>
            <w:i/>
            <w:iCs/>
            <w:sz w:val="24"/>
            <w:szCs w:val="24"/>
          </w:rPr>
          <w:del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delInstrText>
        </w:r>
        <w:r>
          <w:rPr>
            <w:rFonts w:ascii="Times New Roman" w:hAnsi="Times New Roman" w:cs="Times New Roman"/>
            <w:i/>
            <w:iCs/>
            <w:sz w:val="24"/>
            <w:szCs w:val="24"/>
          </w:rPr>
          <w:fldChar w:fldCharType="separate"/>
        </w:r>
        <w:r w:rsidRPr="009B70B2">
          <w:rPr>
            <w:rFonts w:ascii="Times New Roman" w:hAnsi="Times New Roman" w:cs="Times New Roman"/>
            <w:sz w:val="24"/>
          </w:rPr>
          <w:delText>(Baynham-Herd et al. 2018)</w:delText>
        </w:r>
        <w:r>
          <w:rPr>
            <w:rFonts w:ascii="Times New Roman" w:hAnsi="Times New Roman" w:cs="Times New Roman"/>
            <w:i/>
            <w:iCs/>
            <w:sz w:val="24"/>
            <w:szCs w:val="24"/>
          </w:rPr>
          <w:fldChar w:fldCharType="end"/>
        </w:r>
      </w:del>
    </w:p>
    <w:p w14:paraId="11A209C9" w14:textId="7CD23A31" w:rsidR="00DD2BD4" w:rsidRDefault="002E4693" w:rsidP="0088148A">
      <w:pPr>
        <w:spacing w:line="480" w:lineRule="auto"/>
        <w:rPr>
          <w:del w:id="290" w:author="Amanda D. Rodewald" w:date="2020-02-01T10:28:00Z"/>
          <w:rStyle w:val="Hyperlink"/>
        </w:rPr>
      </w:pPr>
      <w:del w:id="291" w:author="Amanda D. Rodewald" w:date="2020-02-01T10:28:00Z">
        <w:r>
          <w:fldChar w:fldCharType="begin"/>
        </w:r>
        <w:r>
          <w:delInstrText xml:space="preserve"> HYPERLINK "https://datacatalog.worldbank.org/dataset/worldwide-governance-indicators" </w:delInstrText>
        </w:r>
        <w:r>
          <w:fldChar w:fldCharType="separate"/>
        </w:r>
        <w:r w:rsidR="004013F1">
          <w:rPr>
            <w:rStyle w:val="Hyperlink"/>
          </w:rPr>
          <w:delText>https://datacatalog.worldbank.org/dataset/worldwide-governance-indicators</w:delText>
        </w:r>
        <w:r>
          <w:rPr>
            <w:rStyle w:val="Hyperlink"/>
          </w:rPr>
          <w:fldChar w:fldCharType="end"/>
        </w:r>
      </w:del>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278"/>
      <w:commentRangeEnd w:id="279"/>
      <w:r w:rsidR="00364F67">
        <w:commentReference w:id="278"/>
      </w:r>
      <w:r w:rsidR="00CE2DB6">
        <w:rPr>
          <w:rStyle w:val="CommentReference"/>
        </w:rPr>
        <w:commentReference w:id="279"/>
      </w:r>
      <w:commentRangeEnd w:id="280"/>
      <w:r w:rsidR="00C06EAD">
        <w:rPr>
          <w:rStyle w:val="CommentReference"/>
        </w:rPr>
        <w:commentReference w:id="280"/>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 xml:space="preserve">r the </w:t>
      </w:r>
      <w:commentRangeStart w:id="292"/>
      <w:r>
        <w:rPr>
          <w:rFonts w:ascii="Times New Roman" w:hAnsi="Times New Roman" w:cs="Times New Roman"/>
          <w:sz w:val="24"/>
          <w:szCs w:val="24"/>
        </w:rPr>
        <w:t xml:space="preserve">year 2000 </w:t>
      </w:r>
      <w:commentRangeEnd w:id="292"/>
      <w:r w:rsidR="00C06EAD">
        <w:rPr>
          <w:rStyle w:val="CommentReference"/>
        </w:rPr>
        <w:commentReference w:id="292"/>
      </w:r>
      <w:r>
        <w:rPr>
          <w:rFonts w:ascii="Times New Roman" w:hAnsi="Times New Roman" w:cs="Times New Roman"/>
          <w:sz w:val="24"/>
          <w:szCs w:val="24"/>
        </w:rPr>
        <w:t>(</w:t>
      </w:r>
      <w:r w:rsidRPr="008C2AA1">
        <w:rPr>
          <w:rFonts w:ascii="Times New Roman" w:hAnsi="Times New Roman" w:cs="Times New Roman"/>
          <w:sz w:val="24"/>
          <w:szCs w:val="24"/>
        </w:rPr>
        <w:t>Eitelberg et al., 2016</w:t>
      </w:r>
      <w:r>
        <w:rPr>
          <w:rFonts w:ascii="Times New Roman" w:hAnsi="Times New Roman" w:cs="Times New Roman"/>
          <w:sz w:val="24"/>
          <w:szCs w:val="24"/>
        </w:rPr>
        <w:t>; van Asselen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(CLUMondo) (van Asselen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w:t>
      </w:r>
      <w:commentRangeStart w:id="293"/>
      <w:r w:rsidRPr="008C2AA1">
        <w:rPr>
          <w:rFonts w:ascii="Times New Roman" w:hAnsi="Times New Roman" w:cs="Times New Roman"/>
          <w:sz w:val="24"/>
          <w:szCs w:val="24"/>
        </w:rPr>
        <w:t xml:space="preserve">focal areas for the individual targets and areas of </w:t>
      </w:r>
      <w:r>
        <w:rPr>
          <w:rFonts w:ascii="Times New Roman" w:hAnsi="Times New Roman" w:cs="Times New Roman"/>
          <w:sz w:val="24"/>
          <w:szCs w:val="24"/>
        </w:rPr>
        <w:t>overlap</w:t>
      </w:r>
      <w:commentRangeEnd w:id="293"/>
      <w:r w:rsidR="00A0478C">
        <w:rPr>
          <w:rStyle w:val="CommentReference"/>
        </w:rPr>
        <w:commentReference w:id="293"/>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r>
        <w:rPr>
          <w:rFonts w:ascii="Times New Roman" w:hAnsi="Times New Roman" w:cs="Times New Roman"/>
          <w:sz w:val="24"/>
          <w:szCs w:val="24"/>
        </w:rPr>
        <w:t>Jetz et al., 2007;</w:t>
      </w:r>
      <w:r w:rsidRPr="008C2AA1">
        <w:rPr>
          <w:rFonts w:ascii="Times New Roman" w:hAnsi="Times New Roman" w:cs="Times New Roman"/>
          <w:sz w:val="24"/>
          <w:szCs w:val="24"/>
        </w:rPr>
        <w:t xml:space="preserve"> LaSorte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CLUMondo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294" w:author="Verburg, P.H." w:date="2020-01-10T09:20:00Z">
        <w:r w:rsidRPr="008C2AA1">
          <w:rPr>
            <w:rFonts w:ascii="Times New Roman" w:hAnsi="Times New Roman" w:cs="Times New Roman"/>
            <w:sz w:val="24"/>
            <w:szCs w:val="24"/>
          </w:rPr>
          <w:t xml:space="preserve"> </w:t>
        </w:r>
        <w:r w:rsidR="00364F67">
          <w:rPr>
            <w:rFonts w:ascii="Times New Roman" w:hAnsi="Times New Roman" w:cs="Times New Roman"/>
            <w:sz w:val="24"/>
            <w:szCs w:val="24"/>
          </w:rPr>
          <w:t>The modelling approach goes beyond other global land-use models by distinguishing land systems that combine land cover with indicators of land use. This way we are able to distinguish more realistically the mosaics of land use that are relevant to biodiversity.</w:t>
        </w:r>
      </w:ins>
      <w:ins w:id="295" w:author="Amanda D. Rodewald" w:date="2020-02-01T10:28:00Z">
        <w:r w:rsidR="00364F67">
          <w:rPr>
            <w:rFonts w:ascii="Times New Roman" w:hAnsi="Times New Roman" w:cs="Times New Roman"/>
            <w:sz w:val="24"/>
            <w:szCs w:val="24"/>
          </w:rPr>
          <w:t xml:space="preserve"> </w:t>
        </w:r>
      </w:ins>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CLUMondo model includes 17 categories, </w:t>
      </w:r>
      <w:commentRangeStart w:id="296"/>
      <w:r w:rsidRPr="008C2AA1">
        <w:rPr>
          <w:rFonts w:ascii="Times New Roman" w:hAnsi="Times New Roman" w:cs="Times New Roman"/>
          <w:sz w:val="24"/>
          <w:szCs w:val="24"/>
        </w:rPr>
        <w:t>we aggregated these into six categories for further analysis</w:t>
      </w:r>
      <w:commentRangeEnd w:id="296"/>
      <w:r w:rsidR="00364F67">
        <w:commentReference w:id="296"/>
      </w:r>
      <w:r w:rsidRPr="008C2AA1">
        <w:rPr>
          <w:rFonts w:ascii="Times New Roman" w:hAnsi="Times New Roman" w:cs="Times New Roman"/>
          <w:sz w:val="24"/>
          <w:szCs w:val="24"/>
        </w:rPr>
        <w:t xml:space="preserve">: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w:t>
      </w:r>
      <w:commentRangeStart w:id="297"/>
      <w:r w:rsidRPr="008C2AA1">
        <w:rPr>
          <w:rFonts w:ascii="Times New Roman" w:hAnsi="Times New Roman" w:cs="Times New Roman"/>
          <w:sz w:val="24"/>
          <w:szCs w:val="24"/>
        </w:rPr>
        <w:t>secondary habitat types including mosaic forest-agriculture and peri-urban landscapes</w:t>
      </w:r>
      <w:commentRangeEnd w:id="297"/>
      <w:r w:rsidR="00A0478C">
        <w:rPr>
          <w:rStyle w:val="CommentReference"/>
        </w:rPr>
        <w:commentReference w:id="297"/>
      </w:r>
      <w:r w:rsidRPr="008C2AA1">
        <w:rPr>
          <w:rFonts w:ascii="Times New Roman" w:hAnsi="Times New Roman" w:cs="Times New Roman"/>
          <w:sz w:val="24"/>
          <w:szCs w:val="24"/>
        </w:rPr>
        <w:t xml:space="preserve">. Open cropland, </w:t>
      </w:r>
      <w:commentRangeStart w:id="298"/>
      <w:r w:rsidRPr="008C2AA1">
        <w:rPr>
          <w:rFonts w:ascii="Times New Roman" w:hAnsi="Times New Roman" w:cs="Times New Roman"/>
          <w:sz w:val="24"/>
          <w:szCs w:val="24"/>
        </w:rPr>
        <w:t xml:space="preserve">grassland </w:t>
      </w:r>
      <w:commentRangeEnd w:id="298"/>
      <w:r w:rsidR="000829C2">
        <w:rPr>
          <w:rStyle w:val="CommentReference"/>
        </w:rPr>
        <w:commentReference w:id="298"/>
      </w:r>
      <w:r w:rsidRPr="008C2AA1">
        <w:rPr>
          <w:rFonts w:ascii="Times New Roman" w:hAnsi="Times New Roman" w:cs="Times New Roman"/>
          <w:sz w:val="24"/>
          <w:szCs w:val="24"/>
        </w:rPr>
        <w:t>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0B35A076" w:rsidR="00150A5D" w:rsidRPr="00A02D6F" w:rsidRDefault="00150A5D" w:rsidP="0088148A">
      <w:pPr>
        <w:pStyle w:val="Default"/>
        <w:spacing w:line="480" w:lineRule="auto"/>
        <w:rPr>
          <w:rFonts w:ascii="Times New Roman" w:hAnsi="Times New Roman"/>
          <w:color w:val="auto"/>
          <w:lang w:val="en-CA"/>
          <w:rPrChange w:id="299" w:author="Raquel" w:date="2020-02-01T10:29:00Z">
            <w:rPr/>
          </w:rPrChange>
        </w:rPr>
      </w:pPr>
      <w:r w:rsidRPr="007827C3">
        <w:rPr>
          <w:rFonts w:ascii="Times New Roman" w:hAnsi="Times New Roman" w:cs="Times New Roman"/>
          <w:lang w:val="en-CA"/>
        </w:rPr>
        <w:tab/>
      </w:r>
      <w:r w:rsidRPr="007827C3">
        <w:rPr>
          <w:rFonts w:ascii="Times New Roman" w:hAnsi="Times New Roman"/>
          <w:color w:val="auto"/>
          <w:lang w:val="en-CA"/>
          <w:rPrChange w:id="300" w:author="Raquel" w:date="2020-02-01T10:29:00Z">
            <w:rPr>
              <w:rFonts w:ascii="Times New Roman" w:hAnsi="Times New Roman"/>
              <w:color w:val="00000A"/>
              <w:lang w:val="en-CA"/>
            </w:rPr>
          </w:rPrChange>
        </w:rPr>
        <w:t>We used the CLUMondo</w:t>
      </w:r>
      <w:r w:rsidRPr="008C2AA1">
        <w:rPr>
          <w:rFonts w:ascii="Times New Roman" w:hAnsi="Times New Roman"/>
          <w:color w:val="auto"/>
          <w:lang w:val="en-CA"/>
          <w:rPrChange w:id="301" w:author="Raquel" w:date="2020-02-01T10:29:00Z">
            <w:rPr>
              <w:rFonts w:ascii="Times New Roman" w:hAnsi="Times New Roman"/>
              <w:color w:val="00000A"/>
              <w:lang w:val="en-CA"/>
            </w:rPr>
          </w:rPrChange>
        </w:rPr>
        <w:t xml:space="preserve"> model to simulate land system change for three shared socioeconomic pathway (SSP) scenarios</w:t>
      </w:r>
      <w:r>
        <w:rPr>
          <w:rFonts w:ascii="Times New Roman" w:hAnsi="Times New Roman"/>
          <w:color w:val="00000A"/>
          <w:lang w:val="en-CA"/>
          <w:rPrChange w:id="302" w:author="Amanda D. Rodewald" w:date="2020-02-01T10:29:00Z">
            <w:rPr>
              <w:rFonts w:ascii="Times New Roman" w:hAnsi="Times New Roman" w:cs="Times New Roman"/>
              <w:color w:val="auto"/>
              <w:lang w:val="en-CA"/>
            </w:rPr>
          </w:rPrChange>
        </w:rPr>
        <w:t xml:space="preserve">, which allow us to compare the </w:t>
      </w:r>
      <w:ins w:id="303" w:author="Joseph Bennett" w:date="2020-01-11T07:12:00Z">
        <w:r w:rsidR="00C06EAD">
          <w:rPr>
            <w:rFonts w:ascii="Times New Roman" w:hAnsi="Times New Roman" w:cs="Times New Roman"/>
            <w:color w:val="auto"/>
            <w:lang w:val="en-CA"/>
          </w:rPr>
          <w:t xml:space="preserve">predicted </w:t>
        </w:r>
      </w:ins>
      <w:r>
        <w:rPr>
          <w:rFonts w:ascii="Times New Roman" w:hAnsi="Times New Roman"/>
          <w:color w:val="00000A"/>
          <w:lang w:val="en-CA"/>
          <w:rPrChange w:id="304" w:author="Amanda D. Rodewald" w:date="2020-02-01T10:29:00Z">
            <w:rPr>
              <w:rFonts w:ascii="Times New Roman" w:hAnsi="Times New Roman" w:cs="Times New Roman"/>
              <w:color w:val="auto"/>
              <w:lang w:val="en-CA"/>
            </w:rPr>
          </w:rPrChange>
        </w:rPr>
        <w:t>change in land cover between 2000 and 2050 for each scenario</w:t>
      </w:r>
      <w:r w:rsidRPr="008C2AA1">
        <w:rPr>
          <w:rFonts w:ascii="Times New Roman" w:hAnsi="Times New Roman"/>
          <w:color w:val="auto"/>
          <w:lang w:val="en-CA"/>
          <w:rPrChange w:id="305" w:author="Raquel" w:date="2020-02-01T10:29:00Z">
            <w:rPr>
              <w:rFonts w:ascii="Times New Roman" w:hAnsi="Times New Roman"/>
              <w:color w:val="00000A"/>
              <w:lang w:val="en-CA"/>
            </w:rPr>
          </w:rPrChange>
        </w:rPr>
        <w:t xml:space="preserve">. In implementing </w:t>
      </w:r>
      <w:commentRangeStart w:id="306"/>
      <w:r w:rsidRPr="008C2AA1">
        <w:rPr>
          <w:rFonts w:ascii="Times New Roman" w:hAnsi="Times New Roman"/>
          <w:color w:val="auto"/>
          <w:lang w:val="en-CA"/>
          <w:rPrChange w:id="307" w:author="Raquel" w:date="2020-02-01T10:29:00Z">
            <w:rPr>
              <w:rFonts w:ascii="Times New Roman" w:hAnsi="Times New Roman"/>
              <w:color w:val="00000A"/>
              <w:lang w:val="en-CA"/>
            </w:rPr>
          </w:rPrChange>
        </w:rPr>
        <w:t>the three SSP scenarios</w:t>
      </w:r>
      <w:commentRangeEnd w:id="306"/>
      <w:r w:rsidR="00364F67">
        <w:commentReference w:id="306"/>
      </w:r>
      <w:r w:rsidRPr="008C2AA1">
        <w:rPr>
          <w:rFonts w:ascii="Times New Roman" w:hAnsi="Times New Roman"/>
          <w:color w:val="auto"/>
          <w:lang w:val="en-CA"/>
          <w:rPrChange w:id="308" w:author="Raquel" w:date="2020-02-01T10:29:00Z">
            <w:rPr>
              <w:rFonts w:ascii="Times New Roman" w:hAnsi="Times New Roman"/>
              <w:color w:val="00000A"/>
              <w:lang w:val="en-CA"/>
            </w:rPr>
          </w:rPrChange>
        </w:rPr>
        <w:t>, model settings are according to the SSP narratives (O’Neill et al.</w:t>
      </w:r>
      <w:r>
        <w:rPr>
          <w:rFonts w:ascii="Times New Roman" w:hAnsi="Times New Roman"/>
          <w:color w:val="00000A"/>
          <w:lang w:val="en-CA"/>
          <w:rPrChange w:id="309" w:author="Amanda D. Rodewald" w:date="2020-02-01T10:29:00Z">
            <w:rPr>
              <w:rFonts w:ascii="Times New Roman" w:hAnsi="Times New Roman" w:cs="Times New Roman"/>
              <w:color w:val="auto"/>
              <w:lang w:val="en-CA"/>
            </w:rPr>
          </w:rPrChange>
        </w:rPr>
        <w:t>,</w:t>
      </w:r>
      <w:r w:rsidRPr="008C2AA1">
        <w:rPr>
          <w:rFonts w:ascii="Times New Roman" w:hAnsi="Times New Roman"/>
          <w:color w:val="auto"/>
          <w:lang w:val="en-CA"/>
          <w:rPrChange w:id="310" w:author="Raquel" w:date="2020-02-01T10:29:00Z">
            <w:rPr>
              <w:rFonts w:ascii="Times New Roman" w:hAnsi="Times New Roman"/>
              <w:color w:val="00000A"/>
              <w:lang w:val="en-CA"/>
            </w:rPr>
          </w:rPrChange>
        </w:rPr>
        <w:t xml:space="preserve"> 2014) while demand for agricultural commodities and livestock are derived from assessments with the integrated assessment model IMAGE (</w:t>
      </w:r>
      <w:ins w:id="311" w:author="Amanda D. Rodewald" w:date="2020-02-01T10:28:00Z">
        <w:r w:rsidR="00364F67">
          <w:fldChar w:fldCharType="begin"/>
        </w:r>
        <w:r w:rsidR="00364F67">
          <w:instrText>HYPERLINK "https://www-sciencedirect-com.vu-nl.idm.oclc.org/science/article/pii/S0959378017311718" \l "bib0265"</w:instrText>
        </w:r>
        <w:r w:rsidR="00364F67">
          <w:fldChar w:fldCharType="separate"/>
        </w:r>
        <w:r w:rsidR="00364F67">
          <w:rPr>
            <w:rStyle w:val="InternetLink"/>
            <w:rFonts w:ascii="Times New Roman" w:hAnsi="Times New Roman" w:cs="Times New Roman"/>
            <w:color w:val="00000A"/>
            <w:lang w:val="en-CA"/>
          </w:rPr>
          <w:t>Stehfest et al., 201</w:t>
        </w:r>
        <w:r w:rsidR="00364F67">
          <w:fldChar w:fldCharType="end"/>
        </w:r>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ins>
      <w:del w:id="312" w:author="Amanda D. Rodewald" w:date="2020-02-01T10:28:00Z">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delInstrText xml:space="preserve"> HYPERLINK "https://www-sciencedirect-com.vu-nl.idm.oclc.org/science/article/pii/S0959378017311718" \l "bib0265" </w:del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delText>Stehfest et al., 2014</w:delText>
        </w:r>
        <w:r w:rsidRPr="008C2AA1">
          <w:rPr>
            <w:rFonts w:ascii="Times New Roman" w:hAnsi="Times New Roman" w:cs="Times New Roman"/>
            <w:color w:val="auto"/>
            <w:lang w:val="en-CA"/>
          </w:rPr>
          <w:fldChar w:fldCharType="end"/>
        </w:r>
      </w:del>
      <w:bookmarkStart w:id="313" w:name="bbib0265"/>
      <w:del w:id="314" w:author="richard" w:date="2020-02-01T10:29:00Z">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delInstrText xml:space="preserve"> HYPERLINK "https://www-sciencedirect-com.vu-nl.idm.oclc.org/science/article/pii/S0959378017311718" \l "bib0265" </w:del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delText>Stehfest et al., 2014</w:delText>
        </w:r>
        <w:r w:rsidRPr="008C2AA1">
          <w:rPr>
            <w:rFonts w:ascii="Times New Roman" w:hAnsi="Times New Roman" w:cs="Times New Roman"/>
            <w:color w:val="auto"/>
            <w:lang w:val="en-CA"/>
          </w:rPr>
          <w:fldChar w:fldCharType="end"/>
        </w:r>
      </w:del>
      <w:bookmarkEnd w:id="313"/>
      <w:del w:id="315" w:author="Amanda D. Rodewald" w:date="2020-02-01T10:28:00Z">
        <w:r w:rsidRPr="008C2AA1">
          <w:rPr>
            <w:rFonts w:ascii="Times New Roman" w:hAnsi="Times New Roman" w:cs="Times New Roman"/>
            <w:color w:val="auto"/>
            <w:lang w:val="en-CA"/>
          </w:rPr>
          <w:delText>)</w:delText>
        </w:r>
      </w:del>
      <w:r w:rsidRPr="008C2AA1">
        <w:rPr>
          <w:rFonts w:ascii="Times New Roman" w:hAnsi="Times New Roman"/>
          <w:color w:val="auto"/>
          <w:lang w:val="en-CA"/>
          <w:rPrChange w:id="316" w:author="Raquel" w:date="2020-02-01T10:29:00Z">
            <w:rPr>
              <w:rFonts w:ascii="Times New Roman" w:hAnsi="Times New Roman"/>
              <w:color w:val="00000A"/>
              <w:lang w:val="en-CA"/>
            </w:rPr>
          </w:rPrChange>
        </w:rPr>
        <w:t xml:space="preserve"> at the level of </w:t>
      </w:r>
      <w:commentRangeStart w:id="317"/>
      <w:r w:rsidRPr="008C2AA1">
        <w:rPr>
          <w:rFonts w:ascii="Times New Roman" w:hAnsi="Times New Roman"/>
          <w:color w:val="auto"/>
          <w:lang w:val="en-CA"/>
          <w:rPrChange w:id="318" w:author="Raquel" w:date="2020-02-01T10:29:00Z">
            <w:rPr>
              <w:rFonts w:ascii="Times New Roman" w:hAnsi="Times New Roman"/>
              <w:color w:val="00000A"/>
              <w:lang w:val="en-CA"/>
            </w:rPr>
          </w:rPrChange>
        </w:rPr>
        <w:t xml:space="preserve">world </w:t>
      </w:r>
      <w:r w:rsidRPr="00A02D6F">
        <w:rPr>
          <w:rFonts w:ascii="Times New Roman" w:hAnsi="Times New Roman"/>
          <w:color w:val="auto"/>
          <w:lang w:val="en-CA"/>
          <w:rPrChange w:id="319" w:author="Raquel" w:date="2020-02-01T10:29:00Z">
            <w:rPr>
              <w:rFonts w:ascii="Times New Roman" w:hAnsi="Times New Roman"/>
              <w:color w:val="00000A"/>
              <w:lang w:val="en-CA"/>
            </w:rPr>
          </w:rPrChange>
        </w:rPr>
        <w:t>regions</w:t>
      </w:r>
      <w:commentRangeEnd w:id="317"/>
      <w:r w:rsidR="002C5275">
        <w:rPr>
          <w:rStyle w:val="CommentReference"/>
          <w:rFonts w:asciiTheme="minorHAnsi" w:hAnsiTheme="minorHAnsi" w:cstheme="minorBidi"/>
          <w:color w:val="auto"/>
          <w:lang w:val="en-CA"/>
        </w:rPr>
        <w:commentReference w:id="317"/>
      </w:r>
      <w:r w:rsidRPr="00A02D6F">
        <w:rPr>
          <w:rFonts w:ascii="Times New Roman" w:hAnsi="Times New Roman"/>
          <w:color w:val="auto"/>
          <w:lang w:val="en-CA"/>
          <w:rPrChange w:id="320" w:author="Raquel" w:date="2020-02-01T10:29:00Z">
            <w:rPr>
              <w:rFonts w:ascii="Times New Roman" w:hAnsi="Times New Roman"/>
              <w:color w:val="00000A"/>
              <w:lang w:val="en-CA"/>
            </w:rPr>
          </w:rPrChange>
        </w:rPr>
        <w:t xml:space="preserve">. Climate change is taken into account by </w:t>
      </w:r>
      <w:commentRangeStart w:id="321"/>
      <w:r w:rsidRPr="00A02D6F">
        <w:rPr>
          <w:rFonts w:ascii="Times New Roman" w:hAnsi="Times New Roman"/>
          <w:color w:val="auto"/>
          <w:lang w:val="en-CA"/>
          <w:rPrChange w:id="322" w:author="Raquel" w:date="2020-02-01T10:29:00Z">
            <w:rPr>
              <w:rFonts w:ascii="Times New Roman" w:hAnsi="Times New Roman"/>
              <w:color w:val="00000A"/>
              <w:lang w:val="en-CA"/>
            </w:rPr>
          </w:rPrChange>
        </w:rPr>
        <w:t xml:space="preserve">incorporating change in </w:t>
      </w:r>
      <w:del w:id="323" w:author="Raquel" w:date="2020-02-01T10:29:00Z">
        <w:r>
          <w:rPr>
            <w:rFonts w:ascii="Times New Roman" w:hAnsi="Times New Roman"/>
            <w:color w:val="00000A"/>
            <w:lang w:val="en-CA"/>
            <w:rPrChange w:id="324" w:author="Amanda D. Rodewald" w:date="2020-02-01T10:28:00Z">
              <w:rPr>
                <w:rFonts w:ascii="Times New Roman" w:hAnsi="Times New Roman" w:cs="Times New Roman"/>
                <w:color w:val="auto"/>
                <w:lang w:val="en-CA"/>
              </w:rPr>
            </w:rPrChange>
          </w:rPr>
          <w:delText>temperate</w:delText>
        </w:r>
      </w:del>
      <w:ins w:id="325" w:author="Raquel" w:date="2020-02-01T10:29:00Z">
        <w:r w:rsidRPr="00A02D6F">
          <w:rPr>
            <w:rFonts w:ascii="Times New Roman" w:hAnsi="Times New Roman" w:cs="Times New Roman"/>
            <w:color w:val="auto"/>
            <w:lang w:val="en-CA"/>
          </w:rPr>
          <w:t>temperat</w:t>
        </w:r>
      </w:ins>
      <w:ins w:id="326" w:author="Raquel" w:date="2020-01-09T09:00:00Z">
        <w:r w:rsidR="00BD0C56">
          <w:rPr>
            <w:rFonts w:ascii="Times New Roman" w:hAnsi="Times New Roman" w:cs="Times New Roman"/>
            <w:color w:val="auto"/>
            <w:lang w:val="en-CA"/>
          </w:rPr>
          <w:t>ur</w:t>
        </w:r>
      </w:ins>
      <w:ins w:id="327" w:author="Raquel" w:date="2020-02-01T10:29:00Z">
        <w:r w:rsidRPr="00A02D6F">
          <w:rPr>
            <w:rFonts w:ascii="Times New Roman" w:hAnsi="Times New Roman" w:cs="Times New Roman"/>
            <w:color w:val="auto"/>
            <w:lang w:val="en-CA"/>
          </w:rPr>
          <w:t>e</w:t>
        </w:r>
      </w:ins>
      <w:r w:rsidRPr="00A02D6F">
        <w:rPr>
          <w:rFonts w:ascii="Times New Roman" w:hAnsi="Times New Roman"/>
          <w:color w:val="auto"/>
          <w:lang w:val="en-CA"/>
          <w:rPrChange w:id="328" w:author="Raquel" w:date="2020-02-01T10:29:00Z">
            <w:rPr>
              <w:rFonts w:ascii="Times New Roman" w:hAnsi="Times New Roman"/>
              <w:color w:val="00000A"/>
              <w:lang w:val="en-CA"/>
            </w:rPr>
          </w:rPrChange>
        </w:rPr>
        <w:t xml:space="preserve"> and precipitation drivers and in suitability for cropland conversion</w:t>
      </w:r>
      <w:commentRangeEnd w:id="321"/>
      <w:r w:rsidR="00BD0C56">
        <w:rPr>
          <w:rStyle w:val="CommentReference"/>
          <w:rFonts w:asciiTheme="minorHAnsi" w:hAnsiTheme="minorHAnsi" w:cstheme="minorBidi"/>
          <w:color w:val="auto"/>
          <w:lang w:val="en-CA"/>
        </w:rPr>
        <w:commentReference w:id="321"/>
      </w:r>
      <w:r w:rsidRPr="00A02D6F">
        <w:rPr>
          <w:rFonts w:ascii="Times New Roman" w:hAnsi="Times New Roman"/>
          <w:color w:val="auto"/>
          <w:lang w:val="en-CA"/>
          <w:rPrChange w:id="329" w:author="Raquel" w:date="2020-02-01T10:29:00Z">
            <w:rPr>
              <w:rFonts w:ascii="Times New Roman" w:hAnsi="Times New Roman"/>
              <w:color w:val="00000A"/>
              <w:lang w:val="en-CA"/>
            </w:rPr>
          </w:rPrChange>
        </w:rPr>
        <w:t xml:space="preserve">. Data used to determine the influence of climate change in CLUMondo was obtained from the Worldclim database </w:t>
      </w:r>
      <w:r>
        <w:rPr>
          <w:rFonts w:ascii="Times New Roman" w:hAnsi="Times New Roman"/>
          <w:color w:val="00000A"/>
          <w:lang w:val="en-CA"/>
          <w:rPrChange w:id="330" w:author="Amanda D. Rodewald" w:date="2020-02-01T10:29:00Z">
            <w:rPr>
              <w:rFonts w:ascii="Times New Roman" w:hAnsi="Times New Roman" w:cs="Times New Roman"/>
              <w:color w:val="auto"/>
              <w:lang w:val="en-CA"/>
            </w:rPr>
          </w:rPrChange>
        </w:rPr>
        <w:t xml:space="preserve">(Hijmans et al. 2005) </w:t>
      </w:r>
      <w:r w:rsidRPr="00A02D6F">
        <w:rPr>
          <w:rFonts w:ascii="Times New Roman" w:hAnsi="Times New Roman"/>
          <w:color w:val="auto"/>
          <w:lang w:val="en-CA"/>
          <w:rPrChange w:id="331" w:author="Raquel" w:date="2020-02-01T10:29:00Z">
            <w:rPr>
              <w:rFonts w:ascii="Times New Roman" w:hAnsi="Times New Roman"/>
              <w:color w:val="00000A"/>
              <w:lang w:val="en-CA"/>
            </w:rPr>
          </w:rPrChange>
        </w:rPr>
        <w:t>and the FAO’s database on Global Agro-Ecological Zones</w:t>
      </w:r>
      <w:r>
        <w:rPr>
          <w:rFonts w:ascii="Times New Roman" w:hAnsi="Times New Roman"/>
          <w:color w:val="00000A"/>
          <w:lang w:val="en-CA"/>
          <w:rPrChange w:id="332" w:author="Amanda D. Rodewald" w:date="2020-02-01T10:29:00Z">
            <w:rPr>
              <w:rFonts w:ascii="Times New Roman" w:hAnsi="Times New Roman" w:cs="Times New Roman"/>
              <w:color w:val="auto"/>
              <w:lang w:val="en-CA"/>
            </w:rPr>
          </w:rPrChange>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olor w:val="00000A"/>
          <w:lang w:val="en-CA"/>
          <w:rPrChange w:id="333" w:author="Amanda D. Rodewald" w:date="2020-02-01T10:29:00Z">
            <w:rPr>
              <w:rFonts w:ascii="Times New Roman" w:hAnsi="Times New Roman" w:cs="Times New Roman"/>
              <w:color w:val="auto"/>
              <w:lang w:val="en-CA"/>
            </w:rPr>
          </w:rPrChange>
        </w:rPr>
        <w:t>)</w:t>
      </w:r>
      <w:r w:rsidRPr="00A02D6F">
        <w:rPr>
          <w:rFonts w:ascii="Times New Roman" w:hAnsi="Times New Roman"/>
          <w:color w:val="auto"/>
          <w:lang w:val="en-CA"/>
          <w:rPrChange w:id="334" w:author="Raquel" w:date="2020-02-01T10:29:00Z">
            <w:rPr>
              <w:rFonts w:ascii="Times New Roman" w:hAnsi="Times New Roman"/>
              <w:color w:val="00000A"/>
              <w:lang w:val="en-CA"/>
            </w:rPr>
          </w:rPrChange>
        </w:rPr>
        <w:t>.</w:t>
      </w:r>
      <w:r>
        <w:rPr>
          <w:rFonts w:ascii="Times New Roman" w:hAnsi="Times New Roman"/>
          <w:color w:val="00000A"/>
          <w:lang w:val="en-CA"/>
          <w:rPrChange w:id="335" w:author="Amanda D. Rodewald" w:date="2020-02-01T10:29:00Z">
            <w:rPr>
              <w:rFonts w:ascii="Times New Roman" w:hAnsi="Times New Roman" w:cs="Times New Roman"/>
              <w:color w:val="auto"/>
              <w:lang w:val="en-CA"/>
            </w:rPr>
          </w:rPrChange>
        </w:rPr>
        <w:t xml:space="preserve"> Climate change radiative forcing is projected to be approximately 6W/m</w:t>
      </w:r>
      <w:r w:rsidRPr="00E040D4">
        <w:rPr>
          <w:rFonts w:ascii="Times New Roman" w:hAnsi="Times New Roman"/>
          <w:color w:val="auto"/>
          <w:lang w:val="en-CA"/>
          <w:rPrChange w:id="336" w:author="Raquel" w:date="2020-02-01T10:29:00Z">
            <w:rPr>
              <w:rFonts w:ascii="Times New Roman" w:hAnsi="Times New Roman"/>
              <w:color w:val="00000A"/>
              <w:lang w:val="en-CA"/>
            </w:rPr>
          </w:rPrChange>
        </w:rPr>
        <w:t>2</w:t>
      </w:r>
      <w:r>
        <w:rPr>
          <w:rFonts w:ascii="Times New Roman" w:hAnsi="Times New Roman"/>
          <w:color w:val="00000A"/>
          <w:lang w:val="en-CA"/>
          <w:rPrChange w:id="337" w:author="Amanda D. Rodewald" w:date="2020-02-01T10:29:00Z">
            <w:rPr>
              <w:rFonts w:ascii="Times New Roman" w:hAnsi="Times New Roman" w:cs="Times New Roman"/>
              <w:color w:val="auto"/>
              <w:lang w:val="en-CA"/>
            </w:rPr>
          </w:rPrChange>
        </w:rPr>
        <w:t xml:space="preserve"> by 2100 for the three SSPs, which, by 2050 is equivalent to the </w:t>
      </w:r>
      <w:r w:rsidRPr="00E040D4">
        <w:rPr>
          <w:rFonts w:ascii="Times New Roman" w:hAnsi="Times New Roman"/>
          <w:color w:val="auto"/>
          <w:lang w:val="en-CA"/>
          <w:rPrChange w:id="338" w:author="Raquel" w:date="2020-02-01T10:29:00Z">
            <w:rPr>
              <w:rFonts w:ascii="Times New Roman" w:hAnsi="Times New Roman"/>
              <w:color w:val="00000A"/>
              <w:lang w:val="en-CA"/>
            </w:rPr>
          </w:rPrChange>
        </w:rPr>
        <w:t>RCP 4.5 and RCP 6 scenarios, or th</w:t>
      </w:r>
      <w:r>
        <w:rPr>
          <w:rFonts w:ascii="Times New Roman" w:hAnsi="Times New Roman"/>
          <w:color w:val="00000A"/>
          <w:lang w:val="en-CA"/>
          <w:rPrChange w:id="339" w:author="Amanda D. Rodewald" w:date="2020-02-01T10:29:00Z">
            <w:rPr>
              <w:rFonts w:ascii="Times New Roman" w:hAnsi="Times New Roman" w:cs="Times New Roman"/>
              <w:color w:val="auto"/>
              <w:lang w:val="en-CA"/>
            </w:rPr>
          </w:rPrChange>
        </w:rPr>
        <w:t>e SRES B1 scenario (IPCC</w:t>
      </w:r>
      <w:r w:rsidRPr="00E040D4">
        <w:rPr>
          <w:rFonts w:ascii="Times New Roman" w:hAnsi="Times New Roman"/>
          <w:color w:val="auto"/>
          <w:lang w:val="en-CA"/>
          <w:rPrChange w:id="340" w:author="Raquel" w:date="2020-02-01T10:29:00Z">
            <w:rPr>
              <w:rFonts w:ascii="Times New Roman" w:hAnsi="Times New Roman"/>
              <w:color w:val="00000A"/>
              <w:lang w:val="en-CA"/>
            </w:rPr>
          </w:rPrChange>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olor w:val="auto"/>
          <w:lang w:val="en-CA"/>
          <w:rPrChange w:id="341" w:author="Raquel" w:date="2020-02-01T10:29:00Z">
            <w:rPr>
              <w:rFonts w:ascii="Times New Roman" w:hAnsi="Times New Roman"/>
              <w:color w:val="00000A"/>
              <w:lang w:val="en-CA"/>
            </w:rPr>
          </w:rPrChange>
        </w:rPr>
      </w:pPr>
      <w:commentRangeStart w:id="342"/>
      <w:r w:rsidRPr="008C2AA1">
        <w:rPr>
          <w:rFonts w:ascii="Times New Roman" w:hAnsi="Times New Roman"/>
          <w:color w:val="auto"/>
          <w:lang w:val="en-CA"/>
          <w:rPrChange w:id="343" w:author="Raquel" w:date="2020-02-01T10:29:00Z">
            <w:rPr>
              <w:rFonts w:ascii="Times New Roman" w:hAnsi="Times New Roman"/>
              <w:color w:val="00000A"/>
              <w:lang w:val="en-CA"/>
            </w:rPr>
          </w:rPrChange>
        </w:rPr>
        <w:t xml:space="preserve">The Sustainability Scenario (SSP1) and the Regional </w:t>
      </w:r>
      <w:r>
        <w:rPr>
          <w:rFonts w:ascii="Times New Roman" w:hAnsi="Times New Roman"/>
          <w:color w:val="00000A"/>
          <w:lang w:val="en-CA"/>
          <w:rPrChange w:id="344" w:author="Amanda D. Rodewald" w:date="2020-02-01T10:29:00Z">
            <w:rPr>
              <w:rFonts w:ascii="Times New Roman" w:hAnsi="Times New Roman" w:cs="Times New Roman"/>
              <w:color w:val="auto"/>
              <w:lang w:val="en-CA"/>
            </w:rPr>
          </w:rPrChange>
        </w:rPr>
        <w:t>Nationalism</w:t>
      </w:r>
      <w:r w:rsidRPr="008C2AA1">
        <w:rPr>
          <w:rFonts w:ascii="Times New Roman" w:hAnsi="Times New Roman"/>
          <w:color w:val="auto"/>
          <w:lang w:val="en-CA"/>
          <w:rPrChange w:id="345" w:author="Raquel" w:date="2020-02-01T10:29:00Z">
            <w:rPr>
              <w:rFonts w:ascii="Times New Roman" w:hAnsi="Times New Roman"/>
              <w:color w:val="00000A"/>
              <w:lang w:val="en-CA"/>
            </w:rPr>
          </w:rPrChange>
        </w:rPr>
        <w:t xml:space="preserve"> scenario (SSP3) represent contrasting low and high challenges to mitigation and adaptation, respectively (Riahi et al.</w:t>
      </w:r>
      <w:r>
        <w:rPr>
          <w:rFonts w:ascii="Times New Roman" w:hAnsi="Times New Roman"/>
          <w:color w:val="00000A"/>
          <w:lang w:val="en-CA"/>
          <w:rPrChange w:id="346" w:author="Amanda D. Rodewald" w:date="2020-02-01T10:29:00Z">
            <w:rPr>
              <w:rFonts w:ascii="Times New Roman" w:hAnsi="Times New Roman" w:cs="Times New Roman"/>
              <w:color w:val="auto"/>
              <w:lang w:val="en-CA"/>
            </w:rPr>
          </w:rPrChange>
        </w:rPr>
        <w:t>,</w:t>
      </w:r>
      <w:r w:rsidRPr="008C2AA1">
        <w:rPr>
          <w:rFonts w:ascii="Times New Roman" w:hAnsi="Times New Roman"/>
          <w:color w:val="auto"/>
          <w:lang w:val="en-CA"/>
          <w:rPrChange w:id="347" w:author="Raquel" w:date="2020-02-01T10:29:00Z">
            <w:rPr>
              <w:rFonts w:ascii="Times New Roman" w:hAnsi="Times New Roman"/>
              <w:color w:val="00000A"/>
              <w:lang w:val="en-CA"/>
            </w:rPr>
          </w:rPrChange>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olor w:val="auto"/>
          <w:lang w:val="en-CA"/>
          <w:rPrChange w:id="348" w:author="Raquel" w:date="2020-02-01T10:29:00Z">
            <w:rPr>
              <w:rFonts w:ascii="Times New Roman" w:hAnsi="Times New Roman"/>
              <w:color w:val="00000A"/>
              <w:lang w:val="en-CA"/>
            </w:rPr>
          </w:rPrChange>
        </w:rPr>
        <w:t>he intermediate scenario (</w:t>
      </w:r>
      <w:r>
        <w:rPr>
          <w:rFonts w:ascii="Times New Roman" w:hAnsi="Times New Roman"/>
          <w:color w:val="00000A"/>
          <w:lang w:val="en-CA"/>
          <w:rPrChange w:id="349" w:author="Amanda D. Rodewald" w:date="2020-02-01T10:29:00Z">
            <w:rPr>
              <w:rFonts w:ascii="Times New Roman" w:hAnsi="Times New Roman" w:cs="Times New Roman"/>
              <w:color w:val="auto"/>
              <w:lang w:val="en-CA"/>
            </w:rPr>
          </w:rPrChange>
        </w:rPr>
        <w:t>Business-as-</w:t>
      </w:r>
      <w:r w:rsidRPr="008C2AA1">
        <w:rPr>
          <w:rFonts w:ascii="Times New Roman" w:hAnsi="Times New Roman"/>
          <w:color w:val="auto"/>
          <w:lang w:val="en-CA"/>
          <w:rPrChange w:id="350" w:author="Raquel" w:date="2020-02-01T10:29:00Z">
            <w:rPr>
              <w:rFonts w:ascii="Times New Roman" w:hAnsi="Times New Roman"/>
              <w:color w:val="00000A"/>
              <w:lang w:val="en-CA"/>
            </w:rPr>
          </w:rPrChange>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342"/>
      <w:r w:rsidR="00364F67">
        <w:commentReference w:id="342"/>
      </w:r>
    </w:p>
    <w:p w14:paraId="428E6FDD" w14:textId="77777777" w:rsidR="003F0DC9" w:rsidRDefault="003F0DC9" w:rsidP="0088148A">
      <w:pPr>
        <w:pStyle w:val="Default"/>
        <w:spacing w:line="480" w:lineRule="auto"/>
        <w:rPr>
          <w:rFonts w:ascii="Times New Roman" w:hAnsi="Times New Roman"/>
          <w:color w:val="00000A"/>
          <w:lang w:val="en-CA"/>
          <w:rPrChange w:id="351" w:author="Amanda D. Rodewald" w:date="2020-02-01T10:29:00Z">
            <w:rPr>
              <w:rFonts w:ascii="Times New Roman" w:hAnsi="Times New Roman" w:cs="Times New Roman"/>
              <w:color w:val="auto"/>
              <w:lang w:val="en-CA"/>
            </w:rPr>
          </w:rPrChange>
        </w:rPr>
      </w:pPr>
    </w:p>
    <w:p w14:paraId="6B3519C1" w14:textId="3CAA9924" w:rsidR="00150A5D" w:rsidRDefault="003F0DC9" w:rsidP="0088148A">
      <w:pPr>
        <w:pStyle w:val="Default"/>
        <w:spacing w:line="480" w:lineRule="auto"/>
        <w:rPr>
          <w:rFonts w:ascii="Times New Roman" w:hAnsi="Times New Roman"/>
          <w:color w:val="00000A"/>
          <w:lang w:val="en-CA"/>
          <w:rPrChange w:id="352" w:author="Amanda D. Rodewald" w:date="2020-02-01T10:29:00Z">
            <w:rPr>
              <w:rFonts w:ascii="Times New Roman" w:hAnsi="Times New Roman" w:cs="Times New Roman"/>
              <w:color w:val="auto"/>
              <w:lang w:val="en-CA"/>
            </w:rPr>
          </w:rPrChange>
        </w:rPr>
      </w:pPr>
      <w:r>
        <w:rPr>
          <w:rFonts w:ascii="Times New Roman" w:hAnsi="Times New Roman"/>
          <w:color w:val="00000A"/>
          <w:lang w:val="en-CA"/>
          <w:rPrChange w:id="353" w:author="Amanda D. Rodewald" w:date="2020-02-01T10:29:00Z">
            <w:rPr>
              <w:rFonts w:ascii="Times New Roman" w:hAnsi="Times New Roman" w:cs="Times New Roman"/>
              <w:color w:val="auto"/>
              <w:lang w:val="en-CA"/>
            </w:rPr>
          </w:rPrChange>
        </w:rPr>
        <w:t xml:space="preserve">Each of the 23 </w:t>
      </w:r>
      <w:commentRangeStart w:id="354"/>
      <w:r>
        <w:rPr>
          <w:rFonts w:ascii="Times New Roman" w:hAnsi="Times New Roman"/>
          <w:color w:val="00000A"/>
          <w:lang w:val="en-CA"/>
          <w:rPrChange w:id="355" w:author="Amanda D. Rodewald" w:date="2020-02-01T10:29:00Z">
            <w:rPr>
              <w:rFonts w:ascii="Times New Roman" w:hAnsi="Times New Roman" w:cs="Times New Roman"/>
              <w:color w:val="auto"/>
              <w:lang w:val="en-CA"/>
            </w:rPr>
          </w:rPrChange>
        </w:rPr>
        <w:t>land</w:t>
      </w:r>
      <w:commentRangeEnd w:id="354"/>
      <w:r w:rsidR="00364F67">
        <w:commentReference w:id="354"/>
      </w:r>
      <w:r>
        <w:rPr>
          <w:rFonts w:ascii="Times New Roman" w:hAnsi="Times New Roman"/>
          <w:color w:val="00000A"/>
          <w:lang w:val="en-CA"/>
          <w:rPrChange w:id="356" w:author="Amanda D. Rodewald" w:date="2020-02-01T10:29:00Z">
            <w:rPr>
              <w:rFonts w:ascii="Times New Roman" w:hAnsi="Times New Roman" w:cs="Times New Roman"/>
              <w:color w:val="auto"/>
              <w:lang w:val="en-CA"/>
            </w:rPr>
          </w:rPrChange>
        </w:rPr>
        <w:t xml:space="preserve"> u</w:t>
      </w:r>
      <w:commentRangeStart w:id="357"/>
      <w:r>
        <w:rPr>
          <w:rFonts w:ascii="Times New Roman" w:hAnsi="Times New Roman"/>
          <w:color w:val="00000A"/>
          <w:lang w:val="en-CA"/>
          <w:rPrChange w:id="358" w:author="Amanda D. Rodewald" w:date="2020-02-01T10:29:00Z">
            <w:rPr>
              <w:rFonts w:ascii="Times New Roman" w:hAnsi="Times New Roman" w:cs="Times New Roman"/>
              <w:color w:val="auto"/>
              <w:lang w:val="en-CA"/>
            </w:rPr>
          </w:rPrChange>
        </w:rPr>
        <w:t xml:space="preserve">se classes was assigned a threat score, </w:t>
      </w:r>
      <w:commentRangeEnd w:id="357"/>
      <w:r w:rsidR="00364F67">
        <w:commentReference w:id="357"/>
      </w:r>
      <w:r>
        <w:rPr>
          <w:rFonts w:ascii="Times New Roman" w:hAnsi="Times New Roman"/>
          <w:color w:val="00000A"/>
          <w:lang w:val="en-CA"/>
          <w:rPrChange w:id="359" w:author="Amanda D. Rodewald" w:date="2020-02-01T10:29:00Z">
            <w:rPr>
              <w:rFonts w:ascii="Times New Roman" w:hAnsi="Times New Roman" w:cs="Times New Roman"/>
              <w:color w:val="auto"/>
              <w:lang w:val="en-CA"/>
            </w:rPr>
          </w:rPrChange>
        </w:rPr>
        <w:t xml:space="preserve">based on the following </w:t>
      </w:r>
      <w:commentRangeStart w:id="360"/>
      <w:commentRangeStart w:id="361"/>
      <w:r>
        <w:rPr>
          <w:rFonts w:ascii="Times New Roman" w:hAnsi="Times New Roman"/>
          <w:color w:val="00000A"/>
          <w:lang w:val="en-CA"/>
          <w:rPrChange w:id="362" w:author="Amanda D. Rodewald" w:date="2020-02-01T10:29:00Z">
            <w:rPr>
              <w:rFonts w:ascii="Times New Roman" w:hAnsi="Times New Roman" w:cs="Times New Roman"/>
              <w:color w:val="auto"/>
              <w:lang w:val="en-CA"/>
            </w:rPr>
          </w:rPrChange>
        </w:rPr>
        <w:t>table</w:t>
      </w:r>
      <w:commentRangeEnd w:id="360"/>
      <w:commentRangeEnd w:id="361"/>
      <w:r w:rsidR="00364F67">
        <w:commentReference w:id="361"/>
      </w:r>
      <w:r w:rsidR="00BD0C56">
        <w:rPr>
          <w:rStyle w:val="CommentReference"/>
          <w:rFonts w:asciiTheme="minorHAnsi" w:hAnsiTheme="minorHAnsi" w:cstheme="minorBidi"/>
          <w:color w:val="auto"/>
          <w:lang w:val="en-CA"/>
        </w:rPr>
        <w:commentReference w:id="360"/>
      </w:r>
      <w:r>
        <w:rPr>
          <w:rFonts w:ascii="Times New Roman" w:hAnsi="Times New Roman"/>
          <w:color w:val="00000A"/>
          <w:lang w:val="en-CA"/>
          <w:rPrChange w:id="363" w:author="Amanda D. Rodewald" w:date="2020-02-01T10:29:00Z">
            <w:rPr>
              <w:rFonts w:ascii="Times New Roman" w:hAnsi="Times New Roman" w:cs="Times New Roman"/>
              <w:color w:val="auto"/>
              <w:lang w:val="en-CA"/>
            </w:rPr>
          </w:rPrChange>
        </w:rPr>
        <w:t xml:space="preserve">. The final threat score was comprised of crop, livestock and urban components, which were added to yield a </w:t>
      </w:r>
      <w:commentRangeStart w:id="364"/>
      <w:r>
        <w:rPr>
          <w:rFonts w:ascii="Times New Roman" w:hAnsi="Times New Roman"/>
          <w:color w:val="00000A"/>
          <w:lang w:val="en-CA"/>
          <w:rPrChange w:id="365" w:author="Amanda D. Rodewald" w:date="2020-02-01T10:29:00Z">
            <w:rPr>
              <w:rFonts w:ascii="Times New Roman" w:hAnsi="Times New Roman" w:cs="Times New Roman"/>
              <w:color w:val="auto"/>
              <w:lang w:val="en-CA"/>
            </w:rPr>
          </w:rPrChange>
        </w:rPr>
        <w:t xml:space="preserve">final threat </w:t>
      </w:r>
      <w:commentRangeStart w:id="366"/>
      <w:r>
        <w:rPr>
          <w:rFonts w:ascii="Times New Roman" w:hAnsi="Times New Roman"/>
          <w:color w:val="00000A"/>
          <w:lang w:val="en-CA"/>
          <w:rPrChange w:id="367" w:author="Amanda D. Rodewald" w:date="2020-02-01T10:29:00Z">
            <w:rPr>
              <w:rFonts w:ascii="Times New Roman" w:hAnsi="Times New Roman" w:cs="Times New Roman"/>
              <w:color w:val="auto"/>
              <w:lang w:val="en-CA"/>
            </w:rPr>
          </w:rPrChange>
        </w:rPr>
        <w:t>score</w:t>
      </w:r>
      <w:commentRangeEnd w:id="364"/>
      <w:commentRangeEnd w:id="366"/>
      <w:r w:rsidR="00364F67">
        <w:commentReference w:id="364"/>
      </w:r>
      <w:r w:rsidR="00C06EAD">
        <w:rPr>
          <w:rStyle w:val="CommentReference"/>
          <w:rFonts w:asciiTheme="minorHAnsi" w:hAnsiTheme="minorHAnsi" w:cstheme="minorBidi"/>
          <w:color w:val="auto"/>
          <w:lang w:val="en-CA"/>
        </w:rPr>
        <w:commentReference w:id="366"/>
      </w:r>
      <w:r>
        <w:rPr>
          <w:rFonts w:ascii="Times New Roman" w:hAnsi="Times New Roman"/>
          <w:color w:val="00000A"/>
          <w:lang w:val="en-CA"/>
          <w:rPrChange w:id="368" w:author="Amanda D. Rodewald" w:date="2020-02-01T10:29:00Z">
            <w:rPr>
              <w:rFonts w:ascii="Times New Roman" w:hAnsi="Times New Roman" w:cs="Times New Roman"/>
              <w:color w:val="auto"/>
              <w:lang w:val="en-CA"/>
            </w:rPr>
          </w:rPrChange>
        </w:rPr>
        <w:t>.</w:t>
      </w:r>
      <w:r w:rsidR="00150A5D" w:rsidRPr="008C2AA1">
        <w:rPr>
          <w:rFonts w:ascii="Times New Roman" w:hAnsi="Times New Roman"/>
          <w:color w:val="auto"/>
          <w:lang w:val="en-CA"/>
          <w:rPrChange w:id="369" w:author="Raquel" w:date="2020-02-01T10:29:00Z">
            <w:rPr>
              <w:rFonts w:ascii="Times New Roman" w:hAnsi="Times New Roman"/>
              <w:color w:val="00000A"/>
              <w:lang w:val="en-CA"/>
            </w:rPr>
          </w:rPrChange>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Change w:id="370" w:author="Amanda D. Rodewald" w:date="2020-02-01T10:29:00Z">
          <w:tblPr>
            <w:tblW w:w="11240" w:type="dxa"/>
            <w:tblLook w:val="04A0" w:firstRow="1" w:lastRow="0" w:firstColumn="1" w:lastColumn="0" w:noHBand="0" w:noVBand="1"/>
          </w:tblPr>
        </w:tblPrChange>
      </w:tblPr>
      <w:tblGrid>
        <w:gridCol w:w="475"/>
        <w:gridCol w:w="5602"/>
        <w:gridCol w:w="1362"/>
        <w:gridCol w:w="1099"/>
        <w:gridCol w:w="1476"/>
        <w:gridCol w:w="1226"/>
        <w:tblGridChange w:id="371">
          <w:tblGrid>
            <w:gridCol w:w="475"/>
            <w:gridCol w:w="6040"/>
            <w:gridCol w:w="1362"/>
            <w:gridCol w:w="1099"/>
            <w:gridCol w:w="1476"/>
            <w:gridCol w:w="1226"/>
          </w:tblGrid>
        </w:tblGridChange>
      </w:tblGrid>
      <w:tr w:rsidR="00E513BA" w:rsidRPr="00E513BA" w14:paraId="5ABC8661" w14:textId="77777777">
        <w:trPr>
          <w:trHeight w:val="300"/>
          <w:trPrChange w:id="372" w:author="Amanda D. Rodewald" w:date="2020-02-01T10:29:00Z">
            <w:trPr>
              <w:trHeight w:val="300"/>
            </w:trPr>
          </w:trPrChange>
        </w:trPr>
        <w:tc>
          <w:tcPr>
            <w:tcW w:w="457" w:type="dxa"/>
            <w:shd w:val="clear" w:color="auto" w:fill="auto"/>
            <w:vAlign w:val="bottom"/>
            <w:tcPrChange w:id="373" w:author="Amanda D. Rodewald" w:date="2020-02-01T10:29:00Z">
              <w:tcPr>
                <w:tcW w:w="380" w:type="dxa"/>
                <w:tcBorders>
                  <w:top w:val="nil"/>
                  <w:left w:val="nil"/>
                  <w:bottom w:val="nil"/>
                  <w:right w:val="nil"/>
                </w:tcBorders>
                <w:shd w:val="clear" w:color="auto" w:fill="auto"/>
                <w:noWrap/>
                <w:vAlign w:val="bottom"/>
              </w:tcPr>
            </w:tcPrChange>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Pr>
                <w:color w:val="000000"/>
                <w:rPrChange w:id="374" w:author="Amanda D. Rodewald" w:date="2020-02-01T10:29:00Z">
                  <w:rPr>
                    <w:rFonts w:ascii="Calibri" w:eastAsia="Times New Roman" w:hAnsi="Calibri" w:cs="Calibri"/>
                    <w:color w:val="000000"/>
                    <w:lang w:eastAsia="en-CA"/>
                  </w:rPr>
                </w:rPrChange>
              </w:rPr>
              <w:t>No</w:t>
            </w:r>
          </w:p>
        </w:tc>
        <w:tc>
          <w:tcPr>
            <w:tcW w:w="5813" w:type="dxa"/>
            <w:shd w:val="clear" w:color="auto" w:fill="auto"/>
            <w:vAlign w:val="bottom"/>
            <w:tcPrChange w:id="375" w:author="Amanda D. Rodewald" w:date="2020-02-01T10:29:00Z">
              <w:tcPr>
                <w:tcW w:w="6040" w:type="dxa"/>
                <w:tcBorders>
                  <w:top w:val="nil"/>
                  <w:left w:val="nil"/>
                  <w:bottom w:val="nil"/>
                  <w:right w:val="nil"/>
                </w:tcBorders>
                <w:shd w:val="clear" w:color="auto" w:fill="auto"/>
                <w:noWrap/>
                <w:vAlign w:val="bottom"/>
              </w:tcPr>
            </w:tcPrChange>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Pr>
                <w:color w:val="000000"/>
                <w:rPrChange w:id="376" w:author="Amanda D. Rodewald" w:date="2020-02-01T10:29:00Z">
                  <w:rPr>
                    <w:rFonts w:ascii="Calibri" w:eastAsia="Times New Roman" w:hAnsi="Calibri" w:cs="Calibri"/>
                    <w:color w:val="000000"/>
                    <w:lang w:eastAsia="en-CA"/>
                  </w:rPr>
                </w:rPrChange>
              </w:rPr>
              <w:t>Description</w:t>
            </w:r>
          </w:p>
        </w:tc>
        <w:tc>
          <w:tcPr>
            <w:tcW w:w="1311" w:type="dxa"/>
            <w:shd w:val="clear" w:color="auto" w:fill="auto"/>
            <w:vAlign w:val="bottom"/>
            <w:tcPrChange w:id="377" w:author="Amanda D. Rodewald" w:date="2020-02-01T10:29:00Z">
              <w:tcPr>
                <w:tcW w:w="1280" w:type="dxa"/>
                <w:tcBorders>
                  <w:top w:val="nil"/>
                  <w:left w:val="nil"/>
                  <w:bottom w:val="nil"/>
                  <w:right w:val="nil"/>
                </w:tcBorders>
                <w:shd w:val="clear" w:color="auto" w:fill="auto"/>
                <w:noWrap/>
                <w:vAlign w:val="bottom"/>
              </w:tcPr>
            </w:tcPrChange>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r>
              <w:rPr>
                <w:color w:val="000000"/>
                <w:rPrChange w:id="378" w:author="Amanda D. Rodewald" w:date="2020-02-01T10:29:00Z">
                  <w:rPr>
                    <w:rFonts w:ascii="Calibri" w:eastAsia="Times New Roman" w:hAnsi="Calibri" w:cs="Calibri"/>
                    <w:color w:val="000000"/>
                    <w:lang w:eastAsia="en-CA"/>
                  </w:rPr>
                </w:rPrChange>
              </w:rPr>
              <w:t>threat_score</w:t>
            </w:r>
          </w:p>
        </w:tc>
        <w:tc>
          <w:tcPr>
            <w:tcW w:w="1058" w:type="dxa"/>
            <w:shd w:val="clear" w:color="auto" w:fill="auto"/>
            <w:vAlign w:val="bottom"/>
            <w:tcPrChange w:id="379" w:author="Amanda D. Rodewald" w:date="2020-02-01T10:29:00Z">
              <w:tcPr>
                <w:tcW w:w="1000" w:type="dxa"/>
                <w:tcBorders>
                  <w:top w:val="nil"/>
                  <w:left w:val="nil"/>
                  <w:bottom w:val="nil"/>
                  <w:right w:val="nil"/>
                </w:tcBorders>
                <w:shd w:val="clear" w:color="auto" w:fill="auto"/>
                <w:noWrap/>
                <w:vAlign w:val="bottom"/>
              </w:tcPr>
            </w:tcPrChange>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r>
              <w:rPr>
                <w:color w:val="000000"/>
                <w:rPrChange w:id="380" w:author="Amanda D. Rodewald" w:date="2020-02-01T10:29:00Z">
                  <w:rPr>
                    <w:rFonts w:ascii="Calibri" w:eastAsia="Times New Roman" w:hAnsi="Calibri" w:cs="Calibri"/>
                    <w:color w:val="000000"/>
                    <w:lang w:eastAsia="en-CA"/>
                  </w:rPr>
                </w:rPrChange>
              </w:rPr>
              <w:t>crop_part</w:t>
            </w:r>
          </w:p>
        </w:tc>
        <w:tc>
          <w:tcPr>
            <w:tcW w:w="1420" w:type="dxa"/>
            <w:shd w:val="clear" w:color="auto" w:fill="auto"/>
            <w:vAlign w:val="bottom"/>
            <w:tcPrChange w:id="381" w:author="Amanda D. Rodewald" w:date="2020-02-01T10:29:00Z">
              <w:tcPr>
                <w:tcW w:w="1420" w:type="dxa"/>
                <w:tcBorders>
                  <w:top w:val="nil"/>
                  <w:left w:val="nil"/>
                  <w:bottom w:val="nil"/>
                  <w:right w:val="nil"/>
                </w:tcBorders>
                <w:shd w:val="clear" w:color="auto" w:fill="auto"/>
                <w:noWrap/>
                <w:vAlign w:val="bottom"/>
              </w:tcPr>
            </w:tcPrChange>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r>
              <w:rPr>
                <w:color w:val="000000"/>
                <w:rPrChange w:id="382" w:author="Amanda D. Rodewald" w:date="2020-02-01T10:29:00Z">
                  <w:rPr>
                    <w:rFonts w:ascii="Calibri" w:eastAsia="Times New Roman" w:hAnsi="Calibri" w:cs="Calibri"/>
                    <w:color w:val="000000"/>
                    <w:lang w:eastAsia="en-CA"/>
                  </w:rPr>
                </w:rPrChange>
              </w:rPr>
              <w:t>livestock_part</w:t>
            </w:r>
          </w:p>
        </w:tc>
        <w:tc>
          <w:tcPr>
            <w:tcW w:w="1180" w:type="dxa"/>
            <w:shd w:val="clear" w:color="auto" w:fill="auto"/>
            <w:vAlign w:val="bottom"/>
            <w:tcPrChange w:id="383" w:author="Amanda D. Rodewald" w:date="2020-02-01T10:29:00Z">
              <w:tcPr>
                <w:tcW w:w="1120" w:type="dxa"/>
                <w:tcBorders>
                  <w:top w:val="nil"/>
                  <w:left w:val="nil"/>
                  <w:bottom w:val="nil"/>
                  <w:right w:val="nil"/>
                </w:tcBorders>
                <w:shd w:val="clear" w:color="auto" w:fill="auto"/>
                <w:noWrap/>
                <w:vAlign w:val="bottom"/>
              </w:tcPr>
            </w:tcPrChange>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r>
              <w:rPr>
                <w:color w:val="000000"/>
                <w:rPrChange w:id="384" w:author="Amanda D. Rodewald" w:date="2020-02-01T10:29:00Z">
                  <w:rPr>
                    <w:rFonts w:ascii="Calibri" w:eastAsia="Times New Roman" w:hAnsi="Calibri" w:cs="Calibri"/>
                    <w:color w:val="000000"/>
                    <w:lang w:eastAsia="en-CA"/>
                  </w:rPr>
                </w:rPrChange>
              </w:rPr>
              <w:t>urban_part</w:t>
            </w:r>
          </w:p>
        </w:tc>
      </w:tr>
      <w:tr w:rsidR="00E513BA" w:rsidRPr="00E513BA" w14:paraId="0CBD63DB" w14:textId="77777777">
        <w:trPr>
          <w:trHeight w:val="300"/>
          <w:trPrChange w:id="385" w:author="Amanda D. Rodewald" w:date="2020-02-01T10:29:00Z">
            <w:trPr>
              <w:trHeight w:val="300"/>
            </w:trPr>
          </w:trPrChange>
        </w:trPr>
        <w:tc>
          <w:tcPr>
            <w:tcW w:w="457" w:type="dxa"/>
            <w:shd w:val="clear" w:color="000000" w:fill="FFEBCC"/>
            <w:vAlign w:val="bottom"/>
            <w:tcPrChange w:id="386" w:author="Amanda D. Rodewald" w:date="2020-02-01T10:29:00Z">
              <w:tcPr>
                <w:tcW w:w="380" w:type="dxa"/>
                <w:tcBorders>
                  <w:top w:val="nil"/>
                  <w:left w:val="nil"/>
                  <w:bottom w:val="nil"/>
                  <w:right w:val="nil"/>
                </w:tcBorders>
                <w:shd w:val="clear" w:color="000000" w:fill="FFEBCC"/>
                <w:noWrap/>
                <w:vAlign w:val="bottom"/>
              </w:tcPr>
            </w:tcPrChange>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387" w:author="Amanda D. Rodewald" w:date="2020-02-01T10:29:00Z">
                  <w:rPr>
                    <w:rFonts w:ascii="Calibri" w:eastAsia="Times New Roman" w:hAnsi="Calibri" w:cs="Calibri"/>
                    <w:sz w:val="21"/>
                    <w:szCs w:val="21"/>
                    <w:lang w:eastAsia="en-CA"/>
                  </w:rPr>
                </w:rPrChange>
              </w:rPr>
              <w:t>0</w:t>
            </w:r>
          </w:p>
        </w:tc>
        <w:tc>
          <w:tcPr>
            <w:tcW w:w="5813" w:type="dxa"/>
            <w:shd w:val="clear" w:color="000000" w:fill="FFEBCC"/>
            <w:vAlign w:val="bottom"/>
            <w:tcPrChange w:id="388" w:author="Amanda D. Rodewald" w:date="2020-02-01T10:29:00Z">
              <w:tcPr>
                <w:tcW w:w="6040" w:type="dxa"/>
                <w:tcBorders>
                  <w:top w:val="nil"/>
                  <w:left w:val="nil"/>
                  <w:bottom w:val="nil"/>
                  <w:right w:val="nil"/>
                </w:tcBorders>
                <w:shd w:val="clear" w:color="000000" w:fill="FFEBCC"/>
                <w:noWrap/>
                <w:vAlign w:val="bottom"/>
              </w:tcPr>
            </w:tcPrChange>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389" w:author="Amanda D. Rodewald" w:date="2020-02-01T10:29:00Z">
                  <w:rPr>
                    <w:rFonts w:ascii="Calibri" w:eastAsia="Times New Roman" w:hAnsi="Calibri" w:cs="Calibri"/>
                    <w:sz w:val="21"/>
                    <w:szCs w:val="21"/>
                    <w:lang w:eastAsia="en-CA"/>
                  </w:rPr>
                </w:rPrChange>
              </w:rPr>
              <w:t>Cropland; extensive with few livestock</w:t>
            </w:r>
          </w:p>
        </w:tc>
        <w:tc>
          <w:tcPr>
            <w:tcW w:w="1311" w:type="dxa"/>
            <w:shd w:val="clear" w:color="000000" w:fill="FFEBCC"/>
            <w:vAlign w:val="bottom"/>
            <w:tcPrChange w:id="390" w:author="Amanda D. Rodewald" w:date="2020-02-01T10:29:00Z">
              <w:tcPr>
                <w:tcW w:w="1280" w:type="dxa"/>
                <w:tcBorders>
                  <w:top w:val="nil"/>
                  <w:left w:val="nil"/>
                  <w:bottom w:val="nil"/>
                  <w:right w:val="nil"/>
                </w:tcBorders>
                <w:shd w:val="clear" w:color="000000" w:fill="FFEBCC"/>
                <w:noWrap/>
                <w:vAlign w:val="bottom"/>
              </w:tcPr>
            </w:tcPrChange>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391" w:author="Amanda D. Rodewald" w:date="2020-02-01T10:29:00Z">
                  <w:rPr>
                    <w:rFonts w:ascii="Calibri" w:eastAsia="Times New Roman" w:hAnsi="Calibri" w:cs="Calibri"/>
                    <w:sz w:val="21"/>
                    <w:szCs w:val="21"/>
                    <w:lang w:eastAsia="en-CA"/>
                  </w:rPr>
                </w:rPrChange>
              </w:rPr>
              <w:t>1</w:t>
            </w:r>
          </w:p>
        </w:tc>
        <w:tc>
          <w:tcPr>
            <w:tcW w:w="1058" w:type="dxa"/>
            <w:shd w:val="clear" w:color="auto" w:fill="auto"/>
            <w:vAlign w:val="bottom"/>
            <w:tcPrChange w:id="392" w:author="Amanda D. Rodewald" w:date="2020-02-01T10:29:00Z">
              <w:tcPr>
                <w:tcW w:w="1000" w:type="dxa"/>
                <w:tcBorders>
                  <w:top w:val="nil"/>
                  <w:left w:val="nil"/>
                  <w:bottom w:val="nil"/>
                  <w:right w:val="nil"/>
                </w:tcBorders>
                <w:shd w:val="clear" w:color="auto" w:fill="auto"/>
                <w:noWrap/>
                <w:vAlign w:val="bottom"/>
              </w:tcPr>
            </w:tcPrChange>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393" w:author="Amanda D. Rodewald" w:date="2020-02-01T10:29:00Z">
                  <w:rPr>
                    <w:rFonts w:ascii="Calibri" w:eastAsia="Times New Roman" w:hAnsi="Calibri" w:cs="Calibri"/>
                    <w:color w:val="000000"/>
                    <w:lang w:eastAsia="en-CA"/>
                  </w:rPr>
                </w:rPrChange>
              </w:rPr>
              <w:t>0.75</w:t>
            </w:r>
          </w:p>
        </w:tc>
        <w:tc>
          <w:tcPr>
            <w:tcW w:w="1420" w:type="dxa"/>
            <w:shd w:val="clear" w:color="auto" w:fill="auto"/>
            <w:vAlign w:val="bottom"/>
            <w:tcPrChange w:id="394" w:author="Amanda D. Rodewald" w:date="2020-02-01T10:29:00Z">
              <w:tcPr>
                <w:tcW w:w="1420" w:type="dxa"/>
                <w:tcBorders>
                  <w:top w:val="nil"/>
                  <w:left w:val="nil"/>
                  <w:bottom w:val="nil"/>
                  <w:right w:val="nil"/>
                </w:tcBorders>
                <w:shd w:val="clear" w:color="auto" w:fill="auto"/>
                <w:noWrap/>
                <w:vAlign w:val="bottom"/>
              </w:tcPr>
            </w:tcPrChange>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395"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396" w:author="Amanda D. Rodewald" w:date="2020-02-01T10:29:00Z">
              <w:tcPr>
                <w:tcW w:w="1120" w:type="dxa"/>
                <w:tcBorders>
                  <w:top w:val="nil"/>
                  <w:left w:val="nil"/>
                  <w:bottom w:val="nil"/>
                  <w:right w:val="nil"/>
                </w:tcBorders>
                <w:shd w:val="clear" w:color="auto" w:fill="auto"/>
                <w:noWrap/>
                <w:vAlign w:val="bottom"/>
              </w:tcPr>
            </w:tcPrChange>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397" w:author="Amanda D. Rodewald" w:date="2020-02-01T10:29:00Z">
                  <w:rPr>
                    <w:rFonts w:ascii="Calibri" w:eastAsia="Times New Roman" w:hAnsi="Calibri" w:cs="Calibri"/>
                    <w:color w:val="000000"/>
                    <w:lang w:eastAsia="en-CA"/>
                  </w:rPr>
                </w:rPrChange>
              </w:rPr>
              <w:t>0</w:t>
            </w:r>
          </w:p>
        </w:tc>
      </w:tr>
      <w:tr w:rsidR="00E513BA" w:rsidRPr="00E513BA" w14:paraId="5517DB92" w14:textId="77777777">
        <w:trPr>
          <w:trHeight w:val="300"/>
          <w:trPrChange w:id="398" w:author="Amanda D. Rodewald" w:date="2020-02-01T10:29:00Z">
            <w:trPr>
              <w:trHeight w:val="300"/>
            </w:trPr>
          </w:trPrChange>
        </w:trPr>
        <w:tc>
          <w:tcPr>
            <w:tcW w:w="457" w:type="dxa"/>
            <w:shd w:val="clear" w:color="000000" w:fill="FFDAB0"/>
            <w:vAlign w:val="bottom"/>
            <w:tcPrChange w:id="399" w:author="Amanda D. Rodewald" w:date="2020-02-01T10:29:00Z">
              <w:tcPr>
                <w:tcW w:w="380" w:type="dxa"/>
                <w:tcBorders>
                  <w:top w:val="nil"/>
                  <w:left w:val="nil"/>
                  <w:bottom w:val="nil"/>
                  <w:right w:val="nil"/>
                </w:tcBorders>
                <w:shd w:val="clear" w:color="000000" w:fill="FFDAB0"/>
                <w:noWrap/>
                <w:vAlign w:val="bottom"/>
              </w:tcPr>
            </w:tcPrChange>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00" w:author="Amanda D. Rodewald" w:date="2020-02-01T10:29:00Z">
                  <w:rPr>
                    <w:rFonts w:ascii="Calibri" w:eastAsia="Times New Roman" w:hAnsi="Calibri" w:cs="Calibri"/>
                    <w:sz w:val="21"/>
                    <w:szCs w:val="21"/>
                    <w:lang w:eastAsia="en-CA"/>
                  </w:rPr>
                </w:rPrChange>
              </w:rPr>
              <w:t>1</w:t>
            </w:r>
          </w:p>
        </w:tc>
        <w:tc>
          <w:tcPr>
            <w:tcW w:w="5813" w:type="dxa"/>
            <w:shd w:val="clear" w:color="000000" w:fill="FFDAB0"/>
            <w:vAlign w:val="bottom"/>
            <w:tcPrChange w:id="401" w:author="Amanda D. Rodewald" w:date="2020-02-01T10:29:00Z">
              <w:tcPr>
                <w:tcW w:w="6040" w:type="dxa"/>
                <w:tcBorders>
                  <w:top w:val="nil"/>
                  <w:left w:val="nil"/>
                  <w:bottom w:val="nil"/>
                  <w:right w:val="nil"/>
                </w:tcBorders>
                <w:shd w:val="clear" w:color="000000" w:fill="FFDAB0"/>
                <w:noWrap/>
                <w:vAlign w:val="bottom"/>
              </w:tcPr>
            </w:tcPrChange>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02" w:author="Amanda D. Rodewald" w:date="2020-02-01T10:29:00Z">
                  <w:rPr>
                    <w:rFonts w:ascii="Calibri" w:eastAsia="Times New Roman" w:hAnsi="Calibri" w:cs="Calibri"/>
                    <w:sz w:val="21"/>
                    <w:szCs w:val="21"/>
                    <w:lang w:eastAsia="en-CA"/>
                  </w:rPr>
                </w:rPrChange>
              </w:rPr>
              <w:t>Cropland; extensive with bovines, goats &amp; sheep</w:t>
            </w:r>
          </w:p>
        </w:tc>
        <w:tc>
          <w:tcPr>
            <w:tcW w:w="1311" w:type="dxa"/>
            <w:shd w:val="clear" w:color="000000" w:fill="FFDAB0"/>
            <w:vAlign w:val="bottom"/>
            <w:tcPrChange w:id="403" w:author="Amanda D. Rodewald" w:date="2020-02-01T10:29:00Z">
              <w:tcPr>
                <w:tcW w:w="1280" w:type="dxa"/>
                <w:tcBorders>
                  <w:top w:val="nil"/>
                  <w:left w:val="nil"/>
                  <w:bottom w:val="nil"/>
                  <w:right w:val="nil"/>
                </w:tcBorders>
                <w:shd w:val="clear" w:color="000000" w:fill="FFDAB0"/>
                <w:noWrap/>
                <w:vAlign w:val="bottom"/>
              </w:tcPr>
            </w:tcPrChange>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04" w:author="Amanda D. Rodewald" w:date="2020-02-01T10:29:00Z">
                  <w:rPr>
                    <w:rFonts w:ascii="Calibri" w:eastAsia="Times New Roman" w:hAnsi="Calibri" w:cs="Calibri"/>
                    <w:sz w:val="21"/>
                    <w:szCs w:val="21"/>
                    <w:lang w:eastAsia="en-CA"/>
                  </w:rPr>
                </w:rPrChange>
              </w:rPr>
              <w:t>1</w:t>
            </w:r>
          </w:p>
        </w:tc>
        <w:tc>
          <w:tcPr>
            <w:tcW w:w="1058" w:type="dxa"/>
            <w:shd w:val="clear" w:color="auto" w:fill="auto"/>
            <w:vAlign w:val="bottom"/>
            <w:tcPrChange w:id="405" w:author="Amanda D. Rodewald" w:date="2020-02-01T10:29:00Z">
              <w:tcPr>
                <w:tcW w:w="1000" w:type="dxa"/>
                <w:tcBorders>
                  <w:top w:val="nil"/>
                  <w:left w:val="nil"/>
                  <w:bottom w:val="nil"/>
                  <w:right w:val="nil"/>
                </w:tcBorders>
                <w:shd w:val="clear" w:color="auto" w:fill="auto"/>
                <w:noWrap/>
                <w:vAlign w:val="bottom"/>
              </w:tcPr>
            </w:tcPrChange>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06" w:author="Amanda D. Rodewald" w:date="2020-02-01T10:29:00Z">
                  <w:rPr>
                    <w:rFonts w:ascii="Calibri" w:eastAsia="Times New Roman" w:hAnsi="Calibri" w:cs="Calibri"/>
                    <w:color w:val="000000"/>
                    <w:lang w:eastAsia="en-CA"/>
                  </w:rPr>
                </w:rPrChange>
              </w:rPr>
              <w:t>0.75</w:t>
            </w:r>
          </w:p>
        </w:tc>
        <w:tc>
          <w:tcPr>
            <w:tcW w:w="1420" w:type="dxa"/>
            <w:shd w:val="clear" w:color="auto" w:fill="auto"/>
            <w:vAlign w:val="bottom"/>
            <w:tcPrChange w:id="407" w:author="Amanda D. Rodewald" w:date="2020-02-01T10:29:00Z">
              <w:tcPr>
                <w:tcW w:w="1420" w:type="dxa"/>
                <w:tcBorders>
                  <w:top w:val="nil"/>
                  <w:left w:val="nil"/>
                  <w:bottom w:val="nil"/>
                  <w:right w:val="nil"/>
                </w:tcBorders>
                <w:shd w:val="clear" w:color="auto" w:fill="auto"/>
                <w:noWrap/>
                <w:vAlign w:val="bottom"/>
              </w:tcPr>
            </w:tcPrChange>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08" w:author="Amanda D. Rodewald" w:date="2020-02-01T10:29:00Z">
                  <w:rPr>
                    <w:rFonts w:ascii="Calibri" w:eastAsia="Times New Roman" w:hAnsi="Calibri" w:cs="Calibri"/>
                    <w:color w:val="000000"/>
                    <w:lang w:eastAsia="en-CA"/>
                  </w:rPr>
                </w:rPrChange>
              </w:rPr>
              <w:t>0.5</w:t>
            </w:r>
          </w:p>
        </w:tc>
        <w:tc>
          <w:tcPr>
            <w:tcW w:w="1180" w:type="dxa"/>
            <w:shd w:val="clear" w:color="auto" w:fill="auto"/>
            <w:vAlign w:val="bottom"/>
            <w:tcPrChange w:id="409" w:author="Amanda D. Rodewald" w:date="2020-02-01T10:29:00Z">
              <w:tcPr>
                <w:tcW w:w="1120" w:type="dxa"/>
                <w:tcBorders>
                  <w:top w:val="nil"/>
                  <w:left w:val="nil"/>
                  <w:bottom w:val="nil"/>
                  <w:right w:val="nil"/>
                </w:tcBorders>
                <w:shd w:val="clear" w:color="auto" w:fill="auto"/>
                <w:noWrap/>
                <w:vAlign w:val="bottom"/>
              </w:tcPr>
            </w:tcPrChange>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10" w:author="Amanda D. Rodewald" w:date="2020-02-01T10:29:00Z">
                  <w:rPr>
                    <w:rFonts w:ascii="Calibri" w:eastAsia="Times New Roman" w:hAnsi="Calibri" w:cs="Calibri"/>
                    <w:color w:val="000000"/>
                    <w:lang w:eastAsia="en-CA"/>
                  </w:rPr>
                </w:rPrChange>
              </w:rPr>
              <w:t>0</w:t>
            </w:r>
          </w:p>
        </w:tc>
      </w:tr>
      <w:tr w:rsidR="00E513BA" w:rsidRPr="00E513BA" w14:paraId="1583857B" w14:textId="77777777">
        <w:trPr>
          <w:trHeight w:val="300"/>
          <w:trPrChange w:id="411" w:author="Amanda D. Rodewald" w:date="2020-02-01T10:29:00Z">
            <w:trPr>
              <w:trHeight w:val="300"/>
            </w:trPr>
          </w:trPrChange>
        </w:trPr>
        <w:tc>
          <w:tcPr>
            <w:tcW w:w="457" w:type="dxa"/>
            <w:shd w:val="clear" w:color="000000" w:fill="FFBD80"/>
            <w:vAlign w:val="bottom"/>
            <w:tcPrChange w:id="412" w:author="Amanda D. Rodewald" w:date="2020-02-01T10:29:00Z">
              <w:tcPr>
                <w:tcW w:w="380" w:type="dxa"/>
                <w:tcBorders>
                  <w:top w:val="nil"/>
                  <w:left w:val="nil"/>
                  <w:bottom w:val="nil"/>
                  <w:right w:val="nil"/>
                </w:tcBorders>
                <w:shd w:val="clear" w:color="000000" w:fill="FFBD80"/>
                <w:noWrap/>
                <w:vAlign w:val="bottom"/>
              </w:tcPr>
            </w:tcPrChange>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13" w:author="Amanda D. Rodewald" w:date="2020-02-01T10:29:00Z">
                  <w:rPr>
                    <w:rFonts w:ascii="Calibri" w:eastAsia="Times New Roman" w:hAnsi="Calibri" w:cs="Calibri"/>
                    <w:sz w:val="21"/>
                    <w:szCs w:val="21"/>
                    <w:lang w:eastAsia="en-CA"/>
                  </w:rPr>
                </w:rPrChange>
              </w:rPr>
              <w:t>2</w:t>
            </w:r>
          </w:p>
        </w:tc>
        <w:tc>
          <w:tcPr>
            <w:tcW w:w="5813" w:type="dxa"/>
            <w:shd w:val="clear" w:color="000000" w:fill="FFBD80"/>
            <w:vAlign w:val="bottom"/>
            <w:tcPrChange w:id="414" w:author="Amanda D. Rodewald" w:date="2020-02-01T10:29:00Z">
              <w:tcPr>
                <w:tcW w:w="6040" w:type="dxa"/>
                <w:tcBorders>
                  <w:top w:val="nil"/>
                  <w:left w:val="nil"/>
                  <w:bottom w:val="nil"/>
                  <w:right w:val="nil"/>
                </w:tcBorders>
                <w:shd w:val="clear" w:color="000000" w:fill="FFBD80"/>
                <w:noWrap/>
                <w:vAlign w:val="bottom"/>
              </w:tcPr>
            </w:tcPrChange>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15" w:author="Amanda D. Rodewald" w:date="2020-02-01T10:29:00Z">
                  <w:rPr>
                    <w:rFonts w:ascii="Calibri" w:eastAsia="Times New Roman" w:hAnsi="Calibri" w:cs="Calibri"/>
                    <w:sz w:val="21"/>
                    <w:szCs w:val="21"/>
                    <w:lang w:eastAsia="en-CA"/>
                  </w:rPr>
                </w:rPrChange>
              </w:rPr>
              <w:t>Cropland; medium intensive with few livestock</w:t>
            </w:r>
          </w:p>
        </w:tc>
        <w:tc>
          <w:tcPr>
            <w:tcW w:w="1311" w:type="dxa"/>
            <w:shd w:val="clear" w:color="000000" w:fill="FFBD80"/>
            <w:vAlign w:val="bottom"/>
            <w:tcPrChange w:id="416" w:author="Amanda D. Rodewald" w:date="2020-02-01T10:29:00Z">
              <w:tcPr>
                <w:tcW w:w="1280" w:type="dxa"/>
                <w:tcBorders>
                  <w:top w:val="nil"/>
                  <w:left w:val="nil"/>
                  <w:bottom w:val="nil"/>
                  <w:right w:val="nil"/>
                </w:tcBorders>
                <w:shd w:val="clear" w:color="000000" w:fill="FFBD80"/>
                <w:noWrap/>
                <w:vAlign w:val="bottom"/>
              </w:tcPr>
            </w:tcPrChange>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17" w:author="Amanda D. Rodewald" w:date="2020-02-01T10:29:00Z">
                  <w:rPr>
                    <w:rFonts w:ascii="Calibri" w:eastAsia="Times New Roman" w:hAnsi="Calibri" w:cs="Calibri"/>
                    <w:sz w:val="21"/>
                    <w:szCs w:val="21"/>
                    <w:lang w:eastAsia="en-CA"/>
                  </w:rPr>
                </w:rPrChange>
              </w:rPr>
              <w:t>0.75</w:t>
            </w:r>
          </w:p>
        </w:tc>
        <w:tc>
          <w:tcPr>
            <w:tcW w:w="1058" w:type="dxa"/>
            <w:shd w:val="clear" w:color="auto" w:fill="auto"/>
            <w:vAlign w:val="bottom"/>
            <w:tcPrChange w:id="418" w:author="Amanda D. Rodewald" w:date="2020-02-01T10:29:00Z">
              <w:tcPr>
                <w:tcW w:w="1000" w:type="dxa"/>
                <w:tcBorders>
                  <w:top w:val="nil"/>
                  <w:left w:val="nil"/>
                  <w:bottom w:val="nil"/>
                  <w:right w:val="nil"/>
                </w:tcBorders>
                <w:shd w:val="clear" w:color="auto" w:fill="auto"/>
                <w:noWrap/>
                <w:vAlign w:val="bottom"/>
              </w:tcPr>
            </w:tcPrChange>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19" w:author="Amanda D. Rodewald" w:date="2020-02-01T10:29:00Z">
                  <w:rPr>
                    <w:rFonts w:ascii="Calibri" w:eastAsia="Times New Roman" w:hAnsi="Calibri" w:cs="Calibri"/>
                    <w:color w:val="000000"/>
                    <w:lang w:eastAsia="en-CA"/>
                  </w:rPr>
                </w:rPrChange>
              </w:rPr>
              <w:t>0.5</w:t>
            </w:r>
          </w:p>
        </w:tc>
        <w:tc>
          <w:tcPr>
            <w:tcW w:w="1420" w:type="dxa"/>
            <w:shd w:val="clear" w:color="auto" w:fill="auto"/>
            <w:vAlign w:val="bottom"/>
            <w:tcPrChange w:id="420" w:author="Amanda D. Rodewald" w:date="2020-02-01T10:29:00Z">
              <w:tcPr>
                <w:tcW w:w="1420" w:type="dxa"/>
                <w:tcBorders>
                  <w:top w:val="nil"/>
                  <w:left w:val="nil"/>
                  <w:bottom w:val="nil"/>
                  <w:right w:val="nil"/>
                </w:tcBorders>
                <w:shd w:val="clear" w:color="auto" w:fill="auto"/>
                <w:noWrap/>
                <w:vAlign w:val="bottom"/>
              </w:tcPr>
            </w:tcPrChange>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21"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422" w:author="Amanda D. Rodewald" w:date="2020-02-01T10:29:00Z">
              <w:tcPr>
                <w:tcW w:w="1120" w:type="dxa"/>
                <w:tcBorders>
                  <w:top w:val="nil"/>
                  <w:left w:val="nil"/>
                  <w:bottom w:val="nil"/>
                  <w:right w:val="nil"/>
                </w:tcBorders>
                <w:shd w:val="clear" w:color="auto" w:fill="auto"/>
                <w:noWrap/>
                <w:vAlign w:val="bottom"/>
              </w:tcPr>
            </w:tcPrChange>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23" w:author="Amanda D. Rodewald" w:date="2020-02-01T10:29:00Z">
                  <w:rPr>
                    <w:rFonts w:ascii="Calibri" w:eastAsia="Times New Roman" w:hAnsi="Calibri" w:cs="Calibri"/>
                    <w:color w:val="000000"/>
                    <w:lang w:eastAsia="en-CA"/>
                  </w:rPr>
                </w:rPrChange>
              </w:rPr>
              <w:t>0</w:t>
            </w:r>
          </w:p>
        </w:tc>
      </w:tr>
      <w:tr w:rsidR="00E513BA" w:rsidRPr="00E513BA" w14:paraId="024C39E6" w14:textId="77777777">
        <w:trPr>
          <w:trHeight w:val="300"/>
          <w:trPrChange w:id="424" w:author="Amanda D. Rodewald" w:date="2020-02-01T10:29:00Z">
            <w:trPr>
              <w:trHeight w:val="300"/>
            </w:trPr>
          </w:trPrChange>
        </w:trPr>
        <w:tc>
          <w:tcPr>
            <w:tcW w:w="457" w:type="dxa"/>
            <w:shd w:val="clear" w:color="000000" w:fill="FFAD66"/>
            <w:vAlign w:val="bottom"/>
            <w:tcPrChange w:id="425" w:author="Amanda D. Rodewald" w:date="2020-02-01T10:29:00Z">
              <w:tcPr>
                <w:tcW w:w="380" w:type="dxa"/>
                <w:tcBorders>
                  <w:top w:val="nil"/>
                  <w:left w:val="nil"/>
                  <w:bottom w:val="nil"/>
                  <w:right w:val="nil"/>
                </w:tcBorders>
                <w:shd w:val="clear" w:color="000000" w:fill="FFAD66"/>
                <w:noWrap/>
                <w:vAlign w:val="bottom"/>
              </w:tcPr>
            </w:tcPrChange>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26" w:author="Amanda D. Rodewald" w:date="2020-02-01T10:29:00Z">
                  <w:rPr>
                    <w:rFonts w:ascii="Calibri" w:eastAsia="Times New Roman" w:hAnsi="Calibri" w:cs="Calibri"/>
                    <w:sz w:val="21"/>
                    <w:szCs w:val="21"/>
                    <w:lang w:eastAsia="en-CA"/>
                  </w:rPr>
                </w:rPrChange>
              </w:rPr>
              <w:t>3</w:t>
            </w:r>
          </w:p>
        </w:tc>
        <w:tc>
          <w:tcPr>
            <w:tcW w:w="5813" w:type="dxa"/>
            <w:shd w:val="clear" w:color="000000" w:fill="FFAD66"/>
            <w:vAlign w:val="bottom"/>
            <w:tcPrChange w:id="427" w:author="Amanda D. Rodewald" w:date="2020-02-01T10:29:00Z">
              <w:tcPr>
                <w:tcW w:w="6040" w:type="dxa"/>
                <w:tcBorders>
                  <w:top w:val="nil"/>
                  <w:left w:val="nil"/>
                  <w:bottom w:val="nil"/>
                  <w:right w:val="nil"/>
                </w:tcBorders>
                <w:shd w:val="clear" w:color="000000" w:fill="FFAD66"/>
                <w:noWrap/>
                <w:vAlign w:val="bottom"/>
              </w:tcPr>
            </w:tcPrChange>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28" w:author="Amanda D. Rodewald" w:date="2020-02-01T10:29:00Z">
                  <w:rPr>
                    <w:rFonts w:ascii="Calibri" w:eastAsia="Times New Roman" w:hAnsi="Calibri" w:cs="Calibri"/>
                    <w:sz w:val="21"/>
                    <w:szCs w:val="21"/>
                    <w:lang w:eastAsia="en-CA"/>
                  </w:rPr>
                </w:rPrChange>
              </w:rPr>
              <w:t>Cropland; medium intensive with bovines, goats &amp; sheep</w:t>
            </w:r>
          </w:p>
        </w:tc>
        <w:tc>
          <w:tcPr>
            <w:tcW w:w="1311" w:type="dxa"/>
            <w:shd w:val="clear" w:color="000000" w:fill="FFAD66"/>
            <w:vAlign w:val="bottom"/>
            <w:tcPrChange w:id="429" w:author="Amanda D. Rodewald" w:date="2020-02-01T10:29:00Z">
              <w:tcPr>
                <w:tcW w:w="1280" w:type="dxa"/>
                <w:tcBorders>
                  <w:top w:val="nil"/>
                  <w:left w:val="nil"/>
                  <w:bottom w:val="nil"/>
                  <w:right w:val="nil"/>
                </w:tcBorders>
                <w:shd w:val="clear" w:color="000000" w:fill="FFAD66"/>
                <w:noWrap/>
                <w:vAlign w:val="bottom"/>
              </w:tcPr>
            </w:tcPrChange>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30" w:author="Amanda D. Rodewald" w:date="2020-02-01T10:29:00Z">
                  <w:rPr>
                    <w:rFonts w:ascii="Calibri" w:eastAsia="Times New Roman" w:hAnsi="Calibri" w:cs="Calibri"/>
                    <w:sz w:val="21"/>
                    <w:szCs w:val="21"/>
                    <w:lang w:eastAsia="en-CA"/>
                  </w:rPr>
                </w:rPrChange>
              </w:rPr>
              <w:t>1</w:t>
            </w:r>
          </w:p>
        </w:tc>
        <w:tc>
          <w:tcPr>
            <w:tcW w:w="1058" w:type="dxa"/>
            <w:shd w:val="clear" w:color="auto" w:fill="auto"/>
            <w:vAlign w:val="bottom"/>
            <w:tcPrChange w:id="431" w:author="Amanda D. Rodewald" w:date="2020-02-01T10:29:00Z">
              <w:tcPr>
                <w:tcW w:w="1000" w:type="dxa"/>
                <w:tcBorders>
                  <w:top w:val="nil"/>
                  <w:left w:val="nil"/>
                  <w:bottom w:val="nil"/>
                  <w:right w:val="nil"/>
                </w:tcBorders>
                <w:shd w:val="clear" w:color="auto" w:fill="auto"/>
                <w:noWrap/>
                <w:vAlign w:val="bottom"/>
              </w:tcPr>
            </w:tcPrChange>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32" w:author="Amanda D. Rodewald" w:date="2020-02-01T10:29:00Z">
                  <w:rPr>
                    <w:rFonts w:ascii="Calibri" w:eastAsia="Times New Roman" w:hAnsi="Calibri" w:cs="Calibri"/>
                    <w:color w:val="000000"/>
                    <w:lang w:eastAsia="en-CA"/>
                  </w:rPr>
                </w:rPrChange>
              </w:rPr>
              <w:t>0.5</w:t>
            </w:r>
          </w:p>
        </w:tc>
        <w:tc>
          <w:tcPr>
            <w:tcW w:w="1420" w:type="dxa"/>
            <w:shd w:val="clear" w:color="auto" w:fill="auto"/>
            <w:vAlign w:val="bottom"/>
            <w:tcPrChange w:id="433" w:author="Amanda D. Rodewald" w:date="2020-02-01T10:29:00Z">
              <w:tcPr>
                <w:tcW w:w="1420" w:type="dxa"/>
                <w:tcBorders>
                  <w:top w:val="nil"/>
                  <w:left w:val="nil"/>
                  <w:bottom w:val="nil"/>
                  <w:right w:val="nil"/>
                </w:tcBorders>
                <w:shd w:val="clear" w:color="auto" w:fill="auto"/>
                <w:noWrap/>
                <w:vAlign w:val="bottom"/>
              </w:tcPr>
            </w:tcPrChange>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34" w:author="Amanda D. Rodewald" w:date="2020-02-01T10:29:00Z">
                  <w:rPr>
                    <w:rFonts w:ascii="Calibri" w:eastAsia="Times New Roman" w:hAnsi="Calibri" w:cs="Calibri"/>
                    <w:color w:val="000000"/>
                    <w:lang w:eastAsia="en-CA"/>
                  </w:rPr>
                </w:rPrChange>
              </w:rPr>
              <w:t>0.5</w:t>
            </w:r>
          </w:p>
        </w:tc>
        <w:tc>
          <w:tcPr>
            <w:tcW w:w="1180" w:type="dxa"/>
            <w:shd w:val="clear" w:color="auto" w:fill="auto"/>
            <w:vAlign w:val="bottom"/>
            <w:tcPrChange w:id="435" w:author="Amanda D. Rodewald" w:date="2020-02-01T10:29:00Z">
              <w:tcPr>
                <w:tcW w:w="1120" w:type="dxa"/>
                <w:tcBorders>
                  <w:top w:val="nil"/>
                  <w:left w:val="nil"/>
                  <w:bottom w:val="nil"/>
                  <w:right w:val="nil"/>
                </w:tcBorders>
                <w:shd w:val="clear" w:color="auto" w:fill="auto"/>
                <w:noWrap/>
                <w:vAlign w:val="bottom"/>
              </w:tcPr>
            </w:tcPrChange>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36" w:author="Amanda D. Rodewald" w:date="2020-02-01T10:29:00Z">
                  <w:rPr>
                    <w:rFonts w:ascii="Calibri" w:eastAsia="Times New Roman" w:hAnsi="Calibri" w:cs="Calibri"/>
                    <w:color w:val="000000"/>
                    <w:lang w:eastAsia="en-CA"/>
                  </w:rPr>
                </w:rPrChange>
              </w:rPr>
              <w:t>0</w:t>
            </w:r>
          </w:p>
        </w:tc>
      </w:tr>
      <w:tr w:rsidR="00E513BA" w:rsidRPr="00E513BA" w14:paraId="53BCE0F1" w14:textId="77777777">
        <w:trPr>
          <w:trHeight w:val="300"/>
          <w:trPrChange w:id="437" w:author="Amanda D. Rodewald" w:date="2020-02-01T10:29:00Z">
            <w:trPr>
              <w:trHeight w:val="300"/>
            </w:trPr>
          </w:trPrChange>
        </w:trPr>
        <w:tc>
          <w:tcPr>
            <w:tcW w:w="457" w:type="dxa"/>
            <w:shd w:val="clear" w:color="000000" w:fill="FA9039"/>
            <w:vAlign w:val="bottom"/>
            <w:tcPrChange w:id="438" w:author="Amanda D. Rodewald" w:date="2020-02-01T10:29:00Z">
              <w:tcPr>
                <w:tcW w:w="380" w:type="dxa"/>
                <w:tcBorders>
                  <w:top w:val="nil"/>
                  <w:left w:val="nil"/>
                  <w:bottom w:val="nil"/>
                  <w:right w:val="nil"/>
                </w:tcBorders>
                <w:shd w:val="clear" w:color="000000" w:fill="FA9039"/>
                <w:noWrap/>
                <w:vAlign w:val="bottom"/>
              </w:tcPr>
            </w:tcPrChange>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39" w:author="Amanda D. Rodewald" w:date="2020-02-01T10:29:00Z">
                  <w:rPr>
                    <w:rFonts w:ascii="Calibri" w:eastAsia="Times New Roman" w:hAnsi="Calibri" w:cs="Calibri"/>
                    <w:sz w:val="21"/>
                    <w:szCs w:val="21"/>
                    <w:lang w:eastAsia="en-CA"/>
                  </w:rPr>
                </w:rPrChange>
              </w:rPr>
              <w:t>4</w:t>
            </w:r>
          </w:p>
        </w:tc>
        <w:tc>
          <w:tcPr>
            <w:tcW w:w="5813" w:type="dxa"/>
            <w:shd w:val="clear" w:color="000000" w:fill="FA9039"/>
            <w:vAlign w:val="bottom"/>
            <w:tcPrChange w:id="440" w:author="Amanda D. Rodewald" w:date="2020-02-01T10:29:00Z">
              <w:tcPr>
                <w:tcW w:w="6040" w:type="dxa"/>
                <w:tcBorders>
                  <w:top w:val="nil"/>
                  <w:left w:val="nil"/>
                  <w:bottom w:val="nil"/>
                  <w:right w:val="nil"/>
                </w:tcBorders>
                <w:shd w:val="clear" w:color="000000" w:fill="FA9039"/>
                <w:noWrap/>
                <w:vAlign w:val="bottom"/>
              </w:tcPr>
            </w:tcPrChange>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41" w:author="Amanda D. Rodewald" w:date="2020-02-01T10:29:00Z">
                  <w:rPr>
                    <w:rFonts w:ascii="Calibri" w:eastAsia="Times New Roman" w:hAnsi="Calibri" w:cs="Calibri"/>
                    <w:sz w:val="21"/>
                    <w:szCs w:val="21"/>
                    <w:lang w:eastAsia="en-CA"/>
                  </w:rPr>
                </w:rPrChange>
              </w:rPr>
              <w:t>Cropland; intensive with few livestock</w:t>
            </w:r>
          </w:p>
        </w:tc>
        <w:tc>
          <w:tcPr>
            <w:tcW w:w="1311" w:type="dxa"/>
            <w:shd w:val="clear" w:color="000000" w:fill="FA9039"/>
            <w:vAlign w:val="bottom"/>
            <w:tcPrChange w:id="442" w:author="Amanda D. Rodewald" w:date="2020-02-01T10:29:00Z">
              <w:tcPr>
                <w:tcW w:w="1280" w:type="dxa"/>
                <w:tcBorders>
                  <w:top w:val="nil"/>
                  <w:left w:val="nil"/>
                  <w:bottom w:val="nil"/>
                  <w:right w:val="nil"/>
                </w:tcBorders>
                <w:shd w:val="clear" w:color="000000" w:fill="FA9039"/>
                <w:noWrap/>
                <w:vAlign w:val="bottom"/>
              </w:tcPr>
            </w:tcPrChange>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43" w:author="Amanda D. Rodewald" w:date="2020-02-01T10:29:00Z">
                  <w:rPr>
                    <w:rFonts w:ascii="Calibri" w:eastAsia="Times New Roman" w:hAnsi="Calibri" w:cs="Calibri"/>
                    <w:sz w:val="21"/>
                    <w:szCs w:val="21"/>
                    <w:lang w:eastAsia="en-CA"/>
                  </w:rPr>
                </w:rPrChange>
              </w:rPr>
              <w:t>0.5</w:t>
            </w:r>
          </w:p>
        </w:tc>
        <w:tc>
          <w:tcPr>
            <w:tcW w:w="1058" w:type="dxa"/>
            <w:shd w:val="clear" w:color="auto" w:fill="auto"/>
            <w:vAlign w:val="bottom"/>
            <w:tcPrChange w:id="444" w:author="Amanda D. Rodewald" w:date="2020-02-01T10:29:00Z">
              <w:tcPr>
                <w:tcW w:w="1000" w:type="dxa"/>
                <w:tcBorders>
                  <w:top w:val="nil"/>
                  <w:left w:val="nil"/>
                  <w:bottom w:val="nil"/>
                  <w:right w:val="nil"/>
                </w:tcBorders>
                <w:shd w:val="clear" w:color="auto" w:fill="auto"/>
                <w:noWrap/>
                <w:vAlign w:val="bottom"/>
              </w:tcPr>
            </w:tcPrChange>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45" w:author="Amanda D. Rodewald" w:date="2020-02-01T10:29:00Z">
                  <w:rPr>
                    <w:rFonts w:ascii="Calibri" w:eastAsia="Times New Roman" w:hAnsi="Calibri" w:cs="Calibri"/>
                    <w:color w:val="000000"/>
                    <w:lang w:eastAsia="en-CA"/>
                  </w:rPr>
                </w:rPrChange>
              </w:rPr>
              <w:t>0.25</w:t>
            </w:r>
          </w:p>
        </w:tc>
        <w:tc>
          <w:tcPr>
            <w:tcW w:w="1420" w:type="dxa"/>
            <w:shd w:val="clear" w:color="auto" w:fill="auto"/>
            <w:vAlign w:val="bottom"/>
            <w:tcPrChange w:id="446" w:author="Amanda D. Rodewald" w:date="2020-02-01T10:29:00Z">
              <w:tcPr>
                <w:tcW w:w="1420" w:type="dxa"/>
                <w:tcBorders>
                  <w:top w:val="nil"/>
                  <w:left w:val="nil"/>
                  <w:bottom w:val="nil"/>
                  <w:right w:val="nil"/>
                </w:tcBorders>
                <w:shd w:val="clear" w:color="auto" w:fill="auto"/>
                <w:noWrap/>
                <w:vAlign w:val="bottom"/>
              </w:tcPr>
            </w:tcPrChange>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47"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448" w:author="Amanda D. Rodewald" w:date="2020-02-01T10:29:00Z">
              <w:tcPr>
                <w:tcW w:w="1120" w:type="dxa"/>
                <w:tcBorders>
                  <w:top w:val="nil"/>
                  <w:left w:val="nil"/>
                  <w:bottom w:val="nil"/>
                  <w:right w:val="nil"/>
                </w:tcBorders>
                <w:shd w:val="clear" w:color="auto" w:fill="auto"/>
                <w:noWrap/>
                <w:vAlign w:val="bottom"/>
              </w:tcPr>
            </w:tcPrChange>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49" w:author="Amanda D. Rodewald" w:date="2020-02-01T10:29:00Z">
                  <w:rPr>
                    <w:rFonts w:ascii="Calibri" w:eastAsia="Times New Roman" w:hAnsi="Calibri" w:cs="Calibri"/>
                    <w:color w:val="000000"/>
                    <w:lang w:eastAsia="en-CA"/>
                  </w:rPr>
                </w:rPrChange>
              </w:rPr>
              <w:t>0</w:t>
            </w:r>
          </w:p>
        </w:tc>
      </w:tr>
      <w:tr w:rsidR="00E513BA" w:rsidRPr="00E513BA" w14:paraId="799CAEA4" w14:textId="77777777">
        <w:trPr>
          <w:trHeight w:val="300"/>
          <w:trPrChange w:id="450" w:author="Amanda D. Rodewald" w:date="2020-02-01T10:29:00Z">
            <w:trPr>
              <w:trHeight w:val="300"/>
            </w:trPr>
          </w:trPrChange>
        </w:trPr>
        <w:tc>
          <w:tcPr>
            <w:tcW w:w="457" w:type="dxa"/>
            <w:shd w:val="clear" w:color="000000" w:fill="F58625"/>
            <w:vAlign w:val="bottom"/>
            <w:tcPrChange w:id="451" w:author="Amanda D. Rodewald" w:date="2020-02-01T10:29:00Z">
              <w:tcPr>
                <w:tcW w:w="380" w:type="dxa"/>
                <w:tcBorders>
                  <w:top w:val="nil"/>
                  <w:left w:val="nil"/>
                  <w:bottom w:val="nil"/>
                  <w:right w:val="nil"/>
                </w:tcBorders>
                <w:shd w:val="clear" w:color="000000" w:fill="F58625"/>
                <w:noWrap/>
                <w:vAlign w:val="bottom"/>
              </w:tcPr>
            </w:tcPrChange>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52" w:author="Amanda D. Rodewald" w:date="2020-02-01T10:29:00Z">
                  <w:rPr>
                    <w:rFonts w:ascii="Calibri" w:eastAsia="Times New Roman" w:hAnsi="Calibri" w:cs="Calibri"/>
                    <w:sz w:val="21"/>
                    <w:szCs w:val="21"/>
                    <w:lang w:eastAsia="en-CA"/>
                  </w:rPr>
                </w:rPrChange>
              </w:rPr>
              <w:t>5</w:t>
            </w:r>
          </w:p>
        </w:tc>
        <w:tc>
          <w:tcPr>
            <w:tcW w:w="5813" w:type="dxa"/>
            <w:shd w:val="clear" w:color="000000" w:fill="F58625"/>
            <w:vAlign w:val="bottom"/>
            <w:tcPrChange w:id="453" w:author="Amanda D. Rodewald" w:date="2020-02-01T10:29:00Z">
              <w:tcPr>
                <w:tcW w:w="6040" w:type="dxa"/>
                <w:tcBorders>
                  <w:top w:val="nil"/>
                  <w:left w:val="nil"/>
                  <w:bottom w:val="nil"/>
                  <w:right w:val="nil"/>
                </w:tcBorders>
                <w:shd w:val="clear" w:color="000000" w:fill="F58625"/>
                <w:noWrap/>
                <w:vAlign w:val="bottom"/>
              </w:tcPr>
            </w:tcPrChange>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54" w:author="Amanda D. Rodewald" w:date="2020-02-01T10:29:00Z">
                  <w:rPr>
                    <w:rFonts w:ascii="Calibri" w:eastAsia="Times New Roman" w:hAnsi="Calibri" w:cs="Calibri"/>
                    <w:sz w:val="21"/>
                    <w:szCs w:val="21"/>
                    <w:lang w:eastAsia="en-CA"/>
                  </w:rPr>
                </w:rPrChange>
              </w:rPr>
              <w:t>Cropland; intensive with bovines, goats &amp; sheep</w:t>
            </w:r>
          </w:p>
        </w:tc>
        <w:tc>
          <w:tcPr>
            <w:tcW w:w="1311" w:type="dxa"/>
            <w:shd w:val="clear" w:color="000000" w:fill="F58625"/>
            <w:vAlign w:val="bottom"/>
            <w:tcPrChange w:id="455" w:author="Amanda D. Rodewald" w:date="2020-02-01T10:29:00Z">
              <w:tcPr>
                <w:tcW w:w="1280" w:type="dxa"/>
                <w:tcBorders>
                  <w:top w:val="nil"/>
                  <w:left w:val="nil"/>
                  <w:bottom w:val="nil"/>
                  <w:right w:val="nil"/>
                </w:tcBorders>
                <w:shd w:val="clear" w:color="000000" w:fill="F58625"/>
                <w:noWrap/>
                <w:vAlign w:val="bottom"/>
              </w:tcPr>
            </w:tcPrChange>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56" w:author="Amanda D. Rodewald" w:date="2020-02-01T10:29:00Z">
                  <w:rPr>
                    <w:rFonts w:ascii="Calibri" w:eastAsia="Times New Roman" w:hAnsi="Calibri" w:cs="Calibri"/>
                    <w:sz w:val="21"/>
                    <w:szCs w:val="21"/>
                    <w:lang w:eastAsia="en-CA"/>
                  </w:rPr>
                </w:rPrChange>
              </w:rPr>
              <w:t>0.75</w:t>
            </w:r>
          </w:p>
        </w:tc>
        <w:tc>
          <w:tcPr>
            <w:tcW w:w="1058" w:type="dxa"/>
            <w:shd w:val="clear" w:color="auto" w:fill="auto"/>
            <w:vAlign w:val="bottom"/>
            <w:tcPrChange w:id="457" w:author="Amanda D. Rodewald" w:date="2020-02-01T10:29:00Z">
              <w:tcPr>
                <w:tcW w:w="1000" w:type="dxa"/>
                <w:tcBorders>
                  <w:top w:val="nil"/>
                  <w:left w:val="nil"/>
                  <w:bottom w:val="nil"/>
                  <w:right w:val="nil"/>
                </w:tcBorders>
                <w:shd w:val="clear" w:color="auto" w:fill="auto"/>
                <w:noWrap/>
                <w:vAlign w:val="bottom"/>
              </w:tcPr>
            </w:tcPrChange>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58" w:author="Amanda D. Rodewald" w:date="2020-02-01T10:29:00Z">
                  <w:rPr>
                    <w:rFonts w:ascii="Calibri" w:eastAsia="Times New Roman" w:hAnsi="Calibri" w:cs="Calibri"/>
                    <w:color w:val="000000"/>
                    <w:lang w:eastAsia="en-CA"/>
                  </w:rPr>
                </w:rPrChange>
              </w:rPr>
              <w:t>0.25</w:t>
            </w:r>
          </w:p>
        </w:tc>
        <w:tc>
          <w:tcPr>
            <w:tcW w:w="1420" w:type="dxa"/>
            <w:shd w:val="clear" w:color="auto" w:fill="auto"/>
            <w:vAlign w:val="bottom"/>
            <w:tcPrChange w:id="459" w:author="Amanda D. Rodewald" w:date="2020-02-01T10:29:00Z">
              <w:tcPr>
                <w:tcW w:w="1420" w:type="dxa"/>
                <w:tcBorders>
                  <w:top w:val="nil"/>
                  <w:left w:val="nil"/>
                  <w:bottom w:val="nil"/>
                  <w:right w:val="nil"/>
                </w:tcBorders>
                <w:shd w:val="clear" w:color="auto" w:fill="auto"/>
                <w:noWrap/>
                <w:vAlign w:val="bottom"/>
              </w:tcPr>
            </w:tcPrChange>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60" w:author="Amanda D. Rodewald" w:date="2020-02-01T10:29:00Z">
                  <w:rPr>
                    <w:rFonts w:ascii="Calibri" w:eastAsia="Times New Roman" w:hAnsi="Calibri" w:cs="Calibri"/>
                    <w:color w:val="000000"/>
                    <w:lang w:eastAsia="en-CA"/>
                  </w:rPr>
                </w:rPrChange>
              </w:rPr>
              <w:t>0.5</w:t>
            </w:r>
          </w:p>
        </w:tc>
        <w:tc>
          <w:tcPr>
            <w:tcW w:w="1180" w:type="dxa"/>
            <w:shd w:val="clear" w:color="auto" w:fill="auto"/>
            <w:vAlign w:val="bottom"/>
            <w:tcPrChange w:id="461" w:author="Amanda D. Rodewald" w:date="2020-02-01T10:29:00Z">
              <w:tcPr>
                <w:tcW w:w="1120" w:type="dxa"/>
                <w:tcBorders>
                  <w:top w:val="nil"/>
                  <w:left w:val="nil"/>
                  <w:bottom w:val="nil"/>
                  <w:right w:val="nil"/>
                </w:tcBorders>
                <w:shd w:val="clear" w:color="auto" w:fill="auto"/>
                <w:noWrap/>
                <w:vAlign w:val="bottom"/>
              </w:tcPr>
            </w:tcPrChange>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62" w:author="Amanda D. Rodewald" w:date="2020-02-01T10:29:00Z">
                  <w:rPr>
                    <w:rFonts w:ascii="Calibri" w:eastAsia="Times New Roman" w:hAnsi="Calibri" w:cs="Calibri"/>
                    <w:color w:val="000000"/>
                    <w:lang w:eastAsia="en-CA"/>
                  </w:rPr>
                </w:rPrChange>
              </w:rPr>
              <w:t>0</w:t>
            </w:r>
          </w:p>
        </w:tc>
      </w:tr>
      <w:tr w:rsidR="00E513BA" w:rsidRPr="00E513BA" w14:paraId="3CA40595" w14:textId="77777777">
        <w:trPr>
          <w:trHeight w:val="300"/>
          <w:trPrChange w:id="463" w:author="Amanda D. Rodewald" w:date="2020-02-01T10:29:00Z">
            <w:trPr>
              <w:trHeight w:val="300"/>
            </w:trPr>
          </w:trPrChange>
        </w:trPr>
        <w:tc>
          <w:tcPr>
            <w:tcW w:w="457" w:type="dxa"/>
            <w:shd w:val="clear" w:color="000000" w:fill="547FA1"/>
            <w:vAlign w:val="bottom"/>
            <w:tcPrChange w:id="464" w:author="Amanda D. Rodewald" w:date="2020-02-01T10:29:00Z">
              <w:tcPr>
                <w:tcW w:w="380" w:type="dxa"/>
                <w:tcBorders>
                  <w:top w:val="nil"/>
                  <w:left w:val="nil"/>
                  <w:bottom w:val="nil"/>
                  <w:right w:val="nil"/>
                </w:tcBorders>
                <w:shd w:val="clear" w:color="000000" w:fill="547FA1"/>
                <w:noWrap/>
                <w:vAlign w:val="bottom"/>
              </w:tcPr>
            </w:tcPrChange>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65" w:author="Amanda D. Rodewald" w:date="2020-02-01T10:29:00Z">
                  <w:rPr>
                    <w:rFonts w:ascii="Calibri" w:eastAsia="Times New Roman" w:hAnsi="Calibri" w:cs="Calibri"/>
                    <w:sz w:val="21"/>
                    <w:szCs w:val="21"/>
                    <w:lang w:eastAsia="en-CA"/>
                  </w:rPr>
                </w:rPrChange>
              </w:rPr>
              <w:t>6</w:t>
            </w:r>
          </w:p>
        </w:tc>
        <w:tc>
          <w:tcPr>
            <w:tcW w:w="5813" w:type="dxa"/>
            <w:shd w:val="clear" w:color="000000" w:fill="547FA1"/>
            <w:vAlign w:val="bottom"/>
            <w:tcPrChange w:id="466" w:author="Amanda D. Rodewald" w:date="2020-02-01T10:29:00Z">
              <w:tcPr>
                <w:tcW w:w="6040" w:type="dxa"/>
                <w:tcBorders>
                  <w:top w:val="nil"/>
                  <w:left w:val="nil"/>
                  <w:bottom w:val="nil"/>
                  <w:right w:val="nil"/>
                </w:tcBorders>
                <w:shd w:val="clear" w:color="000000" w:fill="547FA1"/>
                <w:noWrap/>
                <w:vAlign w:val="bottom"/>
              </w:tcPr>
            </w:tcPrChange>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67" w:author="Amanda D. Rodewald" w:date="2020-02-01T10:29:00Z">
                  <w:rPr>
                    <w:rFonts w:ascii="Calibri" w:eastAsia="Times New Roman" w:hAnsi="Calibri" w:cs="Calibri"/>
                    <w:sz w:val="21"/>
                    <w:szCs w:val="21"/>
                    <w:lang w:eastAsia="en-CA"/>
                  </w:rPr>
                </w:rPrChange>
              </w:rPr>
              <w:t>Mosaic cropland and grassland with bovines, goats &amp; sheep</w:t>
            </w:r>
          </w:p>
        </w:tc>
        <w:tc>
          <w:tcPr>
            <w:tcW w:w="1311" w:type="dxa"/>
            <w:shd w:val="clear" w:color="000000" w:fill="547FA1"/>
            <w:vAlign w:val="bottom"/>
            <w:tcPrChange w:id="468" w:author="Amanda D. Rodewald" w:date="2020-02-01T10:29:00Z">
              <w:tcPr>
                <w:tcW w:w="1280" w:type="dxa"/>
                <w:tcBorders>
                  <w:top w:val="nil"/>
                  <w:left w:val="nil"/>
                  <w:bottom w:val="nil"/>
                  <w:right w:val="nil"/>
                </w:tcBorders>
                <w:shd w:val="clear" w:color="000000" w:fill="547FA1"/>
                <w:noWrap/>
                <w:vAlign w:val="bottom"/>
              </w:tcPr>
            </w:tcPrChange>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69" w:author="Amanda D. Rodewald" w:date="2020-02-01T10:29:00Z">
                  <w:rPr>
                    <w:rFonts w:ascii="Calibri" w:eastAsia="Times New Roman" w:hAnsi="Calibri" w:cs="Calibri"/>
                    <w:sz w:val="21"/>
                    <w:szCs w:val="21"/>
                    <w:lang w:eastAsia="en-CA"/>
                  </w:rPr>
                </w:rPrChange>
              </w:rPr>
              <w:t>0.75</w:t>
            </w:r>
          </w:p>
        </w:tc>
        <w:tc>
          <w:tcPr>
            <w:tcW w:w="1058" w:type="dxa"/>
            <w:shd w:val="clear" w:color="auto" w:fill="auto"/>
            <w:vAlign w:val="bottom"/>
            <w:tcPrChange w:id="470" w:author="Amanda D. Rodewald" w:date="2020-02-01T10:29:00Z">
              <w:tcPr>
                <w:tcW w:w="1000" w:type="dxa"/>
                <w:tcBorders>
                  <w:top w:val="nil"/>
                  <w:left w:val="nil"/>
                  <w:bottom w:val="nil"/>
                  <w:right w:val="nil"/>
                </w:tcBorders>
                <w:shd w:val="clear" w:color="auto" w:fill="auto"/>
                <w:noWrap/>
                <w:vAlign w:val="bottom"/>
              </w:tcPr>
            </w:tcPrChange>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71" w:author="Amanda D. Rodewald" w:date="2020-02-01T10:29:00Z">
                  <w:rPr>
                    <w:rFonts w:ascii="Calibri" w:eastAsia="Times New Roman" w:hAnsi="Calibri" w:cs="Calibri"/>
                    <w:color w:val="000000"/>
                    <w:lang w:eastAsia="en-CA"/>
                  </w:rPr>
                </w:rPrChange>
              </w:rPr>
              <w:t>0.25</w:t>
            </w:r>
          </w:p>
        </w:tc>
        <w:tc>
          <w:tcPr>
            <w:tcW w:w="1420" w:type="dxa"/>
            <w:shd w:val="clear" w:color="auto" w:fill="auto"/>
            <w:vAlign w:val="bottom"/>
            <w:tcPrChange w:id="472" w:author="Amanda D. Rodewald" w:date="2020-02-01T10:29:00Z">
              <w:tcPr>
                <w:tcW w:w="1420" w:type="dxa"/>
                <w:tcBorders>
                  <w:top w:val="nil"/>
                  <w:left w:val="nil"/>
                  <w:bottom w:val="nil"/>
                  <w:right w:val="nil"/>
                </w:tcBorders>
                <w:shd w:val="clear" w:color="auto" w:fill="auto"/>
                <w:noWrap/>
                <w:vAlign w:val="bottom"/>
              </w:tcPr>
            </w:tcPrChange>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73" w:author="Amanda D. Rodewald" w:date="2020-02-01T10:29:00Z">
                  <w:rPr>
                    <w:rFonts w:ascii="Calibri" w:eastAsia="Times New Roman" w:hAnsi="Calibri" w:cs="Calibri"/>
                    <w:color w:val="000000"/>
                    <w:lang w:eastAsia="en-CA"/>
                  </w:rPr>
                </w:rPrChange>
              </w:rPr>
              <w:t>0.5</w:t>
            </w:r>
          </w:p>
        </w:tc>
        <w:tc>
          <w:tcPr>
            <w:tcW w:w="1180" w:type="dxa"/>
            <w:shd w:val="clear" w:color="auto" w:fill="auto"/>
            <w:vAlign w:val="bottom"/>
            <w:tcPrChange w:id="474" w:author="Amanda D. Rodewald" w:date="2020-02-01T10:29:00Z">
              <w:tcPr>
                <w:tcW w:w="1120" w:type="dxa"/>
                <w:tcBorders>
                  <w:top w:val="nil"/>
                  <w:left w:val="nil"/>
                  <w:bottom w:val="nil"/>
                  <w:right w:val="nil"/>
                </w:tcBorders>
                <w:shd w:val="clear" w:color="auto" w:fill="auto"/>
                <w:noWrap/>
                <w:vAlign w:val="bottom"/>
              </w:tcPr>
            </w:tcPrChange>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75" w:author="Amanda D. Rodewald" w:date="2020-02-01T10:29:00Z">
                  <w:rPr>
                    <w:rFonts w:ascii="Calibri" w:eastAsia="Times New Roman" w:hAnsi="Calibri" w:cs="Calibri"/>
                    <w:color w:val="000000"/>
                    <w:lang w:eastAsia="en-CA"/>
                  </w:rPr>
                </w:rPrChange>
              </w:rPr>
              <w:t>0</w:t>
            </w:r>
          </w:p>
        </w:tc>
      </w:tr>
      <w:tr w:rsidR="00E513BA" w:rsidRPr="00E513BA" w14:paraId="75F7E237" w14:textId="77777777">
        <w:trPr>
          <w:trHeight w:val="300"/>
          <w:trPrChange w:id="476" w:author="Amanda D. Rodewald" w:date="2020-02-01T10:29:00Z">
            <w:trPr>
              <w:trHeight w:val="300"/>
            </w:trPr>
          </w:trPrChange>
        </w:trPr>
        <w:tc>
          <w:tcPr>
            <w:tcW w:w="457" w:type="dxa"/>
            <w:shd w:val="clear" w:color="000000" w:fill="D3E5E9"/>
            <w:vAlign w:val="bottom"/>
            <w:tcPrChange w:id="477" w:author="Amanda D. Rodewald" w:date="2020-02-01T10:29:00Z">
              <w:tcPr>
                <w:tcW w:w="380" w:type="dxa"/>
                <w:tcBorders>
                  <w:top w:val="nil"/>
                  <w:left w:val="nil"/>
                  <w:bottom w:val="nil"/>
                  <w:right w:val="nil"/>
                </w:tcBorders>
                <w:shd w:val="clear" w:color="000000" w:fill="D3E5E9"/>
                <w:noWrap/>
                <w:vAlign w:val="bottom"/>
              </w:tcPr>
            </w:tcPrChange>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78" w:author="Amanda D. Rodewald" w:date="2020-02-01T10:29:00Z">
                  <w:rPr>
                    <w:rFonts w:ascii="Calibri" w:eastAsia="Times New Roman" w:hAnsi="Calibri" w:cs="Calibri"/>
                    <w:sz w:val="21"/>
                    <w:szCs w:val="21"/>
                    <w:lang w:eastAsia="en-CA"/>
                  </w:rPr>
                </w:rPrChange>
              </w:rPr>
              <w:t>7</w:t>
            </w:r>
          </w:p>
        </w:tc>
        <w:tc>
          <w:tcPr>
            <w:tcW w:w="5813" w:type="dxa"/>
            <w:shd w:val="clear" w:color="000000" w:fill="D3E5E9"/>
            <w:vAlign w:val="bottom"/>
            <w:tcPrChange w:id="479" w:author="Amanda D. Rodewald" w:date="2020-02-01T10:29:00Z">
              <w:tcPr>
                <w:tcW w:w="6040" w:type="dxa"/>
                <w:tcBorders>
                  <w:top w:val="nil"/>
                  <w:left w:val="nil"/>
                  <w:bottom w:val="nil"/>
                  <w:right w:val="nil"/>
                </w:tcBorders>
                <w:shd w:val="clear" w:color="000000" w:fill="D3E5E9"/>
                <w:noWrap/>
                <w:vAlign w:val="bottom"/>
              </w:tcPr>
            </w:tcPrChange>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80" w:author="Amanda D. Rodewald" w:date="2020-02-01T10:29:00Z">
                  <w:rPr>
                    <w:rFonts w:ascii="Calibri" w:eastAsia="Times New Roman" w:hAnsi="Calibri" w:cs="Calibri"/>
                    <w:sz w:val="21"/>
                    <w:szCs w:val="21"/>
                    <w:lang w:eastAsia="en-CA"/>
                  </w:rPr>
                </w:rPrChange>
              </w:rPr>
              <w:t>Mosaic cropland (extensive) and grassland with few livestock</w:t>
            </w:r>
          </w:p>
        </w:tc>
        <w:tc>
          <w:tcPr>
            <w:tcW w:w="1311" w:type="dxa"/>
            <w:shd w:val="clear" w:color="000000" w:fill="D3E5E9"/>
            <w:vAlign w:val="bottom"/>
            <w:tcPrChange w:id="481" w:author="Amanda D. Rodewald" w:date="2020-02-01T10:29:00Z">
              <w:tcPr>
                <w:tcW w:w="1280" w:type="dxa"/>
                <w:tcBorders>
                  <w:top w:val="nil"/>
                  <w:left w:val="nil"/>
                  <w:bottom w:val="nil"/>
                  <w:right w:val="nil"/>
                </w:tcBorders>
                <w:shd w:val="clear" w:color="000000" w:fill="D3E5E9"/>
                <w:noWrap/>
                <w:vAlign w:val="bottom"/>
              </w:tcPr>
            </w:tcPrChange>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82" w:author="Amanda D. Rodewald" w:date="2020-02-01T10:29:00Z">
                  <w:rPr>
                    <w:rFonts w:ascii="Calibri" w:eastAsia="Times New Roman" w:hAnsi="Calibri" w:cs="Calibri"/>
                    <w:sz w:val="21"/>
                    <w:szCs w:val="21"/>
                    <w:lang w:eastAsia="en-CA"/>
                  </w:rPr>
                </w:rPrChange>
              </w:rPr>
              <w:t>1</w:t>
            </w:r>
          </w:p>
        </w:tc>
        <w:tc>
          <w:tcPr>
            <w:tcW w:w="1058" w:type="dxa"/>
            <w:shd w:val="clear" w:color="auto" w:fill="auto"/>
            <w:vAlign w:val="bottom"/>
            <w:tcPrChange w:id="483" w:author="Amanda D. Rodewald" w:date="2020-02-01T10:29:00Z">
              <w:tcPr>
                <w:tcW w:w="1000" w:type="dxa"/>
                <w:tcBorders>
                  <w:top w:val="nil"/>
                  <w:left w:val="nil"/>
                  <w:bottom w:val="nil"/>
                  <w:right w:val="nil"/>
                </w:tcBorders>
                <w:shd w:val="clear" w:color="auto" w:fill="auto"/>
                <w:noWrap/>
                <w:vAlign w:val="bottom"/>
              </w:tcPr>
            </w:tcPrChange>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84" w:author="Amanda D. Rodewald" w:date="2020-02-01T10:29:00Z">
                  <w:rPr>
                    <w:rFonts w:ascii="Calibri" w:eastAsia="Times New Roman" w:hAnsi="Calibri" w:cs="Calibri"/>
                    <w:color w:val="000000"/>
                    <w:lang w:eastAsia="en-CA"/>
                  </w:rPr>
                </w:rPrChange>
              </w:rPr>
              <w:t>0.75</w:t>
            </w:r>
          </w:p>
        </w:tc>
        <w:tc>
          <w:tcPr>
            <w:tcW w:w="1420" w:type="dxa"/>
            <w:shd w:val="clear" w:color="auto" w:fill="auto"/>
            <w:vAlign w:val="bottom"/>
            <w:tcPrChange w:id="485" w:author="Amanda D. Rodewald" w:date="2020-02-01T10:29:00Z">
              <w:tcPr>
                <w:tcW w:w="1420" w:type="dxa"/>
                <w:tcBorders>
                  <w:top w:val="nil"/>
                  <w:left w:val="nil"/>
                  <w:bottom w:val="nil"/>
                  <w:right w:val="nil"/>
                </w:tcBorders>
                <w:shd w:val="clear" w:color="auto" w:fill="auto"/>
                <w:noWrap/>
                <w:vAlign w:val="bottom"/>
              </w:tcPr>
            </w:tcPrChange>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86"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487" w:author="Amanda D. Rodewald" w:date="2020-02-01T10:29:00Z">
              <w:tcPr>
                <w:tcW w:w="1120" w:type="dxa"/>
                <w:tcBorders>
                  <w:top w:val="nil"/>
                  <w:left w:val="nil"/>
                  <w:bottom w:val="nil"/>
                  <w:right w:val="nil"/>
                </w:tcBorders>
                <w:shd w:val="clear" w:color="auto" w:fill="auto"/>
                <w:noWrap/>
                <w:vAlign w:val="bottom"/>
              </w:tcPr>
            </w:tcPrChange>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88" w:author="Amanda D. Rodewald" w:date="2020-02-01T10:29:00Z">
                  <w:rPr>
                    <w:rFonts w:ascii="Calibri" w:eastAsia="Times New Roman" w:hAnsi="Calibri" w:cs="Calibri"/>
                    <w:color w:val="000000"/>
                    <w:lang w:eastAsia="en-CA"/>
                  </w:rPr>
                </w:rPrChange>
              </w:rPr>
              <w:t>0</w:t>
            </w:r>
          </w:p>
        </w:tc>
      </w:tr>
      <w:tr w:rsidR="00E513BA" w:rsidRPr="00E513BA" w14:paraId="2F2BD894" w14:textId="77777777">
        <w:trPr>
          <w:trHeight w:val="300"/>
          <w:trPrChange w:id="489" w:author="Amanda D. Rodewald" w:date="2020-02-01T10:29:00Z">
            <w:trPr>
              <w:trHeight w:val="300"/>
            </w:trPr>
          </w:trPrChange>
        </w:trPr>
        <w:tc>
          <w:tcPr>
            <w:tcW w:w="457" w:type="dxa"/>
            <w:shd w:val="clear" w:color="000000" w:fill="A5BFCE"/>
            <w:vAlign w:val="bottom"/>
            <w:tcPrChange w:id="490" w:author="Amanda D. Rodewald" w:date="2020-02-01T10:29:00Z">
              <w:tcPr>
                <w:tcW w:w="380" w:type="dxa"/>
                <w:tcBorders>
                  <w:top w:val="nil"/>
                  <w:left w:val="nil"/>
                  <w:bottom w:val="nil"/>
                  <w:right w:val="nil"/>
                </w:tcBorders>
                <w:shd w:val="clear" w:color="000000" w:fill="A5BFCE"/>
                <w:noWrap/>
                <w:vAlign w:val="bottom"/>
              </w:tcPr>
            </w:tcPrChange>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491" w:author="Amanda D. Rodewald" w:date="2020-02-01T10:29:00Z">
                  <w:rPr>
                    <w:rFonts w:ascii="Calibri" w:eastAsia="Times New Roman" w:hAnsi="Calibri" w:cs="Calibri"/>
                    <w:sz w:val="21"/>
                    <w:szCs w:val="21"/>
                    <w:lang w:eastAsia="en-CA"/>
                  </w:rPr>
                </w:rPrChange>
              </w:rPr>
              <w:t>8</w:t>
            </w:r>
          </w:p>
        </w:tc>
        <w:tc>
          <w:tcPr>
            <w:tcW w:w="5813" w:type="dxa"/>
            <w:shd w:val="clear" w:color="000000" w:fill="A5BFCE"/>
            <w:vAlign w:val="bottom"/>
            <w:tcPrChange w:id="492" w:author="Amanda D. Rodewald" w:date="2020-02-01T10:29:00Z">
              <w:tcPr>
                <w:tcW w:w="6040" w:type="dxa"/>
                <w:tcBorders>
                  <w:top w:val="nil"/>
                  <w:left w:val="nil"/>
                  <w:bottom w:val="nil"/>
                  <w:right w:val="nil"/>
                </w:tcBorders>
                <w:shd w:val="clear" w:color="000000" w:fill="A5BFCE"/>
                <w:noWrap/>
                <w:vAlign w:val="bottom"/>
              </w:tcPr>
            </w:tcPrChange>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493" w:author="Amanda D. Rodewald" w:date="2020-02-01T10:29:00Z">
                  <w:rPr>
                    <w:rFonts w:ascii="Calibri" w:eastAsia="Times New Roman" w:hAnsi="Calibri" w:cs="Calibri"/>
                    <w:sz w:val="21"/>
                    <w:szCs w:val="21"/>
                    <w:lang w:eastAsia="en-CA"/>
                  </w:rPr>
                </w:rPrChange>
              </w:rPr>
              <w:t>Mosaic cropland (medium intensive) and grassland with few livestock</w:t>
            </w:r>
          </w:p>
        </w:tc>
        <w:tc>
          <w:tcPr>
            <w:tcW w:w="1311" w:type="dxa"/>
            <w:shd w:val="clear" w:color="000000" w:fill="A5BFCE"/>
            <w:vAlign w:val="bottom"/>
            <w:tcPrChange w:id="494" w:author="Amanda D. Rodewald" w:date="2020-02-01T10:29:00Z">
              <w:tcPr>
                <w:tcW w:w="1280" w:type="dxa"/>
                <w:tcBorders>
                  <w:top w:val="nil"/>
                  <w:left w:val="nil"/>
                  <w:bottom w:val="nil"/>
                  <w:right w:val="nil"/>
                </w:tcBorders>
                <w:shd w:val="clear" w:color="000000" w:fill="A5BFCE"/>
                <w:noWrap/>
                <w:vAlign w:val="bottom"/>
              </w:tcPr>
            </w:tcPrChange>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495" w:author="Amanda D. Rodewald" w:date="2020-02-01T10:29:00Z">
                  <w:rPr>
                    <w:rFonts w:ascii="Calibri" w:eastAsia="Times New Roman" w:hAnsi="Calibri" w:cs="Calibri"/>
                    <w:sz w:val="21"/>
                    <w:szCs w:val="21"/>
                    <w:lang w:eastAsia="en-CA"/>
                  </w:rPr>
                </w:rPrChange>
              </w:rPr>
              <w:t>0.75</w:t>
            </w:r>
          </w:p>
        </w:tc>
        <w:tc>
          <w:tcPr>
            <w:tcW w:w="1058" w:type="dxa"/>
            <w:shd w:val="clear" w:color="auto" w:fill="auto"/>
            <w:vAlign w:val="bottom"/>
            <w:tcPrChange w:id="496" w:author="Amanda D. Rodewald" w:date="2020-02-01T10:29:00Z">
              <w:tcPr>
                <w:tcW w:w="1000" w:type="dxa"/>
                <w:tcBorders>
                  <w:top w:val="nil"/>
                  <w:left w:val="nil"/>
                  <w:bottom w:val="nil"/>
                  <w:right w:val="nil"/>
                </w:tcBorders>
                <w:shd w:val="clear" w:color="auto" w:fill="auto"/>
                <w:noWrap/>
                <w:vAlign w:val="bottom"/>
              </w:tcPr>
            </w:tcPrChange>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97" w:author="Amanda D. Rodewald" w:date="2020-02-01T10:29:00Z">
                  <w:rPr>
                    <w:rFonts w:ascii="Calibri" w:eastAsia="Times New Roman" w:hAnsi="Calibri" w:cs="Calibri"/>
                    <w:color w:val="000000"/>
                    <w:lang w:eastAsia="en-CA"/>
                  </w:rPr>
                </w:rPrChange>
              </w:rPr>
              <w:t>0.5</w:t>
            </w:r>
          </w:p>
        </w:tc>
        <w:tc>
          <w:tcPr>
            <w:tcW w:w="1420" w:type="dxa"/>
            <w:shd w:val="clear" w:color="auto" w:fill="auto"/>
            <w:vAlign w:val="bottom"/>
            <w:tcPrChange w:id="498" w:author="Amanda D. Rodewald" w:date="2020-02-01T10:29:00Z">
              <w:tcPr>
                <w:tcW w:w="1420" w:type="dxa"/>
                <w:tcBorders>
                  <w:top w:val="nil"/>
                  <w:left w:val="nil"/>
                  <w:bottom w:val="nil"/>
                  <w:right w:val="nil"/>
                </w:tcBorders>
                <w:shd w:val="clear" w:color="auto" w:fill="auto"/>
                <w:noWrap/>
                <w:vAlign w:val="bottom"/>
              </w:tcPr>
            </w:tcPrChange>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499"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500" w:author="Amanda D. Rodewald" w:date="2020-02-01T10:29:00Z">
              <w:tcPr>
                <w:tcW w:w="1120" w:type="dxa"/>
                <w:tcBorders>
                  <w:top w:val="nil"/>
                  <w:left w:val="nil"/>
                  <w:bottom w:val="nil"/>
                  <w:right w:val="nil"/>
                </w:tcBorders>
                <w:shd w:val="clear" w:color="auto" w:fill="auto"/>
                <w:noWrap/>
                <w:vAlign w:val="bottom"/>
              </w:tcPr>
            </w:tcPrChange>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01" w:author="Amanda D. Rodewald" w:date="2020-02-01T10:29:00Z">
                  <w:rPr>
                    <w:rFonts w:ascii="Calibri" w:eastAsia="Times New Roman" w:hAnsi="Calibri" w:cs="Calibri"/>
                    <w:color w:val="000000"/>
                    <w:lang w:eastAsia="en-CA"/>
                  </w:rPr>
                </w:rPrChange>
              </w:rPr>
              <w:t>0</w:t>
            </w:r>
          </w:p>
        </w:tc>
      </w:tr>
      <w:tr w:rsidR="00E513BA" w:rsidRPr="00E513BA" w14:paraId="1FAC724D" w14:textId="77777777">
        <w:trPr>
          <w:trHeight w:val="300"/>
          <w:trPrChange w:id="502" w:author="Amanda D. Rodewald" w:date="2020-02-01T10:29:00Z">
            <w:trPr>
              <w:trHeight w:val="300"/>
            </w:trPr>
          </w:trPrChange>
        </w:trPr>
        <w:tc>
          <w:tcPr>
            <w:tcW w:w="457" w:type="dxa"/>
            <w:shd w:val="clear" w:color="000000" w:fill="7D9FB8"/>
            <w:vAlign w:val="bottom"/>
            <w:tcPrChange w:id="503" w:author="Amanda D. Rodewald" w:date="2020-02-01T10:29:00Z">
              <w:tcPr>
                <w:tcW w:w="380" w:type="dxa"/>
                <w:tcBorders>
                  <w:top w:val="nil"/>
                  <w:left w:val="nil"/>
                  <w:bottom w:val="nil"/>
                  <w:right w:val="nil"/>
                </w:tcBorders>
                <w:shd w:val="clear" w:color="000000" w:fill="7D9FB8"/>
                <w:noWrap/>
                <w:vAlign w:val="bottom"/>
              </w:tcPr>
            </w:tcPrChange>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04" w:author="Amanda D. Rodewald" w:date="2020-02-01T10:29:00Z">
                  <w:rPr>
                    <w:rFonts w:ascii="Calibri" w:eastAsia="Times New Roman" w:hAnsi="Calibri" w:cs="Calibri"/>
                    <w:sz w:val="21"/>
                    <w:szCs w:val="21"/>
                    <w:lang w:eastAsia="en-CA"/>
                  </w:rPr>
                </w:rPrChange>
              </w:rPr>
              <w:t>9</w:t>
            </w:r>
          </w:p>
        </w:tc>
        <w:tc>
          <w:tcPr>
            <w:tcW w:w="5813" w:type="dxa"/>
            <w:shd w:val="clear" w:color="000000" w:fill="7D9FB8"/>
            <w:vAlign w:val="bottom"/>
            <w:tcPrChange w:id="505" w:author="Amanda D. Rodewald" w:date="2020-02-01T10:29:00Z">
              <w:tcPr>
                <w:tcW w:w="6040" w:type="dxa"/>
                <w:tcBorders>
                  <w:top w:val="nil"/>
                  <w:left w:val="nil"/>
                  <w:bottom w:val="nil"/>
                  <w:right w:val="nil"/>
                </w:tcBorders>
                <w:shd w:val="clear" w:color="000000" w:fill="7D9FB8"/>
                <w:noWrap/>
                <w:vAlign w:val="bottom"/>
              </w:tcPr>
            </w:tcPrChange>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06" w:author="Amanda D. Rodewald" w:date="2020-02-01T10:29:00Z">
                  <w:rPr>
                    <w:rFonts w:ascii="Calibri" w:eastAsia="Times New Roman" w:hAnsi="Calibri" w:cs="Calibri"/>
                    <w:sz w:val="21"/>
                    <w:szCs w:val="21"/>
                    <w:lang w:eastAsia="en-CA"/>
                  </w:rPr>
                </w:rPrChange>
              </w:rPr>
              <w:t>Mosaic cropland (intensive) and grassland with few livestock</w:t>
            </w:r>
          </w:p>
        </w:tc>
        <w:tc>
          <w:tcPr>
            <w:tcW w:w="1311" w:type="dxa"/>
            <w:shd w:val="clear" w:color="000000" w:fill="7D9FB8"/>
            <w:vAlign w:val="bottom"/>
            <w:tcPrChange w:id="507" w:author="Amanda D. Rodewald" w:date="2020-02-01T10:29:00Z">
              <w:tcPr>
                <w:tcW w:w="1280" w:type="dxa"/>
                <w:tcBorders>
                  <w:top w:val="nil"/>
                  <w:left w:val="nil"/>
                  <w:bottom w:val="nil"/>
                  <w:right w:val="nil"/>
                </w:tcBorders>
                <w:shd w:val="clear" w:color="000000" w:fill="7D9FB8"/>
                <w:noWrap/>
                <w:vAlign w:val="bottom"/>
              </w:tcPr>
            </w:tcPrChange>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08" w:author="Amanda D. Rodewald" w:date="2020-02-01T10:29:00Z">
                  <w:rPr>
                    <w:rFonts w:ascii="Calibri" w:eastAsia="Times New Roman" w:hAnsi="Calibri" w:cs="Calibri"/>
                    <w:sz w:val="21"/>
                    <w:szCs w:val="21"/>
                    <w:lang w:eastAsia="en-CA"/>
                  </w:rPr>
                </w:rPrChange>
              </w:rPr>
              <w:t>0.5</w:t>
            </w:r>
          </w:p>
        </w:tc>
        <w:tc>
          <w:tcPr>
            <w:tcW w:w="1058" w:type="dxa"/>
            <w:shd w:val="clear" w:color="auto" w:fill="auto"/>
            <w:vAlign w:val="bottom"/>
            <w:tcPrChange w:id="509" w:author="Amanda D. Rodewald" w:date="2020-02-01T10:29:00Z">
              <w:tcPr>
                <w:tcW w:w="1000" w:type="dxa"/>
                <w:tcBorders>
                  <w:top w:val="nil"/>
                  <w:left w:val="nil"/>
                  <w:bottom w:val="nil"/>
                  <w:right w:val="nil"/>
                </w:tcBorders>
                <w:shd w:val="clear" w:color="auto" w:fill="auto"/>
                <w:noWrap/>
                <w:vAlign w:val="bottom"/>
              </w:tcPr>
            </w:tcPrChange>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10" w:author="Amanda D. Rodewald" w:date="2020-02-01T10:29:00Z">
                  <w:rPr>
                    <w:rFonts w:ascii="Calibri" w:eastAsia="Times New Roman" w:hAnsi="Calibri" w:cs="Calibri"/>
                    <w:color w:val="000000"/>
                    <w:lang w:eastAsia="en-CA"/>
                  </w:rPr>
                </w:rPrChange>
              </w:rPr>
              <w:t>0.25</w:t>
            </w:r>
          </w:p>
        </w:tc>
        <w:tc>
          <w:tcPr>
            <w:tcW w:w="1420" w:type="dxa"/>
            <w:shd w:val="clear" w:color="auto" w:fill="auto"/>
            <w:vAlign w:val="bottom"/>
            <w:tcPrChange w:id="511" w:author="Amanda D. Rodewald" w:date="2020-02-01T10:29:00Z">
              <w:tcPr>
                <w:tcW w:w="1420" w:type="dxa"/>
                <w:tcBorders>
                  <w:top w:val="nil"/>
                  <w:left w:val="nil"/>
                  <w:bottom w:val="nil"/>
                  <w:right w:val="nil"/>
                </w:tcBorders>
                <w:shd w:val="clear" w:color="auto" w:fill="auto"/>
                <w:noWrap/>
                <w:vAlign w:val="bottom"/>
              </w:tcPr>
            </w:tcPrChange>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12"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513" w:author="Amanda D. Rodewald" w:date="2020-02-01T10:29:00Z">
              <w:tcPr>
                <w:tcW w:w="1120" w:type="dxa"/>
                <w:tcBorders>
                  <w:top w:val="nil"/>
                  <w:left w:val="nil"/>
                  <w:bottom w:val="nil"/>
                  <w:right w:val="nil"/>
                </w:tcBorders>
                <w:shd w:val="clear" w:color="auto" w:fill="auto"/>
                <w:noWrap/>
                <w:vAlign w:val="bottom"/>
              </w:tcPr>
            </w:tcPrChange>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14" w:author="Amanda D. Rodewald" w:date="2020-02-01T10:29:00Z">
                  <w:rPr>
                    <w:rFonts w:ascii="Calibri" w:eastAsia="Times New Roman" w:hAnsi="Calibri" w:cs="Calibri"/>
                    <w:color w:val="000000"/>
                    <w:lang w:eastAsia="en-CA"/>
                  </w:rPr>
                </w:rPrChange>
              </w:rPr>
              <w:t>0</w:t>
            </w:r>
          </w:p>
        </w:tc>
      </w:tr>
      <w:tr w:rsidR="00E513BA" w:rsidRPr="00E513BA" w14:paraId="650D0998" w14:textId="77777777">
        <w:trPr>
          <w:trHeight w:val="300"/>
          <w:trPrChange w:id="515" w:author="Amanda D. Rodewald" w:date="2020-02-01T10:29:00Z">
            <w:trPr>
              <w:trHeight w:val="300"/>
            </w:trPr>
          </w:trPrChange>
        </w:trPr>
        <w:tc>
          <w:tcPr>
            <w:tcW w:w="457" w:type="dxa"/>
            <w:shd w:val="clear" w:color="000000" w:fill="E5D5F2"/>
            <w:vAlign w:val="bottom"/>
            <w:tcPrChange w:id="516" w:author="Amanda D. Rodewald" w:date="2020-02-01T10:29:00Z">
              <w:tcPr>
                <w:tcW w:w="380" w:type="dxa"/>
                <w:tcBorders>
                  <w:top w:val="nil"/>
                  <w:left w:val="nil"/>
                  <w:bottom w:val="nil"/>
                  <w:right w:val="nil"/>
                </w:tcBorders>
                <w:shd w:val="clear" w:color="000000" w:fill="E5D5F2"/>
                <w:noWrap/>
                <w:vAlign w:val="bottom"/>
              </w:tcPr>
            </w:tcPrChange>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17" w:author="Amanda D. Rodewald" w:date="2020-02-01T10:29:00Z">
                  <w:rPr>
                    <w:rFonts w:ascii="Calibri" w:eastAsia="Times New Roman" w:hAnsi="Calibri" w:cs="Calibri"/>
                    <w:sz w:val="21"/>
                    <w:szCs w:val="21"/>
                    <w:lang w:eastAsia="en-CA"/>
                  </w:rPr>
                </w:rPrChange>
              </w:rPr>
              <w:t>10</w:t>
            </w:r>
          </w:p>
        </w:tc>
        <w:tc>
          <w:tcPr>
            <w:tcW w:w="5813" w:type="dxa"/>
            <w:shd w:val="clear" w:color="000000" w:fill="E5D5F2"/>
            <w:vAlign w:val="bottom"/>
            <w:tcPrChange w:id="518" w:author="Amanda D. Rodewald" w:date="2020-02-01T10:29:00Z">
              <w:tcPr>
                <w:tcW w:w="6040" w:type="dxa"/>
                <w:tcBorders>
                  <w:top w:val="nil"/>
                  <w:left w:val="nil"/>
                  <w:bottom w:val="nil"/>
                  <w:right w:val="nil"/>
                </w:tcBorders>
                <w:shd w:val="clear" w:color="000000" w:fill="E5D5F2"/>
                <w:noWrap/>
                <w:vAlign w:val="bottom"/>
              </w:tcPr>
            </w:tcPrChange>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19" w:author="Amanda D. Rodewald" w:date="2020-02-01T10:29:00Z">
                  <w:rPr>
                    <w:rFonts w:ascii="Calibri" w:eastAsia="Times New Roman" w:hAnsi="Calibri" w:cs="Calibri"/>
                    <w:sz w:val="21"/>
                    <w:szCs w:val="21"/>
                    <w:lang w:eastAsia="en-CA"/>
                  </w:rPr>
                </w:rPrChange>
              </w:rPr>
              <w:t>Mosaic cropland (extensive) and forest with few livestock</w:t>
            </w:r>
          </w:p>
        </w:tc>
        <w:tc>
          <w:tcPr>
            <w:tcW w:w="1311" w:type="dxa"/>
            <w:shd w:val="clear" w:color="000000" w:fill="E5D5F2"/>
            <w:vAlign w:val="bottom"/>
            <w:tcPrChange w:id="520" w:author="Amanda D. Rodewald" w:date="2020-02-01T10:29:00Z">
              <w:tcPr>
                <w:tcW w:w="1280" w:type="dxa"/>
                <w:tcBorders>
                  <w:top w:val="nil"/>
                  <w:left w:val="nil"/>
                  <w:bottom w:val="nil"/>
                  <w:right w:val="nil"/>
                </w:tcBorders>
                <w:shd w:val="clear" w:color="000000" w:fill="E5D5F2"/>
                <w:noWrap/>
                <w:vAlign w:val="bottom"/>
              </w:tcPr>
            </w:tcPrChange>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21" w:author="Amanda D. Rodewald" w:date="2020-02-01T10:29:00Z">
                  <w:rPr>
                    <w:rFonts w:ascii="Calibri" w:eastAsia="Times New Roman" w:hAnsi="Calibri" w:cs="Calibri"/>
                    <w:sz w:val="21"/>
                    <w:szCs w:val="21"/>
                    <w:lang w:eastAsia="en-CA"/>
                  </w:rPr>
                </w:rPrChange>
              </w:rPr>
              <w:t>1</w:t>
            </w:r>
          </w:p>
        </w:tc>
        <w:tc>
          <w:tcPr>
            <w:tcW w:w="1058" w:type="dxa"/>
            <w:shd w:val="clear" w:color="auto" w:fill="auto"/>
            <w:vAlign w:val="bottom"/>
            <w:tcPrChange w:id="522" w:author="Amanda D. Rodewald" w:date="2020-02-01T10:29:00Z">
              <w:tcPr>
                <w:tcW w:w="1000" w:type="dxa"/>
                <w:tcBorders>
                  <w:top w:val="nil"/>
                  <w:left w:val="nil"/>
                  <w:bottom w:val="nil"/>
                  <w:right w:val="nil"/>
                </w:tcBorders>
                <w:shd w:val="clear" w:color="auto" w:fill="auto"/>
                <w:noWrap/>
                <w:vAlign w:val="bottom"/>
              </w:tcPr>
            </w:tcPrChange>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23" w:author="Amanda D. Rodewald" w:date="2020-02-01T10:29:00Z">
                  <w:rPr>
                    <w:rFonts w:ascii="Calibri" w:eastAsia="Times New Roman" w:hAnsi="Calibri" w:cs="Calibri"/>
                    <w:color w:val="000000"/>
                    <w:lang w:eastAsia="en-CA"/>
                  </w:rPr>
                </w:rPrChange>
              </w:rPr>
              <w:t>0.75</w:t>
            </w:r>
          </w:p>
        </w:tc>
        <w:tc>
          <w:tcPr>
            <w:tcW w:w="1420" w:type="dxa"/>
            <w:shd w:val="clear" w:color="auto" w:fill="auto"/>
            <w:vAlign w:val="bottom"/>
            <w:tcPrChange w:id="524" w:author="Amanda D. Rodewald" w:date="2020-02-01T10:29:00Z">
              <w:tcPr>
                <w:tcW w:w="1420" w:type="dxa"/>
                <w:tcBorders>
                  <w:top w:val="nil"/>
                  <w:left w:val="nil"/>
                  <w:bottom w:val="nil"/>
                  <w:right w:val="nil"/>
                </w:tcBorders>
                <w:shd w:val="clear" w:color="auto" w:fill="auto"/>
                <w:noWrap/>
                <w:vAlign w:val="bottom"/>
              </w:tcPr>
            </w:tcPrChange>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25"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526" w:author="Amanda D. Rodewald" w:date="2020-02-01T10:29:00Z">
              <w:tcPr>
                <w:tcW w:w="1120" w:type="dxa"/>
                <w:tcBorders>
                  <w:top w:val="nil"/>
                  <w:left w:val="nil"/>
                  <w:bottom w:val="nil"/>
                  <w:right w:val="nil"/>
                </w:tcBorders>
                <w:shd w:val="clear" w:color="auto" w:fill="auto"/>
                <w:noWrap/>
                <w:vAlign w:val="bottom"/>
              </w:tcPr>
            </w:tcPrChange>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27" w:author="Amanda D. Rodewald" w:date="2020-02-01T10:29:00Z">
                  <w:rPr>
                    <w:rFonts w:ascii="Calibri" w:eastAsia="Times New Roman" w:hAnsi="Calibri" w:cs="Calibri"/>
                    <w:color w:val="000000"/>
                    <w:lang w:eastAsia="en-CA"/>
                  </w:rPr>
                </w:rPrChange>
              </w:rPr>
              <w:t>0</w:t>
            </w:r>
          </w:p>
        </w:tc>
      </w:tr>
      <w:tr w:rsidR="00E513BA" w:rsidRPr="00E513BA" w14:paraId="28FD260B" w14:textId="77777777">
        <w:trPr>
          <w:trHeight w:val="300"/>
          <w:trPrChange w:id="528" w:author="Amanda D. Rodewald" w:date="2020-02-01T10:29:00Z">
            <w:trPr>
              <w:trHeight w:val="300"/>
            </w:trPr>
          </w:trPrChange>
        </w:trPr>
        <w:tc>
          <w:tcPr>
            <w:tcW w:w="457" w:type="dxa"/>
            <w:shd w:val="clear" w:color="000000" w:fill="B393C2"/>
            <w:vAlign w:val="bottom"/>
            <w:tcPrChange w:id="529" w:author="Amanda D. Rodewald" w:date="2020-02-01T10:29:00Z">
              <w:tcPr>
                <w:tcW w:w="380" w:type="dxa"/>
                <w:tcBorders>
                  <w:top w:val="nil"/>
                  <w:left w:val="nil"/>
                  <w:bottom w:val="nil"/>
                  <w:right w:val="nil"/>
                </w:tcBorders>
                <w:shd w:val="clear" w:color="000000" w:fill="B393C2"/>
                <w:noWrap/>
                <w:vAlign w:val="bottom"/>
              </w:tcPr>
            </w:tcPrChange>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30" w:author="Amanda D. Rodewald" w:date="2020-02-01T10:29:00Z">
                  <w:rPr>
                    <w:rFonts w:ascii="Calibri" w:eastAsia="Times New Roman" w:hAnsi="Calibri" w:cs="Calibri"/>
                    <w:sz w:val="21"/>
                    <w:szCs w:val="21"/>
                    <w:lang w:eastAsia="en-CA"/>
                  </w:rPr>
                </w:rPrChange>
              </w:rPr>
              <w:t>11</w:t>
            </w:r>
          </w:p>
        </w:tc>
        <w:tc>
          <w:tcPr>
            <w:tcW w:w="5813" w:type="dxa"/>
            <w:shd w:val="clear" w:color="000000" w:fill="B393C2"/>
            <w:vAlign w:val="bottom"/>
            <w:tcPrChange w:id="531" w:author="Amanda D. Rodewald" w:date="2020-02-01T10:29:00Z">
              <w:tcPr>
                <w:tcW w:w="6040" w:type="dxa"/>
                <w:tcBorders>
                  <w:top w:val="nil"/>
                  <w:left w:val="nil"/>
                  <w:bottom w:val="nil"/>
                  <w:right w:val="nil"/>
                </w:tcBorders>
                <w:shd w:val="clear" w:color="000000" w:fill="B393C2"/>
                <w:noWrap/>
                <w:vAlign w:val="bottom"/>
              </w:tcPr>
            </w:tcPrChange>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32" w:author="Amanda D. Rodewald" w:date="2020-02-01T10:29:00Z">
                  <w:rPr>
                    <w:rFonts w:ascii="Calibri" w:eastAsia="Times New Roman" w:hAnsi="Calibri" w:cs="Calibri"/>
                    <w:sz w:val="21"/>
                    <w:szCs w:val="21"/>
                    <w:lang w:eastAsia="en-CA"/>
                  </w:rPr>
                </w:rPrChange>
              </w:rPr>
              <w:t>Mosaic cropland (medium intensive) and forest with few livestock</w:t>
            </w:r>
          </w:p>
        </w:tc>
        <w:tc>
          <w:tcPr>
            <w:tcW w:w="1311" w:type="dxa"/>
            <w:shd w:val="clear" w:color="000000" w:fill="B393C2"/>
            <w:vAlign w:val="bottom"/>
            <w:tcPrChange w:id="533" w:author="Amanda D. Rodewald" w:date="2020-02-01T10:29:00Z">
              <w:tcPr>
                <w:tcW w:w="1280" w:type="dxa"/>
                <w:tcBorders>
                  <w:top w:val="nil"/>
                  <w:left w:val="nil"/>
                  <w:bottom w:val="nil"/>
                  <w:right w:val="nil"/>
                </w:tcBorders>
                <w:shd w:val="clear" w:color="000000" w:fill="B393C2"/>
                <w:noWrap/>
                <w:vAlign w:val="bottom"/>
              </w:tcPr>
            </w:tcPrChange>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34" w:author="Amanda D. Rodewald" w:date="2020-02-01T10:29:00Z">
                  <w:rPr>
                    <w:rFonts w:ascii="Calibri" w:eastAsia="Times New Roman" w:hAnsi="Calibri" w:cs="Calibri"/>
                    <w:sz w:val="21"/>
                    <w:szCs w:val="21"/>
                    <w:lang w:eastAsia="en-CA"/>
                  </w:rPr>
                </w:rPrChange>
              </w:rPr>
              <w:t>0.75</w:t>
            </w:r>
          </w:p>
        </w:tc>
        <w:tc>
          <w:tcPr>
            <w:tcW w:w="1058" w:type="dxa"/>
            <w:shd w:val="clear" w:color="auto" w:fill="auto"/>
            <w:vAlign w:val="bottom"/>
            <w:tcPrChange w:id="535" w:author="Amanda D. Rodewald" w:date="2020-02-01T10:29:00Z">
              <w:tcPr>
                <w:tcW w:w="1000" w:type="dxa"/>
                <w:tcBorders>
                  <w:top w:val="nil"/>
                  <w:left w:val="nil"/>
                  <w:bottom w:val="nil"/>
                  <w:right w:val="nil"/>
                </w:tcBorders>
                <w:shd w:val="clear" w:color="auto" w:fill="auto"/>
                <w:noWrap/>
                <w:vAlign w:val="bottom"/>
              </w:tcPr>
            </w:tcPrChange>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36" w:author="Amanda D. Rodewald" w:date="2020-02-01T10:29:00Z">
                  <w:rPr>
                    <w:rFonts w:ascii="Calibri" w:eastAsia="Times New Roman" w:hAnsi="Calibri" w:cs="Calibri"/>
                    <w:color w:val="000000"/>
                    <w:lang w:eastAsia="en-CA"/>
                  </w:rPr>
                </w:rPrChange>
              </w:rPr>
              <w:t>0.5</w:t>
            </w:r>
          </w:p>
        </w:tc>
        <w:tc>
          <w:tcPr>
            <w:tcW w:w="1420" w:type="dxa"/>
            <w:shd w:val="clear" w:color="auto" w:fill="auto"/>
            <w:vAlign w:val="bottom"/>
            <w:tcPrChange w:id="537" w:author="Amanda D. Rodewald" w:date="2020-02-01T10:29:00Z">
              <w:tcPr>
                <w:tcW w:w="1420" w:type="dxa"/>
                <w:tcBorders>
                  <w:top w:val="nil"/>
                  <w:left w:val="nil"/>
                  <w:bottom w:val="nil"/>
                  <w:right w:val="nil"/>
                </w:tcBorders>
                <w:shd w:val="clear" w:color="auto" w:fill="auto"/>
                <w:noWrap/>
                <w:vAlign w:val="bottom"/>
              </w:tcPr>
            </w:tcPrChange>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38"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539" w:author="Amanda D. Rodewald" w:date="2020-02-01T10:29:00Z">
              <w:tcPr>
                <w:tcW w:w="1120" w:type="dxa"/>
                <w:tcBorders>
                  <w:top w:val="nil"/>
                  <w:left w:val="nil"/>
                  <w:bottom w:val="nil"/>
                  <w:right w:val="nil"/>
                </w:tcBorders>
                <w:shd w:val="clear" w:color="auto" w:fill="auto"/>
                <w:noWrap/>
                <w:vAlign w:val="bottom"/>
              </w:tcPr>
            </w:tcPrChange>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40" w:author="Amanda D. Rodewald" w:date="2020-02-01T10:29:00Z">
                  <w:rPr>
                    <w:rFonts w:ascii="Calibri" w:eastAsia="Times New Roman" w:hAnsi="Calibri" w:cs="Calibri"/>
                    <w:color w:val="000000"/>
                    <w:lang w:eastAsia="en-CA"/>
                  </w:rPr>
                </w:rPrChange>
              </w:rPr>
              <w:t>0</w:t>
            </w:r>
          </w:p>
        </w:tc>
      </w:tr>
      <w:tr w:rsidR="00E513BA" w:rsidRPr="00E513BA" w14:paraId="79E62CD0" w14:textId="77777777">
        <w:trPr>
          <w:trHeight w:val="300"/>
          <w:trPrChange w:id="541" w:author="Amanda D. Rodewald" w:date="2020-02-01T10:29:00Z">
            <w:trPr>
              <w:trHeight w:val="300"/>
            </w:trPr>
          </w:trPrChange>
        </w:trPr>
        <w:tc>
          <w:tcPr>
            <w:tcW w:w="457" w:type="dxa"/>
            <w:shd w:val="clear" w:color="000000" w:fill="865A97"/>
            <w:vAlign w:val="bottom"/>
            <w:tcPrChange w:id="542" w:author="Amanda D. Rodewald" w:date="2020-02-01T10:29:00Z">
              <w:tcPr>
                <w:tcW w:w="380" w:type="dxa"/>
                <w:tcBorders>
                  <w:top w:val="nil"/>
                  <w:left w:val="nil"/>
                  <w:bottom w:val="nil"/>
                  <w:right w:val="nil"/>
                </w:tcBorders>
                <w:shd w:val="clear" w:color="000000" w:fill="865A97"/>
                <w:noWrap/>
                <w:vAlign w:val="bottom"/>
              </w:tcPr>
            </w:tcPrChange>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43" w:author="Amanda D. Rodewald" w:date="2020-02-01T10:29:00Z">
                  <w:rPr>
                    <w:rFonts w:ascii="Calibri" w:eastAsia="Times New Roman" w:hAnsi="Calibri" w:cs="Calibri"/>
                    <w:sz w:val="21"/>
                    <w:szCs w:val="21"/>
                    <w:lang w:eastAsia="en-CA"/>
                  </w:rPr>
                </w:rPrChange>
              </w:rPr>
              <w:t>12</w:t>
            </w:r>
          </w:p>
        </w:tc>
        <w:tc>
          <w:tcPr>
            <w:tcW w:w="5813" w:type="dxa"/>
            <w:shd w:val="clear" w:color="000000" w:fill="865A97"/>
            <w:vAlign w:val="bottom"/>
            <w:tcPrChange w:id="544" w:author="Amanda D. Rodewald" w:date="2020-02-01T10:29:00Z">
              <w:tcPr>
                <w:tcW w:w="6040" w:type="dxa"/>
                <w:tcBorders>
                  <w:top w:val="nil"/>
                  <w:left w:val="nil"/>
                  <w:bottom w:val="nil"/>
                  <w:right w:val="nil"/>
                </w:tcBorders>
                <w:shd w:val="clear" w:color="000000" w:fill="865A97"/>
                <w:noWrap/>
                <w:vAlign w:val="bottom"/>
              </w:tcPr>
            </w:tcPrChange>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45" w:author="Amanda D. Rodewald" w:date="2020-02-01T10:29:00Z">
                  <w:rPr>
                    <w:rFonts w:ascii="Calibri" w:eastAsia="Times New Roman" w:hAnsi="Calibri" w:cs="Calibri"/>
                    <w:sz w:val="21"/>
                    <w:szCs w:val="21"/>
                    <w:lang w:eastAsia="en-CA"/>
                  </w:rPr>
                </w:rPrChange>
              </w:rPr>
              <w:t>Mosaic cropland (intensive) and forest with few livestock</w:t>
            </w:r>
          </w:p>
        </w:tc>
        <w:tc>
          <w:tcPr>
            <w:tcW w:w="1311" w:type="dxa"/>
            <w:shd w:val="clear" w:color="000000" w:fill="865A97"/>
            <w:vAlign w:val="bottom"/>
            <w:tcPrChange w:id="546" w:author="Amanda D. Rodewald" w:date="2020-02-01T10:29:00Z">
              <w:tcPr>
                <w:tcW w:w="1280" w:type="dxa"/>
                <w:tcBorders>
                  <w:top w:val="nil"/>
                  <w:left w:val="nil"/>
                  <w:bottom w:val="nil"/>
                  <w:right w:val="nil"/>
                </w:tcBorders>
                <w:shd w:val="clear" w:color="000000" w:fill="865A97"/>
                <w:noWrap/>
                <w:vAlign w:val="bottom"/>
              </w:tcPr>
            </w:tcPrChange>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47" w:author="Amanda D. Rodewald" w:date="2020-02-01T10:29:00Z">
                  <w:rPr>
                    <w:rFonts w:ascii="Calibri" w:eastAsia="Times New Roman" w:hAnsi="Calibri" w:cs="Calibri"/>
                    <w:sz w:val="21"/>
                    <w:szCs w:val="21"/>
                    <w:lang w:eastAsia="en-CA"/>
                  </w:rPr>
                </w:rPrChange>
              </w:rPr>
              <w:t>0.5</w:t>
            </w:r>
          </w:p>
        </w:tc>
        <w:tc>
          <w:tcPr>
            <w:tcW w:w="1058" w:type="dxa"/>
            <w:shd w:val="clear" w:color="auto" w:fill="auto"/>
            <w:vAlign w:val="bottom"/>
            <w:tcPrChange w:id="548" w:author="Amanda D. Rodewald" w:date="2020-02-01T10:29:00Z">
              <w:tcPr>
                <w:tcW w:w="1000" w:type="dxa"/>
                <w:tcBorders>
                  <w:top w:val="nil"/>
                  <w:left w:val="nil"/>
                  <w:bottom w:val="nil"/>
                  <w:right w:val="nil"/>
                </w:tcBorders>
                <w:shd w:val="clear" w:color="auto" w:fill="auto"/>
                <w:noWrap/>
                <w:vAlign w:val="bottom"/>
              </w:tcPr>
            </w:tcPrChange>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49" w:author="Amanda D. Rodewald" w:date="2020-02-01T10:29:00Z">
                  <w:rPr>
                    <w:rFonts w:ascii="Calibri" w:eastAsia="Times New Roman" w:hAnsi="Calibri" w:cs="Calibri"/>
                    <w:color w:val="000000"/>
                    <w:lang w:eastAsia="en-CA"/>
                  </w:rPr>
                </w:rPrChange>
              </w:rPr>
              <w:t>0.25</w:t>
            </w:r>
          </w:p>
        </w:tc>
        <w:tc>
          <w:tcPr>
            <w:tcW w:w="1420" w:type="dxa"/>
            <w:shd w:val="clear" w:color="auto" w:fill="auto"/>
            <w:vAlign w:val="bottom"/>
            <w:tcPrChange w:id="550" w:author="Amanda D. Rodewald" w:date="2020-02-01T10:29:00Z">
              <w:tcPr>
                <w:tcW w:w="1420" w:type="dxa"/>
                <w:tcBorders>
                  <w:top w:val="nil"/>
                  <w:left w:val="nil"/>
                  <w:bottom w:val="nil"/>
                  <w:right w:val="nil"/>
                </w:tcBorders>
                <w:shd w:val="clear" w:color="auto" w:fill="auto"/>
                <w:noWrap/>
                <w:vAlign w:val="bottom"/>
              </w:tcPr>
            </w:tcPrChange>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51"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552" w:author="Amanda D. Rodewald" w:date="2020-02-01T10:29:00Z">
              <w:tcPr>
                <w:tcW w:w="1120" w:type="dxa"/>
                <w:tcBorders>
                  <w:top w:val="nil"/>
                  <w:left w:val="nil"/>
                  <w:bottom w:val="nil"/>
                  <w:right w:val="nil"/>
                </w:tcBorders>
                <w:shd w:val="clear" w:color="auto" w:fill="auto"/>
                <w:noWrap/>
                <w:vAlign w:val="bottom"/>
              </w:tcPr>
            </w:tcPrChange>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53" w:author="Amanda D. Rodewald" w:date="2020-02-01T10:29:00Z">
                  <w:rPr>
                    <w:rFonts w:ascii="Calibri" w:eastAsia="Times New Roman" w:hAnsi="Calibri" w:cs="Calibri"/>
                    <w:color w:val="000000"/>
                    <w:lang w:eastAsia="en-CA"/>
                  </w:rPr>
                </w:rPrChange>
              </w:rPr>
              <w:t>0</w:t>
            </w:r>
          </w:p>
        </w:tc>
      </w:tr>
      <w:tr w:rsidR="00E513BA" w:rsidRPr="00E513BA" w14:paraId="35BF6E87" w14:textId="77777777">
        <w:trPr>
          <w:trHeight w:val="300"/>
          <w:trPrChange w:id="554" w:author="Amanda D. Rodewald" w:date="2020-02-01T10:29:00Z">
            <w:trPr>
              <w:trHeight w:val="300"/>
            </w:trPr>
          </w:trPrChange>
        </w:trPr>
        <w:tc>
          <w:tcPr>
            <w:tcW w:w="457" w:type="dxa"/>
            <w:shd w:val="clear" w:color="000000" w:fill="267300"/>
            <w:vAlign w:val="bottom"/>
            <w:tcPrChange w:id="555" w:author="Amanda D. Rodewald" w:date="2020-02-01T10:29:00Z">
              <w:tcPr>
                <w:tcW w:w="380" w:type="dxa"/>
                <w:tcBorders>
                  <w:top w:val="nil"/>
                  <w:left w:val="nil"/>
                  <w:bottom w:val="nil"/>
                  <w:right w:val="nil"/>
                </w:tcBorders>
                <w:shd w:val="clear" w:color="000000" w:fill="267300"/>
                <w:noWrap/>
                <w:vAlign w:val="bottom"/>
              </w:tcPr>
            </w:tcPrChange>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56" w:author="Amanda D. Rodewald" w:date="2020-02-01T10:29:00Z">
                  <w:rPr>
                    <w:rFonts w:ascii="Calibri" w:eastAsia="Times New Roman" w:hAnsi="Calibri" w:cs="Calibri"/>
                    <w:sz w:val="21"/>
                    <w:szCs w:val="21"/>
                    <w:lang w:eastAsia="en-CA"/>
                  </w:rPr>
                </w:rPrChange>
              </w:rPr>
              <w:t>13</w:t>
            </w:r>
          </w:p>
        </w:tc>
        <w:tc>
          <w:tcPr>
            <w:tcW w:w="5813" w:type="dxa"/>
            <w:shd w:val="clear" w:color="000000" w:fill="267300"/>
            <w:vAlign w:val="bottom"/>
            <w:tcPrChange w:id="557" w:author="Amanda D. Rodewald" w:date="2020-02-01T10:29:00Z">
              <w:tcPr>
                <w:tcW w:w="6040" w:type="dxa"/>
                <w:tcBorders>
                  <w:top w:val="nil"/>
                  <w:left w:val="nil"/>
                  <w:bottom w:val="nil"/>
                  <w:right w:val="nil"/>
                </w:tcBorders>
                <w:shd w:val="clear" w:color="000000" w:fill="267300"/>
                <w:noWrap/>
                <w:vAlign w:val="bottom"/>
              </w:tcPr>
            </w:tcPrChange>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58" w:author="Amanda D. Rodewald" w:date="2020-02-01T10:29:00Z">
                  <w:rPr>
                    <w:rFonts w:ascii="Calibri" w:eastAsia="Times New Roman" w:hAnsi="Calibri" w:cs="Calibri"/>
                    <w:sz w:val="21"/>
                    <w:szCs w:val="21"/>
                    <w:lang w:eastAsia="en-CA"/>
                  </w:rPr>
                </w:rPrChange>
              </w:rPr>
              <w:t>Dense forest</w:t>
            </w:r>
          </w:p>
        </w:tc>
        <w:tc>
          <w:tcPr>
            <w:tcW w:w="1311" w:type="dxa"/>
            <w:shd w:val="clear" w:color="000000" w:fill="267300"/>
            <w:vAlign w:val="bottom"/>
            <w:tcPrChange w:id="559" w:author="Amanda D. Rodewald" w:date="2020-02-01T10:29:00Z">
              <w:tcPr>
                <w:tcW w:w="1280" w:type="dxa"/>
                <w:tcBorders>
                  <w:top w:val="nil"/>
                  <w:left w:val="nil"/>
                  <w:bottom w:val="nil"/>
                  <w:right w:val="nil"/>
                </w:tcBorders>
                <w:shd w:val="clear" w:color="000000" w:fill="267300"/>
                <w:noWrap/>
                <w:vAlign w:val="bottom"/>
              </w:tcPr>
            </w:tcPrChange>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60" w:author="Amanda D. Rodewald" w:date="2020-02-01T10:29:00Z">
                  <w:rPr>
                    <w:rFonts w:ascii="Calibri" w:eastAsia="Times New Roman" w:hAnsi="Calibri" w:cs="Calibri"/>
                    <w:sz w:val="21"/>
                    <w:szCs w:val="21"/>
                    <w:lang w:eastAsia="en-CA"/>
                  </w:rPr>
                </w:rPrChange>
              </w:rPr>
              <w:t>0</w:t>
            </w:r>
          </w:p>
        </w:tc>
        <w:tc>
          <w:tcPr>
            <w:tcW w:w="1058" w:type="dxa"/>
            <w:shd w:val="clear" w:color="auto" w:fill="auto"/>
            <w:vAlign w:val="bottom"/>
            <w:tcPrChange w:id="561" w:author="Amanda D. Rodewald" w:date="2020-02-01T10:29:00Z">
              <w:tcPr>
                <w:tcW w:w="1000" w:type="dxa"/>
                <w:tcBorders>
                  <w:top w:val="nil"/>
                  <w:left w:val="nil"/>
                  <w:bottom w:val="nil"/>
                  <w:right w:val="nil"/>
                </w:tcBorders>
                <w:shd w:val="clear" w:color="auto" w:fill="auto"/>
                <w:noWrap/>
                <w:vAlign w:val="bottom"/>
              </w:tcPr>
            </w:tcPrChange>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62"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563" w:author="Amanda D. Rodewald" w:date="2020-02-01T10:29:00Z">
              <w:tcPr>
                <w:tcW w:w="1420" w:type="dxa"/>
                <w:tcBorders>
                  <w:top w:val="nil"/>
                  <w:left w:val="nil"/>
                  <w:bottom w:val="nil"/>
                  <w:right w:val="nil"/>
                </w:tcBorders>
                <w:shd w:val="clear" w:color="auto" w:fill="auto"/>
                <w:noWrap/>
                <w:vAlign w:val="bottom"/>
              </w:tcPr>
            </w:tcPrChange>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64"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565" w:author="Amanda D. Rodewald" w:date="2020-02-01T10:29:00Z">
              <w:tcPr>
                <w:tcW w:w="1120" w:type="dxa"/>
                <w:tcBorders>
                  <w:top w:val="nil"/>
                  <w:left w:val="nil"/>
                  <w:bottom w:val="nil"/>
                  <w:right w:val="nil"/>
                </w:tcBorders>
                <w:shd w:val="clear" w:color="auto" w:fill="auto"/>
                <w:noWrap/>
                <w:vAlign w:val="bottom"/>
              </w:tcPr>
            </w:tcPrChange>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66" w:author="Amanda D. Rodewald" w:date="2020-02-01T10:29:00Z">
                  <w:rPr>
                    <w:rFonts w:ascii="Calibri" w:eastAsia="Times New Roman" w:hAnsi="Calibri" w:cs="Calibri"/>
                    <w:color w:val="000000"/>
                    <w:lang w:eastAsia="en-CA"/>
                  </w:rPr>
                </w:rPrChange>
              </w:rPr>
              <w:t>0</w:t>
            </w:r>
          </w:p>
        </w:tc>
      </w:tr>
      <w:tr w:rsidR="00E513BA" w:rsidRPr="00E513BA" w14:paraId="4C0A63F6" w14:textId="77777777">
        <w:trPr>
          <w:trHeight w:val="300"/>
          <w:trPrChange w:id="567" w:author="Amanda D. Rodewald" w:date="2020-02-01T10:29:00Z">
            <w:trPr>
              <w:trHeight w:val="300"/>
            </w:trPr>
          </w:trPrChange>
        </w:trPr>
        <w:tc>
          <w:tcPr>
            <w:tcW w:w="457" w:type="dxa"/>
            <w:shd w:val="clear" w:color="000000" w:fill="70A800"/>
            <w:vAlign w:val="bottom"/>
            <w:tcPrChange w:id="568" w:author="Amanda D. Rodewald" w:date="2020-02-01T10:29:00Z">
              <w:tcPr>
                <w:tcW w:w="380" w:type="dxa"/>
                <w:tcBorders>
                  <w:top w:val="nil"/>
                  <w:left w:val="nil"/>
                  <w:bottom w:val="nil"/>
                  <w:right w:val="nil"/>
                </w:tcBorders>
                <w:shd w:val="clear" w:color="000000" w:fill="70A800"/>
                <w:noWrap/>
                <w:vAlign w:val="bottom"/>
              </w:tcPr>
            </w:tcPrChange>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69" w:author="Amanda D. Rodewald" w:date="2020-02-01T10:29:00Z">
                  <w:rPr>
                    <w:rFonts w:ascii="Calibri" w:eastAsia="Times New Roman" w:hAnsi="Calibri" w:cs="Calibri"/>
                    <w:sz w:val="21"/>
                    <w:szCs w:val="21"/>
                    <w:lang w:eastAsia="en-CA"/>
                  </w:rPr>
                </w:rPrChange>
              </w:rPr>
              <w:t>14</w:t>
            </w:r>
          </w:p>
        </w:tc>
        <w:tc>
          <w:tcPr>
            <w:tcW w:w="5813" w:type="dxa"/>
            <w:shd w:val="clear" w:color="000000" w:fill="70A800"/>
            <w:vAlign w:val="bottom"/>
            <w:tcPrChange w:id="570" w:author="Amanda D. Rodewald" w:date="2020-02-01T10:29:00Z">
              <w:tcPr>
                <w:tcW w:w="6040" w:type="dxa"/>
                <w:tcBorders>
                  <w:top w:val="nil"/>
                  <w:left w:val="nil"/>
                  <w:bottom w:val="nil"/>
                  <w:right w:val="nil"/>
                </w:tcBorders>
                <w:shd w:val="clear" w:color="000000" w:fill="70A800"/>
                <w:noWrap/>
                <w:vAlign w:val="bottom"/>
              </w:tcPr>
            </w:tcPrChange>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71" w:author="Amanda D. Rodewald" w:date="2020-02-01T10:29:00Z">
                  <w:rPr>
                    <w:rFonts w:ascii="Calibri" w:eastAsia="Times New Roman" w:hAnsi="Calibri" w:cs="Calibri"/>
                    <w:sz w:val="21"/>
                    <w:szCs w:val="21"/>
                    <w:lang w:eastAsia="en-CA"/>
                  </w:rPr>
                </w:rPrChange>
              </w:rPr>
              <w:t>Open forest with few livestock</w:t>
            </w:r>
          </w:p>
        </w:tc>
        <w:tc>
          <w:tcPr>
            <w:tcW w:w="1311" w:type="dxa"/>
            <w:shd w:val="clear" w:color="000000" w:fill="70A800"/>
            <w:vAlign w:val="bottom"/>
            <w:tcPrChange w:id="572" w:author="Amanda D. Rodewald" w:date="2020-02-01T10:29:00Z">
              <w:tcPr>
                <w:tcW w:w="1280" w:type="dxa"/>
                <w:tcBorders>
                  <w:top w:val="nil"/>
                  <w:left w:val="nil"/>
                  <w:bottom w:val="nil"/>
                  <w:right w:val="nil"/>
                </w:tcBorders>
                <w:shd w:val="clear" w:color="000000" w:fill="70A800"/>
                <w:noWrap/>
                <w:vAlign w:val="bottom"/>
              </w:tcPr>
            </w:tcPrChange>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73" w:author="Amanda D. Rodewald" w:date="2020-02-01T10:29:00Z">
                  <w:rPr>
                    <w:rFonts w:ascii="Calibri" w:eastAsia="Times New Roman" w:hAnsi="Calibri" w:cs="Calibri"/>
                    <w:sz w:val="21"/>
                    <w:szCs w:val="21"/>
                    <w:lang w:eastAsia="en-CA"/>
                  </w:rPr>
                </w:rPrChange>
              </w:rPr>
              <w:t>0.25</w:t>
            </w:r>
          </w:p>
        </w:tc>
        <w:tc>
          <w:tcPr>
            <w:tcW w:w="1058" w:type="dxa"/>
            <w:shd w:val="clear" w:color="auto" w:fill="auto"/>
            <w:vAlign w:val="bottom"/>
            <w:tcPrChange w:id="574" w:author="Amanda D. Rodewald" w:date="2020-02-01T10:29:00Z">
              <w:tcPr>
                <w:tcW w:w="1000" w:type="dxa"/>
                <w:tcBorders>
                  <w:top w:val="nil"/>
                  <w:left w:val="nil"/>
                  <w:bottom w:val="nil"/>
                  <w:right w:val="nil"/>
                </w:tcBorders>
                <w:shd w:val="clear" w:color="auto" w:fill="auto"/>
                <w:noWrap/>
                <w:vAlign w:val="bottom"/>
              </w:tcPr>
            </w:tcPrChange>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75"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576" w:author="Amanda D. Rodewald" w:date="2020-02-01T10:29:00Z">
              <w:tcPr>
                <w:tcW w:w="1420" w:type="dxa"/>
                <w:tcBorders>
                  <w:top w:val="nil"/>
                  <w:left w:val="nil"/>
                  <w:bottom w:val="nil"/>
                  <w:right w:val="nil"/>
                </w:tcBorders>
                <w:shd w:val="clear" w:color="auto" w:fill="auto"/>
                <w:noWrap/>
                <w:vAlign w:val="bottom"/>
              </w:tcPr>
            </w:tcPrChange>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77"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578" w:author="Amanda D. Rodewald" w:date="2020-02-01T10:29:00Z">
              <w:tcPr>
                <w:tcW w:w="1120" w:type="dxa"/>
                <w:tcBorders>
                  <w:top w:val="nil"/>
                  <w:left w:val="nil"/>
                  <w:bottom w:val="nil"/>
                  <w:right w:val="nil"/>
                </w:tcBorders>
                <w:shd w:val="clear" w:color="auto" w:fill="auto"/>
                <w:noWrap/>
                <w:vAlign w:val="bottom"/>
              </w:tcPr>
            </w:tcPrChange>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79" w:author="Amanda D. Rodewald" w:date="2020-02-01T10:29:00Z">
                  <w:rPr>
                    <w:rFonts w:ascii="Calibri" w:eastAsia="Times New Roman" w:hAnsi="Calibri" w:cs="Calibri"/>
                    <w:color w:val="000000"/>
                    <w:lang w:eastAsia="en-CA"/>
                  </w:rPr>
                </w:rPrChange>
              </w:rPr>
              <w:t>0</w:t>
            </w:r>
          </w:p>
        </w:tc>
      </w:tr>
      <w:tr w:rsidR="00E513BA" w:rsidRPr="00E513BA" w14:paraId="06FFEF84" w14:textId="77777777">
        <w:trPr>
          <w:trHeight w:val="300"/>
          <w:trPrChange w:id="580" w:author="Amanda D. Rodewald" w:date="2020-02-01T10:29:00Z">
            <w:trPr>
              <w:trHeight w:val="300"/>
            </w:trPr>
          </w:trPrChange>
        </w:trPr>
        <w:tc>
          <w:tcPr>
            <w:tcW w:w="457" w:type="dxa"/>
            <w:shd w:val="clear" w:color="000000" w:fill="89CD66"/>
            <w:vAlign w:val="bottom"/>
            <w:tcPrChange w:id="581" w:author="Amanda D. Rodewald" w:date="2020-02-01T10:29:00Z">
              <w:tcPr>
                <w:tcW w:w="380" w:type="dxa"/>
                <w:tcBorders>
                  <w:top w:val="nil"/>
                  <w:left w:val="nil"/>
                  <w:bottom w:val="nil"/>
                  <w:right w:val="nil"/>
                </w:tcBorders>
                <w:shd w:val="clear" w:color="000000" w:fill="89CD66"/>
                <w:noWrap/>
                <w:vAlign w:val="bottom"/>
              </w:tcPr>
            </w:tcPrChange>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82" w:author="Amanda D. Rodewald" w:date="2020-02-01T10:29:00Z">
                  <w:rPr>
                    <w:rFonts w:ascii="Calibri" w:eastAsia="Times New Roman" w:hAnsi="Calibri" w:cs="Calibri"/>
                    <w:sz w:val="21"/>
                    <w:szCs w:val="21"/>
                    <w:lang w:eastAsia="en-CA"/>
                  </w:rPr>
                </w:rPrChange>
              </w:rPr>
              <w:t>15</w:t>
            </w:r>
          </w:p>
        </w:tc>
        <w:tc>
          <w:tcPr>
            <w:tcW w:w="5813" w:type="dxa"/>
            <w:shd w:val="clear" w:color="000000" w:fill="89CD66"/>
            <w:vAlign w:val="bottom"/>
            <w:tcPrChange w:id="583" w:author="Amanda D. Rodewald" w:date="2020-02-01T10:29:00Z">
              <w:tcPr>
                <w:tcW w:w="6040" w:type="dxa"/>
                <w:tcBorders>
                  <w:top w:val="nil"/>
                  <w:left w:val="nil"/>
                  <w:bottom w:val="nil"/>
                  <w:right w:val="nil"/>
                </w:tcBorders>
                <w:shd w:val="clear" w:color="000000" w:fill="89CD66"/>
                <w:noWrap/>
                <w:vAlign w:val="bottom"/>
              </w:tcPr>
            </w:tcPrChange>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84" w:author="Amanda D. Rodewald" w:date="2020-02-01T10:29:00Z">
                  <w:rPr>
                    <w:rFonts w:ascii="Calibri" w:eastAsia="Times New Roman" w:hAnsi="Calibri" w:cs="Calibri"/>
                    <w:sz w:val="21"/>
                    <w:szCs w:val="21"/>
                    <w:lang w:eastAsia="en-CA"/>
                  </w:rPr>
                </w:rPrChange>
              </w:rPr>
              <w:t>Mosaic grassland and forest</w:t>
            </w:r>
          </w:p>
        </w:tc>
        <w:tc>
          <w:tcPr>
            <w:tcW w:w="1311" w:type="dxa"/>
            <w:shd w:val="clear" w:color="000000" w:fill="89CD66"/>
            <w:vAlign w:val="bottom"/>
            <w:tcPrChange w:id="585" w:author="Amanda D. Rodewald" w:date="2020-02-01T10:29:00Z">
              <w:tcPr>
                <w:tcW w:w="1280" w:type="dxa"/>
                <w:tcBorders>
                  <w:top w:val="nil"/>
                  <w:left w:val="nil"/>
                  <w:bottom w:val="nil"/>
                  <w:right w:val="nil"/>
                </w:tcBorders>
                <w:shd w:val="clear" w:color="000000" w:fill="89CD66"/>
                <w:noWrap/>
                <w:vAlign w:val="bottom"/>
              </w:tcPr>
            </w:tcPrChange>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86" w:author="Amanda D. Rodewald" w:date="2020-02-01T10:29:00Z">
                  <w:rPr>
                    <w:rFonts w:ascii="Calibri" w:eastAsia="Times New Roman" w:hAnsi="Calibri" w:cs="Calibri"/>
                    <w:sz w:val="21"/>
                    <w:szCs w:val="21"/>
                    <w:lang w:eastAsia="en-CA"/>
                  </w:rPr>
                </w:rPrChange>
              </w:rPr>
              <w:t>0</w:t>
            </w:r>
          </w:p>
        </w:tc>
        <w:tc>
          <w:tcPr>
            <w:tcW w:w="1058" w:type="dxa"/>
            <w:shd w:val="clear" w:color="auto" w:fill="auto"/>
            <w:vAlign w:val="bottom"/>
            <w:tcPrChange w:id="587" w:author="Amanda D. Rodewald" w:date="2020-02-01T10:29:00Z">
              <w:tcPr>
                <w:tcW w:w="1000" w:type="dxa"/>
                <w:tcBorders>
                  <w:top w:val="nil"/>
                  <w:left w:val="nil"/>
                  <w:bottom w:val="nil"/>
                  <w:right w:val="nil"/>
                </w:tcBorders>
                <w:shd w:val="clear" w:color="auto" w:fill="auto"/>
                <w:noWrap/>
                <w:vAlign w:val="bottom"/>
              </w:tcPr>
            </w:tcPrChange>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88"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589" w:author="Amanda D. Rodewald" w:date="2020-02-01T10:29:00Z">
              <w:tcPr>
                <w:tcW w:w="1420" w:type="dxa"/>
                <w:tcBorders>
                  <w:top w:val="nil"/>
                  <w:left w:val="nil"/>
                  <w:bottom w:val="nil"/>
                  <w:right w:val="nil"/>
                </w:tcBorders>
                <w:shd w:val="clear" w:color="auto" w:fill="auto"/>
                <w:noWrap/>
                <w:vAlign w:val="bottom"/>
              </w:tcPr>
            </w:tcPrChange>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90"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591" w:author="Amanda D. Rodewald" w:date="2020-02-01T10:29:00Z">
              <w:tcPr>
                <w:tcW w:w="1120" w:type="dxa"/>
                <w:tcBorders>
                  <w:top w:val="nil"/>
                  <w:left w:val="nil"/>
                  <w:bottom w:val="nil"/>
                  <w:right w:val="nil"/>
                </w:tcBorders>
                <w:shd w:val="clear" w:color="auto" w:fill="auto"/>
                <w:noWrap/>
                <w:vAlign w:val="bottom"/>
              </w:tcPr>
            </w:tcPrChange>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592" w:author="Amanda D. Rodewald" w:date="2020-02-01T10:29:00Z">
                  <w:rPr>
                    <w:rFonts w:ascii="Calibri" w:eastAsia="Times New Roman" w:hAnsi="Calibri" w:cs="Calibri"/>
                    <w:color w:val="000000"/>
                    <w:lang w:eastAsia="en-CA"/>
                  </w:rPr>
                </w:rPrChange>
              </w:rPr>
              <w:t>0</w:t>
            </w:r>
          </w:p>
        </w:tc>
      </w:tr>
      <w:tr w:rsidR="00E513BA" w:rsidRPr="00E513BA" w14:paraId="28F0F3F4" w14:textId="77777777">
        <w:trPr>
          <w:trHeight w:val="300"/>
          <w:trPrChange w:id="593" w:author="Amanda D. Rodewald" w:date="2020-02-01T10:29:00Z">
            <w:trPr>
              <w:trHeight w:val="300"/>
            </w:trPr>
          </w:trPrChange>
        </w:trPr>
        <w:tc>
          <w:tcPr>
            <w:tcW w:w="457" w:type="dxa"/>
            <w:shd w:val="clear" w:color="000000" w:fill="C9D7C2"/>
            <w:vAlign w:val="bottom"/>
            <w:tcPrChange w:id="594" w:author="Amanda D. Rodewald" w:date="2020-02-01T10:29:00Z">
              <w:tcPr>
                <w:tcW w:w="380" w:type="dxa"/>
                <w:tcBorders>
                  <w:top w:val="nil"/>
                  <w:left w:val="nil"/>
                  <w:bottom w:val="nil"/>
                  <w:right w:val="nil"/>
                </w:tcBorders>
                <w:shd w:val="clear" w:color="000000" w:fill="C9D7C2"/>
                <w:noWrap/>
                <w:vAlign w:val="bottom"/>
              </w:tcPr>
            </w:tcPrChange>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595" w:author="Amanda D. Rodewald" w:date="2020-02-01T10:29:00Z">
                  <w:rPr>
                    <w:rFonts w:ascii="Calibri" w:eastAsia="Times New Roman" w:hAnsi="Calibri" w:cs="Calibri"/>
                    <w:sz w:val="21"/>
                    <w:szCs w:val="21"/>
                    <w:lang w:eastAsia="en-CA"/>
                  </w:rPr>
                </w:rPrChange>
              </w:rPr>
              <w:t>16</w:t>
            </w:r>
          </w:p>
        </w:tc>
        <w:tc>
          <w:tcPr>
            <w:tcW w:w="5813" w:type="dxa"/>
            <w:shd w:val="clear" w:color="000000" w:fill="C9D7C2"/>
            <w:vAlign w:val="bottom"/>
            <w:tcPrChange w:id="596" w:author="Amanda D. Rodewald" w:date="2020-02-01T10:29:00Z">
              <w:tcPr>
                <w:tcW w:w="6040" w:type="dxa"/>
                <w:tcBorders>
                  <w:top w:val="nil"/>
                  <w:left w:val="nil"/>
                  <w:bottom w:val="nil"/>
                  <w:right w:val="nil"/>
                </w:tcBorders>
                <w:shd w:val="clear" w:color="000000" w:fill="C9D7C2"/>
                <w:noWrap/>
                <w:vAlign w:val="bottom"/>
              </w:tcPr>
            </w:tcPrChange>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597" w:author="Amanda D. Rodewald" w:date="2020-02-01T10:29:00Z">
                  <w:rPr>
                    <w:rFonts w:ascii="Calibri" w:eastAsia="Times New Roman" w:hAnsi="Calibri" w:cs="Calibri"/>
                    <w:sz w:val="21"/>
                    <w:szCs w:val="21"/>
                    <w:lang w:eastAsia="en-CA"/>
                  </w:rPr>
                </w:rPrChange>
              </w:rPr>
              <w:t>Mosaic grassland and bare</w:t>
            </w:r>
          </w:p>
        </w:tc>
        <w:tc>
          <w:tcPr>
            <w:tcW w:w="1311" w:type="dxa"/>
            <w:shd w:val="clear" w:color="000000" w:fill="C9D7C2"/>
            <w:vAlign w:val="bottom"/>
            <w:tcPrChange w:id="598" w:author="Amanda D. Rodewald" w:date="2020-02-01T10:29:00Z">
              <w:tcPr>
                <w:tcW w:w="1280" w:type="dxa"/>
                <w:tcBorders>
                  <w:top w:val="nil"/>
                  <w:left w:val="nil"/>
                  <w:bottom w:val="nil"/>
                  <w:right w:val="nil"/>
                </w:tcBorders>
                <w:shd w:val="clear" w:color="000000" w:fill="C9D7C2"/>
                <w:noWrap/>
                <w:vAlign w:val="bottom"/>
              </w:tcPr>
            </w:tcPrChange>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599" w:author="Amanda D. Rodewald" w:date="2020-02-01T10:29:00Z">
                  <w:rPr>
                    <w:rFonts w:ascii="Calibri" w:eastAsia="Times New Roman" w:hAnsi="Calibri" w:cs="Calibri"/>
                    <w:sz w:val="21"/>
                    <w:szCs w:val="21"/>
                    <w:lang w:eastAsia="en-CA"/>
                  </w:rPr>
                </w:rPrChange>
              </w:rPr>
              <w:t>0</w:t>
            </w:r>
          </w:p>
        </w:tc>
        <w:tc>
          <w:tcPr>
            <w:tcW w:w="1058" w:type="dxa"/>
            <w:shd w:val="clear" w:color="auto" w:fill="auto"/>
            <w:vAlign w:val="bottom"/>
            <w:tcPrChange w:id="600" w:author="Amanda D. Rodewald" w:date="2020-02-01T10:29:00Z">
              <w:tcPr>
                <w:tcW w:w="1000" w:type="dxa"/>
                <w:tcBorders>
                  <w:top w:val="nil"/>
                  <w:left w:val="nil"/>
                  <w:bottom w:val="nil"/>
                  <w:right w:val="nil"/>
                </w:tcBorders>
                <w:shd w:val="clear" w:color="auto" w:fill="auto"/>
                <w:noWrap/>
                <w:vAlign w:val="bottom"/>
              </w:tcPr>
            </w:tcPrChange>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01"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02" w:author="Amanda D. Rodewald" w:date="2020-02-01T10:29:00Z">
              <w:tcPr>
                <w:tcW w:w="1420" w:type="dxa"/>
                <w:tcBorders>
                  <w:top w:val="nil"/>
                  <w:left w:val="nil"/>
                  <w:bottom w:val="nil"/>
                  <w:right w:val="nil"/>
                </w:tcBorders>
                <w:shd w:val="clear" w:color="auto" w:fill="auto"/>
                <w:noWrap/>
                <w:vAlign w:val="bottom"/>
              </w:tcPr>
            </w:tcPrChange>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03"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604" w:author="Amanda D. Rodewald" w:date="2020-02-01T10:29:00Z">
              <w:tcPr>
                <w:tcW w:w="1120" w:type="dxa"/>
                <w:tcBorders>
                  <w:top w:val="nil"/>
                  <w:left w:val="nil"/>
                  <w:bottom w:val="nil"/>
                  <w:right w:val="nil"/>
                </w:tcBorders>
                <w:shd w:val="clear" w:color="auto" w:fill="auto"/>
                <w:noWrap/>
                <w:vAlign w:val="bottom"/>
              </w:tcPr>
            </w:tcPrChange>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05" w:author="Amanda D. Rodewald" w:date="2020-02-01T10:29:00Z">
                  <w:rPr>
                    <w:rFonts w:ascii="Calibri" w:eastAsia="Times New Roman" w:hAnsi="Calibri" w:cs="Calibri"/>
                    <w:color w:val="000000"/>
                    <w:lang w:eastAsia="en-CA"/>
                  </w:rPr>
                </w:rPrChange>
              </w:rPr>
              <w:t>0</w:t>
            </w:r>
          </w:p>
        </w:tc>
      </w:tr>
      <w:tr w:rsidR="00E513BA" w:rsidRPr="00E513BA" w14:paraId="50D633F5" w14:textId="77777777">
        <w:trPr>
          <w:trHeight w:val="300"/>
          <w:trPrChange w:id="606" w:author="Amanda D. Rodewald" w:date="2020-02-01T10:29:00Z">
            <w:trPr>
              <w:trHeight w:val="300"/>
            </w:trPr>
          </w:trPrChange>
        </w:trPr>
        <w:tc>
          <w:tcPr>
            <w:tcW w:w="457" w:type="dxa"/>
            <w:shd w:val="clear" w:color="000000" w:fill="D9E8BC"/>
            <w:vAlign w:val="bottom"/>
            <w:tcPrChange w:id="607" w:author="Amanda D. Rodewald" w:date="2020-02-01T10:29:00Z">
              <w:tcPr>
                <w:tcW w:w="380" w:type="dxa"/>
                <w:tcBorders>
                  <w:top w:val="nil"/>
                  <w:left w:val="nil"/>
                  <w:bottom w:val="nil"/>
                  <w:right w:val="nil"/>
                </w:tcBorders>
                <w:shd w:val="clear" w:color="000000" w:fill="D9E8BC"/>
                <w:noWrap/>
                <w:vAlign w:val="bottom"/>
              </w:tcPr>
            </w:tcPrChange>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08" w:author="Amanda D. Rodewald" w:date="2020-02-01T10:29:00Z">
                  <w:rPr>
                    <w:rFonts w:ascii="Calibri" w:eastAsia="Times New Roman" w:hAnsi="Calibri" w:cs="Calibri"/>
                    <w:sz w:val="21"/>
                    <w:szCs w:val="21"/>
                    <w:lang w:eastAsia="en-CA"/>
                  </w:rPr>
                </w:rPrChange>
              </w:rPr>
              <w:t>17</w:t>
            </w:r>
          </w:p>
        </w:tc>
        <w:tc>
          <w:tcPr>
            <w:tcW w:w="5813" w:type="dxa"/>
            <w:shd w:val="clear" w:color="000000" w:fill="D9E8BC"/>
            <w:vAlign w:val="bottom"/>
            <w:tcPrChange w:id="609" w:author="Amanda D. Rodewald" w:date="2020-02-01T10:29:00Z">
              <w:tcPr>
                <w:tcW w:w="6040" w:type="dxa"/>
                <w:tcBorders>
                  <w:top w:val="nil"/>
                  <w:left w:val="nil"/>
                  <w:bottom w:val="nil"/>
                  <w:right w:val="nil"/>
                </w:tcBorders>
                <w:shd w:val="clear" w:color="000000" w:fill="D9E8BC"/>
                <w:noWrap/>
                <w:vAlign w:val="bottom"/>
              </w:tcPr>
            </w:tcPrChange>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10" w:author="Amanda D. Rodewald" w:date="2020-02-01T10:29:00Z">
                  <w:rPr>
                    <w:rFonts w:ascii="Calibri" w:eastAsia="Times New Roman" w:hAnsi="Calibri" w:cs="Calibri"/>
                    <w:sz w:val="21"/>
                    <w:szCs w:val="21"/>
                    <w:lang w:eastAsia="en-CA"/>
                  </w:rPr>
                </w:rPrChange>
              </w:rPr>
              <w:t>Natural grassland</w:t>
            </w:r>
          </w:p>
        </w:tc>
        <w:tc>
          <w:tcPr>
            <w:tcW w:w="1311" w:type="dxa"/>
            <w:shd w:val="clear" w:color="000000" w:fill="D9E8BC"/>
            <w:vAlign w:val="bottom"/>
            <w:tcPrChange w:id="611" w:author="Amanda D. Rodewald" w:date="2020-02-01T10:29:00Z">
              <w:tcPr>
                <w:tcW w:w="1280" w:type="dxa"/>
                <w:tcBorders>
                  <w:top w:val="nil"/>
                  <w:left w:val="nil"/>
                  <w:bottom w:val="nil"/>
                  <w:right w:val="nil"/>
                </w:tcBorders>
                <w:shd w:val="clear" w:color="000000" w:fill="D9E8BC"/>
                <w:noWrap/>
                <w:vAlign w:val="bottom"/>
              </w:tcPr>
            </w:tcPrChange>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12" w:author="Amanda D. Rodewald" w:date="2020-02-01T10:29:00Z">
                  <w:rPr>
                    <w:rFonts w:ascii="Calibri" w:eastAsia="Times New Roman" w:hAnsi="Calibri" w:cs="Calibri"/>
                    <w:sz w:val="21"/>
                    <w:szCs w:val="21"/>
                    <w:lang w:eastAsia="en-CA"/>
                  </w:rPr>
                </w:rPrChange>
              </w:rPr>
              <w:t>0</w:t>
            </w:r>
          </w:p>
        </w:tc>
        <w:tc>
          <w:tcPr>
            <w:tcW w:w="1058" w:type="dxa"/>
            <w:shd w:val="clear" w:color="auto" w:fill="auto"/>
            <w:vAlign w:val="bottom"/>
            <w:tcPrChange w:id="613" w:author="Amanda D. Rodewald" w:date="2020-02-01T10:29:00Z">
              <w:tcPr>
                <w:tcW w:w="1000" w:type="dxa"/>
                <w:tcBorders>
                  <w:top w:val="nil"/>
                  <w:left w:val="nil"/>
                  <w:bottom w:val="nil"/>
                  <w:right w:val="nil"/>
                </w:tcBorders>
                <w:shd w:val="clear" w:color="auto" w:fill="auto"/>
                <w:noWrap/>
                <w:vAlign w:val="bottom"/>
              </w:tcPr>
            </w:tcPrChange>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14"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15" w:author="Amanda D. Rodewald" w:date="2020-02-01T10:29:00Z">
              <w:tcPr>
                <w:tcW w:w="1420" w:type="dxa"/>
                <w:tcBorders>
                  <w:top w:val="nil"/>
                  <w:left w:val="nil"/>
                  <w:bottom w:val="nil"/>
                  <w:right w:val="nil"/>
                </w:tcBorders>
                <w:shd w:val="clear" w:color="auto" w:fill="auto"/>
                <w:noWrap/>
                <w:vAlign w:val="bottom"/>
              </w:tcPr>
            </w:tcPrChange>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16"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617" w:author="Amanda D. Rodewald" w:date="2020-02-01T10:29:00Z">
              <w:tcPr>
                <w:tcW w:w="1120" w:type="dxa"/>
                <w:tcBorders>
                  <w:top w:val="nil"/>
                  <w:left w:val="nil"/>
                  <w:bottom w:val="nil"/>
                  <w:right w:val="nil"/>
                </w:tcBorders>
                <w:shd w:val="clear" w:color="auto" w:fill="auto"/>
                <w:noWrap/>
                <w:vAlign w:val="bottom"/>
              </w:tcPr>
            </w:tcPrChange>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18" w:author="Amanda D. Rodewald" w:date="2020-02-01T10:29:00Z">
                  <w:rPr>
                    <w:rFonts w:ascii="Calibri" w:eastAsia="Times New Roman" w:hAnsi="Calibri" w:cs="Calibri"/>
                    <w:color w:val="000000"/>
                    <w:lang w:eastAsia="en-CA"/>
                  </w:rPr>
                </w:rPrChange>
              </w:rPr>
              <w:t>0</w:t>
            </w:r>
          </w:p>
        </w:tc>
      </w:tr>
      <w:tr w:rsidR="00E513BA" w:rsidRPr="00E513BA" w14:paraId="7AED0659" w14:textId="77777777">
        <w:trPr>
          <w:trHeight w:val="300"/>
          <w:trPrChange w:id="619" w:author="Amanda D. Rodewald" w:date="2020-02-01T10:29:00Z">
            <w:trPr>
              <w:trHeight w:val="300"/>
            </w:trPr>
          </w:trPrChange>
        </w:trPr>
        <w:tc>
          <w:tcPr>
            <w:tcW w:w="457" w:type="dxa"/>
            <w:shd w:val="clear" w:color="000000" w:fill="C7E371"/>
            <w:vAlign w:val="bottom"/>
            <w:tcPrChange w:id="620" w:author="Amanda D. Rodewald" w:date="2020-02-01T10:29:00Z">
              <w:tcPr>
                <w:tcW w:w="380" w:type="dxa"/>
                <w:tcBorders>
                  <w:top w:val="nil"/>
                  <w:left w:val="nil"/>
                  <w:bottom w:val="nil"/>
                  <w:right w:val="nil"/>
                </w:tcBorders>
                <w:shd w:val="clear" w:color="000000" w:fill="C7E371"/>
                <w:noWrap/>
                <w:vAlign w:val="bottom"/>
              </w:tcPr>
            </w:tcPrChange>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21" w:author="Amanda D. Rodewald" w:date="2020-02-01T10:29:00Z">
                  <w:rPr>
                    <w:rFonts w:ascii="Calibri" w:eastAsia="Times New Roman" w:hAnsi="Calibri" w:cs="Calibri"/>
                    <w:sz w:val="21"/>
                    <w:szCs w:val="21"/>
                    <w:lang w:eastAsia="en-CA"/>
                  </w:rPr>
                </w:rPrChange>
              </w:rPr>
              <w:t>18</w:t>
            </w:r>
          </w:p>
        </w:tc>
        <w:tc>
          <w:tcPr>
            <w:tcW w:w="5813" w:type="dxa"/>
            <w:shd w:val="clear" w:color="000000" w:fill="C7E371"/>
            <w:vAlign w:val="bottom"/>
            <w:tcPrChange w:id="622" w:author="Amanda D. Rodewald" w:date="2020-02-01T10:29:00Z">
              <w:tcPr>
                <w:tcW w:w="6040" w:type="dxa"/>
                <w:tcBorders>
                  <w:top w:val="nil"/>
                  <w:left w:val="nil"/>
                  <w:bottom w:val="nil"/>
                  <w:right w:val="nil"/>
                </w:tcBorders>
                <w:shd w:val="clear" w:color="000000" w:fill="C7E371"/>
                <w:noWrap/>
                <w:vAlign w:val="bottom"/>
              </w:tcPr>
            </w:tcPrChange>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23" w:author="Amanda D. Rodewald" w:date="2020-02-01T10:29:00Z">
                  <w:rPr>
                    <w:rFonts w:ascii="Calibri" w:eastAsia="Times New Roman" w:hAnsi="Calibri" w:cs="Calibri"/>
                    <w:sz w:val="21"/>
                    <w:szCs w:val="21"/>
                    <w:lang w:eastAsia="en-CA"/>
                  </w:rPr>
                </w:rPrChange>
              </w:rPr>
              <w:t>Grassland with few livestock</w:t>
            </w:r>
          </w:p>
        </w:tc>
        <w:tc>
          <w:tcPr>
            <w:tcW w:w="1311" w:type="dxa"/>
            <w:shd w:val="clear" w:color="000000" w:fill="C7E371"/>
            <w:vAlign w:val="bottom"/>
            <w:tcPrChange w:id="624" w:author="Amanda D. Rodewald" w:date="2020-02-01T10:29:00Z">
              <w:tcPr>
                <w:tcW w:w="1280" w:type="dxa"/>
                <w:tcBorders>
                  <w:top w:val="nil"/>
                  <w:left w:val="nil"/>
                  <w:bottom w:val="nil"/>
                  <w:right w:val="nil"/>
                </w:tcBorders>
                <w:shd w:val="clear" w:color="000000" w:fill="C7E371"/>
                <w:noWrap/>
                <w:vAlign w:val="bottom"/>
              </w:tcPr>
            </w:tcPrChange>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25" w:author="Amanda D. Rodewald" w:date="2020-02-01T10:29:00Z">
                  <w:rPr>
                    <w:rFonts w:ascii="Calibri" w:eastAsia="Times New Roman" w:hAnsi="Calibri" w:cs="Calibri"/>
                    <w:sz w:val="21"/>
                    <w:szCs w:val="21"/>
                    <w:lang w:eastAsia="en-CA"/>
                  </w:rPr>
                </w:rPrChange>
              </w:rPr>
              <w:t>0.25</w:t>
            </w:r>
          </w:p>
        </w:tc>
        <w:tc>
          <w:tcPr>
            <w:tcW w:w="1058" w:type="dxa"/>
            <w:shd w:val="clear" w:color="auto" w:fill="auto"/>
            <w:vAlign w:val="bottom"/>
            <w:tcPrChange w:id="626" w:author="Amanda D. Rodewald" w:date="2020-02-01T10:29:00Z">
              <w:tcPr>
                <w:tcW w:w="1000" w:type="dxa"/>
                <w:tcBorders>
                  <w:top w:val="nil"/>
                  <w:left w:val="nil"/>
                  <w:bottom w:val="nil"/>
                  <w:right w:val="nil"/>
                </w:tcBorders>
                <w:shd w:val="clear" w:color="auto" w:fill="auto"/>
                <w:noWrap/>
                <w:vAlign w:val="bottom"/>
              </w:tcPr>
            </w:tcPrChange>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27"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28" w:author="Amanda D. Rodewald" w:date="2020-02-01T10:29:00Z">
              <w:tcPr>
                <w:tcW w:w="1420" w:type="dxa"/>
                <w:tcBorders>
                  <w:top w:val="nil"/>
                  <w:left w:val="nil"/>
                  <w:bottom w:val="nil"/>
                  <w:right w:val="nil"/>
                </w:tcBorders>
                <w:shd w:val="clear" w:color="auto" w:fill="auto"/>
                <w:noWrap/>
                <w:vAlign w:val="bottom"/>
              </w:tcPr>
            </w:tcPrChange>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29"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630" w:author="Amanda D. Rodewald" w:date="2020-02-01T10:29:00Z">
              <w:tcPr>
                <w:tcW w:w="1120" w:type="dxa"/>
                <w:tcBorders>
                  <w:top w:val="nil"/>
                  <w:left w:val="nil"/>
                  <w:bottom w:val="nil"/>
                  <w:right w:val="nil"/>
                </w:tcBorders>
                <w:shd w:val="clear" w:color="auto" w:fill="auto"/>
                <w:noWrap/>
                <w:vAlign w:val="bottom"/>
              </w:tcPr>
            </w:tcPrChange>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31" w:author="Amanda D. Rodewald" w:date="2020-02-01T10:29:00Z">
                  <w:rPr>
                    <w:rFonts w:ascii="Calibri" w:eastAsia="Times New Roman" w:hAnsi="Calibri" w:cs="Calibri"/>
                    <w:color w:val="000000"/>
                    <w:lang w:eastAsia="en-CA"/>
                  </w:rPr>
                </w:rPrChange>
              </w:rPr>
              <w:t>0</w:t>
            </w:r>
          </w:p>
        </w:tc>
      </w:tr>
      <w:tr w:rsidR="00E513BA" w:rsidRPr="00E513BA" w14:paraId="6D88E262" w14:textId="77777777">
        <w:trPr>
          <w:trHeight w:val="300"/>
          <w:trPrChange w:id="632" w:author="Amanda D. Rodewald" w:date="2020-02-01T10:29:00Z">
            <w:trPr>
              <w:trHeight w:val="300"/>
            </w:trPr>
          </w:trPrChange>
        </w:trPr>
        <w:tc>
          <w:tcPr>
            <w:tcW w:w="457" w:type="dxa"/>
            <w:shd w:val="clear" w:color="000000" w:fill="CDCD66"/>
            <w:vAlign w:val="bottom"/>
            <w:tcPrChange w:id="633" w:author="Amanda D. Rodewald" w:date="2020-02-01T10:29:00Z">
              <w:tcPr>
                <w:tcW w:w="380" w:type="dxa"/>
                <w:tcBorders>
                  <w:top w:val="nil"/>
                  <w:left w:val="nil"/>
                  <w:bottom w:val="nil"/>
                  <w:right w:val="nil"/>
                </w:tcBorders>
                <w:shd w:val="clear" w:color="000000" w:fill="CDCD66"/>
                <w:noWrap/>
                <w:vAlign w:val="bottom"/>
              </w:tcPr>
            </w:tcPrChange>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34" w:author="Amanda D. Rodewald" w:date="2020-02-01T10:29:00Z">
                  <w:rPr>
                    <w:rFonts w:ascii="Calibri" w:eastAsia="Times New Roman" w:hAnsi="Calibri" w:cs="Calibri"/>
                    <w:sz w:val="21"/>
                    <w:szCs w:val="21"/>
                    <w:lang w:eastAsia="en-CA"/>
                  </w:rPr>
                </w:rPrChange>
              </w:rPr>
              <w:t>19</w:t>
            </w:r>
          </w:p>
        </w:tc>
        <w:tc>
          <w:tcPr>
            <w:tcW w:w="5813" w:type="dxa"/>
            <w:shd w:val="clear" w:color="000000" w:fill="CDCD66"/>
            <w:vAlign w:val="bottom"/>
            <w:tcPrChange w:id="635" w:author="Amanda D. Rodewald" w:date="2020-02-01T10:29:00Z">
              <w:tcPr>
                <w:tcW w:w="6040" w:type="dxa"/>
                <w:tcBorders>
                  <w:top w:val="nil"/>
                  <w:left w:val="nil"/>
                  <w:bottom w:val="nil"/>
                  <w:right w:val="nil"/>
                </w:tcBorders>
                <w:shd w:val="clear" w:color="000000" w:fill="CDCD66"/>
                <w:noWrap/>
                <w:vAlign w:val="bottom"/>
              </w:tcPr>
            </w:tcPrChange>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36" w:author="Amanda D. Rodewald" w:date="2020-02-01T10:29:00Z">
                  <w:rPr>
                    <w:rFonts w:ascii="Calibri" w:eastAsia="Times New Roman" w:hAnsi="Calibri" w:cs="Calibri"/>
                    <w:sz w:val="21"/>
                    <w:szCs w:val="21"/>
                    <w:lang w:eastAsia="en-CA"/>
                  </w:rPr>
                </w:rPrChange>
              </w:rPr>
              <w:t>Grassland with bovines, goats and sheep</w:t>
            </w:r>
          </w:p>
        </w:tc>
        <w:tc>
          <w:tcPr>
            <w:tcW w:w="1311" w:type="dxa"/>
            <w:shd w:val="clear" w:color="000000" w:fill="CDCD66"/>
            <w:vAlign w:val="bottom"/>
            <w:tcPrChange w:id="637" w:author="Amanda D. Rodewald" w:date="2020-02-01T10:29:00Z">
              <w:tcPr>
                <w:tcW w:w="1280" w:type="dxa"/>
                <w:tcBorders>
                  <w:top w:val="nil"/>
                  <w:left w:val="nil"/>
                  <w:bottom w:val="nil"/>
                  <w:right w:val="nil"/>
                </w:tcBorders>
                <w:shd w:val="clear" w:color="000000" w:fill="CDCD66"/>
                <w:noWrap/>
                <w:vAlign w:val="bottom"/>
              </w:tcPr>
            </w:tcPrChange>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38" w:author="Amanda D. Rodewald" w:date="2020-02-01T10:29:00Z">
                  <w:rPr>
                    <w:rFonts w:ascii="Calibri" w:eastAsia="Times New Roman" w:hAnsi="Calibri" w:cs="Calibri"/>
                    <w:sz w:val="21"/>
                    <w:szCs w:val="21"/>
                    <w:lang w:eastAsia="en-CA"/>
                  </w:rPr>
                </w:rPrChange>
              </w:rPr>
              <w:t>0.5</w:t>
            </w:r>
          </w:p>
        </w:tc>
        <w:tc>
          <w:tcPr>
            <w:tcW w:w="1058" w:type="dxa"/>
            <w:shd w:val="clear" w:color="auto" w:fill="auto"/>
            <w:vAlign w:val="bottom"/>
            <w:tcPrChange w:id="639" w:author="Amanda D. Rodewald" w:date="2020-02-01T10:29:00Z">
              <w:tcPr>
                <w:tcW w:w="1000" w:type="dxa"/>
                <w:tcBorders>
                  <w:top w:val="nil"/>
                  <w:left w:val="nil"/>
                  <w:bottom w:val="nil"/>
                  <w:right w:val="nil"/>
                </w:tcBorders>
                <w:shd w:val="clear" w:color="auto" w:fill="auto"/>
                <w:noWrap/>
                <w:vAlign w:val="bottom"/>
              </w:tcPr>
            </w:tcPrChange>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40"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41" w:author="Amanda D. Rodewald" w:date="2020-02-01T10:29:00Z">
              <w:tcPr>
                <w:tcW w:w="1420" w:type="dxa"/>
                <w:tcBorders>
                  <w:top w:val="nil"/>
                  <w:left w:val="nil"/>
                  <w:bottom w:val="nil"/>
                  <w:right w:val="nil"/>
                </w:tcBorders>
                <w:shd w:val="clear" w:color="auto" w:fill="auto"/>
                <w:noWrap/>
                <w:vAlign w:val="bottom"/>
              </w:tcPr>
            </w:tcPrChange>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42" w:author="Amanda D. Rodewald" w:date="2020-02-01T10:29:00Z">
                  <w:rPr>
                    <w:rFonts w:ascii="Calibri" w:eastAsia="Times New Roman" w:hAnsi="Calibri" w:cs="Calibri"/>
                    <w:color w:val="000000"/>
                    <w:lang w:eastAsia="en-CA"/>
                  </w:rPr>
                </w:rPrChange>
              </w:rPr>
              <w:t>0.5</w:t>
            </w:r>
          </w:p>
        </w:tc>
        <w:tc>
          <w:tcPr>
            <w:tcW w:w="1180" w:type="dxa"/>
            <w:shd w:val="clear" w:color="auto" w:fill="auto"/>
            <w:vAlign w:val="bottom"/>
            <w:tcPrChange w:id="643" w:author="Amanda D. Rodewald" w:date="2020-02-01T10:29:00Z">
              <w:tcPr>
                <w:tcW w:w="1120" w:type="dxa"/>
                <w:tcBorders>
                  <w:top w:val="nil"/>
                  <w:left w:val="nil"/>
                  <w:bottom w:val="nil"/>
                  <w:right w:val="nil"/>
                </w:tcBorders>
                <w:shd w:val="clear" w:color="auto" w:fill="auto"/>
                <w:noWrap/>
                <w:vAlign w:val="bottom"/>
              </w:tcPr>
            </w:tcPrChange>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44" w:author="Amanda D. Rodewald" w:date="2020-02-01T10:29:00Z">
                  <w:rPr>
                    <w:rFonts w:ascii="Calibri" w:eastAsia="Times New Roman" w:hAnsi="Calibri" w:cs="Calibri"/>
                    <w:color w:val="000000"/>
                    <w:lang w:eastAsia="en-CA"/>
                  </w:rPr>
                </w:rPrChange>
              </w:rPr>
              <w:t>0</w:t>
            </w:r>
          </w:p>
        </w:tc>
      </w:tr>
      <w:tr w:rsidR="00E513BA" w:rsidRPr="00E513BA" w14:paraId="08AFA377" w14:textId="77777777">
        <w:trPr>
          <w:trHeight w:val="300"/>
          <w:trPrChange w:id="645" w:author="Amanda D. Rodewald" w:date="2020-02-01T10:29:00Z">
            <w:trPr>
              <w:trHeight w:val="300"/>
            </w:trPr>
          </w:trPrChange>
        </w:trPr>
        <w:tc>
          <w:tcPr>
            <w:tcW w:w="457" w:type="dxa"/>
            <w:shd w:val="clear" w:color="000000" w:fill="CCCCCC"/>
            <w:vAlign w:val="bottom"/>
            <w:tcPrChange w:id="646" w:author="Amanda D. Rodewald" w:date="2020-02-01T10:29:00Z">
              <w:tcPr>
                <w:tcW w:w="380" w:type="dxa"/>
                <w:tcBorders>
                  <w:top w:val="nil"/>
                  <w:left w:val="nil"/>
                  <w:bottom w:val="nil"/>
                  <w:right w:val="nil"/>
                </w:tcBorders>
                <w:shd w:val="clear" w:color="000000" w:fill="CCCCCC"/>
                <w:noWrap/>
                <w:vAlign w:val="bottom"/>
              </w:tcPr>
            </w:tcPrChange>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47" w:author="Amanda D. Rodewald" w:date="2020-02-01T10:29:00Z">
                  <w:rPr>
                    <w:rFonts w:ascii="Calibri" w:eastAsia="Times New Roman" w:hAnsi="Calibri" w:cs="Calibri"/>
                    <w:sz w:val="21"/>
                    <w:szCs w:val="21"/>
                    <w:lang w:eastAsia="en-CA"/>
                  </w:rPr>
                </w:rPrChange>
              </w:rPr>
              <w:t>20</w:t>
            </w:r>
          </w:p>
        </w:tc>
        <w:tc>
          <w:tcPr>
            <w:tcW w:w="5813" w:type="dxa"/>
            <w:shd w:val="clear" w:color="000000" w:fill="CCCCCC"/>
            <w:vAlign w:val="bottom"/>
            <w:tcPrChange w:id="648" w:author="Amanda D. Rodewald" w:date="2020-02-01T10:29:00Z">
              <w:tcPr>
                <w:tcW w:w="6040" w:type="dxa"/>
                <w:tcBorders>
                  <w:top w:val="nil"/>
                  <w:left w:val="nil"/>
                  <w:bottom w:val="nil"/>
                  <w:right w:val="nil"/>
                </w:tcBorders>
                <w:shd w:val="clear" w:color="000000" w:fill="CCCCCC"/>
                <w:noWrap/>
                <w:vAlign w:val="bottom"/>
              </w:tcPr>
            </w:tcPrChange>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49" w:author="Amanda D. Rodewald" w:date="2020-02-01T10:29:00Z">
                  <w:rPr>
                    <w:rFonts w:ascii="Calibri" w:eastAsia="Times New Roman" w:hAnsi="Calibri" w:cs="Calibri"/>
                    <w:sz w:val="21"/>
                    <w:szCs w:val="21"/>
                    <w:lang w:eastAsia="en-CA"/>
                  </w:rPr>
                </w:rPrChange>
              </w:rPr>
              <w:t>Bare</w:t>
            </w:r>
          </w:p>
        </w:tc>
        <w:tc>
          <w:tcPr>
            <w:tcW w:w="1311" w:type="dxa"/>
            <w:shd w:val="clear" w:color="000000" w:fill="CCCCCC"/>
            <w:vAlign w:val="bottom"/>
            <w:tcPrChange w:id="650" w:author="Amanda D. Rodewald" w:date="2020-02-01T10:29:00Z">
              <w:tcPr>
                <w:tcW w:w="1280" w:type="dxa"/>
                <w:tcBorders>
                  <w:top w:val="nil"/>
                  <w:left w:val="nil"/>
                  <w:bottom w:val="nil"/>
                  <w:right w:val="nil"/>
                </w:tcBorders>
                <w:shd w:val="clear" w:color="000000" w:fill="CCCCCC"/>
                <w:noWrap/>
                <w:vAlign w:val="bottom"/>
              </w:tcPr>
            </w:tcPrChange>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51" w:author="Amanda D. Rodewald" w:date="2020-02-01T10:29:00Z">
                  <w:rPr>
                    <w:rFonts w:ascii="Calibri" w:eastAsia="Times New Roman" w:hAnsi="Calibri" w:cs="Calibri"/>
                    <w:sz w:val="21"/>
                    <w:szCs w:val="21"/>
                    <w:lang w:eastAsia="en-CA"/>
                  </w:rPr>
                </w:rPrChange>
              </w:rPr>
              <w:t>0</w:t>
            </w:r>
          </w:p>
        </w:tc>
        <w:tc>
          <w:tcPr>
            <w:tcW w:w="1058" w:type="dxa"/>
            <w:shd w:val="clear" w:color="auto" w:fill="auto"/>
            <w:vAlign w:val="bottom"/>
            <w:tcPrChange w:id="652" w:author="Amanda D. Rodewald" w:date="2020-02-01T10:29:00Z">
              <w:tcPr>
                <w:tcW w:w="1000" w:type="dxa"/>
                <w:tcBorders>
                  <w:top w:val="nil"/>
                  <w:left w:val="nil"/>
                  <w:bottom w:val="nil"/>
                  <w:right w:val="nil"/>
                </w:tcBorders>
                <w:shd w:val="clear" w:color="auto" w:fill="auto"/>
                <w:noWrap/>
                <w:vAlign w:val="bottom"/>
              </w:tcPr>
            </w:tcPrChange>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53"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54" w:author="Amanda D. Rodewald" w:date="2020-02-01T10:29:00Z">
              <w:tcPr>
                <w:tcW w:w="1420" w:type="dxa"/>
                <w:tcBorders>
                  <w:top w:val="nil"/>
                  <w:left w:val="nil"/>
                  <w:bottom w:val="nil"/>
                  <w:right w:val="nil"/>
                </w:tcBorders>
                <w:shd w:val="clear" w:color="auto" w:fill="auto"/>
                <w:noWrap/>
                <w:vAlign w:val="bottom"/>
              </w:tcPr>
            </w:tcPrChange>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55"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656" w:author="Amanda D. Rodewald" w:date="2020-02-01T10:29:00Z">
              <w:tcPr>
                <w:tcW w:w="1120" w:type="dxa"/>
                <w:tcBorders>
                  <w:top w:val="nil"/>
                  <w:left w:val="nil"/>
                  <w:bottom w:val="nil"/>
                  <w:right w:val="nil"/>
                </w:tcBorders>
                <w:shd w:val="clear" w:color="auto" w:fill="auto"/>
                <w:noWrap/>
                <w:vAlign w:val="bottom"/>
              </w:tcPr>
            </w:tcPrChange>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57" w:author="Amanda D. Rodewald" w:date="2020-02-01T10:29:00Z">
                  <w:rPr>
                    <w:rFonts w:ascii="Calibri" w:eastAsia="Times New Roman" w:hAnsi="Calibri" w:cs="Calibri"/>
                    <w:color w:val="000000"/>
                    <w:lang w:eastAsia="en-CA"/>
                  </w:rPr>
                </w:rPrChange>
              </w:rPr>
              <w:t>0</w:t>
            </w:r>
          </w:p>
        </w:tc>
      </w:tr>
      <w:tr w:rsidR="00E513BA" w:rsidRPr="00E513BA" w14:paraId="3D38F94A" w14:textId="77777777">
        <w:trPr>
          <w:trHeight w:val="300"/>
          <w:trPrChange w:id="658" w:author="Amanda D. Rodewald" w:date="2020-02-01T10:29:00Z">
            <w:trPr>
              <w:trHeight w:val="300"/>
            </w:trPr>
          </w:trPrChange>
        </w:trPr>
        <w:tc>
          <w:tcPr>
            <w:tcW w:w="457" w:type="dxa"/>
            <w:shd w:val="clear" w:color="000000" w:fill="9C9C9C"/>
            <w:vAlign w:val="bottom"/>
            <w:tcPrChange w:id="659" w:author="Amanda D. Rodewald" w:date="2020-02-01T10:29:00Z">
              <w:tcPr>
                <w:tcW w:w="380" w:type="dxa"/>
                <w:tcBorders>
                  <w:top w:val="nil"/>
                  <w:left w:val="nil"/>
                  <w:bottom w:val="nil"/>
                  <w:right w:val="nil"/>
                </w:tcBorders>
                <w:shd w:val="clear" w:color="000000" w:fill="9C9C9C"/>
                <w:noWrap/>
                <w:vAlign w:val="bottom"/>
              </w:tcPr>
            </w:tcPrChange>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60" w:author="Amanda D. Rodewald" w:date="2020-02-01T10:29:00Z">
                  <w:rPr>
                    <w:rFonts w:ascii="Calibri" w:eastAsia="Times New Roman" w:hAnsi="Calibri" w:cs="Calibri"/>
                    <w:sz w:val="21"/>
                    <w:szCs w:val="21"/>
                    <w:lang w:eastAsia="en-CA"/>
                  </w:rPr>
                </w:rPrChange>
              </w:rPr>
              <w:t>21</w:t>
            </w:r>
          </w:p>
        </w:tc>
        <w:tc>
          <w:tcPr>
            <w:tcW w:w="5813" w:type="dxa"/>
            <w:shd w:val="clear" w:color="000000" w:fill="9C9C9C"/>
            <w:vAlign w:val="bottom"/>
            <w:tcPrChange w:id="661" w:author="Amanda D. Rodewald" w:date="2020-02-01T10:29:00Z">
              <w:tcPr>
                <w:tcW w:w="6040" w:type="dxa"/>
                <w:tcBorders>
                  <w:top w:val="nil"/>
                  <w:left w:val="nil"/>
                  <w:bottom w:val="nil"/>
                  <w:right w:val="nil"/>
                </w:tcBorders>
                <w:shd w:val="clear" w:color="000000" w:fill="9C9C9C"/>
                <w:noWrap/>
                <w:vAlign w:val="bottom"/>
              </w:tcPr>
            </w:tcPrChange>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62" w:author="Amanda D. Rodewald" w:date="2020-02-01T10:29:00Z">
                  <w:rPr>
                    <w:rFonts w:ascii="Calibri" w:eastAsia="Times New Roman" w:hAnsi="Calibri" w:cs="Calibri"/>
                    <w:sz w:val="21"/>
                    <w:szCs w:val="21"/>
                    <w:lang w:eastAsia="en-CA"/>
                  </w:rPr>
                </w:rPrChange>
              </w:rPr>
              <w:t>Bare with few livestock</w:t>
            </w:r>
          </w:p>
        </w:tc>
        <w:tc>
          <w:tcPr>
            <w:tcW w:w="1311" w:type="dxa"/>
            <w:shd w:val="clear" w:color="000000" w:fill="9C9C9C"/>
            <w:vAlign w:val="bottom"/>
            <w:tcPrChange w:id="663" w:author="Amanda D. Rodewald" w:date="2020-02-01T10:29:00Z">
              <w:tcPr>
                <w:tcW w:w="1280" w:type="dxa"/>
                <w:tcBorders>
                  <w:top w:val="nil"/>
                  <w:left w:val="nil"/>
                  <w:bottom w:val="nil"/>
                  <w:right w:val="nil"/>
                </w:tcBorders>
                <w:shd w:val="clear" w:color="000000" w:fill="9C9C9C"/>
                <w:noWrap/>
                <w:vAlign w:val="bottom"/>
              </w:tcPr>
            </w:tcPrChange>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64" w:author="Amanda D. Rodewald" w:date="2020-02-01T10:29:00Z">
                  <w:rPr>
                    <w:rFonts w:ascii="Calibri" w:eastAsia="Times New Roman" w:hAnsi="Calibri" w:cs="Calibri"/>
                    <w:sz w:val="21"/>
                    <w:szCs w:val="21"/>
                    <w:lang w:eastAsia="en-CA"/>
                  </w:rPr>
                </w:rPrChange>
              </w:rPr>
              <w:t>0.25</w:t>
            </w:r>
          </w:p>
        </w:tc>
        <w:tc>
          <w:tcPr>
            <w:tcW w:w="1058" w:type="dxa"/>
            <w:shd w:val="clear" w:color="auto" w:fill="auto"/>
            <w:vAlign w:val="bottom"/>
            <w:tcPrChange w:id="665" w:author="Amanda D. Rodewald" w:date="2020-02-01T10:29:00Z">
              <w:tcPr>
                <w:tcW w:w="1000" w:type="dxa"/>
                <w:tcBorders>
                  <w:top w:val="nil"/>
                  <w:left w:val="nil"/>
                  <w:bottom w:val="nil"/>
                  <w:right w:val="nil"/>
                </w:tcBorders>
                <w:shd w:val="clear" w:color="auto" w:fill="auto"/>
                <w:noWrap/>
                <w:vAlign w:val="bottom"/>
              </w:tcPr>
            </w:tcPrChange>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66"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67" w:author="Amanda D. Rodewald" w:date="2020-02-01T10:29:00Z">
              <w:tcPr>
                <w:tcW w:w="1420" w:type="dxa"/>
                <w:tcBorders>
                  <w:top w:val="nil"/>
                  <w:left w:val="nil"/>
                  <w:bottom w:val="nil"/>
                  <w:right w:val="nil"/>
                </w:tcBorders>
                <w:shd w:val="clear" w:color="auto" w:fill="auto"/>
                <w:noWrap/>
                <w:vAlign w:val="bottom"/>
              </w:tcPr>
            </w:tcPrChange>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68" w:author="Amanda D. Rodewald" w:date="2020-02-01T10:29:00Z">
                  <w:rPr>
                    <w:rFonts w:ascii="Calibri" w:eastAsia="Times New Roman" w:hAnsi="Calibri" w:cs="Calibri"/>
                    <w:color w:val="000000"/>
                    <w:lang w:eastAsia="en-CA"/>
                  </w:rPr>
                </w:rPrChange>
              </w:rPr>
              <w:t>0.25</w:t>
            </w:r>
          </w:p>
        </w:tc>
        <w:tc>
          <w:tcPr>
            <w:tcW w:w="1180" w:type="dxa"/>
            <w:shd w:val="clear" w:color="auto" w:fill="auto"/>
            <w:vAlign w:val="bottom"/>
            <w:tcPrChange w:id="669" w:author="Amanda D. Rodewald" w:date="2020-02-01T10:29:00Z">
              <w:tcPr>
                <w:tcW w:w="1120" w:type="dxa"/>
                <w:tcBorders>
                  <w:top w:val="nil"/>
                  <w:left w:val="nil"/>
                  <w:bottom w:val="nil"/>
                  <w:right w:val="nil"/>
                </w:tcBorders>
                <w:shd w:val="clear" w:color="auto" w:fill="auto"/>
                <w:noWrap/>
                <w:vAlign w:val="bottom"/>
              </w:tcPr>
            </w:tcPrChange>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70" w:author="Amanda D. Rodewald" w:date="2020-02-01T10:29:00Z">
                  <w:rPr>
                    <w:rFonts w:ascii="Calibri" w:eastAsia="Times New Roman" w:hAnsi="Calibri" w:cs="Calibri"/>
                    <w:color w:val="000000"/>
                    <w:lang w:eastAsia="en-CA"/>
                  </w:rPr>
                </w:rPrChange>
              </w:rPr>
              <w:t>0</w:t>
            </w:r>
          </w:p>
        </w:tc>
      </w:tr>
      <w:tr w:rsidR="00E513BA" w:rsidRPr="00E513BA" w14:paraId="02F14E1D" w14:textId="77777777">
        <w:trPr>
          <w:trHeight w:val="300"/>
          <w:trPrChange w:id="671" w:author="Amanda D. Rodewald" w:date="2020-02-01T10:29:00Z">
            <w:trPr>
              <w:trHeight w:val="300"/>
            </w:trPr>
          </w:trPrChange>
        </w:trPr>
        <w:tc>
          <w:tcPr>
            <w:tcW w:w="457" w:type="dxa"/>
            <w:shd w:val="clear" w:color="000000" w:fill="FE0000"/>
            <w:vAlign w:val="bottom"/>
            <w:tcPrChange w:id="672" w:author="Amanda D. Rodewald" w:date="2020-02-01T10:29:00Z">
              <w:tcPr>
                <w:tcW w:w="380" w:type="dxa"/>
                <w:tcBorders>
                  <w:top w:val="nil"/>
                  <w:left w:val="nil"/>
                  <w:bottom w:val="nil"/>
                  <w:right w:val="nil"/>
                </w:tcBorders>
                <w:shd w:val="clear" w:color="000000" w:fill="FE0000"/>
                <w:noWrap/>
                <w:vAlign w:val="bottom"/>
              </w:tcPr>
            </w:tcPrChange>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73" w:author="Amanda D. Rodewald" w:date="2020-02-01T10:29:00Z">
                  <w:rPr>
                    <w:rFonts w:ascii="Calibri" w:eastAsia="Times New Roman" w:hAnsi="Calibri" w:cs="Calibri"/>
                    <w:sz w:val="21"/>
                    <w:szCs w:val="21"/>
                    <w:lang w:eastAsia="en-CA"/>
                  </w:rPr>
                </w:rPrChange>
              </w:rPr>
              <w:t>22</w:t>
            </w:r>
          </w:p>
        </w:tc>
        <w:tc>
          <w:tcPr>
            <w:tcW w:w="5813" w:type="dxa"/>
            <w:shd w:val="clear" w:color="000000" w:fill="FE0000"/>
            <w:vAlign w:val="bottom"/>
            <w:tcPrChange w:id="674" w:author="Amanda D. Rodewald" w:date="2020-02-01T10:29:00Z">
              <w:tcPr>
                <w:tcW w:w="6040" w:type="dxa"/>
                <w:tcBorders>
                  <w:top w:val="nil"/>
                  <w:left w:val="nil"/>
                  <w:bottom w:val="nil"/>
                  <w:right w:val="nil"/>
                </w:tcBorders>
                <w:shd w:val="clear" w:color="000000" w:fill="FE0000"/>
                <w:noWrap/>
                <w:vAlign w:val="bottom"/>
              </w:tcPr>
            </w:tcPrChange>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75" w:author="Amanda D. Rodewald" w:date="2020-02-01T10:29:00Z">
                  <w:rPr>
                    <w:rFonts w:ascii="Calibri" w:eastAsia="Times New Roman" w:hAnsi="Calibri" w:cs="Calibri"/>
                    <w:sz w:val="21"/>
                    <w:szCs w:val="21"/>
                    <w:lang w:eastAsia="en-CA"/>
                  </w:rPr>
                </w:rPrChange>
              </w:rPr>
              <w:t>Peri-urban &amp; villages</w:t>
            </w:r>
          </w:p>
        </w:tc>
        <w:tc>
          <w:tcPr>
            <w:tcW w:w="1311" w:type="dxa"/>
            <w:shd w:val="clear" w:color="000000" w:fill="FE0000"/>
            <w:vAlign w:val="bottom"/>
            <w:tcPrChange w:id="676" w:author="Amanda D. Rodewald" w:date="2020-02-01T10:29:00Z">
              <w:tcPr>
                <w:tcW w:w="1280" w:type="dxa"/>
                <w:tcBorders>
                  <w:top w:val="nil"/>
                  <w:left w:val="nil"/>
                  <w:bottom w:val="nil"/>
                  <w:right w:val="nil"/>
                </w:tcBorders>
                <w:shd w:val="clear" w:color="000000" w:fill="FE0000"/>
                <w:noWrap/>
                <w:vAlign w:val="bottom"/>
              </w:tcPr>
            </w:tcPrChange>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77" w:author="Amanda D. Rodewald" w:date="2020-02-01T10:29:00Z">
                  <w:rPr>
                    <w:rFonts w:ascii="Calibri" w:eastAsia="Times New Roman" w:hAnsi="Calibri" w:cs="Calibri"/>
                    <w:sz w:val="21"/>
                    <w:szCs w:val="21"/>
                    <w:lang w:eastAsia="en-CA"/>
                  </w:rPr>
                </w:rPrChange>
              </w:rPr>
              <w:t>0.75</w:t>
            </w:r>
          </w:p>
        </w:tc>
        <w:tc>
          <w:tcPr>
            <w:tcW w:w="1058" w:type="dxa"/>
            <w:shd w:val="clear" w:color="auto" w:fill="auto"/>
            <w:vAlign w:val="bottom"/>
            <w:tcPrChange w:id="678" w:author="Amanda D. Rodewald" w:date="2020-02-01T10:29:00Z">
              <w:tcPr>
                <w:tcW w:w="1000" w:type="dxa"/>
                <w:tcBorders>
                  <w:top w:val="nil"/>
                  <w:left w:val="nil"/>
                  <w:bottom w:val="nil"/>
                  <w:right w:val="nil"/>
                </w:tcBorders>
                <w:shd w:val="clear" w:color="auto" w:fill="auto"/>
                <w:noWrap/>
                <w:vAlign w:val="bottom"/>
              </w:tcPr>
            </w:tcPrChange>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79"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80" w:author="Amanda D. Rodewald" w:date="2020-02-01T10:29:00Z">
              <w:tcPr>
                <w:tcW w:w="1420" w:type="dxa"/>
                <w:tcBorders>
                  <w:top w:val="nil"/>
                  <w:left w:val="nil"/>
                  <w:bottom w:val="nil"/>
                  <w:right w:val="nil"/>
                </w:tcBorders>
                <w:shd w:val="clear" w:color="auto" w:fill="auto"/>
                <w:noWrap/>
                <w:vAlign w:val="bottom"/>
              </w:tcPr>
            </w:tcPrChange>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81"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682" w:author="Amanda D. Rodewald" w:date="2020-02-01T10:29:00Z">
              <w:tcPr>
                <w:tcW w:w="1120" w:type="dxa"/>
                <w:tcBorders>
                  <w:top w:val="nil"/>
                  <w:left w:val="nil"/>
                  <w:bottom w:val="nil"/>
                  <w:right w:val="nil"/>
                </w:tcBorders>
                <w:shd w:val="clear" w:color="auto" w:fill="auto"/>
                <w:noWrap/>
                <w:vAlign w:val="bottom"/>
              </w:tcPr>
            </w:tcPrChange>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83" w:author="Amanda D. Rodewald" w:date="2020-02-01T10:29:00Z">
                  <w:rPr>
                    <w:rFonts w:ascii="Calibri" w:eastAsia="Times New Roman" w:hAnsi="Calibri" w:cs="Calibri"/>
                    <w:color w:val="000000"/>
                    <w:lang w:eastAsia="en-CA"/>
                  </w:rPr>
                </w:rPrChange>
              </w:rPr>
              <w:t>0.75</w:t>
            </w:r>
          </w:p>
        </w:tc>
      </w:tr>
      <w:tr w:rsidR="00E513BA" w:rsidRPr="00E513BA" w14:paraId="3CB1F669" w14:textId="77777777">
        <w:trPr>
          <w:trHeight w:val="300"/>
          <w:trPrChange w:id="684" w:author="Amanda D. Rodewald" w:date="2020-02-01T10:29:00Z">
            <w:trPr>
              <w:trHeight w:val="300"/>
            </w:trPr>
          </w:trPrChange>
        </w:trPr>
        <w:tc>
          <w:tcPr>
            <w:tcW w:w="457" w:type="dxa"/>
            <w:shd w:val="clear" w:color="000000" w:fill="A80000"/>
            <w:vAlign w:val="bottom"/>
            <w:tcPrChange w:id="685" w:author="Amanda D. Rodewald" w:date="2020-02-01T10:29:00Z">
              <w:tcPr>
                <w:tcW w:w="380" w:type="dxa"/>
                <w:tcBorders>
                  <w:top w:val="nil"/>
                  <w:left w:val="nil"/>
                  <w:bottom w:val="nil"/>
                  <w:right w:val="nil"/>
                </w:tcBorders>
                <w:shd w:val="clear" w:color="000000" w:fill="A80000"/>
                <w:noWrap/>
                <w:vAlign w:val="bottom"/>
              </w:tcPr>
            </w:tcPrChange>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Pr>
                <w:sz w:val="21"/>
                <w:rPrChange w:id="686" w:author="Amanda D. Rodewald" w:date="2020-02-01T10:29:00Z">
                  <w:rPr>
                    <w:rFonts w:ascii="Calibri" w:eastAsia="Times New Roman" w:hAnsi="Calibri" w:cs="Calibri"/>
                    <w:sz w:val="21"/>
                    <w:szCs w:val="21"/>
                    <w:lang w:eastAsia="en-CA"/>
                  </w:rPr>
                </w:rPrChange>
              </w:rPr>
              <w:t>23</w:t>
            </w:r>
          </w:p>
        </w:tc>
        <w:tc>
          <w:tcPr>
            <w:tcW w:w="5813" w:type="dxa"/>
            <w:shd w:val="clear" w:color="000000" w:fill="A80000"/>
            <w:vAlign w:val="bottom"/>
            <w:tcPrChange w:id="687" w:author="Amanda D. Rodewald" w:date="2020-02-01T10:29:00Z">
              <w:tcPr>
                <w:tcW w:w="6040" w:type="dxa"/>
                <w:tcBorders>
                  <w:top w:val="nil"/>
                  <w:left w:val="nil"/>
                  <w:bottom w:val="nil"/>
                  <w:right w:val="nil"/>
                </w:tcBorders>
                <w:shd w:val="clear" w:color="000000" w:fill="A80000"/>
                <w:noWrap/>
                <w:vAlign w:val="bottom"/>
              </w:tcPr>
            </w:tcPrChange>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Pr>
                <w:sz w:val="21"/>
                <w:rPrChange w:id="688" w:author="Amanda D. Rodewald" w:date="2020-02-01T10:29:00Z">
                  <w:rPr>
                    <w:rFonts w:ascii="Calibri" w:eastAsia="Times New Roman" w:hAnsi="Calibri" w:cs="Calibri"/>
                    <w:sz w:val="21"/>
                    <w:szCs w:val="21"/>
                    <w:lang w:eastAsia="en-CA"/>
                  </w:rPr>
                </w:rPrChange>
              </w:rPr>
              <w:t>Urban</w:t>
            </w:r>
          </w:p>
        </w:tc>
        <w:tc>
          <w:tcPr>
            <w:tcW w:w="1311" w:type="dxa"/>
            <w:shd w:val="clear" w:color="000000" w:fill="A80000"/>
            <w:vAlign w:val="bottom"/>
            <w:tcPrChange w:id="689" w:author="Amanda D. Rodewald" w:date="2020-02-01T10:29:00Z">
              <w:tcPr>
                <w:tcW w:w="1280" w:type="dxa"/>
                <w:tcBorders>
                  <w:top w:val="nil"/>
                  <w:left w:val="nil"/>
                  <w:bottom w:val="nil"/>
                  <w:right w:val="nil"/>
                </w:tcBorders>
                <w:shd w:val="clear" w:color="000000" w:fill="A80000"/>
                <w:noWrap/>
                <w:vAlign w:val="bottom"/>
              </w:tcPr>
            </w:tcPrChange>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Pr>
                <w:sz w:val="21"/>
                <w:rPrChange w:id="690" w:author="Amanda D. Rodewald" w:date="2020-02-01T10:29:00Z">
                  <w:rPr>
                    <w:rFonts w:ascii="Calibri" w:eastAsia="Times New Roman" w:hAnsi="Calibri" w:cs="Calibri"/>
                    <w:sz w:val="21"/>
                    <w:szCs w:val="21"/>
                    <w:lang w:eastAsia="en-CA"/>
                  </w:rPr>
                </w:rPrChange>
              </w:rPr>
              <w:t>1</w:t>
            </w:r>
          </w:p>
        </w:tc>
        <w:tc>
          <w:tcPr>
            <w:tcW w:w="1058" w:type="dxa"/>
            <w:shd w:val="clear" w:color="auto" w:fill="auto"/>
            <w:vAlign w:val="bottom"/>
            <w:tcPrChange w:id="691" w:author="Amanda D. Rodewald" w:date="2020-02-01T10:29:00Z">
              <w:tcPr>
                <w:tcW w:w="1000" w:type="dxa"/>
                <w:tcBorders>
                  <w:top w:val="nil"/>
                  <w:left w:val="nil"/>
                  <w:bottom w:val="nil"/>
                  <w:right w:val="nil"/>
                </w:tcBorders>
                <w:shd w:val="clear" w:color="auto" w:fill="auto"/>
                <w:noWrap/>
                <w:vAlign w:val="bottom"/>
              </w:tcPr>
            </w:tcPrChange>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92" w:author="Amanda D. Rodewald" w:date="2020-02-01T10:29:00Z">
                  <w:rPr>
                    <w:rFonts w:ascii="Calibri" w:eastAsia="Times New Roman" w:hAnsi="Calibri" w:cs="Calibri"/>
                    <w:color w:val="000000"/>
                    <w:lang w:eastAsia="en-CA"/>
                  </w:rPr>
                </w:rPrChange>
              </w:rPr>
              <w:t>0</w:t>
            </w:r>
          </w:p>
        </w:tc>
        <w:tc>
          <w:tcPr>
            <w:tcW w:w="1420" w:type="dxa"/>
            <w:shd w:val="clear" w:color="auto" w:fill="auto"/>
            <w:vAlign w:val="bottom"/>
            <w:tcPrChange w:id="693" w:author="Amanda D. Rodewald" w:date="2020-02-01T10:29:00Z">
              <w:tcPr>
                <w:tcW w:w="1420" w:type="dxa"/>
                <w:tcBorders>
                  <w:top w:val="nil"/>
                  <w:left w:val="nil"/>
                  <w:bottom w:val="nil"/>
                  <w:right w:val="nil"/>
                </w:tcBorders>
                <w:shd w:val="clear" w:color="auto" w:fill="auto"/>
                <w:noWrap/>
                <w:vAlign w:val="bottom"/>
              </w:tcPr>
            </w:tcPrChange>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94" w:author="Amanda D. Rodewald" w:date="2020-02-01T10:29:00Z">
                  <w:rPr>
                    <w:rFonts w:ascii="Calibri" w:eastAsia="Times New Roman" w:hAnsi="Calibri" w:cs="Calibri"/>
                    <w:color w:val="000000"/>
                    <w:lang w:eastAsia="en-CA"/>
                  </w:rPr>
                </w:rPrChange>
              </w:rPr>
              <w:t>0</w:t>
            </w:r>
          </w:p>
        </w:tc>
        <w:tc>
          <w:tcPr>
            <w:tcW w:w="1180" w:type="dxa"/>
            <w:shd w:val="clear" w:color="auto" w:fill="auto"/>
            <w:vAlign w:val="bottom"/>
            <w:tcPrChange w:id="695" w:author="Amanda D. Rodewald" w:date="2020-02-01T10:29:00Z">
              <w:tcPr>
                <w:tcW w:w="1120" w:type="dxa"/>
                <w:tcBorders>
                  <w:top w:val="nil"/>
                  <w:left w:val="nil"/>
                  <w:bottom w:val="nil"/>
                  <w:right w:val="nil"/>
                </w:tcBorders>
                <w:shd w:val="clear" w:color="auto" w:fill="auto"/>
                <w:noWrap/>
                <w:vAlign w:val="bottom"/>
              </w:tcPr>
            </w:tcPrChange>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Pr>
                <w:color w:val="000000"/>
                <w:rPrChange w:id="696" w:author="Amanda D. Rodewald" w:date="2020-02-01T10:29:00Z">
                  <w:rPr>
                    <w:rFonts w:ascii="Calibri" w:eastAsia="Times New Roman" w:hAnsi="Calibri" w:cs="Calibri"/>
                    <w:color w:val="000000"/>
                    <w:lang w:eastAsia="en-CA"/>
                  </w:rPr>
                </w:rPrChange>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commentRangeStart w:id="697"/>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698"/>
      <w:commentRangeStart w:id="699"/>
      <w:r w:rsidR="00FE76AB">
        <w:rPr>
          <w:rFonts w:ascii="Times New Roman" w:hAnsi="Times New Roman" w:cs="Times New Roman"/>
          <w:sz w:val="24"/>
          <w:szCs w:val="24"/>
        </w:rPr>
        <w:t>current</w:t>
      </w:r>
      <w:commentRangeEnd w:id="698"/>
      <w:r w:rsidR="00364F67">
        <w:commentReference w:id="698"/>
      </w:r>
      <w:commentRangeEnd w:id="699"/>
      <w:r w:rsidR="00364F67">
        <w:commentReference w:id="699"/>
      </w:r>
      <w:r w:rsidR="00FE76AB">
        <w:rPr>
          <w:rFonts w:ascii="Times New Roman" w:hAnsi="Times New Roman" w:cs="Times New Roman"/>
          <w:sz w:val="24"/>
          <w:szCs w:val="24"/>
        </w:rPr>
        <w:t xml:space="preserve"> (1/3 weight) and future predictions (2/3 weight). </w:t>
      </w:r>
      <w:commentRangeEnd w:id="697"/>
      <w:r w:rsidR="00B85EB7">
        <w:rPr>
          <w:rStyle w:val="CommentReference"/>
        </w:rPr>
        <w:commentReference w:id="697"/>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Change w:id="700" w:author="Amanda D. Rodewald" w:date="2020-02-01T10:29:00Z">
          <w:tblPr>
            <w:tblW w:w="2660" w:type="dxa"/>
            <w:tblLook w:val="04A0" w:firstRow="1" w:lastRow="0" w:firstColumn="1" w:lastColumn="0" w:noHBand="0" w:noVBand="1"/>
          </w:tblPr>
        </w:tblPrChange>
      </w:tblPr>
      <w:tblGrid>
        <w:gridCol w:w="877"/>
        <w:gridCol w:w="775"/>
        <w:gridCol w:w="1008"/>
        <w:tblGridChange w:id="701">
          <w:tblGrid>
            <w:gridCol w:w="877"/>
            <w:gridCol w:w="775"/>
            <w:gridCol w:w="1140"/>
          </w:tblGrid>
        </w:tblGridChange>
      </w:tblGrid>
      <w:tr w:rsidR="001A7CC2" w:rsidRPr="001A7CC2" w14:paraId="29894A39" w14:textId="77777777">
        <w:trPr>
          <w:trHeight w:val="300"/>
          <w:trPrChange w:id="702" w:author="Amanda D. Rodewald" w:date="2020-02-01T10:29:00Z">
            <w:trPr>
              <w:trHeight w:val="300"/>
            </w:trPr>
          </w:trPrChange>
        </w:trPr>
        <w:tc>
          <w:tcPr>
            <w:tcW w:w="835" w:type="dxa"/>
            <w:shd w:val="clear" w:color="000000" w:fill="D0CECE"/>
            <w:vAlign w:val="bottom"/>
            <w:tcPrChange w:id="703" w:author="Amanda D. Rodewald" w:date="2020-02-01T10:29:00Z">
              <w:tcPr>
                <w:tcW w:w="820" w:type="dxa"/>
                <w:tcBorders>
                  <w:top w:val="nil"/>
                  <w:left w:val="nil"/>
                  <w:bottom w:val="nil"/>
                  <w:right w:val="nil"/>
                </w:tcBorders>
                <w:shd w:val="clear" w:color="000000" w:fill="D0CECE"/>
                <w:noWrap/>
                <w:vAlign w:val="bottom"/>
              </w:tcPr>
            </w:tcPrChange>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Pr>
                <w:color w:val="000000"/>
                <w:rPrChange w:id="704" w:author="Amanda D. Rodewald" w:date="2020-02-01T10:29:00Z">
                  <w:rPr>
                    <w:rFonts w:ascii="Calibri" w:eastAsia="Times New Roman" w:hAnsi="Calibri" w:cs="Calibri"/>
                    <w:color w:val="000000"/>
                    <w:lang w:eastAsia="en-CA"/>
                  </w:rPr>
                </w:rPrChange>
              </w:rPr>
              <w:t xml:space="preserve">current </w:t>
            </w:r>
          </w:p>
        </w:tc>
        <w:tc>
          <w:tcPr>
            <w:tcW w:w="738" w:type="dxa"/>
            <w:shd w:val="clear" w:color="000000" w:fill="F8CBAD"/>
            <w:vAlign w:val="bottom"/>
            <w:tcPrChange w:id="705" w:author="Amanda D. Rodewald" w:date="2020-02-01T10:29:00Z">
              <w:tcPr>
                <w:tcW w:w="700" w:type="dxa"/>
                <w:tcBorders>
                  <w:top w:val="nil"/>
                  <w:left w:val="nil"/>
                  <w:bottom w:val="nil"/>
                  <w:right w:val="nil"/>
                </w:tcBorders>
                <w:shd w:val="clear" w:color="000000" w:fill="F8CBAD"/>
                <w:noWrap/>
                <w:vAlign w:val="bottom"/>
              </w:tcPr>
            </w:tcPrChange>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Pr>
                <w:color w:val="000000"/>
                <w:rPrChange w:id="706" w:author="Amanda D. Rodewald" w:date="2020-02-01T10:29:00Z">
                  <w:rPr>
                    <w:rFonts w:ascii="Calibri" w:eastAsia="Times New Roman" w:hAnsi="Calibri" w:cs="Calibri"/>
                    <w:color w:val="000000"/>
                    <w:lang w:eastAsia="en-CA"/>
                  </w:rPr>
                </w:rPrChange>
              </w:rPr>
              <w:t>future</w:t>
            </w:r>
          </w:p>
        </w:tc>
        <w:tc>
          <w:tcPr>
            <w:tcW w:w="1087" w:type="dxa"/>
            <w:tcBorders>
              <w:left w:val="single" w:sz="4" w:space="0" w:color="00000A"/>
            </w:tcBorders>
            <w:shd w:val="clear" w:color="000000" w:fill="FFFF00"/>
            <w:tcMar>
              <w:left w:w="103" w:type="dxa"/>
            </w:tcMar>
            <w:vAlign w:val="bottom"/>
            <w:tcPrChange w:id="707"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Pr>
                <w:b/>
                <w:color w:val="000000"/>
                <w:rPrChange w:id="708" w:author="Amanda D. Rodewald" w:date="2020-02-01T10:29:00Z">
                  <w:rPr>
                    <w:rFonts w:ascii="Calibri" w:eastAsia="Times New Roman" w:hAnsi="Calibri" w:cs="Calibri"/>
                    <w:b/>
                    <w:bCs/>
                    <w:color w:val="000000"/>
                    <w:lang w:eastAsia="en-CA"/>
                  </w:rPr>
                </w:rPrChange>
              </w:rPr>
              <w:t>1*a + 2*b/3</w:t>
            </w:r>
          </w:p>
        </w:tc>
      </w:tr>
      <w:tr w:rsidR="001A7CC2" w:rsidRPr="001A7CC2" w14:paraId="7028D567" w14:textId="77777777">
        <w:trPr>
          <w:trHeight w:val="300"/>
          <w:trPrChange w:id="709" w:author="Amanda D. Rodewald" w:date="2020-02-01T10:29:00Z">
            <w:trPr>
              <w:trHeight w:val="300"/>
            </w:trPr>
          </w:trPrChange>
        </w:trPr>
        <w:tc>
          <w:tcPr>
            <w:tcW w:w="835" w:type="dxa"/>
            <w:shd w:val="clear" w:color="000000" w:fill="D0CECE"/>
            <w:vAlign w:val="bottom"/>
            <w:tcPrChange w:id="710" w:author="Amanda D. Rodewald" w:date="2020-02-01T10:29:00Z">
              <w:tcPr>
                <w:tcW w:w="820" w:type="dxa"/>
                <w:tcBorders>
                  <w:top w:val="nil"/>
                  <w:left w:val="nil"/>
                  <w:bottom w:val="nil"/>
                  <w:right w:val="nil"/>
                </w:tcBorders>
                <w:shd w:val="clear" w:color="000000" w:fill="D0CECE"/>
                <w:noWrap/>
                <w:vAlign w:val="bottom"/>
              </w:tcPr>
            </w:tcPrChange>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11" w:author="Amanda D. Rodewald" w:date="2020-02-01T10:29:00Z">
                  <w:rPr>
                    <w:rFonts w:ascii="Calibri" w:eastAsia="Times New Roman" w:hAnsi="Calibri" w:cs="Calibri"/>
                    <w:color w:val="000000"/>
                    <w:lang w:eastAsia="en-CA"/>
                  </w:rPr>
                </w:rPrChange>
              </w:rPr>
              <w:t>0</w:t>
            </w:r>
          </w:p>
        </w:tc>
        <w:tc>
          <w:tcPr>
            <w:tcW w:w="738" w:type="dxa"/>
            <w:shd w:val="clear" w:color="000000" w:fill="F8CBAD"/>
            <w:vAlign w:val="bottom"/>
            <w:tcPrChange w:id="712" w:author="Amanda D. Rodewald" w:date="2020-02-01T10:29:00Z">
              <w:tcPr>
                <w:tcW w:w="700" w:type="dxa"/>
                <w:tcBorders>
                  <w:top w:val="nil"/>
                  <w:left w:val="nil"/>
                  <w:bottom w:val="nil"/>
                  <w:right w:val="nil"/>
                </w:tcBorders>
                <w:shd w:val="clear" w:color="000000" w:fill="F8CBAD"/>
                <w:noWrap/>
                <w:vAlign w:val="bottom"/>
              </w:tcPr>
            </w:tcPrChange>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13"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714"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15" w:author="Amanda D. Rodewald" w:date="2020-02-01T10:29:00Z">
                  <w:rPr>
                    <w:rFonts w:ascii="Calibri" w:eastAsia="Times New Roman" w:hAnsi="Calibri" w:cs="Calibri"/>
                    <w:b/>
                    <w:bCs/>
                    <w:color w:val="000000"/>
                    <w:lang w:eastAsia="en-CA"/>
                  </w:rPr>
                </w:rPrChange>
              </w:rPr>
              <w:t>0</w:t>
            </w:r>
          </w:p>
        </w:tc>
      </w:tr>
      <w:tr w:rsidR="001A7CC2" w:rsidRPr="001A7CC2" w14:paraId="3104E38C" w14:textId="77777777">
        <w:trPr>
          <w:trHeight w:val="300"/>
          <w:trPrChange w:id="716" w:author="Amanda D. Rodewald" w:date="2020-02-01T10:29:00Z">
            <w:trPr>
              <w:trHeight w:val="300"/>
            </w:trPr>
          </w:trPrChange>
        </w:trPr>
        <w:tc>
          <w:tcPr>
            <w:tcW w:w="835" w:type="dxa"/>
            <w:shd w:val="clear" w:color="000000" w:fill="D0CECE"/>
            <w:vAlign w:val="bottom"/>
            <w:tcPrChange w:id="717" w:author="Amanda D. Rodewald" w:date="2020-02-01T10:29:00Z">
              <w:tcPr>
                <w:tcW w:w="820" w:type="dxa"/>
                <w:tcBorders>
                  <w:top w:val="nil"/>
                  <w:left w:val="nil"/>
                  <w:bottom w:val="nil"/>
                  <w:right w:val="nil"/>
                </w:tcBorders>
                <w:shd w:val="clear" w:color="000000" w:fill="D0CECE"/>
                <w:noWrap/>
                <w:vAlign w:val="bottom"/>
              </w:tcPr>
            </w:tcPrChange>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18" w:author="Amanda D. Rodewald" w:date="2020-02-01T10:29:00Z">
                  <w:rPr>
                    <w:rFonts w:ascii="Calibri" w:eastAsia="Times New Roman" w:hAnsi="Calibri" w:cs="Calibri"/>
                    <w:color w:val="000000"/>
                    <w:lang w:eastAsia="en-CA"/>
                  </w:rPr>
                </w:rPrChange>
              </w:rPr>
              <w:t>0.25</w:t>
            </w:r>
          </w:p>
        </w:tc>
        <w:tc>
          <w:tcPr>
            <w:tcW w:w="738" w:type="dxa"/>
            <w:shd w:val="clear" w:color="000000" w:fill="F8CBAD"/>
            <w:vAlign w:val="bottom"/>
            <w:tcPrChange w:id="719" w:author="Amanda D. Rodewald" w:date="2020-02-01T10:29:00Z">
              <w:tcPr>
                <w:tcW w:w="700" w:type="dxa"/>
                <w:tcBorders>
                  <w:top w:val="nil"/>
                  <w:left w:val="nil"/>
                  <w:bottom w:val="nil"/>
                  <w:right w:val="nil"/>
                </w:tcBorders>
                <w:shd w:val="clear" w:color="000000" w:fill="F8CBAD"/>
                <w:noWrap/>
                <w:vAlign w:val="bottom"/>
              </w:tcPr>
            </w:tcPrChange>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20" w:author="Amanda D. Rodewald" w:date="2020-02-01T10:29:00Z">
                  <w:rPr>
                    <w:rFonts w:ascii="Calibri" w:eastAsia="Times New Roman" w:hAnsi="Calibri" w:cs="Calibri"/>
                    <w:color w:val="000000"/>
                    <w:lang w:eastAsia="en-CA"/>
                  </w:rPr>
                </w:rPrChange>
              </w:rPr>
              <w:t>0.25</w:t>
            </w:r>
          </w:p>
        </w:tc>
        <w:tc>
          <w:tcPr>
            <w:tcW w:w="1087" w:type="dxa"/>
            <w:tcBorders>
              <w:left w:val="single" w:sz="4" w:space="0" w:color="00000A"/>
            </w:tcBorders>
            <w:shd w:val="clear" w:color="000000" w:fill="FFFF00"/>
            <w:tcMar>
              <w:left w:w="103" w:type="dxa"/>
            </w:tcMar>
            <w:vAlign w:val="bottom"/>
            <w:tcPrChange w:id="721"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22" w:author="Amanda D. Rodewald" w:date="2020-02-01T10:29:00Z">
                  <w:rPr>
                    <w:rFonts w:ascii="Calibri" w:eastAsia="Times New Roman" w:hAnsi="Calibri" w:cs="Calibri"/>
                    <w:b/>
                    <w:bCs/>
                    <w:color w:val="000000"/>
                    <w:lang w:eastAsia="en-CA"/>
                  </w:rPr>
                </w:rPrChange>
              </w:rPr>
              <w:t>0.25</w:t>
            </w:r>
          </w:p>
        </w:tc>
      </w:tr>
      <w:tr w:rsidR="001A7CC2" w:rsidRPr="001A7CC2" w14:paraId="3DB9BD1A" w14:textId="77777777">
        <w:trPr>
          <w:trHeight w:val="300"/>
          <w:trPrChange w:id="723" w:author="Amanda D. Rodewald" w:date="2020-02-01T10:29:00Z">
            <w:trPr>
              <w:trHeight w:val="300"/>
            </w:trPr>
          </w:trPrChange>
        </w:trPr>
        <w:tc>
          <w:tcPr>
            <w:tcW w:w="835" w:type="dxa"/>
            <w:shd w:val="clear" w:color="000000" w:fill="D0CECE"/>
            <w:vAlign w:val="bottom"/>
            <w:tcPrChange w:id="724" w:author="Amanda D. Rodewald" w:date="2020-02-01T10:29:00Z">
              <w:tcPr>
                <w:tcW w:w="820" w:type="dxa"/>
                <w:tcBorders>
                  <w:top w:val="nil"/>
                  <w:left w:val="nil"/>
                  <w:bottom w:val="nil"/>
                  <w:right w:val="nil"/>
                </w:tcBorders>
                <w:shd w:val="clear" w:color="000000" w:fill="D0CECE"/>
                <w:noWrap/>
                <w:vAlign w:val="bottom"/>
              </w:tcPr>
            </w:tcPrChange>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25" w:author="Amanda D. Rodewald" w:date="2020-02-01T10:29:00Z">
                  <w:rPr>
                    <w:rFonts w:ascii="Calibri" w:eastAsia="Times New Roman" w:hAnsi="Calibri" w:cs="Calibri"/>
                    <w:color w:val="000000"/>
                    <w:lang w:eastAsia="en-CA"/>
                  </w:rPr>
                </w:rPrChange>
              </w:rPr>
              <w:t>0.5</w:t>
            </w:r>
          </w:p>
        </w:tc>
        <w:tc>
          <w:tcPr>
            <w:tcW w:w="738" w:type="dxa"/>
            <w:shd w:val="clear" w:color="000000" w:fill="F8CBAD"/>
            <w:vAlign w:val="bottom"/>
            <w:tcPrChange w:id="726" w:author="Amanda D. Rodewald" w:date="2020-02-01T10:29:00Z">
              <w:tcPr>
                <w:tcW w:w="700" w:type="dxa"/>
                <w:tcBorders>
                  <w:top w:val="nil"/>
                  <w:left w:val="nil"/>
                  <w:bottom w:val="nil"/>
                  <w:right w:val="nil"/>
                </w:tcBorders>
                <w:shd w:val="clear" w:color="000000" w:fill="F8CBAD"/>
                <w:noWrap/>
                <w:vAlign w:val="bottom"/>
              </w:tcPr>
            </w:tcPrChange>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27" w:author="Amanda D. Rodewald" w:date="2020-02-01T10:29:00Z">
                  <w:rPr>
                    <w:rFonts w:ascii="Calibri" w:eastAsia="Times New Roman" w:hAnsi="Calibri" w:cs="Calibri"/>
                    <w:color w:val="000000"/>
                    <w:lang w:eastAsia="en-CA"/>
                  </w:rPr>
                </w:rPrChange>
              </w:rPr>
              <w:t>0.5</w:t>
            </w:r>
          </w:p>
        </w:tc>
        <w:tc>
          <w:tcPr>
            <w:tcW w:w="1087" w:type="dxa"/>
            <w:tcBorders>
              <w:left w:val="single" w:sz="4" w:space="0" w:color="00000A"/>
            </w:tcBorders>
            <w:shd w:val="clear" w:color="000000" w:fill="FFFF00"/>
            <w:tcMar>
              <w:left w:w="103" w:type="dxa"/>
            </w:tcMar>
            <w:vAlign w:val="bottom"/>
            <w:tcPrChange w:id="728"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29" w:author="Amanda D. Rodewald" w:date="2020-02-01T10:29:00Z">
                  <w:rPr>
                    <w:rFonts w:ascii="Calibri" w:eastAsia="Times New Roman" w:hAnsi="Calibri" w:cs="Calibri"/>
                    <w:b/>
                    <w:bCs/>
                    <w:color w:val="000000"/>
                    <w:lang w:eastAsia="en-CA"/>
                  </w:rPr>
                </w:rPrChange>
              </w:rPr>
              <w:t>0.5</w:t>
            </w:r>
          </w:p>
        </w:tc>
      </w:tr>
      <w:tr w:rsidR="001A7CC2" w:rsidRPr="001A7CC2" w14:paraId="7C905044" w14:textId="77777777">
        <w:trPr>
          <w:trHeight w:val="300"/>
          <w:trPrChange w:id="730" w:author="Amanda D. Rodewald" w:date="2020-02-01T10:29:00Z">
            <w:trPr>
              <w:trHeight w:val="300"/>
            </w:trPr>
          </w:trPrChange>
        </w:trPr>
        <w:tc>
          <w:tcPr>
            <w:tcW w:w="835" w:type="dxa"/>
            <w:shd w:val="clear" w:color="000000" w:fill="D0CECE"/>
            <w:vAlign w:val="bottom"/>
            <w:tcPrChange w:id="731" w:author="Amanda D. Rodewald" w:date="2020-02-01T10:29:00Z">
              <w:tcPr>
                <w:tcW w:w="820" w:type="dxa"/>
                <w:tcBorders>
                  <w:top w:val="nil"/>
                  <w:left w:val="nil"/>
                  <w:bottom w:val="nil"/>
                  <w:right w:val="nil"/>
                </w:tcBorders>
                <w:shd w:val="clear" w:color="000000" w:fill="D0CECE"/>
                <w:noWrap/>
                <w:vAlign w:val="bottom"/>
              </w:tcPr>
            </w:tcPrChange>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32" w:author="Amanda D. Rodewald" w:date="2020-02-01T10:29:00Z">
                  <w:rPr>
                    <w:rFonts w:ascii="Calibri" w:eastAsia="Times New Roman" w:hAnsi="Calibri" w:cs="Calibri"/>
                    <w:color w:val="000000"/>
                    <w:lang w:eastAsia="en-CA"/>
                  </w:rPr>
                </w:rPrChange>
              </w:rPr>
              <w:t>0.75</w:t>
            </w:r>
          </w:p>
        </w:tc>
        <w:tc>
          <w:tcPr>
            <w:tcW w:w="738" w:type="dxa"/>
            <w:shd w:val="clear" w:color="000000" w:fill="F8CBAD"/>
            <w:vAlign w:val="bottom"/>
            <w:tcPrChange w:id="733" w:author="Amanda D. Rodewald" w:date="2020-02-01T10:29:00Z">
              <w:tcPr>
                <w:tcW w:w="700" w:type="dxa"/>
                <w:tcBorders>
                  <w:top w:val="nil"/>
                  <w:left w:val="nil"/>
                  <w:bottom w:val="nil"/>
                  <w:right w:val="nil"/>
                </w:tcBorders>
                <w:shd w:val="clear" w:color="000000" w:fill="F8CBAD"/>
                <w:noWrap/>
                <w:vAlign w:val="bottom"/>
              </w:tcPr>
            </w:tcPrChange>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34" w:author="Amanda D. Rodewald" w:date="2020-02-01T10:29:00Z">
                  <w:rPr>
                    <w:rFonts w:ascii="Calibri" w:eastAsia="Times New Roman" w:hAnsi="Calibri" w:cs="Calibri"/>
                    <w:color w:val="000000"/>
                    <w:lang w:eastAsia="en-CA"/>
                  </w:rPr>
                </w:rPrChange>
              </w:rPr>
              <w:t>0.75</w:t>
            </w:r>
          </w:p>
        </w:tc>
        <w:tc>
          <w:tcPr>
            <w:tcW w:w="1087" w:type="dxa"/>
            <w:tcBorders>
              <w:left w:val="single" w:sz="4" w:space="0" w:color="00000A"/>
            </w:tcBorders>
            <w:shd w:val="clear" w:color="000000" w:fill="FFFF00"/>
            <w:tcMar>
              <w:left w:w="103" w:type="dxa"/>
            </w:tcMar>
            <w:vAlign w:val="bottom"/>
            <w:tcPrChange w:id="735"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36" w:author="Amanda D. Rodewald" w:date="2020-02-01T10:29:00Z">
                  <w:rPr>
                    <w:rFonts w:ascii="Calibri" w:eastAsia="Times New Roman" w:hAnsi="Calibri" w:cs="Calibri"/>
                    <w:b/>
                    <w:bCs/>
                    <w:color w:val="000000"/>
                    <w:lang w:eastAsia="en-CA"/>
                  </w:rPr>
                </w:rPrChange>
              </w:rPr>
              <w:t>0.75</w:t>
            </w:r>
          </w:p>
        </w:tc>
      </w:tr>
      <w:tr w:rsidR="001A7CC2" w:rsidRPr="001A7CC2" w14:paraId="70607B34" w14:textId="77777777">
        <w:trPr>
          <w:trHeight w:val="300"/>
          <w:trPrChange w:id="737" w:author="Amanda D. Rodewald" w:date="2020-02-01T10:29:00Z">
            <w:trPr>
              <w:trHeight w:val="300"/>
            </w:trPr>
          </w:trPrChange>
        </w:trPr>
        <w:tc>
          <w:tcPr>
            <w:tcW w:w="835" w:type="dxa"/>
            <w:shd w:val="clear" w:color="000000" w:fill="D0CECE"/>
            <w:vAlign w:val="bottom"/>
            <w:tcPrChange w:id="738" w:author="Amanda D. Rodewald" w:date="2020-02-01T10:29:00Z">
              <w:tcPr>
                <w:tcW w:w="820" w:type="dxa"/>
                <w:tcBorders>
                  <w:top w:val="nil"/>
                  <w:left w:val="nil"/>
                  <w:bottom w:val="nil"/>
                  <w:right w:val="nil"/>
                </w:tcBorders>
                <w:shd w:val="clear" w:color="000000" w:fill="D0CECE"/>
                <w:noWrap/>
                <w:vAlign w:val="bottom"/>
              </w:tcPr>
            </w:tcPrChange>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39" w:author="Amanda D. Rodewald" w:date="2020-02-01T10:29:00Z">
                  <w:rPr>
                    <w:rFonts w:ascii="Calibri" w:eastAsia="Times New Roman" w:hAnsi="Calibri" w:cs="Calibri"/>
                    <w:color w:val="000000"/>
                    <w:lang w:eastAsia="en-CA"/>
                  </w:rPr>
                </w:rPrChange>
              </w:rPr>
              <w:t>1</w:t>
            </w:r>
          </w:p>
        </w:tc>
        <w:tc>
          <w:tcPr>
            <w:tcW w:w="738" w:type="dxa"/>
            <w:shd w:val="clear" w:color="000000" w:fill="F8CBAD"/>
            <w:vAlign w:val="bottom"/>
            <w:tcPrChange w:id="740" w:author="Amanda D. Rodewald" w:date="2020-02-01T10:29:00Z">
              <w:tcPr>
                <w:tcW w:w="700" w:type="dxa"/>
                <w:tcBorders>
                  <w:top w:val="nil"/>
                  <w:left w:val="nil"/>
                  <w:bottom w:val="nil"/>
                  <w:right w:val="nil"/>
                </w:tcBorders>
                <w:shd w:val="clear" w:color="000000" w:fill="F8CBAD"/>
                <w:noWrap/>
                <w:vAlign w:val="bottom"/>
              </w:tcPr>
            </w:tcPrChange>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41"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742"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43" w:author="Amanda D. Rodewald" w:date="2020-02-01T10:29:00Z">
                  <w:rPr>
                    <w:rFonts w:ascii="Calibri" w:eastAsia="Times New Roman" w:hAnsi="Calibri" w:cs="Calibri"/>
                    <w:b/>
                    <w:bCs/>
                    <w:color w:val="000000"/>
                    <w:lang w:eastAsia="en-CA"/>
                  </w:rPr>
                </w:rPrChange>
              </w:rPr>
              <w:t>1</w:t>
            </w:r>
          </w:p>
        </w:tc>
      </w:tr>
      <w:tr w:rsidR="001A7CC2" w:rsidRPr="001A7CC2" w14:paraId="473918A7" w14:textId="77777777">
        <w:trPr>
          <w:trHeight w:val="300"/>
          <w:trPrChange w:id="744" w:author="Amanda D. Rodewald" w:date="2020-02-01T10:29:00Z">
            <w:trPr>
              <w:trHeight w:val="300"/>
            </w:trPr>
          </w:trPrChange>
        </w:trPr>
        <w:tc>
          <w:tcPr>
            <w:tcW w:w="835" w:type="dxa"/>
            <w:shd w:val="clear" w:color="000000" w:fill="D0CECE"/>
            <w:vAlign w:val="bottom"/>
            <w:tcPrChange w:id="745" w:author="Amanda D. Rodewald" w:date="2020-02-01T10:29:00Z">
              <w:tcPr>
                <w:tcW w:w="820" w:type="dxa"/>
                <w:tcBorders>
                  <w:top w:val="nil"/>
                  <w:left w:val="nil"/>
                  <w:bottom w:val="nil"/>
                  <w:right w:val="nil"/>
                </w:tcBorders>
                <w:shd w:val="clear" w:color="000000" w:fill="D0CECE"/>
                <w:noWrap/>
                <w:vAlign w:val="bottom"/>
              </w:tcPr>
            </w:tcPrChange>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46" w:author="Amanda D. Rodewald" w:date="2020-02-01T10:29:00Z">
                  <w:rPr>
                    <w:rFonts w:ascii="Calibri" w:eastAsia="Times New Roman" w:hAnsi="Calibri" w:cs="Calibri"/>
                    <w:color w:val="000000"/>
                    <w:lang w:eastAsia="en-CA"/>
                  </w:rPr>
                </w:rPrChange>
              </w:rPr>
              <w:t>0</w:t>
            </w:r>
          </w:p>
        </w:tc>
        <w:tc>
          <w:tcPr>
            <w:tcW w:w="738" w:type="dxa"/>
            <w:shd w:val="clear" w:color="000000" w:fill="F8CBAD"/>
            <w:vAlign w:val="bottom"/>
            <w:tcPrChange w:id="747" w:author="Amanda D. Rodewald" w:date="2020-02-01T10:29:00Z">
              <w:tcPr>
                <w:tcW w:w="700" w:type="dxa"/>
                <w:tcBorders>
                  <w:top w:val="nil"/>
                  <w:left w:val="nil"/>
                  <w:bottom w:val="nil"/>
                  <w:right w:val="nil"/>
                </w:tcBorders>
                <w:shd w:val="clear" w:color="000000" w:fill="F8CBAD"/>
                <w:noWrap/>
                <w:vAlign w:val="bottom"/>
              </w:tcPr>
            </w:tcPrChange>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48" w:author="Amanda D. Rodewald" w:date="2020-02-01T10:29:00Z">
                  <w:rPr>
                    <w:rFonts w:ascii="Calibri" w:eastAsia="Times New Roman" w:hAnsi="Calibri" w:cs="Calibri"/>
                    <w:color w:val="000000"/>
                    <w:lang w:eastAsia="en-CA"/>
                  </w:rPr>
                </w:rPrChange>
              </w:rPr>
              <w:t>0.25</w:t>
            </w:r>
          </w:p>
        </w:tc>
        <w:tc>
          <w:tcPr>
            <w:tcW w:w="1087" w:type="dxa"/>
            <w:tcBorders>
              <w:left w:val="single" w:sz="4" w:space="0" w:color="00000A"/>
            </w:tcBorders>
            <w:shd w:val="clear" w:color="000000" w:fill="FFFF00"/>
            <w:tcMar>
              <w:left w:w="103" w:type="dxa"/>
            </w:tcMar>
            <w:vAlign w:val="bottom"/>
            <w:tcPrChange w:id="749"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50" w:author="Amanda D. Rodewald" w:date="2020-02-01T10:29:00Z">
                  <w:rPr>
                    <w:rFonts w:ascii="Calibri" w:eastAsia="Times New Roman" w:hAnsi="Calibri" w:cs="Calibri"/>
                    <w:b/>
                    <w:bCs/>
                    <w:color w:val="000000"/>
                    <w:lang w:eastAsia="en-CA"/>
                  </w:rPr>
                </w:rPrChange>
              </w:rPr>
              <w:t>0.17</w:t>
            </w:r>
          </w:p>
        </w:tc>
      </w:tr>
      <w:tr w:rsidR="001A7CC2" w:rsidRPr="001A7CC2" w14:paraId="55D82050" w14:textId="77777777">
        <w:trPr>
          <w:trHeight w:val="300"/>
          <w:trPrChange w:id="751" w:author="Amanda D. Rodewald" w:date="2020-02-01T10:29:00Z">
            <w:trPr>
              <w:trHeight w:val="300"/>
            </w:trPr>
          </w:trPrChange>
        </w:trPr>
        <w:tc>
          <w:tcPr>
            <w:tcW w:w="835" w:type="dxa"/>
            <w:shd w:val="clear" w:color="000000" w:fill="D0CECE"/>
            <w:vAlign w:val="bottom"/>
            <w:tcPrChange w:id="752" w:author="Amanda D. Rodewald" w:date="2020-02-01T10:29:00Z">
              <w:tcPr>
                <w:tcW w:w="820" w:type="dxa"/>
                <w:tcBorders>
                  <w:top w:val="nil"/>
                  <w:left w:val="nil"/>
                  <w:bottom w:val="nil"/>
                  <w:right w:val="nil"/>
                </w:tcBorders>
                <w:shd w:val="clear" w:color="000000" w:fill="D0CECE"/>
                <w:noWrap/>
                <w:vAlign w:val="bottom"/>
              </w:tcPr>
            </w:tcPrChange>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53" w:author="Amanda D. Rodewald" w:date="2020-02-01T10:29:00Z">
                  <w:rPr>
                    <w:rFonts w:ascii="Calibri" w:eastAsia="Times New Roman" w:hAnsi="Calibri" w:cs="Calibri"/>
                    <w:color w:val="000000"/>
                    <w:lang w:eastAsia="en-CA"/>
                  </w:rPr>
                </w:rPrChange>
              </w:rPr>
              <w:t>0.25</w:t>
            </w:r>
          </w:p>
        </w:tc>
        <w:tc>
          <w:tcPr>
            <w:tcW w:w="738" w:type="dxa"/>
            <w:shd w:val="clear" w:color="000000" w:fill="F8CBAD"/>
            <w:vAlign w:val="bottom"/>
            <w:tcPrChange w:id="754" w:author="Amanda D. Rodewald" w:date="2020-02-01T10:29:00Z">
              <w:tcPr>
                <w:tcW w:w="700" w:type="dxa"/>
                <w:tcBorders>
                  <w:top w:val="nil"/>
                  <w:left w:val="nil"/>
                  <w:bottom w:val="nil"/>
                  <w:right w:val="nil"/>
                </w:tcBorders>
                <w:shd w:val="clear" w:color="000000" w:fill="F8CBAD"/>
                <w:noWrap/>
                <w:vAlign w:val="bottom"/>
              </w:tcPr>
            </w:tcPrChange>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55" w:author="Amanda D. Rodewald" w:date="2020-02-01T10:29:00Z">
                  <w:rPr>
                    <w:rFonts w:ascii="Calibri" w:eastAsia="Times New Roman" w:hAnsi="Calibri" w:cs="Calibri"/>
                    <w:color w:val="000000"/>
                    <w:lang w:eastAsia="en-CA"/>
                  </w:rPr>
                </w:rPrChange>
              </w:rPr>
              <w:t>0.5</w:t>
            </w:r>
          </w:p>
        </w:tc>
        <w:tc>
          <w:tcPr>
            <w:tcW w:w="1087" w:type="dxa"/>
            <w:tcBorders>
              <w:left w:val="single" w:sz="4" w:space="0" w:color="00000A"/>
            </w:tcBorders>
            <w:shd w:val="clear" w:color="000000" w:fill="FFFF00"/>
            <w:tcMar>
              <w:left w:w="103" w:type="dxa"/>
            </w:tcMar>
            <w:vAlign w:val="bottom"/>
            <w:tcPrChange w:id="756"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57" w:author="Amanda D. Rodewald" w:date="2020-02-01T10:29:00Z">
                  <w:rPr>
                    <w:rFonts w:ascii="Calibri" w:eastAsia="Times New Roman" w:hAnsi="Calibri" w:cs="Calibri"/>
                    <w:b/>
                    <w:bCs/>
                    <w:color w:val="000000"/>
                    <w:lang w:eastAsia="en-CA"/>
                  </w:rPr>
                </w:rPrChange>
              </w:rPr>
              <w:t>0.42</w:t>
            </w:r>
          </w:p>
        </w:tc>
      </w:tr>
      <w:tr w:rsidR="001A7CC2" w:rsidRPr="001A7CC2" w14:paraId="0F54CA48" w14:textId="77777777">
        <w:trPr>
          <w:trHeight w:val="300"/>
          <w:trPrChange w:id="758" w:author="Amanda D. Rodewald" w:date="2020-02-01T10:29:00Z">
            <w:trPr>
              <w:trHeight w:val="300"/>
            </w:trPr>
          </w:trPrChange>
        </w:trPr>
        <w:tc>
          <w:tcPr>
            <w:tcW w:w="835" w:type="dxa"/>
            <w:shd w:val="clear" w:color="000000" w:fill="D0CECE"/>
            <w:vAlign w:val="bottom"/>
            <w:tcPrChange w:id="759" w:author="Amanda D. Rodewald" w:date="2020-02-01T10:29:00Z">
              <w:tcPr>
                <w:tcW w:w="820" w:type="dxa"/>
                <w:tcBorders>
                  <w:top w:val="nil"/>
                  <w:left w:val="nil"/>
                  <w:bottom w:val="nil"/>
                  <w:right w:val="nil"/>
                </w:tcBorders>
                <w:shd w:val="clear" w:color="000000" w:fill="D0CECE"/>
                <w:noWrap/>
                <w:vAlign w:val="bottom"/>
              </w:tcPr>
            </w:tcPrChange>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60" w:author="Amanda D. Rodewald" w:date="2020-02-01T10:29:00Z">
                  <w:rPr>
                    <w:rFonts w:ascii="Calibri" w:eastAsia="Times New Roman" w:hAnsi="Calibri" w:cs="Calibri"/>
                    <w:color w:val="000000"/>
                    <w:lang w:eastAsia="en-CA"/>
                  </w:rPr>
                </w:rPrChange>
              </w:rPr>
              <w:t>0.5</w:t>
            </w:r>
          </w:p>
        </w:tc>
        <w:tc>
          <w:tcPr>
            <w:tcW w:w="738" w:type="dxa"/>
            <w:shd w:val="clear" w:color="000000" w:fill="F8CBAD"/>
            <w:vAlign w:val="bottom"/>
            <w:tcPrChange w:id="761" w:author="Amanda D. Rodewald" w:date="2020-02-01T10:29:00Z">
              <w:tcPr>
                <w:tcW w:w="700" w:type="dxa"/>
                <w:tcBorders>
                  <w:top w:val="nil"/>
                  <w:left w:val="nil"/>
                  <w:bottom w:val="nil"/>
                  <w:right w:val="nil"/>
                </w:tcBorders>
                <w:shd w:val="clear" w:color="000000" w:fill="F8CBAD"/>
                <w:noWrap/>
                <w:vAlign w:val="bottom"/>
              </w:tcPr>
            </w:tcPrChange>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62" w:author="Amanda D. Rodewald" w:date="2020-02-01T10:29:00Z">
                  <w:rPr>
                    <w:rFonts w:ascii="Calibri" w:eastAsia="Times New Roman" w:hAnsi="Calibri" w:cs="Calibri"/>
                    <w:color w:val="000000"/>
                    <w:lang w:eastAsia="en-CA"/>
                  </w:rPr>
                </w:rPrChange>
              </w:rPr>
              <w:t>0.75</w:t>
            </w:r>
          </w:p>
        </w:tc>
        <w:tc>
          <w:tcPr>
            <w:tcW w:w="1087" w:type="dxa"/>
            <w:tcBorders>
              <w:left w:val="single" w:sz="4" w:space="0" w:color="00000A"/>
            </w:tcBorders>
            <w:shd w:val="clear" w:color="000000" w:fill="FFFF00"/>
            <w:tcMar>
              <w:left w:w="103" w:type="dxa"/>
            </w:tcMar>
            <w:vAlign w:val="bottom"/>
            <w:tcPrChange w:id="763"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64" w:author="Amanda D. Rodewald" w:date="2020-02-01T10:29:00Z">
                  <w:rPr>
                    <w:rFonts w:ascii="Calibri" w:eastAsia="Times New Roman" w:hAnsi="Calibri" w:cs="Calibri"/>
                    <w:b/>
                    <w:bCs/>
                    <w:color w:val="000000"/>
                    <w:lang w:eastAsia="en-CA"/>
                  </w:rPr>
                </w:rPrChange>
              </w:rPr>
              <w:t>0.67</w:t>
            </w:r>
          </w:p>
        </w:tc>
      </w:tr>
      <w:tr w:rsidR="001A7CC2" w:rsidRPr="001A7CC2" w14:paraId="5F3E4B09" w14:textId="77777777">
        <w:trPr>
          <w:trHeight w:val="300"/>
          <w:trPrChange w:id="765" w:author="Amanda D. Rodewald" w:date="2020-02-01T10:29:00Z">
            <w:trPr>
              <w:trHeight w:val="300"/>
            </w:trPr>
          </w:trPrChange>
        </w:trPr>
        <w:tc>
          <w:tcPr>
            <w:tcW w:w="835" w:type="dxa"/>
            <w:shd w:val="clear" w:color="000000" w:fill="D0CECE"/>
            <w:vAlign w:val="bottom"/>
            <w:tcPrChange w:id="766" w:author="Amanda D. Rodewald" w:date="2020-02-01T10:29:00Z">
              <w:tcPr>
                <w:tcW w:w="820" w:type="dxa"/>
                <w:tcBorders>
                  <w:top w:val="nil"/>
                  <w:left w:val="nil"/>
                  <w:bottom w:val="nil"/>
                  <w:right w:val="nil"/>
                </w:tcBorders>
                <w:shd w:val="clear" w:color="000000" w:fill="D0CECE"/>
                <w:noWrap/>
                <w:vAlign w:val="bottom"/>
              </w:tcPr>
            </w:tcPrChange>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67" w:author="Amanda D. Rodewald" w:date="2020-02-01T10:29:00Z">
                  <w:rPr>
                    <w:rFonts w:ascii="Calibri" w:eastAsia="Times New Roman" w:hAnsi="Calibri" w:cs="Calibri"/>
                    <w:color w:val="000000"/>
                    <w:lang w:eastAsia="en-CA"/>
                  </w:rPr>
                </w:rPrChange>
              </w:rPr>
              <w:t>0.75</w:t>
            </w:r>
          </w:p>
        </w:tc>
        <w:tc>
          <w:tcPr>
            <w:tcW w:w="738" w:type="dxa"/>
            <w:shd w:val="clear" w:color="000000" w:fill="F8CBAD"/>
            <w:vAlign w:val="bottom"/>
            <w:tcPrChange w:id="768" w:author="Amanda D. Rodewald" w:date="2020-02-01T10:29:00Z">
              <w:tcPr>
                <w:tcW w:w="700" w:type="dxa"/>
                <w:tcBorders>
                  <w:top w:val="nil"/>
                  <w:left w:val="nil"/>
                  <w:bottom w:val="nil"/>
                  <w:right w:val="nil"/>
                </w:tcBorders>
                <w:shd w:val="clear" w:color="000000" w:fill="F8CBAD"/>
                <w:noWrap/>
                <w:vAlign w:val="bottom"/>
              </w:tcPr>
            </w:tcPrChange>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69"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770"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71" w:author="Amanda D. Rodewald" w:date="2020-02-01T10:29:00Z">
                  <w:rPr>
                    <w:rFonts w:ascii="Calibri" w:eastAsia="Times New Roman" w:hAnsi="Calibri" w:cs="Calibri"/>
                    <w:b/>
                    <w:bCs/>
                    <w:color w:val="000000"/>
                    <w:lang w:eastAsia="en-CA"/>
                  </w:rPr>
                </w:rPrChange>
              </w:rPr>
              <w:t>0.92</w:t>
            </w:r>
          </w:p>
        </w:tc>
      </w:tr>
      <w:tr w:rsidR="001A7CC2" w:rsidRPr="001A7CC2" w14:paraId="3E4987E1" w14:textId="77777777">
        <w:trPr>
          <w:trHeight w:val="300"/>
          <w:trPrChange w:id="772" w:author="Amanda D. Rodewald" w:date="2020-02-01T10:29:00Z">
            <w:trPr>
              <w:trHeight w:val="300"/>
            </w:trPr>
          </w:trPrChange>
        </w:trPr>
        <w:tc>
          <w:tcPr>
            <w:tcW w:w="835" w:type="dxa"/>
            <w:shd w:val="clear" w:color="000000" w:fill="D0CECE"/>
            <w:vAlign w:val="bottom"/>
            <w:tcPrChange w:id="773" w:author="Amanda D. Rodewald" w:date="2020-02-01T10:29:00Z">
              <w:tcPr>
                <w:tcW w:w="820" w:type="dxa"/>
                <w:tcBorders>
                  <w:top w:val="nil"/>
                  <w:left w:val="nil"/>
                  <w:bottom w:val="nil"/>
                  <w:right w:val="nil"/>
                </w:tcBorders>
                <w:shd w:val="clear" w:color="000000" w:fill="D0CECE"/>
                <w:noWrap/>
                <w:vAlign w:val="bottom"/>
              </w:tcPr>
            </w:tcPrChange>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74" w:author="Amanda D. Rodewald" w:date="2020-02-01T10:29:00Z">
                  <w:rPr>
                    <w:rFonts w:ascii="Calibri" w:eastAsia="Times New Roman" w:hAnsi="Calibri" w:cs="Calibri"/>
                    <w:color w:val="000000"/>
                    <w:lang w:eastAsia="en-CA"/>
                  </w:rPr>
                </w:rPrChange>
              </w:rPr>
              <w:t>1</w:t>
            </w:r>
          </w:p>
        </w:tc>
        <w:tc>
          <w:tcPr>
            <w:tcW w:w="738" w:type="dxa"/>
            <w:shd w:val="clear" w:color="000000" w:fill="F8CBAD"/>
            <w:vAlign w:val="bottom"/>
            <w:tcPrChange w:id="775" w:author="Amanda D. Rodewald" w:date="2020-02-01T10:29:00Z">
              <w:tcPr>
                <w:tcW w:w="700" w:type="dxa"/>
                <w:tcBorders>
                  <w:top w:val="nil"/>
                  <w:left w:val="nil"/>
                  <w:bottom w:val="nil"/>
                  <w:right w:val="nil"/>
                </w:tcBorders>
                <w:shd w:val="clear" w:color="000000" w:fill="F8CBAD"/>
                <w:noWrap/>
                <w:vAlign w:val="bottom"/>
              </w:tcPr>
            </w:tcPrChange>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76"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777"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78" w:author="Amanda D. Rodewald" w:date="2020-02-01T10:29:00Z">
                  <w:rPr>
                    <w:rFonts w:ascii="Calibri" w:eastAsia="Times New Roman" w:hAnsi="Calibri" w:cs="Calibri"/>
                    <w:b/>
                    <w:bCs/>
                    <w:color w:val="000000"/>
                    <w:lang w:eastAsia="en-CA"/>
                  </w:rPr>
                </w:rPrChange>
              </w:rPr>
              <w:t>1</w:t>
            </w:r>
          </w:p>
        </w:tc>
      </w:tr>
      <w:tr w:rsidR="001A7CC2" w:rsidRPr="001A7CC2" w14:paraId="45F53EC4" w14:textId="77777777">
        <w:trPr>
          <w:trHeight w:val="300"/>
          <w:trPrChange w:id="779" w:author="Amanda D. Rodewald" w:date="2020-02-01T10:29:00Z">
            <w:trPr>
              <w:trHeight w:val="300"/>
            </w:trPr>
          </w:trPrChange>
        </w:trPr>
        <w:tc>
          <w:tcPr>
            <w:tcW w:w="835" w:type="dxa"/>
            <w:shd w:val="clear" w:color="000000" w:fill="D0CECE"/>
            <w:vAlign w:val="bottom"/>
            <w:tcPrChange w:id="780" w:author="Amanda D. Rodewald" w:date="2020-02-01T10:29:00Z">
              <w:tcPr>
                <w:tcW w:w="820" w:type="dxa"/>
                <w:tcBorders>
                  <w:top w:val="nil"/>
                  <w:left w:val="nil"/>
                  <w:bottom w:val="nil"/>
                  <w:right w:val="nil"/>
                </w:tcBorders>
                <w:shd w:val="clear" w:color="000000" w:fill="D0CECE"/>
                <w:noWrap/>
                <w:vAlign w:val="bottom"/>
              </w:tcPr>
            </w:tcPrChange>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81" w:author="Amanda D. Rodewald" w:date="2020-02-01T10:29:00Z">
                  <w:rPr>
                    <w:rFonts w:ascii="Calibri" w:eastAsia="Times New Roman" w:hAnsi="Calibri" w:cs="Calibri"/>
                    <w:color w:val="000000"/>
                    <w:lang w:eastAsia="en-CA"/>
                  </w:rPr>
                </w:rPrChange>
              </w:rPr>
              <w:t>0</w:t>
            </w:r>
          </w:p>
        </w:tc>
        <w:tc>
          <w:tcPr>
            <w:tcW w:w="738" w:type="dxa"/>
            <w:shd w:val="clear" w:color="000000" w:fill="F8CBAD"/>
            <w:vAlign w:val="bottom"/>
            <w:tcPrChange w:id="782" w:author="Amanda D. Rodewald" w:date="2020-02-01T10:29:00Z">
              <w:tcPr>
                <w:tcW w:w="700" w:type="dxa"/>
                <w:tcBorders>
                  <w:top w:val="nil"/>
                  <w:left w:val="nil"/>
                  <w:bottom w:val="nil"/>
                  <w:right w:val="nil"/>
                </w:tcBorders>
                <w:shd w:val="clear" w:color="000000" w:fill="F8CBAD"/>
                <w:noWrap/>
                <w:vAlign w:val="bottom"/>
              </w:tcPr>
            </w:tcPrChange>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83"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784"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85" w:author="Amanda D. Rodewald" w:date="2020-02-01T10:29:00Z">
                  <w:rPr>
                    <w:rFonts w:ascii="Calibri" w:eastAsia="Times New Roman" w:hAnsi="Calibri" w:cs="Calibri"/>
                    <w:b/>
                    <w:bCs/>
                    <w:color w:val="000000"/>
                    <w:lang w:eastAsia="en-CA"/>
                  </w:rPr>
                </w:rPrChange>
              </w:rPr>
              <w:t>0</w:t>
            </w:r>
          </w:p>
        </w:tc>
      </w:tr>
      <w:tr w:rsidR="001A7CC2" w:rsidRPr="001A7CC2" w14:paraId="68F9FDAC" w14:textId="77777777">
        <w:trPr>
          <w:trHeight w:val="300"/>
          <w:trPrChange w:id="786" w:author="Amanda D. Rodewald" w:date="2020-02-01T10:29:00Z">
            <w:trPr>
              <w:trHeight w:val="300"/>
            </w:trPr>
          </w:trPrChange>
        </w:trPr>
        <w:tc>
          <w:tcPr>
            <w:tcW w:w="835" w:type="dxa"/>
            <w:shd w:val="clear" w:color="000000" w:fill="D0CECE"/>
            <w:vAlign w:val="bottom"/>
            <w:tcPrChange w:id="787" w:author="Amanda D. Rodewald" w:date="2020-02-01T10:29:00Z">
              <w:tcPr>
                <w:tcW w:w="820" w:type="dxa"/>
                <w:tcBorders>
                  <w:top w:val="nil"/>
                  <w:left w:val="nil"/>
                  <w:bottom w:val="nil"/>
                  <w:right w:val="nil"/>
                </w:tcBorders>
                <w:shd w:val="clear" w:color="000000" w:fill="D0CECE"/>
                <w:noWrap/>
                <w:vAlign w:val="bottom"/>
              </w:tcPr>
            </w:tcPrChange>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88" w:author="Amanda D. Rodewald" w:date="2020-02-01T10:29:00Z">
                  <w:rPr>
                    <w:rFonts w:ascii="Calibri" w:eastAsia="Times New Roman" w:hAnsi="Calibri" w:cs="Calibri"/>
                    <w:color w:val="000000"/>
                    <w:lang w:eastAsia="en-CA"/>
                  </w:rPr>
                </w:rPrChange>
              </w:rPr>
              <w:t>0.25</w:t>
            </w:r>
          </w:p>
        </w:tc>
        <w:tc>
          <w:tcPr>
            <w:tcW w:w="738" w:type="dxa"/>
            <w:shd w:val="clear" w:color="000000" w:fill="F8CBAD"/>
            <w:vAlign w:val="bottom"/>
            <w:tcPrChange w:id="789" w:author="Amanda D. Rodewald" w:date="2020-02-01T10:29:00Z">
              <w:tcPr>
                <w:tcW w:w="700" w:type="dxa"/>
                <w:tcBorders>
                  <w:top w:val="nil"/>
                  <w:left w:val="nil"/>
                  <w:bottom w:val="nil"/>
                  <w:right w:val="nil"/>
                </w:tcBorders>
                <w:shd w:val="clear" w:color="000000" w:fill="F8CBAD"/>
                <w:noWrap/>
                <w:vAlign w:val="bottom"/>
              </w:tcPr>
            </w:tcPrChange>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90"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791"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92" w:author="Amanda D. Rodewald" w:date="2020-02-01T10:29:00Z">
                  <w:rPr>
                    <w:rFonts w:ascii="Calibri" w:eastAsia="Times New Roman" w:hAnsi="Calibri" w:cs="Calibri"/>
                    <w:b/>
                    <w:bCs/>
                    <w:color w:val="000000"/>
                    <w:lang w:eastAsia="en-CA"/>
                  </w:rPr>
                </w:rPrChange>
              </w:rPr>
              <w:t>0.08</w:t>
            </w:r>
          </w:p>
        </w:tc>
      </w:tr>
      <w:tr w:rsidR="001A7CC2" w:rsidRPr="001A7CC2" w14:paraId="7BAF51A6" w14:textId="77777777">
        <w:trPr>
          <w:trHeight w:val="300"/>
          <w:trPrChange w:id="793" w:author="Amanda D. Rodewald" w:date="2020-02-01T10:29:00Z">
            <w:trPr>
              <w:trHeight w:val="300"/>
            </w:trPr>
          </w:trPrChange>
        </w:trPr>
        <w:tc>
          <w:tcPr>
            <w:tcW w:w="835" w:type="dxa"/>
            <w:shd w:val="clear" w:color="000000" w:fill="D0CECE"/>
            <w:vAlign w:val="bottom"/>
            <w:tcPrChange w:id="794" w:author="Amanda D. Rodewald" w:date="2020-02-01T10:29:00Z">
              <w:tcPr>
                <w:tcW w:w="820" w:type="dxa"/>
                <w:tcBorders>
                  <w:top w:val="nil"/>
                  <w:left w:val="nil"/>
                  <w:bottom w:val="nil"/>
                  <w:right w:val="nil"/>
                </w:tcBorders>
                <w:shd w:val="clear" w:color="000000" w:fill="D0CECE"/>
                <w:noWrap/>
                <w:vAlign w:val="bottom"/>
              </w:tcPr>
            </w:tcPrChange>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95" w:author="Amanda D. Rodewald" w:date="2020-02-01T10:29:00Z">
                  <w:rPr>
                    <w:rFonts w:ascii="Calibri" w:eastAsia="Times New Roman" w:hAnsi="Calibri" w:cs="Calibri"/>
                    <w:color w:val="000000"/>
                    <w:lang w:eastAsia="en-CA"/>
                  </w:rPr>
                </w:rPrChange>
              </w:rPr>
              <w:t>0.5</w:t>
            </w:r>
          </w:p>
        </w:tc>
        <w:tc>
          <w:tcPr>
            <w:tcW w:w="738" w:type="dxa"/>
            <w:shd w:val="clear" w:color="000000" w:fill="F8CBAD"/>
            <w:vAlign w:val="bottom"/>
            <w:tcPrChange w:id="796" w:author="Amanda D. Rodewald" w:date="2020-02-01T10:29:00Z">
              <w:tcPr>
                <w:tcW w:w="700" w:type="dxa"/>
                <w:tcBorders>
                  <w:top w:val="nil"/>
                  <w:left w:val="nil"/>
                  <w:bottom w:val="nil"/>
                  <w:right w:val="nil"/>
                </w:tcBorders>
                <w:shd w:val="clear" w:color="000000" w:fill="F8CBAD"/>
                <w:noWrap/>
                <w:vAlign w:val="bottom"/>
              </w:tcPr>
            </w:tcPrChange>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797" w:author="Amanda D. Rodewald" w:date="2020-02-01T10:29:00Z">
                  <w:rPr>
                    <w:rFonts w:ascii="Calibri" w:eastAsia="Times New Roman" w:hAnsi="Calibri" w:cs="Calibri"/>
                    <w:color w:val="000000"/>
                    <w:lang w:eastAsia="en-CA"/>
                  </w:rPr>
                </w:rPrChange>
              </w:rPr>
              <w:t>0.25</w:t>
            </w:r>
          </w:p>
        </w:tc>
        <w:tc>
          <w:tcPr>
            <w:tcW w:w="1087" w:type="dxa"/>
            <w:tcBorders>
              <w:left w:val="single" w:sz="4" w:space="0" w:color="00000A"/>
            </w:tcBorders>
            <w:shd w:val="clear" w:color="000000" w:fill="FFFF00"/>
            <w:tcMar>
              <w:left w:w="103" w:type="dxa"/>
            </w:tcMar>
            <w:vAlign w:val="bottom"/>
            <w:tcPrChange w:id="798"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799" w:author="Amanda D. Rodewald" w:date="2020-02-01T10:29:00Z">
                  <w:rPr>
                    <w:rFonts w:ascii="Calibri" w:eastAsia="Times New Roman" w:hAnsi="Calibri" w:cs="Calibri"/>
                    <w:b/>
                    <w:bCs/>
                    <w:color w:val="000000"/>
                    <w:lang w:eastAsia="en-CA"/>
                  </w:rPr>
                </w:rPrChange>
              </w:rPr>
              <w:t>0.33</w:t>
            </w:r>
          </w:p>
        </w:tc>
      </w:tr>
      <w:tr w:rsidR="001A7CC2" w:rsidRPr="001A7CC2" w14:paraId="2ACF9514" w14:textId="77777777">
        <w:trPr>
          <w:trHeight w:val="300"/>
          <w:trPrChange w:id="800" w:author="Amanda D. Rodewald" w:date="2020-02-01T10:29:00Z">
            <w:trPr>
              <w:trHeight w:val="300"/>
            </w:trPr>
          </w:trPrChange>
        </w:trPr>
        <w:tc>
          <w:tcPr>
            <w:tcW w:w="835" w:type="dxa"/>
            <w:shd w:val="clear" w:color="000000" w:fill="D0CECE"/>
            <w:vAlign w:val="bottom"/>
            <w:tcPrChange w:id="801" w:author="Amanda D. Rodewald" w:date="2020-02-01T10:29:00Z">
              <w:tcPr>
                <w:tcW w:w="820" w:type="dxa"/>
                <w:tcBorders>
                  <w:top w:val="nil"/>
                  <w:left w:val="nil"/>
                  <w:bottom w:val="nil"/>
                  <w:right w:val="nil"/>
                </w:tcBorders>
                <w:shd w:val="clear" w:color="000000" w:fill="D0CECE"/>
                <w:noWrap/>
                <w:vAlign w:val="bottom"/>
              </w:tcPr>
            </w:tcPrChange>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02" w:author="Amanda D. Rodewald" w:date="2020-02-01T10:29:00Z">
                  <w:rPr>
                    <w:rFonts w:ascii="Calibri" w:eastAsia="Times New Roman" w:hAnsi="Calibri" w:cs="Calibri"/>
                    <w:color w:val="000000"/>
                    <w:lang w:eastAsia="en-CA"/>
                  </w:rPr>
                </w:rPrChange>
              </w:rPr>
              <w:t>0.75</w:t>
            </w:r>
          </w:p>
        </w:tc>
        <w:tc>
          <w:tcPr>
            <w:tcW w:w="738" w:type="dxa"/>
            <w:shd w:val="clear" w:color="000000" w:fill="F8CBAD"/>
            <w:vAlign w:val="bottom"/>
            <w:tcPrChange w:id="803" w:author="Amanda D. Rodewald" w:date="2020-02-01T10:29:00Z">
              <w:tcPr>
                <w:tcW w:w="700" w:type="dxa"/>
                <w:tcBorders>
                  <w:top w:val="nil"/>
                  <w:left w:val="nil"/>
                  <w:bottom w:val="nil"/>
                  <w:right w:val="nil"/>
                </w:tcBorders>
                <w:shd w:val="clear" w:color="000000" w:fill="F8CBAD"/>
                <w:noWrap/>
                <w:vAlign w:val="bottom"/>
              </w:tcPr>
            </w:tcPrChange>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04" w:author="Amanda D. Rodewald" w:date="2020-02-01T10:29:00Z">
                  <w:rPr>
                    <w:rFonts w:ascii="Calibri" w:eastAsia="Times New Roman" w:hAnsi="Calibri" w:cs="Calibri"/>
                    <w:color w:val="000000"/>
                    <w:lang w:eastAsia="en-CA"/>
                  </w:rPr>
                </w:rPrChange>
              </w:rPr>
              <w:t>0.5</w:t>
            </w:r>
          </w:p>
        </w:tc>
        <w:tc>
          <w:tcPr>
            <w:tcW w:w="1087" w:type="dxa"/>
            <w:tcBorders>
              <w:left w:val="single" w:sz="4" w:space="0" w:color="00000A"/>
            </w:tcBorders>
            <w:shd w:val="clear" w:color="000000" w:fill="FFFF00"/>
            <w:tcMar>
              <w:left w:w="103" w:type="dxa"/>
            </w:tcMar>
            <w:vAlign w:val="bottom"/>
            <w:tcPrChange w:id="805"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06" w:author="Amanda D. Rodewald" w:date="2020-02-01T10:29:00Z">
                  <w:rPr>
                    <w:rFonts w:ascii="Calibri" w:eastAsia="Times New Roman" w:hAnsi="Calibri" w:cs="Calibri"/>
                    <w:b/>
                    <w:bCs/>
                    <w:color w:val="000000"/>
                    <w:lang w:eastAsia="en-CA"/>
                  </w:rPr>
                </w:rPrChange>
              </w:rPr>
              <w:t>0.58</w:t>
            </w:r>
          </w:p>
        </w:tc>
      </w:tr>
      <w:tr w:rsidR="001A7CC2" w:rsidRPr="001A7CC2" w14:paraId="41B67209" w14:textId="77777777">
        <w:trPr>
          <w:trHeight w:val="300"/>
          <w:trPrChange w:id="807" w:author="Amanda D. Rodewald" w:date="2020-02-01T10:29:00Z">
            <w:trPr>
              <w:trHeight w:val="300"/>
            </w:trPr>
          </w:trPrChange>
        </w:trPr>
        <w:tc>
          <w:tcPr>
            <w:tcW w:w="835" w:type="dxa"/>
            <w:shd w:val="clear" w:color="000000" w:fill="D0CECE"/>
            <w:vAlign w:val="bottom"/>
            <w:tcPrChange w:id="808" w:author="Amanda D. Rodewald" w:date="2020-02-01T10:29:00Z">
              <w:tcPr>
                <w:tcW w:w="820" w:type="dxa"/>
                <w:tcBorders>
                  <w:top w:val="nil"/>
                  <w:left w:val="nil"/>
                  <w:bottom w:val="nil"/>
                  <w:right w:val="nil"/>
                </w:tcBorders>
                <w:shd w:val="clear" w:color="000000" w:fill="D0CECE"/>
                <w:noWrap/>
                <w:vAlign w:val="bottom"/>
              </w:tcPr>
            </w:tcPrChange>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09" w:author="Amanda D. Rodewald" w:date="2020-02-01T10:29:00Z">
                  <w:rPr>
                    <w:rFonts w:ascii="Calibri" w:eastAsia="Times New Roman" w:hAnsi="Calibri" w:cs="Calibri"/>
                    <w:color w:val="000000"/>
                    <w:lang w:eastAsia="en-CA"/>
                  </w:rPr>
                </w:rPrChange>
              </w:rPr>
              <w:t>1</w:t>
            </w:r>
          </w:p>
        </w:tc>
        <w:tc>
          <w:tcPr>
            <w:tcW w:w="738" w:type="dxa"/>
            <w:shd w:val="clear" w:color="000000" w:fill="F8CBAD"/>
            <w:vAlign w:val="bottom"/>
            <w:tcPrChange w:id="810" w:author="Amanda D. Rodewald" w:date="2020-02-01T10:29:00Z">
              <w:tcPr>
                <w:tcW w:w="700" w:type="dxa"/>
                <w:tcBorders>
                  <w:top w:val="nil"/>
                  <w:left w:val="nil"/>
                  <w:bottom w:val="nil"/>
                  <w:right w:val="nil"/>
                </w:tcBorders>
                <w:shd w:val="clear" w:color="000000" w:fill="F8CBAD"/>
                <w:noWrap/>
                <w:vAlign w:val="bottom"/>
              </w:tcPr>
            </w:tcPrChange>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11" w:author="Amanda D. Rodewald" w:date="2020-02-01T10:29:00Z">
                  <w:rPr>
                    <w:rFonts w:ascii="Calibri" w:eastAsia="Times New Roman" w:hAnsi="Calibri" w:cs="Calibri"/>
                    <w:color w:val="000000"/>
                    <w:lang w:eastAsia="en-CA"/>
                  </w:rPr>
                </w:rPrChange>
              </w:rPr>
              <w:t>0.75</w:t>
            </w:r>
          </w:p>
        </w:tc>
        <w:tc>
          <w:tcPr>
            <w:tcW w:w="1087" w:type="dxa"/>
            <w:tcBorders>
              <w:left w:val="single" w:sz="4" w:space="0" w:color="00000A"/>
            </w:tcBorders>
            <w:shd w:val="clear" w:color="000000" w:fill="FFFF00"/>
            <w:tcMar>
              <w:left w:w="103" w:type="dxa"/>
            </w:tcMar>
            <w:vAlign w:val="bottom"/>
            <w:tcPrChange w:id="812"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13" w:author="Amanda D. Rodewald" w:date="2020-02-01T10:29:00Z">
                  <w:rPr>
                    <w:rFonts w:ascii="Calibri" w:eastAsia="Times New Roman" w:hAnsi="Calibri" w:cs="Calibri"/>
                    <w:b/>
                    <w:bCs/>
                    <w:color w:val="000000"/>
                    <w:lang w:eastAsia="en-CA"/>
                  </w:rPr>
                </w:rPrChange>
              </w:rPr>
              <w:t>0.83</w:t>
            </w:r>
          </w:p>
        </w:tc>
      </w:tr>
      <w:tr w:rsidR="001A7CC2" w:rsidRPr="001A7CC2" w14:paraId="0BB36AB8" w14:textId="77777777">
        <w:trPr>
          <w:trHeight w:val="300"/>
          <w:trPrChange w:id="814" w:author="Amanda D. Rodewald" w:date="2020-02-01T10:29:00Z">
            <w:trPr>
              <w:trHeight w:val="300"/>
            </w:trPr>
          </w:trPrChange>
        </w:trPr>
        <w:tc>
          <w:tcPr>
            <w:tcW w:w="835" w:type="dxa"/>
            <w:shd w:val="clear" w:color="000000" w:fill="D0CECE"/>
            <w:vAlign w:val="bottom"/>
            <w:tcPrChange w:id="815" w:author="Amanda D. Rodewald" w:date="2020-02-01T10:29:00Z">
              <w:tcPr>
                <w:tcW w:w="820" w:type="dxa"/>
                <w:tcBorders>
                  <w:top w:val="nil"/>
                  <w:left w:val="nil"/>
                  <w:bottom w:val="nil"/>
                  <w:right w:val="nil"/>
                </w:tcBorders>
                <w:shd w:val="clear" w:color="000000" w:fill="D0CECE"/>
                <w:noWrap/>
                <w:vAlign w:val="bottom"/>
              </w:tcPr>
            </w:tcPrChange>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16" w:author="Amanda D. Rodewald" w:date="2020-02-01T10:29:00Z">
                  <w:rPr>
                    <w:rFonts w:ascii="Calibri" w:eastAsia="Times New Roman" w:hAnsi="Calibri" w:cs="Calibri"/>
                    <w:color w:val="000000"/>
                    <w:lang w:eastAsia="en-CA"/>
                  </w:rPr>
                </w:rPrChange>
              </w:rPr>
              <w:t>0</w:t>
            </w:r>
          </w:p>
        </w:tc>
        <w:tc>
          <w:tcPr>
            <w:tcW w:w="738" w:type="dxa"/>
            <w:shd w:val="clear" w:color="000000" w:fill="F8CBAD"/>
            <w:vAlign w:val="bottom"/>
            <w:tcPrChange w:id="817" w:author="Amanda D. Rodewald" w:date="2020-02-01T10:29:00Z">
              <w:tcPr>
                <w:tcW w:w="700" w:type="dxa"/>
                <w:tcBorders>
                  <w:top w:val="nil"/>
                  <w:left w:val="nil"/>
                  <w:bottom w:val="nil"/>
                  <w:right w:val="nil"/>
                </w:tcBorders>
                <w:shd w:val="clear" w:color="000000" w:fill="F8CBAD"/>
                <w:noWrap/>
                <w:vAlign w:val="bottom"/>
              </w:tcPr>
            </w:tcPrChange>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18"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819"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20" w:author="Amanda D. Rodewald" w:date="2020-02-01T10:29:00Z">
                  <w:rPr>
                    <w:rFonts w:ascii="Calibri" w:eastAsia="Times New Roman" w:hAnsi="Calibri" w:cs="Calibri"/>
                    <w:b/>
                    <w:bCs/>
                    <w:color w:val="000000"/>
                    <w:lang w:eastAsia="en-CA"/>
                  </w:rPr>
                </w:rPrChange>
              </w:rPr>
              <w:t>0</w:t>
            </w:r>
          </w:p>
        </w:tc>
      </w:tr>
      <w:tr w:rsidR="001A7CC2" w:rsidRPr="001A7CC2" w14:paraId="5F17595E" w14:textId="77777777">
        <w:trPr>
          <w:trHeight w:val="300"/>
          <w:trPrChange w:id="821" w:author="Amanda D. Rodewald" w:date="2020-02-01T10:29:00Z">
            <w:trPr>
              <w:trHeight w:val="300"/>
            </w:trPr>
          </w:trPrChange>
        </w:trPr>
        <w:tc>
          <w:tcPr>
            <w:tcW w:w="835" w:type="dxa"/>
            <w:shd w:val="clear" w:color="000000" w:fill="D0CECE"/>
            <w:vAlign w:val="bottom"/>
            <w:tcPrChange w:id="822" w:author="Amanda D. Rodewald" w:date="2020-02-01T10:29:00Z">
              <w:tcPr>
                <w:tcW w:w="820" w:type="dxa"/>
                <w:tcBorders>
                  <w:top w:val="nil"/>
                  <w:left w:val="nil"/>
                  <w:bottom w:val="nil"/>
                  <w:right w:val="nil"/>
                </w:tcBorders>
                <w:shd w:val="clear" w:color="000000" w:fill="D0CECE"/>
                <w:noWrap/>
                <w:vAlign w:val="bottom"/>
              </w:tcPr>
            </w:tcPrChange>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23" w:author="Amanda D. Rodewald" w:date="2020-02-01T10:29:00Z">
                  <w:rPr>
                    <w:rFonts w:ascii="Calibri" w:eastAsia="Times New Roman" w:hAnsi="Calibri" w:cs="Calibri"/>
                    <w:color w:val="000000"/>
                    <w:lang w:eastAsia="en-CA"/>
                  </w:rPr>
                </w:rPrChange>
              </w:rPr>
              <w:t>0.25</w:t>
            </w:r>
          </w:p>
        </w:tc>
        <w:tc>
          <w:tcPr>
            <w:tcW w:w="738" w:type="dxa"/>
            <w:shd w:val="clear" w:color="000000" w:fill="F8CBAD"/>
            <w:vAlign w:val="bottom"/>
            <w:tcPrChange w:id="824" w:author="Amanda D. Rodewald" w:date="2020-02-01T10:29:00Z">
              <w:tcPr>
                <w:tcW w:w="700" w:type="dxa"/>
                <w:tcBorders>
                  <w:top w:val="nil"/>
                  <w:left w:val="nil"/>
                  <w:bottom w:val="nil"/>
                  <w:right w:val="nil"/>
                </w:tcBorders>
                <w:shd w:val="clear" w:color="000000" w:fill="F8CBAD"/>
                <w:noWrap/>
                <w:vAlign w:val="bottom"/>
              </w:tcPr>
            </w:tcPrChange>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25"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826"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27" w:author="Amanda D. Rodewald" w:date="2020-02-01T10:29:00Z">
                  <w:rPr>
                    <w:rFonts w:ascii="Calibri" w:eastAsia="Times New Roman" w:hAnsi="Calibri" w:cs="Calibri"/>
                    <w:b/>
                    <w:bCs/>
                    <w:color w:val="000000"/>
                    <w:lang w:eastAsia="en-CA"/>
                  </w:rPr>
                </w:rPrChange>
              </w:rPr>
              <w:t>0.08</w:t>
            </w:r>
          </w:p>
        </w:tc>
      </w:tr>
      <w:tr w:rsidR="001A7CC2" w:rsidRPr="001A7CC2" w14:paraId="14AF9268" w14:textId="77777777">
        <w:trPr>
          <w:trHeight w:val="300"/>
          <w:trPrChange w:id="828" w:author="Amanda D. Rodewald" w:date="2020-02-01T10:29:00Z">
            <w:trPr>
              <w:trHeight w:val="300"/>
            </w:trPr>
          </w:trPrChange>
        </w:trPr>
        <w:tc>
          <w:tcPr>
            <w:tcW w:w="835" w:type="dxa"/>
            <w:shd w:val="clear" w:color="000000" w:fill="D0CECE"/>
            <w:vAlign w:val="bottom"/>
            <w:tcPrChange w:id="829" w:author="Amanda D. Rodewald" w:date="2020-02-01T10:29:00Z">
              <w:tcPr>
                <w:tcW w:w="820" w:type="dxa"/>
                <w:tcBorders>
                  <w:top w:val="nil"/>
                  <w:left w:val="nil"/>
                  <w:bottom w:val="nil"/>
                  <w:right w:val="nil"/>
                </w:tcBorders>
                <w:shd w:val="clear" w:color="000000" w:fill="D0CECE"/>
                <w:noWrap/>
                <w:vAlign w:val="bottom"/>
              </w:tcPr>
            </w:tcPrChange>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30" w:author="Amanda D. Rodewald" w:date="2020-02-01T10:29:00Z">
                  <w:rPr>
                    <w:rFonts w:ascii="Calibri" w:eastAsia="Times New Roman" w:hAnsi="Calibri" w:cs="Calibri"/>
                    <w:color w:val="000000"/>
                    <w:lang w:eastAsia="en-CA"/>
                  </w:rPr>
                </w:rPrChange>
              </w:rPr>
              <w:t>0.5</w:t>
            </w:r>
          </w:p>
        </w:tc>
        <w:tc>
          <w:tcPr>
            <w:tcW w:w="738" w:type="dxa"/>
            <w:shd w:val="clear" w:color="000000" w:fill="F8CBAD"/>
            <w:vAlign w:val="bottom"/>
            <w:tcPrChange w:id="831" w:author="Amanda D. Rodewald" w:date="2020-02-01T10:29:00Z">
              <w:tcPr>
                <w:tcW w:w="700" w:type="dxa"/>
                <w:tcBorders>
                  <w:top w:val="nil"/>
                  <w:left w:val="nil"/>
                  <w:bottom w:val="nil"/>
                  <w:right w:val="nil"/>
                </w:tcBorders>
                <w:shd w:val="clear" w:color="000000" w:fill="F8CBAD"/>
                <w:noWrap/>
                <w:vAlign w:val="bottom"/>
              </w:tcPr>
            </w:tcPrChange>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32"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833"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34" w:author="Amanda D. Rodewald" w:date="2020-02-01T10:29:00Z">
                  <w:rPr>
                    <w:rFonts w:ascii="Calibri" w:eastAsia="Times New Roman" w:hAnsi="Calibri" w:cs="Calibri"/>
                    <w:b/>
                    <w:bCs/>
                    <w:color w:val="000000"/>
                    <w:lang w:eastAsia="en-CA"/>
                  </w:rPr>
                </w:rPrChange>
              </w:rPr>
              <w:t>0.17</w:t>
            </w:r>
          </w:p>
        </w:tc>
      </w:tr>
      <w:tr w:rsidR="001A7CC2" w:rsidRPr="001A7CC2" w14:paraId="2F6C2315" w14:textId="77777777">
        <w:trPr>
          <w:trHeight w:val="300"/>
          <w:trPrChange w:id="835" w:author="Amanda D. Rodewald" w:date="2020-02-01T10:29:00Z">
            <w:trPr>
              <w:trHeight w:val="300"/>
            </w:trPr>
          </w:trPrChange>
        </w:trPr>
        <w:tc>
          <w:tcPr>
            <w:tcW w:w="835" w:type="dxa"/>
            <w:shd w:val="clear" w:color="000000" w:fill="D0CECE"/>
            <w:vAlign w:val="bottom"/>
            <w:tcPrChange w:id="836" w:author="Amanda D. Rodewald" w:date="2020-02-01T10:29:00Z">
              <w:tcPr>
                <w:tcW w:w="820" w:type="dxa"/>
                <w:tcBorders>
                  <w:top w:val="nil"/>
                  <w:left w:val="nil"/>
                  <w:bottom w:val="nil"/>
                  <w:right w:val="nil"/>
                </w:tcBorders>
                <w:shd w:val="clear" w:color="000000" w:fill="D0CECE"/>
                <w:noWrap/>
                <w:vAlign w:val="bottom"/>
              </w:tcPr>
            </w:tcPrChange>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37" w:author="Amanda D. Rodewald" w:date="2020-02-01T10:29:00Z">
                  <w:rPr>
                    <w:rFonts w:ascii="Calibri" w:eastAsia="Times New Roman" w:hAnsi="Calibri" w:cs="Calibri"/>
                    <w:color w:val="000000"/>
                    <w:lang w:eastAsia="en-CA"/>
                  </w:rPr>
                </w:rPrChange>
              </w:rPr>
              <w:t>0.75</w:t>
            </w:r>
          </w:p>
        </w:tc>
        <w:tc>
          <w:tcPr>
            <w:tcW w:w="738" w:type="dxa"/>
            <w:shd w:val="clear" w:color="000000" w:fill="F8CBAD"/>
            <w:vAlign w:val="bottom"/>
            <w:tcPrChange w:id="838" w:author="Amanda D. Rodewald" w:date="2020-02-01T10:29:00Z">
              <w:tcPr>
                <w:tcW w:w="700" w:type="dxa"/>
                <w:tcBorders>
                  <w:top w:val="nil"/>
                  <w:left w:val="nil"/>
                  <w:bottom w:val="nil"/>
                  <w:right w:val="nil"/>
                </w:tcBorders>
                <w:shd w:val="clear" w:color="000000" w:fill="F8CBAD"/>
                <w:noWrap/>
                <w:vAlign w:val="bottom"/>
              </w:tcPr>
            </w:tcPrChange>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39"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840"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41" w:author="Amanda D. Rodewald" w:date="2020-02-01T10:29:00Z">
                  <w:rPr>
                    <w:rFonts w:ascii="Calibri" w:eastAsia="Times New Roman" w:hAnsi="Calibri" w:cs="Calibri"/>
                    <w:b/>
                    <w:bCs/>
                    <w:color w:val="000000"/>
                    <w:lang w:eastAsia="en-CA"/>
                  </w:rPr>
                </w:rPrChange>
              </w:rPr>
              <w:t>0.25</w:t>
            </w:r>
          </w:p>
        </w:tc>
      </w:tr>
      <w:tr w:rsidR="001A7CC2" w:rsidRPr="001A7CC2" w14:paraId="5F6088B3" w14:textId="77777777">
        <w:trPr>
          <w:trHeight w:val="300"/>
          <w:trPrChange w:id="842" w:author="Amanda D. Rodewald" w:date="2020-02-01T10:29:00Z">
            <w:trPr>
              <w:trHeight w:val="300"/>
            </w:trPr>
          </w:trPrChange>
        </w:trPr>
        <w:tc>
          <w:tcPr>
            <w:tcW w:w="835" w:type="dxa"/>
            <w:shd w:val="clear" w:color="000000" w:fill="D0CECE"/>
            <w:vAlign w:val="bottom"/>
            <w:tcPrChange w:id="843" w:author="Amanda D. Rodewald" w:date="2020-02-01T10:29:00Z">
              <w:tcPr>
                <w:tcW w:w="820" w:type="dxa"/>
                <w:tcBorders>
                  <w:top w:val="nil"/>
                  <w:left w:val="nil"/>
                  <w:bottom w:val="nil"/>
                  <w:right w:val="nil"/>
                </w:tcBorders>
                <w:shd w:val="clear" w:color="000000" w:fill="D0CECE"/>
                <w:noWrap/>
                <w:vAlign w:val="bottom"/>
              </w:tcPr>
            </w:tcPrChange>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44" w:author="Amanda D. Rodewald" w:date="2020-02-01T10:29:00Z">
                  <w:rPr>
                    <w:rFonts w:ascii="Calibri" w:eastAsia="Times New Roman" w:hAnsi="Calibri" w:cs="Calibri"/>
                    <w:color w:val="000000"/>
                    <w:lang w:eastAsia="en-CA"/>
                  </w:rPr>
                </w:rPrChange>
              </w:rPr>
              <w:t>1</w:t>
            </w:r>
          </w:p>
        </w:tc>
        <w:tc>
          <w:tcPr>
            <w:tcW w:w="738" w:type="dxa"/>
            <w:shd w:val="clear" w:color="000000" w:fill="F8CBAD"/>
            <w:vAlign w:val="bottom"/>
            <w:tcPrChange w:id="845" w:author="Amanda D. Rodewald" w:date="2020-02-01T10:29:00Z">
              <w:tcPr>
                <w:tcW w:w="700" w:type="dxa"/>
                <w:tcBorders>
                  <w:top w:val="nil"/>
                  <w:left w:val="nil"/>
                  <w:bottom w:val="nil"/>
                  <w:right w:val="nil"/>
                </w:tcBorders>
                <w:shd w:val="clear" w:color="000000" w:fill="F8CBAD"/>
                <w:noWrap/>
                <w:vAlign w:val="bottom"/>
              </w:tcPr>
            </w:tcPrChange>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46" w:author="Amanda D. Rodewald" w:date="2020-02-01T10:29:00Z">
                  <w:rPr>
                    <w:rFonts w:ascii="Calibri" w:eastAsia="Times New Roman" w:hAnsi="Calibri" w:cs="Calibri"/>
                    <w:color w:val="000000"/>
                    <w:lang w:eastAsia="en-CA"/>
                  </w:rPr>
                </w:rPrChange>
              </w:rPr>
              <w:t>0</w:t>
            </w:r>
          </w:p>
        </w:tc>
        <w:tc>
          <w:tcPr>
            <w:tcW w:w="1087" w:type="dxa"/>
            <w:tcBorders>
              <w:left w:val="single" w:sz="4" w:space="0" w:color="00000A"/>
            </w:tcBorders>
            <w:shd w:val="clear" w:color="000000" w:fill="FFFF00"/>
            <w:tcMar>
              <w:left w:w="103" w:type="dxa"/>
            </w:tcMar>
            <w:vAlign w:val="bottom"/>
            <w:tcPrChange w:id="847"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48" w:author="Amanda D. Rodewald" w:date="2020-02-01T10:29:00Z">
                  <w:rPr>
                    <w:rFonts w:ascii="Calibri" w:eastAsia="Times New Roman" w:hAnsi="Calibri" w:cs="Calibri"/>
                    <w:b/>
                    <w:bCs/>
                    <w:color w:val="000000"/>
                    <w:lang w:eastAsia="en-CA"/>
                  </w:rPr>
                </w:rPrChange>
              </w:rPr>
              <w:t>0.33</w:t>
            </w:r>
          </w:p>
        </w:tc>
      </w:tr>
      <w:tr w:rsidR="001A7CC2" w:rsidRPr="001A7CC2" w14:paraId="5FECC24C" w14:textId="77777777">
        <w:trPr>
          <w:trHeight w:val="300"/>
          <w:trPrChange w:id="849" w:author="Amanda D. Rodewald" w:date="2020-02-01T10:29:00Z">
            <w:trPr>
              <w:trHeight w:val="300"/>
            </w:trPr>
          </w:trPrChange>
        </w:trPr>
        <w:tc>
          <w:tcPr>
            <w:tcW w:w="835" w:type="dxa"/>
            <w:shd w:val="clear" w:color="000000" w:fill="D0CECE"/>
            <w:vAlign w:val="bottom"/>
            <w:tcPrChange w:id="850" w:author="Amanda D. Rodewald" w:date="2020-02-01T10:29:00Z">
              <w:tcPr>
                <w:tcW w:w="820" w:type="dxa"/>
                <w:tcBorders>
                  <w:top w:val="nil"/>
                  <w:left w:val="nil"/>
                  <w:bottom w:val="nil"/>
                  <w:right w:val="nil"/>
                </w:tcBorders>
                <w:shd w:val="clear" w:color="000000" w:fill="D0CECE"/>
                <w:noWrap/>
                <w:vAlign w:val="bottom"/>
              </w:tcPr>
            </w:tcPrChange>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51" w:author="Amanda D. Rodewald" w:date="2020-02-01T10:29:00Z">
                  <w:rPr>
                    <w:rFonts w:ascii="Calibri" w:eastAsia="Times New Roman" w:hAnsi="Calibri" w:cs="Calibri"/>
                    <w:color w:val="000000"/>
                    <w:lang w:eastAsia="en-CA"/>
                  </w:rPr>
                </w:rPrChange>
              </w:rPr>
              <w:t>0</w:t>
            </w:r>
          </w:p>
        </w:tc>
        <w:tc>
          <w:tcPr>
            <w:tcW w:w="738" w:type="dxa"/>
            <w:shd w:val="clear" w:color="000000" w:fill="F8CBAD"/>
            <w:vAlign w:val="bottom"/>
            <w:tcPrChange w:id="852" w:author="Amanda D. Rodewald" w:date="2020-02-01T10:29:00Z">
              <w:tcPr>
                <w:tcW w:w="700" w:type="dxa"/>
                <w:tcBorders>
                  <w:top w:val="nil"/>
                  <w:left w:val="nil"/>
                  <w:bottom w:val="nil"/>
                  <w:right w:val="nil"/>
                </w:tcBorders>
                <w:shd w:val="clear" w:color="000000" w:fill="F8CBAD"/>
                <w:noWrap/>
                <w:vAlign w:val="bottom"/>
              </w:tcPr>
            </w:tcPrChange>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53"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854"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55" w:author="Amanda D. Rodewald" w:date="2020-02-01T10:29:00Z">
                  <w:rPr>
                    <w:rFonts w:ascii="Calibri" w:eastAsia="Times New Roman" w:hAnsi="Calibri" w:cs="Calibri"/>
                    <w:b/>
                    <w:bCs/>
                    <w:color w:val="000000"/>
                    <w:lang w:eastAsia="en-CA"/>
                  </w:rPr>
                </w:rPrChange>
              </w:rPr>
              <w:t>0.67</w:t>
            </w:r>
          </w:p>
        </w:tc>
      </w:tr>
      <w:tr w:rsidR="001A7CC2" w:rsidRPr="001A7CC2" w14:paraId="4360B9E6" w14:textId="77777777">
        <w:trPr>
          <w:trHeight w:val="300"/>
          <w:trPrChange w:id="856" w:author="Amanda D. Rodewald" w:date="2020-02-01T10:29:00Z">
            <w:trPr>
              <w:trHeight w:val="300"/>
            </w:trPr>
          </w:trPrChange>
        </w:trPr>
        <w:tc>
          <w:tcPr>
            <w:tcW w:w="835" w:type="dxa"/>
            <w:shd w:val="clear" w:color="000000" w:fill="D0CECE"/>
            <w:vAlign w:val="bottom"/>
            <w:tcPrChange w:id="857" w:author="Amanda D. Rodewald" w:date="2020-02-01T10:29:00Z">
              <w:tcPr>
                <w:tcW w:w="820" w:type="dxa"/>
                <w:tcBorders>
                  <w:top w:val="nil"/>
                  <w:left w:val="nil"/>
                  <w:bottom w:val="nil"/>
                  <w:right w:val="nil"/>
                </w:tcBorders>
                <w:shd w:val="clear" w:color="000000" w:fill="D0CECE"/>
                <w:noWrap/>
                <w:vAlign w:val="bottom"/>
              </w:tcPr>
            </w:tcPrChange>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58" w:author="Amanda D. Rodewald" w:date="2020-02-01T10:29:00Z">
                  <w:rPr>
                    <w:rFonts w:ascii="Calibri" w:eastAsia="Times New Roman" w:hAnsi="Calibri" w:cs="Calibri"/>
                    <w:color w:val="000000"/>
                    <w:lang w:eastAsia="en-CA"/>
                  </w:rPr>
                </w:rPrChange>
              </w:rPr>
              <w:t>0.25</w:t>
            </w:r>
          </w:p>
        </w:tc>
        <w:tc>
          <w:tcPr>
            <w:tcW w:w="738" w:type="dxa"/>
            <w:shd w:val="clear" w:color="000000" w:fill="F8CBAD"/>
            <w:vAlign w:val="bottom"/>
            <w:tcPrChange w:id="859" w:author="Amanda D. Rodewald" w:date="2020-02-01T10:29:00Z">
              <w:tcPr>
                <w:tcW w:w="700" w:type="dxa"/>
                <w:tcBorders>
                  <w:top w:val="nil"/>
                  <w:left w:val="nil"/>
                  <w:bottom w:val="nil"/>
                  <w:right w:val="nil"/>
                </w:tcBorders>
                <w:shd w:val="clear" w:color="000000" w:fill="F8CBAD"/>
                <w:noWrap/>
                <w:vAlign w:val="bottom"/>
              </w:tcPr>
            </w:tcPrChange>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60"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861"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62" w:author="Amanda D. Rodewald" w:date="2020-02-01T10:29:00Z">
                  <w:rPr>
                    <w:rFonts w:ascii="Calibri" w:eastAsia="Times New Roman" w:hAnsi="Calibri" w:cs="Calibri"/>
                    <w:b/>
                    <w:bCs/>
                    <w:color w:val="000000"/>
                    <w:lang w:eastAsia="en-CA"/>
                  </w:rPr>
                </w:rPrChange>
              </w:rPr>
              <w:t>0.75</w:t>
            </w:r>
          </w:p>
        </w:tc>
      </w:tr>
      <w:tr w:rsidR="001A7CC2" w:rsidRPr="001A7CC2" w14:paraId="06F7B12E" w14:textId="77777777">
        <w:trPr>
          <w:trHeight w:val="300"/>
          <w:trPrChange w:id="863" w:author="Amanda D. Rodewald" w:date="2020-02-01T10:29:00Z">
            <w:trPr>
              <w:trHeight w:val="300"/>
            </w:trPr>
          </w:trPrChange>
        </w:trPr>
        <w:tc>
          <w:tcPr>
            <w:tcW w:w="835" w:type="dxa"/>
            <w:shd w:val="clear" w:color="000000" w:fill="D0CECE"/>
            <w:vAlign w:val="bottom"/>
            <w:tcPrChange w:id="864" w:author="Amanda D. Rodewald" w:date="2020-02-01T10:29:00Z">
              <w:tcPr>
                <w:tcW w:w="820" w:type="dxa"/>
                <w:tcBorders>
                  <w:top w:val="nil"/>
                  <w:left w:val="nil"/>
                  <w:bottom w:val="nil"/>
                  <w:right w:val="nil"/>
                </w:tcBorders>
                <w:shd w:val="clear" w:color="000000" w:fill="D0CECE"/>
                <w:noWrap/>
                <w:vAlign w:val="bottom"/>
              </w:tcPr>
            </w:tcPrChange>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65" w:author="Amanda D. Rodewald" w:date="2020-02-01T10:29:00Z">
                  <w:rPr>
                    <w:rFonts w:ascii="Calibri" w:eastAsia="Times New Roman" w:hAnsi="Calibri" w:cs="Calibri"/>
                    <w:color w:val="000000"/>
                    <w:lang w:eastAsia="en-CA"/>
                  </w:rPr>
                </w:rPrChange>
              </w:rPr>
              <w:t>0.5</w:t>
            </w:r>
          </w:p>
        </w:tc>
        <w:tc>
          <w:tcPr>
            <w:tcW w:w="738" w:type="dxa"/>
            <w:shd w:val="clear" w:color="000000" w:fill="F8CBAD"/>
            <w:vAlign w:val="bottom"/>
            <w:tcPrChange w:id="866" w:author="Amanda D. Rodewald" w:date="2020-02-01T10:29:00Z">
              <w:tcPr>
                <w:tcW w:w="700" w:type="dxa"/>
                <w:tcBorders>
                  <w:top w:val="nil"/>
                  <w:left w:val="nil"/>
                  <w:bottom w:val="nil"/>
                  <w:right w:val="nil"/>
                </w:tcBorders>
                <w:shd w:val="clear" w:color="000000" w:fill="F8CBAD"/>
                <w:noWrap/>
                <w:vAlign w:val="bottom"/>
              </w:tcPr>
            </w:tcPrChange>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67"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868"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69" w:author="Amanda D. Rodewald" w:date="2020-02-01T10:29:00Z">
                  <w:rPr>
                    <w:rFonts w:ascii="Calibri" w:eastAsia="Times New Roman" w:hAnsi="Calibri" w:cs="Calibri"/>
                    <w:b/>
                    <w:bCs/>
                    <w:color w:val="000000"/>
                    <w:lang w:eastAsia="en-CA"/>
                  </w:rPr>
                </w:rPrChange>
              </w:rPr>
              <w:t>0.83</w:t>
            </w:r>
          </w:p>
        </w:tc>
      </w:tr>
      <w:tr w:rsidR="001A7CC2" w:rsidRPr="001A7CC2" w14:paraId="16697999" w14:textId="77777777">
        <w:trPr>
          <w:trHeight w:val="300"/>
          <w:trPrChange w:id="870" w:author="Amanda D. Rodewald" w:date="2020-02-01T10:29:00Z">
            <w:trPr>
              <w:trHeight w:val="300"/>
            </w:trPr>
          </w:trPrChange>
        </w:trPr>
        <w:tc>
          <w:tcPr>
            <w:tcW w:w="835" w:type="dxa"/>
            <w:shd w:val="clear" w:color="000000" w:fill="D0CECE"/>
            <w:vAlign w:val="bottom"/>
            <w:tcPrChange w:id="871" w:author="Amanda D. Rodewald" w:date="2020-02-01T10:29:00Z">
              <w:tcPr>
                <w:tcW w:w="820" w:type="dxa"/>
                <w:tcBorders>
                  <w:top w:val="nil"/>
                  <w:left w:val="nil"/>
                  <w:bottom w:val="nil"/>
                  <w:right w:val="nil"/>
                </w:tcBorders>
                <w:shd w:val="clear" w:color="000000" w:fill="D0CECE"/>
                <w:noWrap/>
                <w:vAlign w:val="bottom"/>
              </w:tcPr>
            </w:tcPrChange>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72" w:author="Amanda D. Rodewald" w:date="2020-02-01T10:29:00Z">
                  <w:rPr>
                    <w:rFonts w:ascii="Calibri" w:eastAsia="Times New Roman" w:hAnsi="Calibri" w:cs="Calibri"/>
                    <w:color w:val="000000"/>
                    <w:lang w:eastAsia="en-CA"/>
                  </w:rPr>
                </w:rPrChange>
              </w:rPr>
              <w:t>0.75</w:t>
            </w:r>
          </w:p>
        </w:tc>
        <w:tc>
          <w:tcPr>
            <w:tcW w:w="738" w:type="dxa"/>
            <w:shd w:val="clear" w:color="000000" w:fill="F8CBAD"/>
            <w:vAlign w:val="bottom"/>
            <w:tcPrChange w:id="873" w:author="Amanda D. Rodewald" w:date="2020-02-01T10:29:00Z">
              <w:tcPr>
                <w:tcW w:w="700" w:type="dxa"/>
                <w:tcBorders>
                  <w:top w:val="nil"/>
                  <w:left w:val="nil"/>
                  <w:bottom w:val="nil"/>
                  <w:right w:val="nil"/>
                </w:tcBorders>
                <w:shd w:val="clear" w:color="000000" w:fill="F8CBAD"/>
                <w:noWrap/>
                <w:vAlign w:val="bottom"/>
              </w:tcPr>
            </w:tcPrChange>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74"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875"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76" w:author="Amanda D. Rodewald" w:date="2020-02-01T10:29:00Z">
                  <w:rPr>
                    <w:rFonts w:ascii="Calibri" w:eastAsia="Times New Roman" w:hAnsi="Calibri" w:cs="Calibri"/>
                    <w:b/>
                    <w:bCs/>
                    <w:color w:val="000000"/>
                    <w:lang w:eastAsia="en-CA"/>
                  </w:rPr>
                </w:rPrChange>
              </w:rPr>
              <w:t>0.92</w:t>
            </w:r>
          </w:p>
        </w:tc>
      </w:tr>
      <w:tr w:rsidR="001A7CC2" w:rsidRPr="001A7CC2" w14:paraId="2BDA4CE2" w14:textId="77777777">
        <w:trPr>
          <w:trHeight w:val="300"/>
          <w:trPrChange w:id="877" w:author="Amanda D. Rodewald" w:date="2020-02-01T10:29:00Z">
            <w:trPr>
              <w:trHeight w:val="300"/>
            </w:trPr>
          </w:trPrChange>
        </w:trPr>
        <w:tc>
          <w:tcPr>
            <w:tcW w:w="835" w:type="dxa"/>
            <w:shd w:val="clear" w:color="000000" w:fill="D0CECE"/>
            <w:vAlign w:val="bottom"/>
            <w:tcPrChange w:id="878" w:author="Amanda D. Rodewald" w:date="2020-02-01T10:29:00Z">
              <w:tcPr>
                <w:tcW w:w="820" w:type="dxa"/>
                <w:tcBorders>
                  <w:top w:val="nil"/>
                  <w:left w:val="nil"/>
                  <w:bottom w:val="nil"/>
                  <w:right w:val="nil"/>
                </w:tcBorders>
                <w:shd w:val="clear" w:color="000000" w:fill="D0CECE"/>
                <w:noWrap/>
                <w:vAlign w:val="bottom"/>
              </w:tcPr>
            </w:tcPrChange>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79" w:author="Amanda D. Rodewald" w:date="2020-02-01T10:29:00Z">
                  <w:rPr>
                    <w:rFonts w:ascii="Calibri" w:eastAsia="Times New Roman" w:hAnsi="Calibri" w:cs="Calibri"/>
                    <w:color w:val="000000"/>
                    <w:lang w:eastAsia="en-CA"/>
                  </w:rPr>
                </w:rPrChange>
              </w:rPr>
              <w:t>1</w:t>
            </w:r>
          </w:p>
        </w:tc>
        <w:tc>
          <w:tcPr>
            <w:tcW w:w="738" w:type="dxa"/>
            <w:shd w:val="clear" w:color="000000" w:fill="F8CBAD"/>
            <w:vAlign w:val="bottom"/>
            <w:tcPrChange w:id="880" w:author="Amanda D. Rodewald" w:date="2020-02-01T10:29:00Z">
              <w:tcPr>
                <w:tcW w:w="700" w:type="dxa"/>
                <w:tcBorders>
                  <w:top w:val="nil"/>
                  <w:left w:val="nil"/>
                  <w:bottom w:val="nil"/>
                  <w:right w:val="nil"/>
                </w:tcBorders>
                <w:shd w:val="clear" w:color="000000" w:fill="F8CBAD"/>
                <w:noWrap/>
                <w:vAlign w:val="bottom"/>
              </w:tcPr>
            </w:tcPrChange>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Pr>
                <w:color w:val="000000"/>
                <w:rPrChange w:id="881" w:author="Amanda D. Rodewald" w:date="2020-02-01T10:29:00Z">
                  <w:rPr>
                    <w:rFonts w:ascii="Calibri" w:eastAsia="Times New Roman" w:hAnsi="Calibri" w:cs="Calibri"/>
                    <w:color w:val="000000"/>
                    <w:lang w:eastAsia="en-CA"/>
                  </w:rPr>
                </w:rPrChange>
              </w:rPr>
              <w:t>1</w:t>
            </w:r>
          </w:p>
        </w:tc>
        <w:tc>
          <w:tcPr>
            <w:tcW w:w="1087" w:type="dxa"/>
            <w:tcBorders>
              <w:left w:val="single" w:sz="4" w:space="0" w:color="00000A"/>
            </w:tcBorders>
            <w:shd w:val="clear" w:color="000000" w:fill="FFFF00"/>
            <w:tcMar>
              <w:left w:w="103" w:type="dxa"/>
            </w:tcMar>
            <w:vAlign w:val="bottom"/>
            <w:tcPrChange w:id="882" w:author="Amanda D. Rodewald" w:date="2020-02-01T10:29:00Z">
              <w:tcPr>
                <w:tcW w:w="1140" w:type="dxa"/>
                <w:tcBorders>
                  <w:top w:val="nil"/>
                  <w:left w:val="single" w:sz="4" w:space="0" w:color="auto"/>
                  <w:bottom w:val="nil"/>
                  <w:right w:val="nil"/>
                </w:tcBorders>
                <w:shd w:val="clear" w:color="000000" w:fill="FFFF00"/>
                <w:noWrap/>
                <w:vAlign w:val="bottom"/>
              </w:tcPr>
            </w:tcPrChange>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Pr>
                <w:b/>
                <w:color w:val="000000"/>
                <w:rPrChange w:id="883" w:author="Amanda D. Rodewald" w:date="2020-02-01T10:29:00Z">
                  <w:rPr>
                    <w:rFonts w:ascii="Calibri" w:eastAsia="Times New Roman" w:hAnsi="Calibri" w:cs="Calibri"/>
                    <w:b/>
                    <w:bCs/>
                    <w:color w:val="000000"/>
                    <w:lang w:eastAsia="en-CA"/>
                  </w:rPr>
                </w:rPrChange>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ins w:id="884" w:author="richard" w:date="2020-02-01T10:29:00Z">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climate change velocity from </w:t>
        </w:r>
      </w:ins>
      <w:ins w:id="885" w:author="Amanda D. Rodewald" w:date="2020-02-01T10:28:00Z">
        <w:r w:rsidR="00364F67">
          <w:fldChar w:fldCharType="begin"/>
        </w:r>
        <w:r w:rsidR="00364F67">
          <w:instrText>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w:instrText>
        </w:r>
        <w:r w:rsidR="00364F67">
          <w:fldChar w:fldCharType="separate"/>
        </w:r>
        <w:bookmarkStart w:id="886" w:name="__Fieldmark__1353_2099495888"/>
        <w:r w:rsidR="00364F67">
          <w:rPr>
            <w:rFonts w:ascii="Times New Roman" w:hAnsi="Times New Roman" w:cs="Times New Roman"/>
            <w:sz w:val="24"/>
            <w:szCs w:val="24"/>
          </w:rPr>
          <w:t>(Garcia et al. 2014)</w:t>
        </w:r>
        <w:r w:rsidR="00364F67">
          <w:fldChar w:fldCharType="end"/>
        </w:r>
      </w:ins>
      <w:bookmarkEnd w:id="886"/>
      <w:del w:id="887" w:author="Amanda D. Rodewald" w:date="2020-02-01T10:28:00Z">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del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del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delText>(Garcia et al. 2014)</w:delText>
        </w:r>
        <w:r w:rsidR="00D203D9">
          <w:rPr>
            <w:rFonts w:ascii="Times New Roman" w:hAnsi="Times New Roman" w:cs="Times New Roman"/>
            <w:i/>
            <w:iCs/>
            <w:sz w:val="24"/>
            <w:szCs w:val="24"/>
          </w:rPr>
          <w:fldChar w:fldCharType="end"/>
        </w:r>
      </w:del>
      <w:ins w:id="888" w:author="richard" w:date="2020-02-01T10:29:00Z">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889"/>
        <w:r w:rsidR="002B223F">
          <w:rPr>
            <w:rFonts w:ascii="Times New Roman" w:hAnsi="Times New Roman" w:cs="Times New Roman"/>
            <w:sz w:val="24"/>
            <w:szCs w:val="24"/>
          </w:rPr>
          <w:t xml:space="preserve">We will also explore climate novelty </w:t>
        </w:r>
        <w:commentRangeEnd w:id="889"/>
        <w:r w:rsidR="00364F67">
          <w:commentReference w:id="889"/>
        </w:r>
        <w:r w:rsidR="002B223F">
          <w:rPr>
            <w:rFonts w:ascii="Times New Roman" w:hAnsi="Times New Roman" w:cs="Times New Roman"/>
            <w:sz w:val="24"/>
            <w:szCs w:val="24"/>
          </w:rPr>
          <w:t xml:space="preserve">and extreme metrics from Frank La </w:t>
        </w:r>
        <w:commentRangeStart w:id="890"/>
        <w:r w:rsidR="002B223F">
          <w:rPr>
            <w:rFonts w:ascii="Times New Roman" w:hAnsi="Times New Roman" w:cs="Times New Roman"/>
            <w:sz w:val="24"/>
            <w:szCs w:val="24"/>
          </w:rPr>
          <w:t>Sorte</w:t>
        </w:r>
        <w:commentRangeEnd w:id="890"/>
        <w:r w:rsidR="00364F67">
          <w:commentReference w:id="890"/>
        </w:r>
        <w:r w:rsidR="002B223F">
          <w:rPr>
            <w:rFonts w:ascii="Times New Roman" w:hAnsi="Times New Roman" w:cs="Times New Roman"/>
            <w:sz w:val="24"/>
            <w:szCs w:val="24"/>
          </w:rPr>
          <w:t>.</w:t>
        </w:r>
      </w:ins>
      <w:ins w:id="891" w:author="Raquel" w:date="2020-02-01T10:29:00Z">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w:t>
        </w:r>
        <w:commentRangeStart w:id="892"/>
        <w:r>
          <w:rPr>
            <w:rFonts w:ascii="Times New Roman" w:hAnsi="Times New Roman" w:cs="Times New Roman"/>
            <w:sz w:val="24"/>
            <w:szCs w:val="24"/>
          </w:rPr>
          <w:t xml:space="preserve">climate change velocity </w:t>
        </w:r>
        <w:commentRangeEnd w:id="892"/>
        <w:r w:rsidR="00352795">
          <w:rPr>
            <w:rStyle w:val="CommentReference"/>
          </w:rPr>
          <w:commentReference w:id="892"/>
        </w:r>
        <w:r>
          <w:rPr>
            <w:rFonts w:ascii="Times New Roman" w:hAnsi="Times New Roman" w:cs="Times New Roman"/>
            <w:sz w:val="24"/>
            <w:szCs w:val="24"/>
          </w:rPr>
          <w:t xml:space="preserve">from </w:t>
        </w:r>
        <w:commentRangeStart w:id="893"/>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commentRangeEnd w:id="893"/>
        <w:r w:rsidR="009A3DEF">
          <w:rPr>
            <w:rStyle w:val="CommentReference"/>
          </w:rPr>
          <w:commentReference w:id="893"/>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r w:rsidR="002B223F">
          <w:rPr>
            <w:rFonts w:ascii="Times New Roman" w:hAnsi="Times New Roman" w:cs="Times New Roman"/>
            <w:sz w:val="24"/>
            <w:szCs w:val="24"/>
          </w:rPr>
          <w:t>We will also explore climate novelty and extreme metrics from Frank La Sorte.</w:t>
        </w:r>
      </w:ins>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commentRangeStart w:id="894"/>
      <w:r>
        <w:rPr>
          <w:rFonts w:ascii="Times New Roman" w:hAnsi="Times New Roman" w:cs="Times New Roman"/>
          <w:sz w:val="24"/>
          <w:szCs w:val="24"/>
        </w:rPr>
        <w:t xml:space="preserve">The </w:t>
      </w:r>
      <w:commentRangeEnd w:id="894"/>
      <w:r w:rsidR="004F6D8B">
        <w:rPr>
          <w:rStyle w:val="CommentReference"/>
        </w:rPr>
        <w:commentReference w:id="894"/>
      </w:r>
      <w:r>
        <w:rPr>
          <w:rFonts w:ascii="Times New Roman" w:hAnsi="Times New Roman" w:cs="Times New Roman"/>
          <w:sz w:val="24"/>
          <w:szCs w:val="24"/>
        </w:rPr>
        <w:t xml:space="preserve">general problem formulation </w:t>
      </w:r>
      <w:commentRangeStart w:id="895"/>
      <w:r>
        <w:rPr>
          <w:rFonts w:ascii="Times New Roman" w:hAnsi="Times New Roman" w:cs="Times New Roman"/>
          <w:sz w:val="24"/>
          <w:szCs w:val="24"/>
        </w:rPr>
        <w:t>follows</w:t>
      </w:r>
      <w:commentRangeEnd w:id="895"/>
      <w:r w:rsidR="00364F67">
        <w:commentReference w:id="895"/>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commentRangeStart w:id="896"/>
      <w:r>
        <w:rPr>
          <w:rFonts w:ascii="Times New Roman" w:hAnsi="Times New Roman" w:cs="Times New Roman"/>
          <w:sz w:val="24"/>
          <w:szCs w:val="24"/>
        </w:rPr>
        <w:t xml:space="preserve">For all scenarios </w:t>
      </w:r>
      <w:commentRangeEnd w:id="896"/>
      <w:r w:rsidR="00364F67">
        <w:commentReference w:id="896"/>
      </w:r>
      <w:r>
        <w:rPr>
          <w:rFonts w:ascii="Times New Roman" w:hAnsi="Times New Roman" w:cs="Times New Roman"/>
          <w:sz w:val="24"/>
          <w:szCs w:val="24"/>
        </w:rPr>
        <w:t xml:space="preserve">we locked in current protected </w:t>
      </w:r>
      <w:commentRangeStart w:id="897"/>
      <w:r>
        <w:rPr>
          <w:rFonts w:ascii="Times New Roman" w:hAnsi="Times New Roman" w:cs="Times New Roman"/>
          <w:sz w:val="24"/>
          <w:szCs w:val="24"/>
        </w:rPr>
        <w:t>areas</w:t>
      </w:r>
      <w:commentRangeEnd w:id="897"/>
      <w:r w:rsidR="00364F67">
        <w:commentReference w:id="897"/>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898"/>
      <w:commentRangeStart w:id="899"/>
      <w:r w:rsidR="00354042">
        <w:rPr>
          <w:rFonts w:ascii="Times New Roman" w:hAnsi="Times New Roman" w:cs="Times New Roman"/>
          <w:sz w:val="24"/>
          <w:szCs w:val="24"/>
        </w:rPr>
        <w:t>The target for each feature was set to 30% of their range</w:t>
      </w:r>
      <w:commentRangeEnd w:id="898"/>
      <w:del w:id="900"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899"/>
      <w:ins w:id="901" w:author="richard" w:date="2020-02-01T10:29:00Z">
        <w:r w:rsidR="00364F67">
          <w:commentReference w:id="898"/>
        </w:r>
        <w:r w:rsidR="00B85EB7">
          <w:rPr>
            <w:rStyle w:val="CommentReference"/>
          </w:rPr>
          <w:commentReference w:id="899"/>
        </w:r>
      </w:ins>
      <w:ins w:id="902"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903"/>
      <w:r w:rsidR="00D500D8">
        <w:rPr>
          <w:rFonts w:ascii="Times New Roman" w:hAnsi="Times New Roman" w:cs="Times New Roman"/>
          <w:sz w:val="24"/>
          <w:szCs w:val="24"/>
        </w:rPr>
        <w:t>showed</w:t>
      </w:r>
      <w:commentRangeEnd w:id="903"/>
      <w:r w:rsidR="00364F67">
        <w:commentReference w:id="903"/>
      </w:r>
      <w:r w:rsidR="00D500D8">
        <w:rPr>
          <w:rFonts w:ascii="Times New Roman" w:hAnsi="Times New Roman" w:cs="Times New Roman"/>
          <w:sz w:val="24"/>
          <w:szCs w:val="24"/>
        </w:rPr>
        <w:t xml:space="preserve"> that reversing the priority order did not influence our results (supp mat).</w:t>
      </w:r>
      <w:r w:rsidR="00A03015">
        <w:rPr>
          <w:rPrChange w:id="904" w:author="Amanda D. Rodewald" w:date="2020-02-01T10:29:00Z">
            <w:rPr>
              <w:rFonts w:ascii="Times New Roman" w:hAnsi="Times New Roman" w:cs="Times New Roman"/>
              <w:i/>
              <w:iCs/>
              <w:sz w:val="24"/>
              <w:szCs w:val="24"/>
            </w:rPr>
          </w:rPrChange>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PrChange w:id="905" w:author="Amanda D. Rodewald" w:date="2020-02-01T10:29:00Z">
            <w:rPr>
              <w:rFonts w:ascii="Times New Roman" w:hAnsi="Times New Roman" w:cs="Times New Roman"/>
              <w:sz w:val="24"/>
              <w:szCs w:val="24"/>
            </w:rPr>
          </w:rPrChange>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Default="002A1C67" w:rsidP="0088148A">
      <w:pPr>
        <w:spacing w:after="0" w:line="480" w:lineRule="auto"/>
        <w:rPr>
          <w:rPrChange w:id="906" w:author="Amanda D. Rodewald" w:date="2020-02-01T10:29:00Z">
            <w:rPr>
              <w:rFonts w:ascii="Times New Roman" w:hAnsi="Times New Roman" w:cs="Times New Roman"/>
              <w:b/>
              <w:bCs/>
              <w:sz w:val="24"/>
              <w:szCs w:val="24"/>
            </w:rPr>
          </w:rPrChange>
        </w:rPr>
      </w:pPr>
      <w:r w:rsidRPr="00E93BFB">
        <w:rPr>
          <w:rFonts w:ascii="Times New Roman" w:hAnsi="Times New Roman" w:cs="Times New Roman"/>
          <w:b/>
          <w:bCs/>
          <w:sz w:val="24"/>
          <w:szCs w:val="24"/>
        </w:rPr>
        <w:t>Competing interest declaration</w:t>
      </w:r>
    </w:p>
    <w:sectPr w:rsidR="002A1C67">
      <w:pgSz w:w="12240" w:h="15840"/>
      <w:pgMar w:top="1440" w:right="1440" w:bottom="1440" w:left="1440" w:header="0" w:footer="0" w:gutter="0"/>
      <w:lnNumType w:countBy="1" w:restart="continuous"/>
      <w:cols w:space="720"/>
      <w:formProt w:val="0"/>
      <w:docGrid w:linePitch="360" w:charSpace="-2049"/>
      <w:sectPrChange w:id="907" w:author="Amanda D. Rodewald" w:date="2020-02-01T10:29:00Z">
        <w:sectPr w:rsidR="002A1C67">
          <w:pgMar w:top="1440" w:right="1440" w:bottom="1440" w:left="1440" w:header="708" w:footer="708" w:gutter="0"/>
          <w:cols w:space="708"/>
          <w:formProt/>
          <w:docGrid w:charSpace="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10" w:author="richard" w:date="2019-12-19T14:42:00Z" w:initials="r">
    <w:p w14:paraId="0D814B9E" w14:textId="34859B70" w:rsidR="00F90F0F" w:rsidRDefault="00F90F0F">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p>
    <w:p w14:paraId="04A8E5B1" w14:textId="4E1DFC8E" w:rsidR="00F90F0F" w:rsidRDefault="00F90F0F">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F90F0F" w:rsidRDefault="00F90F0F">
      <w:pPr>
        <w:pStyle w:val="CommentText"/>
      </w:pPr>
      <w:r w:rsidRPr="00071BCB">
        <w:t>https://www.nature.com/documents/nature-summary-paragraph.pdf</w:t>
      </w:r>
    </w:p>
  </w:comment>
  <w:comment w:id="17" w:author="Verburg, P.H." w:date="2020-01-10T07:51:00Z" w:initials="VP">
    <w:p w14:paraId="7C7C8922" w14:textId="77777777" w:rsidR="00364F67" w:rsidRDefault="00364F67">
      <w:r>
        <w:rPr>
          <w:rFonts w:ascii="Liberation Serif" w:eastAsia="DejaVu Sans" w:hAnsi="Liberation Serif" w:cs="DejaVu Sans"/>
          <w:sz w:val="24"/>
          <w:szCs w:val="24"/>
          <w:lang w:val="en-US" w:bidi="en-US"/>
        </w:rPr>
        <w:t>I still agree with this statement, you can support it with the IPBES report reference in the main text. I do not think there is a need to nuance the urgency</w:t>
      </w:r>
    </w:p>
  </w:comment>
  <w:comment w:id="18" w:author="Amanda D. Rodewald" w:date="2020-01-16T11:43:00Z" w:initials="ADR">
    <w:p w14:paraId="50A5E4BF" w14:textId="77777777" w:rsidR="00364F67" w:rsidRDefault="00364F67">
      <w:pPr>
        <w:pStyle w:val="CommentText"/>
      </w:pPr>
      <w:r>
        <w:rPr>
          <w:rStyle w:val="CommentReference"/>
        </w:rPr>
        <w:annotationRef/>
      </w:r>
      <w:r>
        <w:t>Urgency is different from “convoluted”.  If the meaning is that it’s a complicated or complex, I’d say that.  If urgency is the point, then I’d say that.</w:t>
      </w:r>
    </w:p>
  </w:comment>
  <w:comment w:id="12" w:author="peter arcese" w:date="2020-01-09T13:41:00Z" w:initials="pa">
    <w:p w14:paraId="09FDECBE" w14:textId="77777777" w:rsidR="00364F67" w:rsidRDefault="00364F67">
      <w:r>
        <w:rPr>
          <w:rFonts w:ascii="Liberation Serif" w:eastAsia="DejaVu Sans" w:hAnsi="Liberation Serif" w:cs="DejaVu Sans"/>
          <w:sz w:val="24"/>
          <w:szCs w:val="24"/>
          <w:lang w:val="en-US" w:bidi="en-US"/>
        </w:rPr>
        <w:t>not everyone feels this, in part because they don’t sense the urgency many other due; I’d be more inclusive. Also, whilst it is a race against time, given current evidence og deterioration of environment, I would use less ‘dramatic’ terms and instead cite key reviews making that clear with data: cf Rosenberg et al. 2019, Radichuck et al. 2019, and the one last year on global biodiversity decline.</w:t>
      </w:r>
    </w:p>
  </w:comment>
  <w:comment w:id="13" w:author="peter arcese" w:date="2020-01-09T13:41:00Z" w:initials="pa">
    <w:p w14:paraId="4F705A86" w14:textId="32FF8F99" w:rsidR="00C06EAD" w:rsidRDefault="00C06EAD">
      <w:pPr>
        <w:pStyle w:val="CommentText"/>
      </w:pPr>
      <w:r>
        <w:rPr>
          <w:rStyle w:val="CommentReference"/>
        </w:rPr>
        <w:annotationRef/>
      </w:r>
      <w:r>
        <w:t>not everyone feels this, in part because they don’t sense the urgency many other due; I’d be more inclusive. Also, whilst it is a race against time, given current evidence og deterioration of environment, I would use less ‘dramatic’ terms and instead cite key reviews making that clear with data: cf Rosenberg et al. 2019, Radichuck et al. 2019, and the one last year on global biodiversity decline.</w:t>
      </w:r>
    </w:p>
  </w:comment>
  <w:comment w:id="14" w:author="Joseph Bennett" w:date="2020-01-11T06:44:00Z" w:initials="JB">
    <w:p w14:paraId="7AB98D28" w14:textId="546AC410" w:rsidR="00C06EAD" w:rsidRDefault="00C06EAD">
      <w:pPr>
        <w:pStyle w:val="CommentText"/>
      </w:pPr>
      <w:r>
        <w:rPr>
          <w:rStyle w:val="CommentReference"/>
        </w:rPr>
        <w:annotationRef/>
      </w:r>
      <w:r>
        <w:t xml:space="preserve">Could just reword. One thing you could do is go bold and just start with second sentence, with slight adjustment (as suggested – pls feel free to revert). </w:t>
      </w:r>
    </w:p>
  </w:comment>
  <w:comment w:id="36" w:author="Verburg, P.H." w:date="2020-01-10T07:52:00Z" w:initials="VP">
    <w:p w14:paraId="6657CDA7" w14:textId="77777777" w:rsidR="00364F67" w:rsidRDefault="00364F67">
      <w:r>
        <w:rPr>
          <w:rFonts w:ascii="Liberation Serif" w:eastAsia="DejaVu Sans" w:hAnsi="Liberation Serif" w:cs="DejaVu Sans"/>
          <w:sz w:val="24"/>
          <w:szCs w:val="24"/>
          <w:lang w:val="en-US" w:bidi="en-US"/>
        </w:rPr>
        <w:t>Risky in what sense? The notion of risk here comes up without sufficient explanation and needs to be introduced the first time right</w:t>
      </w:r>
    </w:p>
  </w:comment>
  <w:comment w:id="37" w:author="Wilson,ScottD [NCR]" w:date="2020-01-12T12:28:00Z" w:initials="W[">
    <w:p w14:paraId="517970CF" w14:textId="77777777" w:rsidR="00364F67" w:rsidRDefault="00364F67">
      <w:r>
        <w:rPr>
          <w:rFonts w:ascii="Liberation Serif" w:eastAsia="DejaVu Sans" w:hAnsi="Liberation Serif" w:cs="DejaVu Sans"/>
          <w:sz w:val="24"/>
          <w:szCs w:val="24"/>
          <w:lang w:val="en-US" w:bidi="en-US"/>
        </w:rPr>
        <w:t xml:space="preserve">I agree on the need for an explanation of what we mean by risk, everyone has noted that so will just leave it at that. </w:t>
      </w:r>
    </w:p>
  </w:comment>
  <w:comment w:id="39" w:author="peter arcese" w:date="2020-01-09T13:44:00Z" w:initials="pa">
    <w:p w14:paraId="2EB971F1" w14:textId="77777777" w:rsidR="00364F67" w:rsidRDefault="00364F67">
      <w:r>
        <w:rPr>
          <w:rFonts w:ascii="Liberation Serif" w:eastAsia="DejaVu Sans" w:hAnsi="Liberation Serif" w:cs="DejaVu Sans"/>
          <w:sz w:val="24"/>
          <w:szCs w:val="24"/>
          <w:lang w:val="en-US" w:bidi="en-US"/>
        </w:rPr>
        <w:t xml:space="preserve">Social and political risk are different things and I think congucating confuses more than clarifies aims here – I would try to insert a specific list of 3-4 words that make evident what you mean and why that matters (ie., concepts which are self-evident risks).  </w:t>
      </w:r>
    </w:p>
  </w:comment>
  <w:comment w:id="40" w:author="peter arcese" w:date="2020-01-09T13:44:00Z" w:initials="pa">
    <w:p w14:paraId="74536E45" w14:textId="7DA8A276" w:rsidR="00C06EAD" w:rsidRDefault="00C06EAD">
      <w:pPr>
        <w:pStyle w:val="CommentText"/>
      </w:pPr>
      <w:r>
        <w:rPr>
          <w:rStyle w:val="CommentReference"/>
        </w:rPr>
        <w:annotationRef/>
      </w:r>
      <w:r>
        <w:t xml:space="preserve">Social and political risk are different things and I think congucating confuses more than clarifies aims here – I would try to insert a specific list of 3-4 words that make evident what you mean and why that matters (ie., concepts which are self-evident risks).  </w:t>
      </w:r>
    </w:p>
  </w:comment>
  <w:comment w:id="41" w:author="Joseph Bennett" w:date="2020-01-10T16:30:00Z" w:initials="JB">
    <w:p w14:paraId="345BB88D" w14:textId="73F4FBA4" w:rsidR="00C06EAD" w:rsidRDefault="00C06EAD">
      <w:pPr>
        <w:pStyle w:val="CommentText"/>
      </w:pPr>
      <w:r>
        <w:rPr>
          <w:rStyle w:val="CommentReference"/>
        </w:rPr>
        <w:annotationRef/>
      </w:r>
      <w:r>
        <w:t xml:space="preserve">I feel like this is a good point. Maybe expand concept of risk – risk of failure in general, due to many reasons? </w:t>
      </w:r>
    </w:p>
  </w:comment>
  <w:comment w:id="44" w:author="Amanda D. Rodewald" w:date="2020-01-16T12:12:00Z" w:initials="ADR">
    <w:p w14:paraId="260F5397" w14:textId="77777777" w:rsidR="00F3463A" w:rsidRDefault="00F3463A">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 w:id="45" w:author="Wilson,ScottD [NCR]" w:date="2020-01-12T12:26:00Z" w:initials="W[">
    <w:p w14:paraId="5825D5FA" w14:textId="77777777" w:rsidR="00364F67" w:rsidRDefault="00364F67">
      <w:r>
        <w:rPr>
          <w:rFonts w:ascii="Liberation Serif" w:eastAsia="DejaVu Sans" w:hAnsi="Liberation Serif" w:cs="DejaVu Sans"/>
          <w:sz w:val="24"/>
          <w:szCs w:val="24"/>
          <w:lang w:val="en-US" w:bidi="en-US"/>
        </w:rPr>
        <w:t xml:space="preserve">The connection in this sentence wasn’t clear to me – i.e. why the assumed positive correlation between socio-political risk and high biodiversity? I believe there is evidence for that correlation and so maybe fine if we cite that later but as a stand alone statement it wasn’t clear. </w:t>
      </w:r>
    </w:p>
  </w:comment>
  <w:comment w:id="47" w:author="peter arcese" w:date="2020-01-09T13:50:00Z" w:initials="pa">
    <w:p w14:paraId="03EEEA50" w14:textId="77777777" w:rsidR="00364F67" w:rsidRDefault="00364F67">
      <w:r>
        <w:rPr>
          <w:rFonts w:ascii="Liberation Serif" w:eastAsia="DejaVu Sans" w:hAnsi="Liberation Serif" w:cs="DejaVu Sans"/>
          <w:sz w:val="24"/>
          <w:szCs w:val="24"/>
          <w:lang w:val="en-US" w:bidi="en-US"/>
        </w:rPr>
        <w:t>This word implies worse rather than simple continuing – I’d drop as proper citations above will make self-evident.</w:t>
      </w:r>
    </w:p>
  </w:comment>
  <w:comment w:id="48" w:author="peter arcese" w:date="2020-01-09T13:50:00Z" w:initials="pa">
    <w:p w14:paraId="10929A7D" w14:textId="50899B64" w:rsidR="00C06EAD" w:rsidRDefault="00C06EAD">
      <w:pPr>
        <w:pStyle w:val="CommentText"/>
      </w:pPr>
      <w:r>
        <w:rPr>
          <w:rStyle w:val="CommentReference"/>
        </w:rPr>
        <w:annotationRef/>
      </w:r>
      <w:r>
        <w:t>This word implies worse rather than simple continuing – I’d drop as proper citations above will make self-evident.</w:t>
      </w:r>
    </w:p>
  </w:comment>
  <w:comment w:id="49" w:author="Verburg, P.H." w:date="2020-01-10T07:53:00Z" w:initials="VP">
    <w:p w14:paraId="29F08812" w14:textId="77777777" w:rsidR="00364F67" w:rsidRDefault="00364F67">
      <w:r>
        <w:rPr>
          <w:rFonts w:ascii="Liberation Serif" w:eastAsia="DejaVu Sans" w:hAnsi="Liberation Serif" w:cs="DejaVu Sans"/>
          <w:sz w:val="24"/>
          <w:szCs w:val="24"/>
          <w:lang w:val="en-US" w:bidi="en-US"/>
        </w:rPr>
        <w:t>This is largely true, but pls keep in mind the Pouzols et al paper that also used a second predicted land use change time slice in the prioritization as well as https://www.sciencedirect.com/science/article/abs/pii/S1470160X18300190?via%3Dihub</w:t>
      </w:r>
    </w:p>
    <w:p w14:paraId="0BA0D2D0" w14:textId="77777777" w:rsidR="00364F67" w:rsidRDefault="00364F67">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
  </w:comment>
  <w:comment w:id="50" w:author="peter arcese" w:date="2020-01-09T13:52:00Z" w:initials="pa">
    <w:p w14:paraId="09C5BB05" w14:textId="77777777" w:rsidR="00364F67" w:rsidRDefault="00364F67">
      <w:r>
        <w:rPr>
          <w:rFonts w:ascii="Liberation Serif" w:eastAsia="DejaVu Sans" w:hAnsi="Liberation Serif" w:cs="DejaVu Sans"/>
          <w:sz w:val="24"/>
          <w:szCs w:val="24"/>
          <w:lang w:val="en-US" w:bidi="en-US"/>
        </w:rPr>
        <w:t>These are the kinds of terms which can be used above to make clear.  Moreover, papers in the 90’s by Clarke Gibson and Chris Barrett  (and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altnerative conservation investments explicity using stochastic models of climate and human behavior. Walters, Ludwig, and Colin Clarke developed a similar set of studies on fisheries management, whaling, etc.  May grow readership with appropriate references to that parallel literature.</w:t>
      </w:r>
    </w:p>
  </w:comment>
  <w:comment w:id="51" w:author="peter arcese" w:date="2020-01-09T13:52:00Z" w:initials="pa">
    <w:p w14:paraId="287F55B3" w14:textId="771E29C9" w:rsidR="00C06EAD" w:rsidRDefault="00C06EAD">
      <w:pPr>
        <w:pStyle w:val="CommentText"/>
      </w:pPr>
      <w:r>
        <w:rPr>
          <w:rStyle w:val="CommentReference"/>
        </w:rPr>
        <w:annotationRef/>
      </w:r>
      <w:r>
        <w:t>These are the kinds of terms which can be used above to make clear.  Moreover, papers in the 90’s by Clarke Gibson and Chris Barrett  (and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altnerative conservation investments explicity using stochastic models of climate and human behavior. Walters, Ludwig, and Colin Clarke developed a similar set of studies on fisheries management, whaling, etc.  May grow readership with appropriate references to that parallel literature.</w:t>
      </w:r>
    </w:p>
  </w:comment>
  <w:comment w:id="52" w:author="Wilson,ScottD [NCR]" w:date="2020-01-12T12:30:00Z" w:initials="W[">
    <w:p w14:paraId="1C35F395" w14:textId="77777777" w:rsidR="00364F67" w:rsidRDefault="00364F67">
      <w:r>
        <w:rPr>
          <w:rFonts w:ascii="Liberation Serif" w:eastAsia="DejaVu Sans" w:hAnsi="Liberation Serif" w:cs="DejaVu Sans"/>
          <w:sz w:val="24"/>
          <w:szCs w:val="24"/>
          <w:lang w:val="en-US" w:bidi="en-US"/>
        </w:rPr>
        <w:t xml:space="preserve">A version of this sentence could go into the second sentence above to be clear on what we mean by risk. </w:t>
      </w:r>
    </w:p>
  </w:comment>
  <w:comment w:id="53" w:author="peter arcese" w:date="2020-01-09T13:57:00Z" w:initials="pa">
    <w:p w14:paraId="732E7C05" w14:textId="77777777" w:rsidR="00364F67" w:rsidRDefault="00364F67">
      <w:r>
        <w:rPr>
          <w:rFonts w:ascii="Liberation Serif" w:eastAsia="DejaVu Sans" w:hAnsi="Liberation Serif" w:cs="DejaVu Sans"/>
          <w:sz w:val="24"/>
          <w:szCs w:val="24"/>
          <w:lang w:val="en-US" w:bidi="en-US"/>
        </w:rPr>
        <w:t>Statement is definitive; i.e., do you mean ‘all’ risks. I think I’d insert adjectives to be clearer about specific risks quantified herein, and name only those to remove a potential reviewer red flag</w:t>
      </w:r>
    </w:p>
  </w:comment>
  <w:comment w:id="54" w:author="peter arcese" w:date="2020-01-09T13:57:00Z" w:initials="pa">
    <w:p w14:paraId="1D72E07F" w14:textId="138BD983" w:rsidR="00C06EAD" w:rsidRDefault="00C06EAD">
      <w:pPr>
        <w:pStyle w:val="CommentText"/>
      </w:pPr>
      <w:r>
        <w:rPr>
          <w:rStyle w:val="CommentReference"/>
        </w:rPr>
        <w:annotationRef/>
      </w:r>
      <w:r>
        <w:t>Statement is definitive; i.e., do you mean ‘all’ risks. I think I’d insert adjectives to be clearer about specific risks quantified herein, and name only those to remove a potential reviewer red flag</w:t>
      </w:r>
    </w:p>
  </w:comment>
  <w:comment w:id="55" w:author="Joseph Bennett" w:date="2020-01-11T06:47:00Z" w:initials="JB">
    <w:p w14:paraId="1FC8359E" w14:textId="44CEBA87" w:rsidR="00C06EAD" w:rsidRDefault="00C06EAD">
      <w:pPr>
        <w:pStyle w:val="CommentText"/>
      </w:pPr>
      <w:r>
        <w:rPr>
          <w:rStyle w:val="CommentReference"/>
        </w:rPr>
        <w:annotationRef/>
      </w:r>
      <w:r>
        <w:t>I think a bunch of people have raised this. I wonder if slightly reframing to emphasize that we demonstrate how incorporating risk can change priorities. It seems first part of sentence may set us up as a target, like we’re the ones defining the risks that people should account for. Maybe safer to frame as if we’re outlining how they’d change things?</w:t>
      </w:r>
    </w:p>
  </w:comment>
  <w:comment w:id="58"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68" w:author="peter arcese" w:date="2020-01-09T13:59:00Z" w:initials="pa">
    <w:p w14:paraId="7F79B71F" w14:textId="77777777" w:rsidR="00364F67" w:rsidRDefault="00364F67">
      <w:r>
        <w:rPr>
          <w:rFonts w:ascii="Liberation Serif" w:eastAsia="DejaVu Sans" w:hAnsi="Liberation Serif" w:cs="DejaVu Sans"/>
          <w:sz w:val="24"/>
          <w:szCs w:val="24"/>
          <w:lang w:val="en-US" w:bidi="en-US"/>
        </w:rP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pg </w:t>
      </w:r>
    </w:p>
  </w:comment>
  <w:comment w:id="63" w:author="peter arcese" w:date="2020-01-09T13:59:00Z" w:initials="pa">
    <w:p w14:paraId="0083F285" w14:textId="189E72BE" w:rsidR="00C06EAD" w:rsidRDefault="00C06EAD">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pg </w:t>
      </w:r>
    </w:p>
  </w:comment>
  <w:comment w:id="64" w:author="Joseph Bennett" w:date="2020-01-11T06:50:00Z" w:initials="JB">
    <w:p w14:paraId="60CE2427" w14:textId="63B5A80E" w:rsidR="00C06EAD" w:rsidRDefault="00C06EAD">
      <w:pPr>
        <w:pStyle w:val="CommentText"/>
      </w:pPr>
      <w:r>
        <w:rPr>
          <w:rStyle w:val="CommentReference"/>
        </w:rPr>
        <w:annotationRef/>
      </w:r>
      <w:r>
        <w:t>Yeah could use more references to back up the more general statement I think. Kerry Wilson’s Indonesia work?</w:t>
      </w:r>
    </w:p>
  </w:comment>
  <w:comment w:id="72" w:author="Unknown Author" w:date="2020-01-15T13:07:00Z" w:initials="">
    <w:p w14:paraId="0AF08423" w14:textId="77777777" w:rsidR="00364F67" w:rsidRDefault="00364F67">
      <w:r>
        <w:rPr>
          <w:rFonts w:ascii="Calibri" w:hAnsi="Calibri"/>
          <w:sz w:val="20"/>
        </w:rPr>
        <w:t>Classic ref for this is: @article{watson2014performance,</w:t>
      </w:r>
    </w:p>
    <w:p w14:paraId="4809DED9" w14:textId="77777777" w:rsidR="00364F67" w:rsidRDefault="00364F67">
      <w:r>
        <w:rPr>
          <w:sz w:val="20"/>
        </w:rPr>
        <w:t xml:space="preserve">  title={The performance and potential of protected areas},</w:t>
      </w:r>
    </w:p>
    <w:p w14:paraId="3DB70426" w14:textId="77777777" w:rsidR="00364F67" w:rsidRDefault="00364F67">
      <w:r>
        <w:rPr>
          <w:rFonts w:ascii="Calibri" w:hAnsi="Calibri"/>
          <w:sz w:val="20"/>
        </w:rPr>
        <w:t xml:space="preserve">  author={Watson, James EM and Dudley, Nigel and Segan, Daniel B and Hockings, Marc},</w:t>
      </w:r>
    </w:p>
    <w:p w14:paraId="3126ED10" w14:textId="77777777" w:rsidR="00364F67" w:rsidRDefault="00364F67">
      <w:r>
        <w:rPr>
          <w:sz w:val="20"/>
        </w:rPr>
        <w:t xml:space="preserve">  journal={Nature},</w:t>
      </w:r>
    </w:p>
    <w:p w14:paraId="3D614EB0" w14:textId="77777777" w:rsidR="00364F67" w:rsidRDefault="00364F67">
      <w:r>
        <w:rPr>
          <w:rFonts w:ascii="Calibri" w:hAnsi="Calibri"/>
          <w:sz w:val="20"/>
        </w:rPr>
        <w:t xml:space="preserve">  volume={515},</w:t>
      </w:r>
    </w:p>
    <w:p w14:paraId="5914818A" w14:textId="77777777" w:rsidR="00364F67" w:rsidRDefault="00364F67">
      <w:r>
        <w:rPr>
          <w:sz w:val="20"/>
        </w:rPr>
        <w:t xml:space="preserve">  number={7525},</w:t>
      </w:r>
    </w:p>
    <w:p w14:paraId="02BA6F8A" w14:textId="77777777" w:rsidR="00364F67" w:rsidRDefault="00364F67">
      <w:r>
        <w:rPr>
          <w:rFonts w:ascii="Calibri" w:hAnsi="Calibri"/>
          <w:sz w:val="20"/>
        </w:rPr>
        <w:t xml:space="preserve">  pages={67},</w:t>
      </w:r>
    </w:p>
    <w:p w14:paraId="4555C3E5" w14:textId="77777777" w:rsidR="00364F67" w:rsidRDefault="00364F67">
      <w:r>
        <w:rPr>
          <w:sz w:val="20"/>
        </w:rPr>
        <w:t xml:space="preserve">  year={2014},</w:t>
      </w:r>
    </w:p>
    <w:p w14:paraId="0648FBF8" w14:textId="77777777" w:rsidR="00364F67" w:rsidRDefault="00364F67">
      <w:r>
        <w:rPr>
          <w:rFonts w:ascii="Calibri" w:hAnsi="Calibri"/>
          <w:sz w:val="20"/>
        </w:rPr>
        <w:t xml:space="preserve">  publisher={Nature Publishing Group}</w:t>
      </w:r>
    </w:p>
    <w:p w14:paraId="38F7000F" w14:textId="77777777" w:rsidR="00364F67" w:rsidRDefault="00364F67">
      <w:r>
        <w:rPr>
          <w:sz w:val="20"/>
        </w:rPr>
        <w:t>}</w:t>
      </w:r>
    </w:p>
  </w:comment>
  <w:comment w:id="73" w:author="Verburg, P.H." w:date="2020-01-10T08:02:00Z" w:initials="VP">
    <w:p w14:paraId="3F1421C4" w14:textId="77777777" w:rsidR="00364F67" w:rsidRDefault="00364F67">
      <w:r>
        <w:rPr>
          <w:rFonts w:ascii="Liberation Serif" w:eastAsia="DejaVu Sans" w:hAnsi="Liberation Serif" w:cs="DejaVu Sans"/>
          <w:sz w:val="24"/>
          <w:szCs w:val="24"/>
          <w:lang w:val="en-US" w:bidi="en-US"/>
        </w:rPr>
        <w:t>I think we need a clearer statement of the types of risk we face, all is framed in the context of risk of biodiversity loss, but here we aim at risk of conservation success/efficiency</w:t>
      </w:r>
    </w:p>
  </w:comment>
  <w:comment w:id="88" w:author="Amanda D. Rodewald" w:date="2020-01-16T12:17:00Z" w:initials="ADR">
    <w:p w14:paraId="4660FE94" w14:textId="77777777" w:rsidR="00036AAE" w:rsidRDefault="00036AAE">
      <w:pPr>
        <w:pStyle w:val="CommentText"/>
      </w:pPr>
      <w:r>
        <w:rPr>
          <w:rStyle w:val="CommentReference"/>
        </w:rPr>
        <w:annotationRef/>
      </w:r>
      <w:r>
        <w:t xml:space="preserve">I agree that we need to be explicit about the kinds of risk we are considering and justify why they are most relevant to the conservation targets.  I’m concerned that </w:t>
      </w:r>
      <w:r w:rsidR="00FC554C">
        <w:t xml:space="preserve">one criticism will be </w:t>
      </w:r>
      <w:r>
        <w:t xml:space="preserve">that risks are project/outcome-specific.  For example, if one wanted to restore &amp; conserve a healthy </w:t>
      </w:r>
      <w:r w:rsidR="00FC554C">
        <w:t>prairie</w:t>
      </w:r>
      <w:r>
        <w:t xml:space="preserve"> or Ponderosa Pine forest, then fire is an essential component – not a risk to avoid (except at certai</w:t>
      </w:r>
      <w:r w:rsidR="00A33C22">
        <w:t xml:space="preserve">n intensities or frequencies).   We might consider focusing on a few specific ecosystem types for which we can better estimate the risk of certain disturbances, land use transitions (e.g., development), or </w:t>
      </w:r>
      <w:r w:rsidR="007552F4">
        <w:t>political unrest</w:t>
      </w:r>
    </w:p>
  </w:comment>
  <w:comment w:id="80" w:author="Verburg, P.H." w:date="2020-01-10T08:05:00Z" w:initials="VP">
    <w:p w14:paraId="1213401F" w14:textId="77777777" w:rsidR="00364F67" w:rsidRDefault="00364F67">
      <w:r>
        <w:rPr>
          <w:rFonts w:ascii="Liberation Serif" w:eastAsia="DejaVu Sans" w:hAnsi="Liberation Serif" w:cs="DejaVu Sans"/>
          <w:sz w:val="24"/>
          <w:szCs w:val="24"/>
          <w:lang w:val="en-US" w:bidi="en-US"/>
        </w:rPr>
        <w:t>I like these sentences. Basically it states very clearly that we go beyond the classical cost-benefit towards a risk-based assesment</w:t>
      </w:r>
    </w:p>
  </w:comment>
  <w:comment w:id="98" w:author="Verburg, P.H." w:date="2020-01-10T08:06:00Z" w:initials="VP">
    <w:p w14:paraId="2E477322" w14:textId="77777777" w:rsidR="00364F67" w:rsidRDefault="00364F67">
      <w:r>
        <w:rPr>
          <w:rFonts w:ascii="Liberation Serif" w:eastAsia="DejaVu Sans" w:hAnsi="Liberation Serif" w:cs="DejaVu Sans"/>
          <w:sz w:val="24"/>
          <w:szCs w:val="24"/>
          <w:lang w:val="en-US" w:bidi="en-US"/>
        </w:rPr>
        <w:t>Not sure if that is the right framing, as we also need to take risks in case the biodiv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061898D3" w14:textId="77777777" w:rsidR="00364F67" w:rsidRDefault="00364F67">
      <w:r>
        <w:rPr>
          <w:rFonts w:ascii="Liberation Serif" w:eastAsia="DejaVu Sans" w:hAnsi="Liberation Serif" w:cs="DejaVu Sans"/>
          <w:sz w:val="24"/>
          <w:szCs w:val="24"/>
          <w:lang w:val="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14:paraId="78AB9657" w14:textId="77777777" w:rsidR="00364F67" w:rsidRDefault="00364F67"/>
  </w:comment>
  <w:comment w:id="99" w:author="Amanda D. Rodewald" w:date="2020-01-16T11:58:00Z" w:initials="ADR">
    <w:p w14:paraId="23F2CA0A" w14:textId="77777777" w:rsidR="00945124" w:rsidRDefault="00945124">
      <w:pPr>
        <w:pStyle w:val="CommentText"/>
      </w:pPr>
      <w:r>
        <w:rPr>
          <w:rStyle w:val="CommentReference"/>
        </w:rPr>
        <w:annotationRef/>
      </w:r>
      <w:r>
        <w:t xml:space="preserve">I think that most likely aim to optimize, not maximize – which doesn’t take into account any costs or other considerations like cobenefits.  That’s the point of the spatial prioritizations too.  </w:t>
      </w:r>
    </w:p>
  </w:comment>
  <w:comment w:id="141" w:author="Joseph Bennett" w:date="2020-01-11T06:52:00Z" w:initials="JB">
    <w:p w14:paraId="4E73219E" w14:textId="77777777" w:rsidR="00C06EAD" w:rsidRDefault="00C06EAD">
      <w:pPr>
        <w:pStyle w:val="CommentText"/>
      </w:pPr>
      <w:r>
        <w:rPr>
          <w:rStyle w:val="CommentReference"/>
        </w:rPr>
        <w:annotationRef/>
      </w:r>
      <w:r>
        <w:t xml:space="preserve">Just like others have noted, I feel like we’ll have to come up with terminology that people like. </w:t>
      </w:r>
    </w:p>
    <w:p w14:paraId="25AB2084" w14:textId="77777777" w:rsidR="00C06EAD" w:rsidRDefault="00C06EAD">
      <w:pPr>
        <w:pStyle w:val="CommentText"/>
      </w:pPr>
    </w:p>
    <w:p w14:paraId="7B0B444E" w14:textId="335F44D2" w:rsidR="00C06EAD" w:rsidRDefault="00C06EAD">
      <w:pPr>
        <w:pStyle w:val="CommentText"/>
      </w:pPr>
      <w:r>
        <w:t>I wonder if “risk of overall failure” encompasses risk due to cost? Though risk implies an actual equation (threat x vulnerability x cost or others) to some, overall risk of failure seems like what we’re trying to get at, and we can be clear that we’re not quantifying exactly that but rather coming up with a metric to represent it as best as we can.</w:t>
      </w:r>
    </w:p>
  </w:comment>
  <w:comment w:id="145" w:author="Joseph Bennett" w:date="2020-01-11T06:56:00Z" w:initials="JB">
    <w:p w14:paraId="08EF3440" w14:textId="02CF39EB" w:rsidR="00C06EAD" w:rsidRDefault="00C06EAD">
      <w:pPr>
        <w:pStyle w:val="CommentText"/>
      </w:pPr>
      <w:r>
        <w:rPr>
          <w:rStyle w:val="CommentReference"/>
        </w:rPr>
        <w:annotationRef/>
      </w:r>
      <w:r>
        <w:t>Could use words like “chance” or “possibility” here or below, and reduce use of “risk”?</w:t>
      </w:r>
    </w:p>
  </w:comment>
  <w:comment w:id="62" w:author="richard" w:date="2019-12-19T14:46:00Z" w:initials="r">
    <w:p w14:paraId="6358A718" w14:textId="77777777" w:rsidR="00364F67" w:rsidRDefault="00364F67">
      <w:r>
        <w:rPr>
          <w:rFonts w:ascii="Liberation Serif" w:eastAsia="DejaVu Sans" w:hAnsi="Liberation Serif" w:cs="DejaVu Sans"/>
          <w:sz w:val="24"/>
          <w:szCs w:val="24"/>
          <w:lang w:val="en-US" w:bidi="en-US"/>
        </w:rPr>
        <w:t>From Rachel</w:t>
      </w:r>
    </w:p>
  </w:comment>
  <w:comment w:id="61" w:author="richard" w:date="2019-12-19T14:46:00Z" w:initials="r">
    <w:p w14:paraId="0A54EF7E" w14:textId="4D6DD56F" w:rsidR="00F90F0F" w:rsidRDefault="00F90F0F">
      <w:pPr>
        <w:pStyle w:val="CommentText"/>
      </w:pPr>
      <w:r>
        <w:rPr>
          <w:rStyle w:val="CommentReference"/>
        </w:rPr>
        <w:annotationRef/>
      </w:r>
      <w:r>
        <w:t>From Rachel</w:t>
      </w:r>
    </w:p>
  </w:comment>
  <w:comment w:id="162"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196"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198"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211" w:author="richard" w:date="2020-01-06T15:31:00Z" w:initials="r">
    <w:p w14:paraId="26FD10D3" w14:textId="77777777" w:rsidR="00364F67" w:rsidRDefault="00364F67">
      <w:r>
        <w:rPr>
          <w:rFonts w:ascii="Liberation Serif" w:eastAsia="DejaVu Sans" w:hAnsi="Liberation Serif" w:cs="DejaVu Sans"/>
          <w:sz w:val="24"/>
          <w:szCs w:val="24"/>
          <w:lang w:val="en-US" w:bidi="en-US"/>
        </w:rPr>
        <w:t>Total: 30930</w:t>
      </w:r>
    </w:p>
  </w:comment>
  <w:comment w:id="228"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237" w:author="Raquel" w:date="2020-01-09T08:30:00Z" w:initials="MOU">
    <w:p w14:paraId="79D3F24B" w14:textId="110DBD25" w:rsidR="00F90F0F" w:rsidRDefault="00F90F0F">
      <w:pPr>
        <w:pStyle w:val="CommentText"/>
      </w:pPr>
      <w:r>
        <w:rPr>
          <w:rStyle w:val="CommentReference"/>
        </w:rPr>
        <w:annotationRef/>
      </w:r>
      <w:r>
        <w:t xml:space="preserve">Perhaps worth discussing later on what the implications might be </w:t>
      </w:r>
      <w:r w:rsidR="00C73176">
        <w:t>of excluding</w:t>
      </w:r>
      <w:r>
        <w:t xml:space="preserve"> invertebrates </w:t>
      </w:r>
    </w:p>
  </w:comment>
  <w:comment w:id="246" w:author="richard" w:date="2020-01-06T15:31:00Z" w:initials="r">
    <w:p w14:paraId="4DD25A8C" w14:textId="4F9C02CD" w:rsidR="00F90F0F" w:rsidRDefault="00F90F0F">
      <w:pPr>
        <w:pStyle w:val="CommentText"/>
      </w:pPr>
      <w:r>
        <w:rPr>
          <w:rStyle w:val="CommentReference"/>
        </w:rPr>
        <w:annotationRef/>
      </w:r>
      <w:r>
        <w:t>Total: 30930</w:t>
      </w:r>
    </w:p>
  </w:comment>
  <w:comment w:id="260" w:author="Unknown Author" w:date="2020-01-15T12:57:00Z" w:initials="">
    <w:p w14:paraId="7EFF140F" w14:textId="77777777" w:rsidR="00364F67" w:rsidRDefault="00364F67">
      <w:r>
        <w:rPr>
          <w:rFonts w:ascii="Calibri" w:hAnsi="Calibri"/>
          <w:sz w:val="20"/>
        </w:rPr>
        <w:t>@article {r7,</w:t>
      </w:r>
    </w:p>
    <w:p w14:paraId="1AB19078" w14:textId="77777777" w:rsidR="00364F67" w:rsidRDefault="00364F67">
      <w:r>
        <w:rPr>
          <w:rFonts w:ascii="Calibri" w:hAnsi="Calibri"/>
          <w:sz w:val="20"/>
        </w:rPr>
        <w:t>author = {Coetzer, Kaera L. and Witkowski, Edward T. F. and Erasmus, Barend F. N.},</w:t>
      </w:r>
    </w:p>
    <w:p w14:paraId="28FFF960" w14:textId="77777777" w:rsidR="00364F67" w:rsidRDefault="00364F67">
      <w:r>
        <w:rPr>
          <w:sz w:val="20"/>
        </w:rPr>
        <w:t>title = {{Reviewing Biosphere Reserves globally: effective conservation action or bureaucratic label?}},</w:t>
      </w:r>
    </w:p>
    <w:p w14:paraId="7F0EB109" w14:textId="77777777" w:rsidR="00364F67" w:rsidRDefault="00364F67">
      <w:r>
        <w:rPr>
          <w:rFonts w:ascii="Calibri" w:hAnsi="Calibri"/>
          <w:sz w:val="20"/>
        </w:rPr>
        <w:t>journal = {Biological Reviews},</w:t>
      </w:r>
    </w:p>
    <w:p w14:paraId="71AAAC50" w14:textId="77777777" w:rsidR="00364F67" w:rsidRDefault="00364F67">
      <w:r>
        <w:rPr>
          <w:sz w:val="20"/>
        </w:rPr>
        <w:t>volume = {89},</w:t>
      </w:r>
    </w:p>
    <w:p w14:paraId="3BA1779E" w14:textId="77777777" w:rsidR="00364F67" w:rsidRDefault="00364F67">
      <w:r>
        <w:rPr>
          <w:rFonts w:ascii="Calibri" w:hAnsi="Calibri"/>
          <w:sz w:val="20"/>
        </w:rPr>
        <w:t>number = {1},</w:t>
      </w:r>
    </w:p>
    <w:p w14:paraId="3C76BA4C" w14:textId="77777777" w:rsidR="00364F67" w:rsidRDefault="00364F67">
      <w:r>
        <w:rPr>
          <w:rFonts w:ascii="Calibri" w:hAnsi="Calibri"/>
          <w:sz w:val="20"/>
        </w:rPr>
        <w:t>pages = {82--104},</w:t>
      </w:r>
    </w:p>
    <w:p w14:paraId="31D5BD8B" w14:textId="77777777" w:rsidR="00364F67" w:rsidRDefault="00364F67">
      <w:r>
        <w:rPr>
          <w:rFonts w:ascii="Calibri" w:hAnsi="Calibri"/>
          <w:sz w:val="20"/>
        </w:rPr>
        <w:t>year = {2014},</w:t>
      </w:r>
    </w:p>
    <w:p w14:paraId="6FD53F5B" w14:textId="77777777" w:rsidR="00364F67" w:rsidRDefault="00364F67">
      <w:r>
        <w:rPr>
          <w:rFonts w:eastAsia="Calibri"/>
          <w:sz w:val="20"/>
        </w:rPr>
        <w:t>}</w:t>
      </w:r>
    </w:p>
    <w:p w14:paraId="62EC794C" w14:textId="77777777" w:rsidR="00364F67" w:rsidRDefault="00364F67"/>
  </w:comment>
  <w:comment w:id="270" w:author="richard" w:date="2020-01-06T15:24:00Z" w:initials="r">
    <w:p w14:paraId="7AC8633F" w14:textId="0B874732" w:rsidR="00F90F0F" w:rsidRDefault="00F90F0F">
      <w:pPr>
        <w:pStyle w:val="CommentText"/>
      </w:pPr>
      <w:r>
        <w:rPr>
          <w:rStyle w:val="CommentReference"/>
        </w:rPr>
        <w:annotationRef/>
      </w:r>
      <w:r>
        <w:t>Jeff, add details please.</w:t>
      </w:r>
    </w:p>
  </w:comment>
  <w:comment w:id="271" w:author="richard" w:date="2020-01-06T15:24:00Z" w:initials="r">
    <w:p w14:paraId="4B39F5F7" w14:textId="77777777" w:rsidR="00364F67" w:rsidRDefault="00364F67">
      <w:r>
        <w:rPr>
          <w:rFonts w:ascii="Liberation Serif" w:eastAsia="DejaVu Sans" w:hAnsi="Liberation Serif" w:cs="DejaVu Sans"/>
          <w:sz w:val="24"/>
          <w:szCs w:val="24"/>
          <w:lang w:val="en-US" w:bidi="en-US"/>
        </w:rPr>
        <w:t>Jeff, add details please.</w:t>
      </w:r>
    </w:p>
  </w:comment>
  <w:comment w:id="277"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276" w:author="richard" w:date="2020-01-06T15:25:00Z" w:initials="r">
    <w:p w14:paraId="248B356B" w14:textId="4193570C" w:rsidR="00F90F0F" w:rsidRDefault="00F90F0F">
      <w:pPr>
        <w:pStyle w:val="CommentText"/>
      </w:pPr>
      <w:r>
        <w:rPr>
          <w:rStyle w:val="CommentReference"/>
        </w:rPr>
        <w:annotationRef/>
      </w:r>
      <w:r>
        <w:t>Rachel, Jeremy, details please</w:t>
      </w:r>
    </w:p>
  </w:comment>
  <w:comment w:id="286"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278" w:author="peter arcese" w:date="2020-01-09T14:16:00Z" w:initials="pa">
    <w:p w14:paraId="2A7E8229" w14:textId="77777777" w:rsidR="00364F67" w:rsidRDefault="00364F67">
      <w:r>
        <w:rPr>
          <w:rFonts w:ascii="Liberation Serif" w:eastAsia="DejaVu Sans" w:hAnsi="Liberation Serif" w:cs="DejaVu Sans"/>
          <w:sz w:val="24"/>
          <w:szCs w:val="24"/>
          <w:lang w:val="en-US" w:bidi="en-US"/>
        </w:rPr>
        <w:t>The linked database has TONs of indicators that vary in their reliability, use in the literature, and potential link to ‘socio-political risk’.</w:t>
      </w:r>
    </w:p>
    <w:p w14:paraId="52542E9E" w14:textId="77777777" w:rsidR="00364F67" w:rsidRDefault="00364F67"/>
    <w:p w14:paraId="028D476F" w14:textId="77777777" w:rsidR="00364F67" w:rsidRDefault="00364F67">
      <w:r>
        <w:rPr>
          <w:rFonts w:ascii="Liberation Serif" w:eastAsia="DejaVu Sans" w:hAnsi="Liberation Serif" w:cs="DejaVu Sans"/>
          <w:sz w:val="24"/>
          <w:szCs w:val="24"/>
          <w:lang w:val="en-US" w:bidi="en-US"/>
        </w:rP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inter-dicsiplinary planners</w:t>
      </w:r>
    </w:p>
  </w:comment>
  <w:comment w:id="279" w:author="peter arcese" w:date="2020-01-09T14:16:00Z" w:initials="pa">
    <w:p w14:paraId="4D05CBB6" w14:textId="77777777" w:rsidR="00C06EAD" w:rsidRDefault="00C06EAD">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C06EAD" w:rsidRDefault="00C06EAD">
      <w:pPr>
        <w:pStyle w:val="CommentText"/>
      </w:pPr>
    </w:p>
    <w:p w14:paraId="213887F5" w14:textId="33C68141" w:rsidR="00C06EAD" w:rsidRDefault="00C06EAD">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inter-dicsiplinary planners</w:t>
      </w:r>
    </w:p>
  </w:comment>
  <w:comment w:id="280" w:author="Joseph Bennett" w:date="2020-01-11T07:05:00Z" w:initials="JB">
    <w:p w14:paraId="1F51D7BC" w14:textId="77777777" w:rsidR="00C06EAD" w:rsidRDefault="00C06EAD">
      <w:pPr>
        <w:pStyle w:val="CommentText"/>
      </w:pPr>
      <w:r>
        <w:rPr>
          <w:rStyle w:val="CommentReference"/>
        </w:rPr>
        <w:annotationRef/>
      </w:r>
      <w:r>
        <w:t>Yeah we’ll definitely need clear rationale, and clear caveats directly stating that there are many risk metrics. We could:</w:t>
      </w:r>
    </w:p>
    <w:p w14:paraId="73AD5305" w14:textId="77777777" w:rsidR="00C06EAD" w:rsidRDefault="00C06EAD">
      <w:pPr>
        <w:pStyle w:val="CommentText"/>
      </w:pPr>
    </w:p>
    <w:p w14:paraId="55DF793F" w14:textId="77777777" w:rsidR="00C06EAD" w:rsidRDefault="00C06EAD" w:rsidP="00C06EAD">
      <w:pPr>
        <w:pStyle w:val="CommentText"/>
        <w:numPr>
          <w:ilvl w:val="0"/>
          <w:numId w:val="1"/>
        </w:numPr>
      </w:pPr>
      <w:r>
        <w:t>Call them risk metrics (divorced from actual measure of risk)</w:t>
      </w:r>
    </w:p>
    <w:p w14:paraId="7D656F03" w14:textId="77777777" w:rsidR="00C06EAD" w:rsidRDefault="00C06EAD" w:rsidP="00C06EAD">
      <w:pPr>
        <w:pStyle w:val="CommentText"/>
        <w:numPr>
          <w:ilvl w:val="0"/>
          <w:numId w:val="1"/>
        </w:numPr>
      </w:pPr>
      <w:r>
        <w:t xml:space="preserve">Have the caveat stating that there are many, and we chose because of X reasons. </w:t>
      </w:r>
    </w:p>
    <w:p w14:paraId="608DAF28" w14:textId="35F4BE96" w:rsidR="00C06EAD" w:rsidRDefault="00C06EAD" w:rsidP="00C06EAD">
      <w:pPr>
        <w:pStyle w:val="CommentText"/>
        <w:numPr>
          <w:ilvl w:val="0"/>
          <w:numId w:val="1"/>
        </w:numPr>
      </w:pPr>
      <w:r>
        <w:t xml:space="preserve">Note that we’re studying the impact of including these metrics, and not implying that these are the correct ones to use in all circumstances. </w:t>
      </w:r>
    </w:p>
  </w:comment>
  <w:comment w:id="292"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293" w:author="Raquel" w:date="2020-01-09T08:34:00Z" w:initials="MOU">
    <w:p w14:paraId="433B65CE" w14:textId="5B3FE67C" w:rsidR="00F90F0F" w:rsidRDefault="00F90F0F">
      <w:pPr>
        <w:pStyle w:val="CommentText"/>
      </w:pPr>
      <w:r>
        <w:rPr>
          <w:rStyle w:val="CommentReference"/>
        </w:rPr>
        <w:annotationRef/>
      </w:r>
      <w:r>
        <w:t>Unclear to me</w:t>
      </w:r>
    </w:p>
  </w:comment>
  <w:comment w:id="296" w:author="Wilson,ScottD [NCR]" w:date="2020-01-12T12:39:00Z" w:initials="W[">
    <w:p w14:paraId="5098C85D" w14:textId="77777777" w:rsidR="00364F67" w:rsidRDefault="00364F67">
      <w:r>
        <w:rPr>
          <w:rFonts w:ascii="Liberation Serif" w:eastAsia="DejaVu Sans" w:hAnsi="Liberation Serif" w:cs="DejaVu Sans"/>
          <w:sz w:val="24"/>
          <w:szCs w:val="24"/>
          <w:lang w:val="en-US" w:bidi="en-US"/>
        </w:rPr>
        <w:t xml:space="preserve">This was done for the Biological Conservation paper based on what seemed most practical in the context of forest dependent migratory birds. It may still work fine for the broader taxomonic groups and larger number of species here but should discuss what makes the most sense. I realize that much of this may be placeholder text for now and will be modified.  </w:t>
      </w:r>
    </w:p>
  </w:comment>
  <w:comment w:id="297" w:author="Raquel" w:date="2020-01-09T08:37:00Z" w:initials="MOU">
    <w:p w14:paraId="0024ED18" w14:textId="0D4A590D" w:rsidR="00F90F0F" w:rsidRDefault="00F90F0F">
      <w:pPr>
        <w:pStyle w:val="CommentText"/>
      </w:pPr>
      <w:r>
        <w:rPr>
          <w:rStyle w:val="CommentReference"/>
        </w:rPr>
        <w:annotationRef/>
      </w:r>
      <w:r>
        <w:t xml:space="preserve">Not grassland </w:t>
      </w:r>
      <w:r w:rsidR="00C73176">
        <w:t xml:space="preserve">and arid </w:t>
      </w:r>
      <w:r>
        <w:t>primary habitats also?  Grasslands in Africa</w:t>
      </w:r>
      <w:r w:rsidR="00C73176">
        <w:t xml:space="preserve">, for example, </w:t>
      </w:r>
      <w:r>
        <w:t xml:space="preserve">are important centres of ungulate and carnivore diversity (and other species) </w:t>
      </w:r>
    </w:p>
  </w:comment>
  <w:comment w:id="298" w:author="Raquel" w:date="2020-01-09T08:42:00Z" w:initials="MOU">
    <w:p w14:paraId="43C3D989" w14:textId="78AC019C" w:rsidR="00F90F0F" w:rsidRDefault="00F90F0F">
      <w:pPr>
        <w:pStyle w:val="CommentText"/>
      </w:pPr>
      <w:r>
        <w:rPr>
          <w:rStyle w:val="CommentReference"/>
        </w:rPr>
        <w:annotationRef/>
      </w:r>
      <w:r>
        <w:t>See comment above</w:t>
      </w:r>
    </w:p>
  </w:comment>
  <w:comment w:id="306"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317"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321"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342"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354"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357" w:author="Unknown Author" w:date="2020-01-15T13:10:00Z" w:initials="">
    <w:p w14:paraId="1984608B" w14:textId="77777777" w:rsidR="00364F67" w:rsidRDefault="00364F67">
      <w:r>
        <w:rPr>
          <w:rFonts w:ascii="Calibri" w:hAnsi="Calibri"/>
          <w:sz w:val="20"/>
        </w:rPr>
        <w:t>I agree with Scott, it would be great if this was based on a previous methodology to we could simply cite that. Otherwise, reviewers might ask for a sensitivity analysis with different weightings. Is there a way to createa continuous score without assignign weightings or can we use previously published weightings?</w:t>
      </w:r>
    </w:p>
  </w:comment>
  <w:comment w:id="361"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I think it is important to document on what this is based (expert judgement), and to what it differs from the scores used in the analysis of pousols</w:t>
      </w:r>
    </w:p>
  </w:comment>
  <w:comment w:id="360"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364"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366"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698"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699" w:author="Wilson,ScottD [NCR]" w:date="2020-01-12T12:43:00Z" w:initials="W[">
    <w:p w14:paraId="140C1BAD" w14:textId="77777777" w:rsidR="00364F67" w:rsidRDefault="00364F67">
      <w:r>
        <w:rPr>
          <w:rFonts w:ascii="Liberation Serif" w:eastAsia="DejaVu Sans" w:hAnsi="Liberation Serif" w:cs="DejaVu Sans"/>
          <w:sz w:val="24"/>
          <w:szCs w:val="24"/>
          <w:lang w:val="en-US" w:bidi="en-US"/>
        </w:rPr>
        <w:t xml:space="preserve">If from the previous data we used then it would be 2000 but updating to 2015 would be good. </w:t>
      </w:r>
    </w:p>
  </w:comment>
  <w:comment w:id="697"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889" w:author="Wilson,ScottD [NCR]" w:date="2020-01-12T12:50:00Z" w:initials="W[">
    <w:p w14:paraId="5F924A09" w14:textId="77777777" w:rsidR="00364F67" w:rsidRDefault="00364F67">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comment>
  <w:comment w:id="890" w:author="Verburg, P.H." w:date="2020-01-10T09:27:00Z" w:initials="VP">
    <w:p w14:paraId="4DDBE73A" w14:textId="77777777" w:rsidR="00364F67" w:rsidRDefault="00364F67">
      <w:r>
        <w:rPr>
          <w:rFonts w:ascii="Liberation Serif" w:eastAsia="DejaVu Sans" w:hAnsi="Liberation Serif" w:cs="DejaVu Sans"/>
          <w:sz w:val="24"/>
          <w:szCs w:val="24"/>
          <w:lang w:val="en-US" w:bidi="en-US"/>
        </w:rPr>
        <w:t>We need some consistency in how we deal with risks. Do we just choose one or are going to do sensitivity analysis on multiple operationalizaitons of risk</w:t>
      </w:r>
    </w:p>
  </w:comment>
  <w:comment w:id="892"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Alagador)</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893"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894" w:author="Raquel" w:date="2020-01-09T10:16:00Z" w:initials="MOU">
    <w:p w14:paraId="01CE601C" w14:textId="73640EA6" w:rsidR="004F6D8B" w:rsidRDefault="004F6D8B">
      <w:pPr>
        <w:pStyle w:val="CommentText"/>
      </w:pPr>
      <w:r>
        <w:rPr>
          <w:rStyle w:val="CommentReference"/>
        </w:rPr>
        <w:annotationRef/>
      </w:r>
      <w:r>
        <w:t xml:space="preserve">It’s probably just me, but I wasn’t sure how the prioritisation </w:t>
      </w:r>
      <w:r w:rsidR="00814C65">
        <w:t>wa</w:t>
      </w:r>
      <w:r>
        <w:t xml:space="preserve">s run – by country or per grid cell? </w:t>
      </w:r>
    </w:p>
  </w:comment>
  <w:comment w:id="895" w:author="Verburg, P.H." w:date="2020-01-10T09:28:00Z" w:initials="VP">
    <w:p w14:paraId="7AEE4394" w14:textId="77777777" w:rsidR="00364F67" w:rsidRDefault="00364F67">
      <w:r>
        <w:rPr>
          <w:rFonts w:ascii="Liberation Serif" w:eastAsia="DejaVu Sans" w:hAnsi="Liberation Serif" w:cs="DejaVu Sans"/>
          <w:sz w:val="24"/>
          <w:szCs w:val="24"/>
          <w:lang w:val="en-US" w:bidi="en-US"/>
        </w:rPr>
        <w:t>I think this part needs to indicate how this differs from common prioritization approaches. This sounds more like normal optimization.</w:t>
      </w:r>
    </w:p>
  </w:comment>
  <w:comment w:id="896"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897"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The way complemenatarity of species is addressed (as that can differ a bit in different prioritizaiton algorithms) needs to be clarified</w:t>
      </w:r>
    </w:p>
  </w:comment>
  <w:comment w:id="898"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899"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903"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375E0" w15:done="0"/>
  <w15:commentEx w15:paraId="6D3A289D" w15:done="0"/>
  <w15:commentEx w15:paraId="7C7C8922" w15:done="0"/>
  <w15:commentEx w15:paraId="50A5E4BF" w15:paraIdParent="7C7C8922" w15:done="0"/>
  <w15:commentEx w15:paraId="09FDECBE" w15:done="0"/>
  <w15:commentEx w15:paraId="4F705A86" w15:done="0"/>
  <w15:commentEx w15:paraId="7AB98D28" w15:paraIdParent="4F705A86" w15:done="0"/>
  <w15:commentEx w15:paraId="6657CDA7" w15:done="0"/>
  <w15:commentEx w15:paraId="517970CF" w15:done="0"/>
  <w15:commentEx w15:paraId="2EB971F1" w15:done="0"/>
  <w15:commentEx w15:paraId="74536E45" w15:done="0"/>
  <w15:commentEx w15:paraId="345BB88D" w15:paraIdParent="74536E45" w15:done="0"/>
  <w15:commentEx w15:paraId="260F5397" w15:done="0"/>
  <w15:commentEx w15:paraId="5825D5FA" w15:done="0"/>
  <w15:commentEx w15:paraId="03EEEA50" w15:done="0"/>
  <w15:commentEx w15:paraId="10929A7D" w15:done="0"/>
  <w15:commentEx w15:paraId="0BA0D2D0" w15:done="0"/>
  <w15:commentEx w15:paraId="09C5BB05" w15:done="0"/>
  <w15:commentEx w15:paraId="287F55B3" w15:done="0"/>
  <w15:commentEx w15:paraId="1C35F395" w15:done="0"/>
  <w15:commentEx w15:paraId="732E7C05" w15:done="0"/>
  <w15:commentEx w15:paraId="1D72E07F" w15:done="0"/>
  <w15:commentEx w15:paraId="1FC8359E" w15:paraIdParent="1D72E07F" w15:done="0"/>
  <w15:commentEx w15:paraId="35C5777D" w15:done="0"/>
  <w15:commentEx w15:paraId="7F79B71F" w15:done="0"/>
  <w15:commentEx w15:paraId="0083F285" w15:done="0"/>
  <w15:commentEx w15:paraId="60CE2427" w15:paraIdParent="0083F285" w15:done="0"/>
  <w15:commentEx w15:paraId="38F7000F" w15:done="0"/>
  <w15:commentEx w15:paraId="3F1421C4" w15:done="0"/>
  <w15:commentEx w15:paraId="4660FE94" w15:done="0"/>
  <w15:commentEx w15:paraId="1213401F" w15:done="0"/>
  <w15:commentEx w15:paraId="78AB9657" w15:done="0"/>
  <w15:commentEx w15:paraId="23F2CA0A" w15:done="0"/>
  <w15:commentEx w15:paraId="7B0B444E" w15:done="0"/>
  <w15:commentEx w15:paraId="08EF3440" w15:done="0"/>
  <w15:commentEx w15:paraId="6358A718" w15:done="0"/>
  <w15:commentEx w15:paraId="0A54EF7E" w15:done="0"/>
  <w15:commentEx w15:paraId="02BD9AE1" w15:done="0"/>
  <w15:commentEx w15:paraId="11CEE4BD" w15:done="0"/>
  <w15:commentEx w15:paraId="6413B34B" w15:done="0"/>
  <w15:commentEx w15:paraId="26FD10D3" w15:done="0"/>
  <w15:commentEx w15:paraId="5BE37C82" w15:done="0"/>
  <w15:commentEx w15:paraId="79D3F24B" w15:done="0"/>
  <w15:commentEx w15:paraId="4DD25A8C" w15:done="0"/>
  <w15:commentEx w15:paraId="62EC794C" w15:done="0"/>
  <w15:commentEx w15:paraId="7AC8633F" w15:done="0"/>
  <w15:commentEx w15:paraId="4B39F5F7" w15:done="0"/>
  <w15:commentEx w15:paraId="0A983FE2" w15:done="0"/>
  <w15:commentEx w15:paraId="248B356B" w15:done="0"/>
  <w15:commentEx w15:paraId="42A548BE" w15:done="0"/>
  <w15:commentEx w15:paraId="028D476F" w15:done="0"/>
  <w15:commentEx w15:paraId="213887F5" w15:done="0"/>
  <w15:commentEx w15:paraId="608DAF28" w15:paraIdParent="213887F5" w15:done="0"/>
  <w15:commentEx w15:paraId="5BB7ABFC" w15:done="0"/>
  <w15:commentEx w15:paraId="433B65CE" w15:done="0"/>
  <w15:commentEx w15:paraId="5098C85D" w15:done="0"/>
  <w15:commentEx w15:paraId="0024ED18" w15:done="0"/>
  <w15:commentEx w15:paraId="43C3D989"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140C1BAD" w15:done="0"/>
  <w15:commentEx w15:paraId="481EE8FC" w15:done="0"/>
  <w15:commentEx w15:paraId="5F924A09" w15:done="0"/>
  <w15:commentEx w15:paraId="4DDBE73A" w15:done="0"/>
  <w15:commentEx w15:paraId="1026895A" w15:done="0"/>
  <w15:commentEx w15:paraId="7689AA9D" w15:done="0"/>
  <w15:commentEx w15:paraId="01CE601C" w15:done="0"/>
  <w15:commentEx w15:paraId="7AEE4394" w15:done="0"/>
  <w15:commentEx w15:paraId="16F4E981" w15:done="0"/>
  <w15:commentEx w15:paraId="66563C17" w15:done="0"/>
  <w15:commentEx w15:paraId="28762C38" w15:done="0"/>
  <w15:commentEx w15:paraId="1FB287EC" w15:done="0"/>
  <w15:commentEx w15:paraId="60140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375E0" w16cid:durableId="21DFCB0D"/>
  <w16cid:commentId w16cid:paraId="6D3A289D" w16cid:durableId="21A60AEF"/>
  <w16cid:commentId w16cid:paraId="7C7C8922" w16cid:durableId="21DFCB0E"/>
  <w16cid:commentId w16cid:paraId="50A5E4BF" w16cid:durableId="21DFCB0F"/>
  <w16cid:commentId w16cid:paraId="09FDECBE" w16cid:durableId="21DFCB10"/>
  <w16cid:commentId w16cid:paraId="4F705A86" w16cid:durableId="21C1AC11"/>
  <w16cid:commentId w16cid:paraId="7AB98D28" w16cid:durableId="21C3ED41"/>
  <w16cid:commentId w16cid:paraId="6657CDA7" w16cid:durableId="21DFCB11"/>
  <w16cid:commentId w16cid:paraId="517970CF" w16cid:durableId="21DFCB12"/>
  <w16cid:commentId w16cid:paraId="2EB971F1" w16cid:durableId="21DFCB13"/>
  <w16cid:commentId w16cid:paraId="74536E45" w16cid:durableId="21C1ACC1"/>
  <w16cid:commentId w16cid:paraId="345BB88D" w16cid:durableId="21C3253C"/>
  <w16cid:commentId w16cid:paraId="260F5397" w16cid:durableId="21DFCB14"/>
  <w16cid:commentId w16cid:paraId="5825D5FA" w16cid:durableId="21DFCB15"/>
  <w16cid:commentId w16cid:paraId="03EEEA50" w16cid:durableId="21DFCB16"/>
  <w16cid:commentId w16cid:paraId="10929A7D" w16cid:durableId="21C1AE2E"/>
  <w16cid:commentId w16cid:paraId="0BA0D2D0" w16cid:durableId="21DFCB17"/>
  <w16cid:commentId w16cid:paraId="09C5BB05" w16cid:durableId="21DFCB18"/>
  <w16cid:commentId w16cid:paraId="287F55B3" w16cid:durableId="21C1AE88"/>
  <w16cid:commentId w16cid:paraId="1C35F395" w16cid:durableId="21DFCB19"/>
  <w16cid:commentId w16cid:paraId="732E7C05" w16cid:durableId="21DFCB1A"/>
  <w16cid:commentId w16cid:paraId="1D72E07F" w16cid:durableId="21C1AFBE"/>
  <w16cid:commentId w16cid:paraId="1FC8359E" w16cid:durableId="21C3EE00"/>
  <w16cid:commentId w16cid:paraId="35C5777D" w16cid:durableId="21A60B2E"/>
  <w16cid:commentId w16cid:paraId="7F79B71F" w16cid:durableId="21DFCB1C"/>
  <w16cid:commentId w16cid:paraId="0083F285" w16cid:durableId="21C1B03E"/>
  <w16cid:commentId w16cid:paraId="60CE2427" w16cid:durableId="21C3EEB5"/>
  <w16cid:commentId w16cid:paraId="38F7000F" w16cid:durableId="21DFCB1D"/>
  <w16cid:commentId w16cid:paraId="3F1421C4" w16cid:durableId="21DFCB1E"/>
  <w16cid:commentId w16cid:paraId="4660FE94" w16cid:durableId="21DFCB1F"/>
  <w16cid:commentId w16cid:paraId="1213401F" w16cid:durableId="21DFCB20"/>
  <w16cid:commentId w16cid:paraId="78AB9657" w16cid:durableId="21DFCB21"/>
  <w16cid:commentId w16cid:paraId="23F2CA0A" w16cid:durableId="21DFCB22"/>
  <w16cid:commentId w16cid:paraId="7B0B444E" w16cid:durableId="21C3EF37"/>
  <w16cid:commentId w16cid:paraId="08EF3440" w16cid:durableId="21C3F02E"/>
  <w16cid:commentId w16cid:paraId="6358A718" w16cid:durableId="21DFCB3B"/>
  <w16cid:commentId w16cid:paraId="0A54EF7E" w16cid:durableId="21A60BBE"/>
  <w16cid:commentId w16cid:paraId="02BD9AE1" w16cid:durableId="21DFCB23"/>
  <w16cid:commentId w16cid:paraId="11CEE4BD" w16cid:durableId="21C17D4B"/>
  <w16cid:commentId w16cid:paraId="6413B34B" w16cid:durableId="21DFCB24"/>
  <w16cid:commentId w16cid:paraId="26FD10D3" w16cid:durableId="21DFCB25"/>
  <w16cid:commentId w16cid:paraId="5BE37C82" w16cid:durableId="21C3F1ED"/>
  <w16cid:commentId w16cid:paraId="79D3F24B" w16cid:durableId="21C16317"/>
  <w16cid:commentId w16cid:paraId="4DD25A8C" w16cid:durableId="21BDD13E"/>
  <w16cid:commentId w16cid:paraId="62EC794C" w16cid:durableId="21DFCB26"/>
  <w16cid:commentId w16cid:paraId="7AC8633F" w16cid:durableId="21BDCFC4"/>
  <w16cid:commentId w16cid:paraId="4B39F5F7" w16cid:durableId="21DFCB27"/>
  <w16cid:commentId w16cid:paraId="0A983FE2" w16cid:durableId="21DFCB28"/>
  <w16cid:commentId w16cid:paraId="248B356B" w16cid:durableId="21BDCFD9"/>
  <w16cid:commentId w16cid:paraId="42A548BE" w16cid:durableId="21DFCB29"/>
  <w16cid:commentId w16cid:paraId="028D476F" w16cid:durableId="21DFCB2A"/>
  <w16cid:commentId w16cid:paraId="213887F5" w16cid:durableId="21C1B434"/>
  <w16cid:commentId w16cid:paraId="608DAF28" w16cid:durableId="21C3F24D"/>
  <w16cid:commentId w16cid:paraId="5BB7ABFC" w16cid:durableId="21C3F2D3"/>
  <w16cid:commentId w16cid:paraId="433B65CE" w16cid:durableId="21C163FA"/>
  <w16cid:commentId w16cid:paraId="5098C85D" w16cid:durableId="21DFCB2B"/>
  <w16cid:commentId w16cid:paraId="0024ED18" w16cid:durableId="21C164C3"/>
  <w16cid:commentId w16cid:paraId="43C3D989" w16cid:durableId="21C165DC"/>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140C1BAD" w16cid:durableId="21DFCB33"/>
  <w16cid:commentId w16cid:paraId="481EE8FC" w16cid:durableId="21C3F5C2"/>
  <w16cid:commentId w16cid:paraId="5F924A09" w16cid:durableId="21DFCB34"/>
  <w16cid:commentId w16cid:paraId="4DDBE73A" w16cid:durableId="21DFCB35"/>
  <w16cid:commentId w16cid:paraId="1026895A" w16cid:durableId="21C16E57"/>
  <w16cid:commentId w16cid:paraId="7689AA9D" w16cid:durableId="21C85C1B"/>
  <w16cid:commentId w16cid:paraId="01CE601C" w16cid:durableId="21C17C01"/>
  <w16cid:commentId w16cid:paraId="7AEE4394" w16cid:durableId="21DFCB36"/>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D. Rodewald">
    <w15:presenceInfo w15:providerId="AD" w15:userId="S-1-5-21-1275210071-879983540-725345543-789873"/>
  </w15:person>
  <w15:person w15:author="richard">
    <w15:presenceInfo w15:providerId="None" w15:userId="richard"/>
  </w15:person>
  <w15:person w15:author="Joseph Bennett">
    <w15:presenceInfo w15:providerId="Windows Live" w15:userId="f43ab2b5ed2e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36AAE"/>
    <w:rsid w:val="000453DF"/>
    <w:rsid w:val="00046914"/>
    <w:rsid w:val="00061058"/>
    <w:rsid w:val="00064124"/>
    <w:rsid w:val="00065CFE"/>
    <w:rsid w:val="00071BCB"/>
    <w:rsid w:val="000829C2"/>
    <w:rsid w:val="00123D81"/>
    <w:rsid w:val="00150A5D"/>
    <w:rsid w:val="00173CD4"/>
    <w:rsid w:val="001916B5"/>
    <w:rsid w:val="00191D11"/>
    <w:rsid w:val="001A3887"/>
    <w:rsid w:val="001A7CC2"/>
    <w:rsid w:val="001B4364"/>
    <w:rsid w:val="001B4C00"/>
    <w:rsid w:val="001C23DA"/>
    <w:rsid w:val="001C3406"/>
    <w:rsid w:val="001D0F29"/>
    <w:rsid w:val="001F1C2D"/>
    <w:rsid w:val="00222361"/>
    <w:rsid w:val="00224A65"/>
    <w:rsid w:val="00234FAF"/>
    <w:rsid w:val="00275D6A"/>
    <w:rsid w:val="00280E10"/>
    <w:rsid w:val="002A1C67"/>
    <w:rsid w:val="002A6810"/>
    <w:rsid w:val="002B223F"/>
    <w:rsid w:val="002C5275"/>
    <w:rsid w:val="002E4693"/>
    <w:rsid w:val="002F2E87"/>
    <w:rsid w:val="00324D4D"/>
    <w:rsid w:val="00352795"/>
    <w:rsid w:val="00354042"/>
    <w:rsid w:val="00357294"/>
    <w:rsid w:val="00364791"/>
    <w:rsid w:val="00364F67"/>
    <w:rsid w:val="00372915"/>
    <w:rsid w:val="00374E84"/>
    <w:rsid w:val="0038114C"/>
    <w:rsid w:val="00390174"/>
    <w:rsid w:val="003A7123"/>
    <w:rsid w:val="003B5238"/>
    <w:rsid w:val="003C4DF2"/>
    <w:rsid w:val="003F0DC9"/>
    <w:rsid w:val="004013F1"/>
    <w:rsid w:val="00417AB4"/>
    <w:rsid w:val="0048124B"/>
    <w:rsid w:val="004A5EEE"/>
    <w:rsid w:val="004B0C98"/>
    <w:rsid w:val="004B4D7E"/>
    <w:rsid w:val="004C21A8"/>
    <w:rsid w:val="004E530F"/>
    <w:rsid w:val="004F6D8B"/>
    <w:rsid w:val="00516BD0"/>
    <w:rsid w:val="005238D0"/>
    <w:rsid w:val="0053094B"/>
    <w:rsid w:val="00537683"/>
    <w:rsid w:val="00562FB9"/>
    <w:rsid w:val="00577F65"/>
    <w:rsid w:val="005A2D04"/>
    <w:rsid w:val="005B30D3"/>
    <w:rsid w:val="005D0B50"/>
    <w:rsid w:val="005D4502"/>
    <w:rsid w:val="006267BB"/>
    <w:rsid w:val="0065443F"/>
    <w:rsid w:val="006625F3"/>
    <w:rsid w:val="00682A20"/>
    <w:rsid w:val="006A29D0"/>
    <w:rsid w:val="006A6E5C"/>
    <w:rsid w:val="00714B22"/>
    <w:rsid w:val="00721BAD"/>
    <w:rsid w:val="00722603"/>
    <w:rsid w:val="0073298F"/>
    <w:rsid w:val="007552F4"/>
    <w:rsid w:val="00782808"/>
    <w:rsid w:val="00793F89"/>
    <w:rsid w:val="007A76EC"/>
    <w:rsid w:val="007B57DB"/>
    <w:rsid w:val="007B667D"/>
    <w:rsid w:val="0080004E"/>
    <w:rsid w:val="008012D7"/>
    <w:rsid w:val="00803BB9"/>
    <w:rsid w:val="00814C65"/>
    <w:rsid w:val="0082416B"/>
    <w:rsid w:val="0082609E"/>
    <w:rsid w:val="00833EB1"/>
    <w:rsid w:val="0084155F"/>
    <w:rsid w:val="008626B3"/>
    <w:rsid w:val="0088148A"/>
    <w:rsid w:val="008B1850"/>
    <w:rsid w:val="008B6FA5"/>
    <w:rsid w:val="008C03CB"/>
    <w:rsid w:val="008D024C"/>
    <w:rsid w:val="008D6FDD"/>
    <w:rsid w:val="008F06DA"/>
    <w:rsid w:val="008F18CE"/>
    <w:rsid w:val="00905D4C"/>
    <w:rsid w:val="00911E5C"/>
    <w:rsid w:val="00944C54"/>
    <w:rsid w:val="00945124"/>
    <w:rsid w:val="00946FCE"/>
    <w:rsid w:val="00961AEA"/>
    <w:rsid w:val="00967FD3"/>
    <w:rsid w:val="009721CF"/>
    <w:rsid w:val="00972CF8"/>
    <w:rsid w:val="00981CF9"/>
    <w:rsid w:val="009824DD"/>
    <w:rsid w:val="009852E1"/>
    <w:rsid w:val="009A3DEF"/>
    <w:rsid w:val="009A677F"/>
    <w:rsid w:val="009B70B2"/>
    <w:rsid w:val="009C5097"/>
    <w:rsid w:val="009D13AC"/>
    <w:rsid w:val="009D2C49"/>
    <w:rsid w:val="009D6876"/>
    <w:rsid w:val="00A03015"/>
    <w:rsid w:val="00A0478C"/>
    <w:rsid w:val="00A0557E"/>
    <w:rsid w:val="00A06661"/>
    <w:rsid w:val="00A124C8"/>
    <w:rsid w:val="00A33C22"/>
    <w:rsid w:val="00A43FD6"/>
    <w:rsid w:val="00A45B5F"/>
    <w:rsid w:val="00A545B2"/>
    <w:rsid w:val="00A7101B"/>
    <w:rsid w:val="00A82922"/>
    <w:rsid w:val="00A87C15"/>
    <w:rsid w:val="00AC690B"/>
    <w:rsid w:val="00AF2C40"/>
    <w:rsid w:val="00AF6795"/>
    <w:rsid w:val="00B11B6F"/>
    <w:rsid w:val="00B155AA"/>
    <w:rsid w:val="00B1613F"/>
    <w:rsid w:val="00B5078C"/>
    <w:rsid w:val="00B56E67"/>
    <w:rsid w:val="00B60512"/>
    <w:rsid w:val="00B671A7"/>
    <w:rsid w:val="00B85EB7"/>
    <w:rsid w:val="00B97891"/>
    <w:rsid w:val="00BA3955"/>
    <w:rsid w:val="00BC33AC"/>
    <w:rsid w:val="00BD0C56"/>
    <w:rsid w:val="00BE6065"/>
    <w:rsid w:val="00C0621E"/>
    <w:rsid w:val="00C06EAD"/>
    <w:rsid w:val="00C24289"/>
    <w:rsid w:val="00C37A8D"/>
    <w:rsid w:val="00C55540"/>
    <w:rsid w:val="00C73176"/>
    <w:rsid w:val="00C7450E"/>
    <w:rsid w:val="00C809C8"/>
    <w:rsid w:val="00C815A1"/>
    <w:rsid w:val="00CA58D8"/>
    <w:rsid w:val="00CC38D3"/>
    <w:rsid w:val="00CE2DB6"/>
    <w:rsid w:val="00D15430"/>
    <w:rsid w:val="00D203D9"/>
    <w:rsid w:val="00D306FB"/>
    <w:rsid w:val="00D31BD2"/>
    <w:rsid w:val="00D36015"/>
    <w:rsid w:val="00D36EBD"/>
    <w:rsid w:val="00D44420"/>
    <w:rsid w:val="00D500D8"/>
    <w:rsid w:val="00D56A32"/>
    <w:rsid w:val="00D76ADD"/>
    <w:rsid w:val="00D801C4"/>
    <w:rsid w:val="00D82778"/>
    <w:rsid w:val="00D86D26"/>
    <w:rsid w:val="00DA0438"/>
    <w:rsid w:val="00DC486E"/>
    <w:rsid w:val="00DD2BD4"/>
    <w:rsid w:val="00E144E9"/>
    <w:rsid w:val="00E3385D"/>
    <w:rsid w:val="00E34C55"/>
    <w:rsid w:val="00E43280"/>
    <w:rsid w:val="00E43ABF"/>
    <w:rsid w:val="00E513BA"/>
    <w:rsid w:val="00E52175"/>
    <w:rsid w:val="00E55910"/>
    <w:rsid w:val="00E564AC"/>
    <w:rsid w:val="00E75E79"/>
    <w:rsid w:val="00E93BFB"/>
    <w:rsid w:val="00E95F45"/>
    <w:rsid w:val="00EA2023"/>
    <w:rsid w:val="00ED7C9C"/>
    <w:rsid w:val="00EE3731"/>
    <w:rsid w:val="00F20A71"/>
    <w:rsid w:val="00F20E1F"/>
    <w:rsid w:val="00F3463A"/>
    <w:rsid w:val="00F64BF2"/>
    <w:rsid w:val="00F90F0F"/>
    <w:rsid w:val="00FA3E57"/>
    <w:rsid w:val="00FC554C"/>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Autospacing="1" w:afterAutospacing="1" w:line="240" w:lineRule="auto"/>
      <w:pPrChange w:id="0" w:author="Amanda D. Rodewald" w:date="2020-02-01T10:29:00Z">
        <w:pPr>
          <w:spacing w:before="100" w:beforeAutospacing="1" w:after="100" w:afterAutospacing="1"/>
        </w:pPr>
      </w:pPrChange>
    </w:pPr>
    <w:rPr>
      <w:rFonts w:ascii="Times New Roman" w:eastAsia="Times New Roman" w:hAnsi="Times New Roman" w:cs="Times New Roman"/>
      <w:sz w:val="24"/>
      <w:szCs w:val="24"/>
      <w:lang w:val="en-US"/>
      <w:rPrChange w:id="0" w:author="Amanda D. Rodewald" w:date="2020-02-01T10:29:00Z">
        <w:rPr>
          <w:sz w:val="24"/>
          <w:szCs w:val="24"/>
          <w:lang w:val="en-US" w:eastAsia="en-US" w:bidi="ar-SA"/>
        </w:rPr>
      </w:rPrChange>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pPr>
      <w:pPrChange w:id="1" w:author="Amanda D. Rodewald" w:date="2020-02-01T10:29:00Z">
        <w:pPr>
          <w:spacing w:after="160"/>
        </w:pPr>
      </w:pPrChange>
    </w:pPr>
    <w:rPr>
      <w:b/>
      <w:bCs/>
      <w:rPrChange w:id="1" w:author="Amanda D. Rodewald" w:date="2020-02-01T10:29:00Z">
        <w:rPr>
          <w:rFonts w:asciiTheme="minorHAnsi" w:eastAsiaTheme="minorHAnsi" w:hAnsiTheme="minorHAnsi" w:cstheme="minorBidi"/>
          <w:b/>
          <w:bCs/>
          <w:lang w:val="en-CA" w:eastAsia="en-US" w:bidi="ar-SA"/>
        </w:rPr>
      </w:rPrChange>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Autospacing="1" w:afterAutospacing="1" w:line="240" w:lineRule="auto"/>
      <w:pPrChange w:id="2" w:author="Amanda D. Rodewald" w:date="2020-02-01T10:29:00Z">
        <w:pPr>
          <w:spacing w:before="100" w:beforeAutospacing="1" w:after="100" w:afterAutospacing="1"/>
        </w:pPr>
      </w:pPrChange>
    </w:pPr>
    <w:rPr>
      <w:rFonts w:ascii="Times New Roman" w:eastAsia="Times New Roman" w:hAnsi="Times New Roman" w:cs="Times New Roman"/>
      <w:sz w:val="24"/>
      <w:szCs w:val="24"/>
      <w:lang w:val="en-US"/>
      <w:rPrChange w:id="2" w:author="Amanda D. Rodewald" w:date="2020-02-01T10:29:00Z">
        <w:rPr>
          <w:sz w:val="24"/>
          <w:szCs w:val="24"/>
          <w:lang w:val="en-US" w:eastAsia="en-US" w:bidi="ar-SA"/>
        </w:rPr>
      </w:rPrChange>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spacing w:after="0" w:line="480" w:lineRule="auto"/>
      <w:ind w:left="720" w:hanging="720"/>
    </w:pPr>
  </w:style>
  <w:style w:type="paragraph" w:customStyle="1" w:styleId="Default">
    <w:name w:val="Default"/>
    <w:qFormat/>
    <w:rsid w:val="00150A5D"/>
    <w:pPr>
      <w:spacing w:after="0" w:line="240" w:lineRule="auto"/>
      <w:pPrChange w:id="3" w:author="Amanda D. Rodewald" w:date="2020-02-01T10:29:00Z">
        <w:pPr>
          <w:autoSpaceDE w:val="0"/>
          <w:autoSpaceDN w:val="0"/>
          <w:adjustRightInd w:val="0"/>
        </w:pPr>
      </w:pPrChange>
    </w:pPr>
    <w:rPr>
      <w:rFonts w:ascii="Calibri" w:eastAsia="Calibri" w:hAnsi="Calibri" w:cs="Calibri"/>
      <w:color w:val="000000"/>
      <w:sz w:val="24"/>
      <w:szCs w:val="24"/>
      <w:lang w:val="en-US"/>
      <w:rPrChange w:id="3" w:author="Amanda D. Rodewald" w:date="2020-02-01T10:29:00Z">
        <w:rPr>
          <w:rFonts w:ascii="Calibri" w:eastAsiaTheme="minorHAnsi" w:hAnsi="Calibri" w:cs="Calibri"/>
          <w:color w:val="000000"/>
          <w:sz w:val="24"/>
          <w:szCs w:val="24"/>
          <w:lang w:val="en-US" w:eastAsia="en-US" w:bidi="ar-SA"/>
        </w:rPr>
      </w:rPrChange>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5A9F-84D1-4855-ACBB-D1DB1A17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7386</Words>
  <Characters>42104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2020-01-09T06:29:00Z</dcterms:created>
  <dcterms:modified xsi:type="dcterms:W3CDTF">2020-02-01T18:29:00Z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