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433432" w14:textId="52C4B7ED" w:rsidR="00D077E9" w:rsidRPr="00CB4120" w:rsidRDefault="003C4165" w:rsidP="00D70D02">
      <w:pPr>
        <w:rPr>
          <w:lang w:val="en-GB"/>
        </w:rPr>
      </w:pPr>
      <w:r>
        <w:rPr>
          <w:noProof/>
          <w:lang w:val="en-GB"/>
        </w:rPr>
        <w:drawing>
          <wp:anchor distT="0" distB="0" distL="114300" distR="114300" simplePos="0" relativeHeight="251652090" behindDoc="1" locked="0" layoutInCell="1" allowOverlap="1" wp14:anchorId="293F53D2" wp14:editId="3981D835">
            <wp:simplePos x="0" y="0"/>
            <wp:positionH relativeFrom="page">
              <wp:posOffset>8255</wp:posOffset>
            </wp:positionH>
            <wp:positionV relativeFrom="paragraph">
              <wp:posOffset>-955040</wp:posOffset>
            </wp:positionV>
            <wp:extent cx="7566025" cy="10717530"/>
            <wp:effectExtent l="0" t="0" r="0" b="7620"/>
            <wp:wrapNone/>
            <wp:docPr id="10673406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screen">
                      <a:extLst>
                        <a:ext uri="{28A0092B-C50C-407E-A947-70E740481C1C}">
                          <a14:useLocalDpi xmlns:a14="http://schemas.microsoft.com/office/drawing/2010/main" val="0"/>
                        </a:ext>
                      </a:extLst>
                    </a:blip>
                    <a:srcRect/>
                    <a:stretch>
                      <a:fillRect/>
                    </a:stretch>
                  </pic:blipFill>
                  <pic:spPr bwMode="auto">
                    <a:xfrm>
                      <a:off x="0" y="0"/>
                      <a:ext cx="7566025" cy="107175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32608">
        <w:rPr>
          <w:noProof/>
          <w:lang w:val="en-GB"/>
        </w:rPr>
        <mc:AlternateContent>
          <mc:Choice Requires="wps">
            <w:drawing>
              <wp:anchor distT="0" distB="0" distL="114300" distR="114300" simplePos="0" relativeHeight="251655163" behindDoc="0" locked="0" layoutInCell="1" allowOverlap="1" wp14:anchorId="545814FA" wp14:editId="74138172">
                <wp:simplePos x="0" y="0"/>
                <wp:positionH relativeFrom="column">
                  <wp:posOffset>-33107</wp:posOffset>
                </wp:positionH>
                <wp:positionV relativeFrom="paragraph">
                  <wp:posOffset>6071286</wp:posOffset>
                </wp:positionV>
                <wp:extent cx="3097427" cy="377190"/>
                <wp:effectExtent l="0" t="0" r="8255" b="3810"/>
                <wp:wrapNone/>
                <wp:docPr id="503972402" name="Rectangle: Rounded Corners 6"/>
                <wp:cNvGraphicFramePr/>
                <a:graphic xmlns:a="http://schemas.openxmlformats.org/drawingml/2006/main">
                  <a:graphicData uri="http://schemas.microsoft.com/office/word/2010/wordprocessingShape">
                    <wps:wsp>
                      <wps:cNvSpPr/>
                      <wps:spPr>
                        <a:xfrm>
                          <a:off x="0" y="0"/>
                          <a:ext cx="3097427" cy="377190"/>
                        </a:xfrm>
                        <a:prstGeom prst="roundRect">
                          <a:avLst>
                            <a:gd name="adj" fmla="val 50000"/>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w:pict>
              <v:roundrect w14:anchorId="2DE260EC" id="Rectangle: Rounded Corners 6" o:spid="_x0000_s1026" style="position:absolute;margin-left:-2.6pt;margin-top:478.05pt;width:243.9pt;height:29.7pt;z-index:25165516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" fillcolor="#5ad746 [3204]" stroked="f" strokeweight="2pt"/>
            </w:pict>
          </mc:Fallback>
        </mc:AlternateContent>
      </w:r>
      <w:r w:rsidR="00032608">
        <w:rPr>
          <w:noProof/>
          <w:lang w:val="en-GB"/>
        </w:rPr>
        <mc:AlternateContent>
          <mc:Choice Requires="wps">
            <w:drawing>
              <wp:anchor distT="0" distB="0" distL="114300" distR="114300" simplePos="0" relativeHeight="251654139" behindDoc="0" locked="0" layoutInCell="1" allowOverlap="1" wp14:anchorId="6408CB12" wp14:editId="7BDFDE70">
                <wp:simplePos x="0" y="0"/>
                <wp:positionH relativeFrom="column">
                  <wp:posOffset>-41344</wp:posOffset>
                </wp:positionH>
                <wp:positionV relativeFrom="paragraph">
                  <wp:posOffset>5618205</wp:posOffset>
                </wp:positionV>
                <wp:extent cx="4703806" cy="377190"/>
                <wp:effectExtent l="0" t="0" r="1905" b="3810"/>
                <wp:wrapNone/>
                <wp:docPr id="1470367898" name="Rectangle: Rounded Corners 6"/>
                <wp:cNvGraphicFramePr/>
                <a:graphic xmlns:a="http://schemas.openxmlformats.org/drawingml/2006/main">
                  <a:graphicData uri="http://schemas.microsoft.com/office/word/2010/wordprocessingShape">
                    <wps:wsp>
                      <wps:cNvSpPr/>
                      <wps:spPr>
                        <a:xfrm>
                          <a:off x="0" y="0"/>
                          <a:ext cx="4703806" cy="377190"/>
                        </a:xfrm>
                        <a:prstGeom prst="roundRect">
                          <a:avLst>
                            <a:gd name="adj" fmla="val 50000"/>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w:pict>
              <v:roundrect w14:anchorId="70BB3419" id="Rectangle: Rounded Corners 6" o:spid="_x0000_s1026" style="position:absolute;margin-left:-3.25pt;margin-top:442.4pt;width:370.4pt;height:29.7pt;z-index:25165413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" fillcolor="#5ad746 [3204]" stroked="f" strokeweight="2pt"/>
            </w:pict>
          </mc:Fallback>
        </mc:AlternateContent>
      </w:r>
      <w:r w:rsidR="00032608">
        <w:rPr>
          <w:noProof/>
          <w:lang w:val="en-GB"/>
        </w:rPr>
        <mc:AlternateContent>
          <mc:Choice Requires="wps">
            <w:drawing>
              <wp:anchor distT="0" distB="0" distL="114300" distR="114300" simplePos="0" relativeHeight="251653115" behindDoc="0" locked="0" layoutInCell="1" allowOverlap="1" wp14:anchorId="7DD4CAC8" wp14:editId="79677F01">
                <wp:simplePos x="0" y="0"/>
                <wp:positionH relativeFrom="column">
                  <wp:posOffset>-41344</wp:posOffset>
                </wp:positionH>
                <wp:positionV relativeFrom="paragraph">
                  <wp:posOffset>5181600</wp:posOffset>
                </wp:positionV>
                <wp:extent cx="3805881" cy="377190"/>
                <wp:effectExtent l="0" t="0" r="4445" b="3810"/>
                <wp:wrapNone/>
                <wp:docPr id="376367008" name="Rectangle: Rounded Corners 6"/>
                <wp:cNvGraphicFramePr/>
                <a:graphic xmlns:a="http://schemas.openxmlformats.org/drawingml/2006/main">
                  <a:graphicData uri="http://schemas.microsoft.com/office/word/2010/wordprocessingShape">
                    <wps:wsp>
                      <wps:cNvSpPr/>
                      <wps:spPr>
                        <a:xfrm>
                          <a:off x="0" y="0"/>
                          <a:ext cx="3805881" cy="377190"/>
                        </a:xfrm>
                        <a:prstGeom prst="roundRect">
                          <a:avLst>
                            <a:gd name="adj" fmla="val 50000"/>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w:pict>
              <v:roundrect w14:anchorId="6A0A1E65" id="Rectangle: Rounded Corners 6" o:spid="_x0000_s1026" style="position:absolute;margin-left:-3.25pt;margin-top:408pt;width:299.7pt;height:29.7pt;z-index:25165311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" fillcolor="#5ad746 [3204]" stroked="f" strokeweight="2pt"/>
            </w:pict>
          </mc:Fallback>
        </mc:AlternateContent>
      </w:r>
      <w:r w:rsidR="002A762C">
        <w:rPr>
          <w:noProof/>
          <w:lang w:val="en-GB"/>
        </w:rPr>
        <mc:AlternateContent>
          <mc:Choice Requires="wps">
            <w:drawing>
              <wp:anchor distT="0" distB="0" distL="114300" distR="114300" simplePos="0" relativeHeight="251657213" behindDoc="1" locked="0" layoutInCell="1" allowOverlap="1" wp14:anchorId="36C4875A" wp14:editId="03C85CD9">
                <wp:simplePos x="0" y="0"/>
                <wp:positionH relativeFrom="margin">
                  <wp:posOffset>1333500</wp:posOffset>
                </wp:positionH>
                <wp:positionV relativeFrom="paragraph">
                  <wp:posOffset>3932555</wp:posOffset>
                </wp:positionV>
                <wp:extent cx="4571365" cy="4556760"/>
                <wp:effectExtent l="0" t="0" r="635" b="0"/>
                <wp:wrapNone/>
                <wp:docPr id="1167885759" name="Rectangle: Rounded Corners 3"/>
                <wp:cNvGraphicFramePr/>
                <a:graphic xmlns:a="http://schemas.openxmlformats.org/drawingml/2006/main">
                  <a:graphicData uri="http://schemas.microsoft.com/office/word/2010/wordprocessingShape">
                    <wps:wsp>
                      <wps:cNvSpPr/>
                      <wps:spPr>
                        <a:xfrm>
                          <a:off x="0" y="0"/>
                          <a:ext cx="4571365" cy="4556760"/>
                        </a:xfrm>
                        <a:prstGeom prst="roundRect">
                          <a:avLst>
                            <a:gd name="adj" fmla="val 21742"/>
                          </a:avLst>
                        </a:prstGeom>
                        <a:blipFill>
                          <a:blip r:embed="rId12"/>
                          <a:srcRect/>
                          <a:stretch>
                            <a:fillRect l="1" t="-12080" r="-12080" b="1"/>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oundrect w14:anchorId="1A4614FF" id="Rectangle: Rounded Corners 3" o:spid="_x0000_s1026" style="position:absolute;margin-left:105pt;margin-top:309.65pt;width:359.95pt;height:358.8pt;z-index:-25165926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4248f"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" stroked="f" strokeweight="2pt">
                <v:fill r:id="rId13" o:title="" recolor="t" rotate="t" type="frame"/>
                <w10:wrap anchorx="margin"/>
              </v:roundrect>
            </w:pict>
          </mc:Fallback>
        </mc:AlternateContent>
      </w:r>
      <w:r w:rsidR="002A762C">
        <w:rPr>
          <w:noProof/>
          <w:lang w:val="en-GB"/>
        </w:rPr>
        <mc:AlternateContent>
          <mc:Choice Requires="wps">
            <w:drawing>
              <wp:anchor distT="0" distB="0" distL="114300" distR="114300" simplePos="0" relativeHeight="251679744" behindDoc="0" locked="0" layoutInCell="1" allowOverlap="1" wp14:anchorId="66D999B5" wp14:editId="50B85A08">
                <wp:simplePos x="0" y="0"/>
                <wp:positionH relativeFrom="column">
                  <wp:posOffset>-59690</wp:posOffset>
                </wp:positionH>
                <wp:positionV relativeFrom="paragraph">
                  <wp:posOffset>4730750</wp:posOffset>
                </wp:positionV>
                <wp:extent cx="2684780" cy="377190"/>
                <wp:effectExtent l="0" t="0" r="1270" b="3810"/>
                <wp:wrapNone/>
                <wp:docPr id="844327035" name="Rectangle: Rounded Corners 6"/>
                <wp:cNvGraphicFramePr/>
                <a:graphic xmlns:a="http://schemas.openxmlformats.org/drawingml/2006/main">
                  <a:graphicData uri="http://schemas.microsoft.com/office/word/2010/wordprocessingShape">
                    <wps:wsp>
                      <wps:cNvSpPr/>
                      <wps:spPr>
                        <a:xfrm>
                          <a:off x="0" y="0"/>
                          <a:ext cx="2684780" cy="377190"/>
                        </a:xfrm>
                        <a:prstGeom prst="roundRect">
                          <a:avLst>
                            <a:gd name="adj" fmla="val 50000"/>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w:pict>
              <v:roundrect w14:anchorId="18AFFB11" id="Rectangle: Rounded Corners 6" o:spid="_x0000_s1026" style="position:absolute;margin-left:-4.7pt;margin-top:372.5pt;width:211.4pt;height:29.7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" fillcolor="#5ad746 [3204]" stroked="f" strokeweight="2pt"/>
            </w:pict>
          </mc:Fallback>
        </mc:AlternateContent>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752"/>
      </w:tblGrid>
      <w:tr w:rsidR="00D077E9" w:rsidRPr="00CB4120" w14:paraId="30EFD66B" w14:textId="77777777" w:rsidTr="002A762C">
        <w:trPr>
          <w:trHeight w:val="7636"/>
        </w:trPr>
        <w:tc>
          <w:tcPr>
            <w:tcW w:w="9752" w:type="dxa"/>
            <w:tcBorders>
              <w:top w:val="nil"/>
              <w:left w:val="nil"/>
              <w:bottom w:val="nil"/>
              <w:right w:val="nil"/>
            </w:tcBorders>
          </w:tcPr>
          <w:p w14:paraId="15F69CF3" w14:textId="74E1F5BB" w:rsidR="00D077E9" w:rsidRPr="00CB4120" w:rsidRDefault="00A5150B" w:rsidP="00D077E9">
            <w:pPr>
              <w:rPr>
                <w:noProof/>
                <w:lang w:val="en-GB"/>
              </w:rPr>
            </w:pPr>
            <w:r w:rsidRPr="00A72B3C">
              <w:rPr>
                <w:noProof/>
                <w:lang w:val="en-GB"/>
              </w:rPr>
              <mc:AlternateContent>
                <mc:Choice Requires="wps">
                  <w:drawing>
                    <wp:anchor distT="45720" distB="45720" distL="114300" distR="114300" simplePos="0" relativeHeight="251678720" behindDoc="0" locked="0" layoutInCell="1" allowOverlap="1" wp14:anchorId="081B02FE" wp14:editId="4BD8D2F0">
                      <wp:simplePos x="0" y="0"/>
                      <wp:positionH relativeFrom="margin">
                        <wp:posOffset>0</wp:posOffset>
                      </wp:positionH>
                      <wp:positionV relativeFrom="page">
                        <wp:posOffset>1323340</wp:posOffset>
                      </wp:positionV>
                      <wp:extent cx="6195695" cy="2305050"/>
                      <wp:effectExtent l="0" t="0" r="0" b="0"/>
                      <wp:wrapSquare wrapText="bothSides"/>
                      <wp:docPr id="4092619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5695" cy="2305050"/>
                              </a:xfrm>
                              <a:prstGeom prst="rect">
                                <a:avLst/>
                              </a:prstGeom>
                              <a:noFill/>
                              <a:ln w="9525">
                                <a:noFill/>
                                <a:miter lim="800000"/>
                                <a:headEnd/>
                                <a:tailEnd/>
                              </a:ln>
                            </wps:spPr>
                            <wps:txbx>
                              <w:txbxContent>
                                <w:p w14:paraId="490C623E" w14:textId="58F91638" w:rsidR="00A72B3C" w:rsidRPr="00D778AA" w:rsidRDefault="00D778AA" w:rsidP="00D778AA">
                                  <w:pPr>
                                    <w:rPr>
                                      <w:rFonts w:ascii="Sora" w:hAnsi="Sora" w:cs="Sora"/>
                                      <w:sz w:val="82"/>
                                      <w:szCs w:val="82"/>
                                    </w:rPr>
                                  </w:pPr>
                                  <w:r w:rsidRPr="00D778AA">
                                    <w:rPr>
                                      <w:rFonts w:ascii="Sora" w:hAnsi="Sora" w:cs="Sora"/>
                                      <w:sz w:val="82"/>
                                      <w:szCs w:val="82"/>
                                    </w:rPr>
                                    <w:t>Behavioral finance tools for farmers’ input price risk management</w:t>
                                  </w:r>
                                </w:p>
                              </w:txbxContent>
                            </wps:txbx>
                            <wps:bodyPr rot="0" vert="horz" wrap="square" lIns="0" tIns="0" rIns="0" bIns="0" anchor="b" anchorCtr="0">
                              <a:noAutofit/>
                            </wps:bodyPr>
                          </wps:wsp>
                        </a:graphicData>
                      </a:graphic>
                      <wp14:sizeRelH relativeFrom="margin">
                        <wp14:pctWidth>0</wp14:pctWidth>
                      </wp14:sizeRelH>
                      <wp14:sizeRelV relativeFrom="margin">
                        <wp14:pctHeight>0</wp14:pctHeight>
                      </wp14:sizeRelV>
                    </wp:anchor>
                  </w:drawing>
                </mc:Choice>
                <mc:Fallback>
                  <w:pict>
                    <v:shapetype w14:anchorId="081B02FE" id="_x0000_t202" coordsize="21600,21600" o:spt="202" path="m,l,21600r21600,l21600,xe">
                      <v:stroke joinstyle="miter"/>
                      <v:path gradientshapeok="t" o:connecttype="rect"/>
                    </v:shapetype>
                    <v:shape id="Text Box 2" o:spid="_x0000_s1026" type="#_x0000_t202" style="position:absolute;margin-left:0;margin-top:104.2pt;width:487.85pt;height:181.5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" filled="f" stroked="f">
                      <v:textbox inset="0,0,0,0">
                        <w:txbxContent>
                          <w:p w14:paraId="490C623E" w14:textId="58F91638" w:rsidR="00A72B3C" w:rsidRPr="00D778AA" w:rsidRDefault="00D778AA" w:rsidP="00D778AA">
                            <w:pPr>
                              <w:rPr>
                                <w:rFonts w:ascii="Sora" w:hAnsi="Sora" w:cs="Sora"/>
                                <w:sz w:val="82"/>
                                <w:szCs w:val="82"/>
                              </w:rPr>
                            </w:pPr>
                            <w:r w:rsidRPr="00D778AA">
                              <w:rPr>
                                <w:rFonts w:ascii="Sora" w:hAnsi="Sora" w:cs="Sora"/>
                                <w:sz w:val="82"/>
                                <w:szCs w:val="82"/>
                              </w:rPr>
                              <w:t>Behavioral finance tools for farmers’ input price risk management</w:t>
                            </w:r>
                          </w:p>
                        </w:txbxContent>
                      </v:textbox>
                      <w10:wrap type="square" anchorx="margin" anchory="page"/>
                    </v:shape>
                  </w:pict>
                </mc:Fallback>
              </mc:AlternateContent>
            </w:r>
            <w:r w:rsidR="00032608" w:rsidRPr="002A762C">
              <w:rPr>
                <w:noProof/>
                <w:lang w:val="en-GB"/>
              </w:rPr>
              <mc:AlternateContent>
                <mc:Choice Requires="wps">
                  <w:drawing>
                    <wp:anchor distT="45720" distB="45720" distL="114300" distR="114300" simplePos="0" relativeHeight="251681792" behindDoc="0" locked="0" layoutInCell="1" allowOverlap="1" wp14:anchorId="71E46061" wp14:editId="2AAC4A18">
                      <wp:simplePos x="0" y="0"/>
                      <wp:positionH relativeFrom="column">
                        <wp:posOffset>98425</wp:posOffset>
                      </wp:positionH>
                      <wp:positionV relativeFrom="paragraph">
                        <wp:posOffset>4448175</wp:posOffset>
                      </wp:positionV>
                      <wp:extent cx="4587875" cy="1404620"/>
                      <wp:effectExtent l="0" t="0" r="3175" b="0"/>
                      <wp:wrapSquare wrapText="bothSides"/>
                      <wp:docPr id="1198316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87875" cy="1404620"/>
                              </a:xfrm>
                              <a:prstGeom prst="rect">
                                <a:avLst/>
                              </a:prstGeom>
                              <a:noFill/>
                              <a:ln w="9525">
                                <a:noFill/>
                                <a:miter lim="800000"/>
                                <a:headEnd/>
                                <a:tailEnd/>
                              </a:ln>
                            </wps:spPr>
                            <wps:txbx>
                              <w:txbxContent>
                                <w:p w14:paraId="6E341A34" w14:textId="00860FCA" w:rsidR="002A762C" w:rsidRPr="00FC6876" w:rsidRDefault="002A762C" w:rsidP="002A762C">
                                  <w:pPr>
                                    <w:spacing w:line="700" w:lineRule="exact"/>
                                    <w:rPr>
                                      <w:rFonts w:ascii="Sora" w:eastAsiaTheme="minorHAnsi" w:hAnsi="Sora" w:cs="Sora"/>
                                      <w:color w:val="auto"/>
                                      <w:sz w:val="28"/>
                                      <w:szCs w:val="28"/>
                                      <w:lang w:val="en-GB"/>
                                    </w:rPr>
                                  </w:pPr>
                                  <w:r w:rsidRPr="00FC6876">
                                    <w:rPr>
                                      <w:rStyle w:val="HighlightsChar"/>
                                      <w:rFonts w:ascii="Sora" w:hAnsi="Sora" w:cs="Sora"/>
                                      <w:color w:val="auto"/>
                                      <w:sz w:val="28"/>
                                      <w:szCs w:val="28"/>
                                      <w:lang w:val="en-GB"/>
                                    </w:rPr>
                                    <w:t>Project acronym:</w:t>
                                  </w:r>
                                  <w:r w:rsidRPr="00FC6876">
                                    <w:rPr>
                                      <w:rFonts w:ascii="Sora" w:hAnsi="Sora" w:cs="Sora"/>
                                      <w:color w:val="auto"/>
                                      <w:sz w:val="28"/>
                                      <w:szCs w:val="28"/>
                                      <w:lang w:val="en-GB"/>
                                    </w:rPr>
                                    <w:t xml:space="preserve"> </w:t>
                                  </w:r>
                                  <w:r>
                                    <w:rPr>
                                      <w:rFonts w:ascii="Sora" w:hAnsi="Sora" w:cs="Sora"/>
                                      <w:color w:val="auto"/>
                                      <w:sz w:val="28"/>
                                      <w:szCs w:val="28"/>
                                      <w:lang w:val="en-GB"/>
                                    </w:rPr>
                                    <w:t>AgEnR</w:t>
                                  </w:r>
                                  <w:r w:rsidR="00032608">
                                    <w:rPr>
                                      <w:rFonts w:ascii="Sora" w:hAnsi="Sora" w:cs="Sora"/>
                                      <w:color w:val="auto"/>
                                      <w:sz w:val="28"/>
                                      <w:szCs w:val="28"/>
                                      <w:lang w:val="en-GB"/>
                                    </w:rPr>
                                    <w:t>e</w:t>
                                  </w:r>
                                  <w:r>
                                    <w:rPr>
                                      <w:rFonts w:ascii="Sora" w:hAnsi="Sora" w:cs="Sora"/>
                                      <w:color w:val="auto"/>
                                      <w:sz w:val="28"/>
                                      <w:szCs w:val="28"/>
                                      <w:lang w:val="en-GB"/>
                                    </w:rPr>
                                    <w:t>s</w:t>
                                  </w:r>
                                  <w:r w:rsidRPr="00FC6876">
                                    <w:rPr>
                                      <w:rFonts w:ascii="Sora" w:hAnsi="Sora" w:cs="Sora"/>
                                      <w:color w:val="auto"/>
                                      <w:sz w:val="28"/>
                                      <w:szCs w:val="28"/>
                                      <w:lang w:val="en-GB"/>
                                    </w:rPr>
                                    <w:t xml:space="preserve"> </w:t>
                                  </w:r>
                                </w:p>
                                <w:p w14:paraId="5FDE36DF" w14:textId="2012083D" w:rsidR="002A762C" w:rsidRPr="00032608" w:rsidRDefault="002A762C" w:rsidP="00032608">
                                  <w:pPr>
                                    <w:spacing w:line="700" w:lineRule="exact"/>
                                    <w:rPr>
                                      <w:rFonts w:ascii="Sora" w:hAnsi="Sora" w:cs="Sora"/>
                                      <w:color w:val="auto"/>
                                      <w:sz w:val="28"/>
                                      <w:szCs w:val="28"/>
                                      <w:lang w:val="en-GB"/>
                                    </w:rPr>
                                  </w:pPr>
                                  <w:r w:rsidRPr="00FC6876">
                                    <w:rPr>
                                      <w:rStyle w:val="HighlightsChar"/>
                                      <w:rFonts w:ascii="Sora" w:hAnsi="Sora" w:cs="Sora"/>
                                      <w:color w:val="auto"/>
                                      <w:sz w:val="28"/>
                                      <w:szCs w:val="28"/>
                                      <w:lang w:val="en-GB"/>
                                    </w:rPr>
                                    <w:t>Project title:</w:t>
                                  </w:r>
                                  <w:r w:rsidRPr="00FC6876">
                                    <w:rPr>
                                      <w:rFonts w:ascii="Sora" w:hAnsi="Sora" w:cs="Sora"/>
                                      <w:color w:val="auto"/>
                                      <w:sz w:val="28"/>
                                      <w:szCs w:val="28"/>
                                      <w:lang w:val="en-GB"/>
                                    </w:rPr>
                                    <w:t xml:space="preserve"> </w:t>
                                  </w:r>
                                  <w:r w:rsidR="00032608" w:rsidRPr="00032608">
                                    <w:rPr>
                                      <w:rFonts w:ascii="Sora" w:hAnsi="Sora" w:cs="Sora"/>
                                      <w:color w:val="auto"/>
                                      <w:sz w:val="28"/>
                                      <w:szCs w:val="28"/>
                                      <w:lang w:val="en-GB"/>
                                    </w:rPr>
                                    <w:t>Analysing of Fossil-Energy Dependence in Agriculture to Increase Resilience against Input Price Fluctuations</w:t>
                                  </w:r>
                                </w:p>
                                <w:p w14:paraId="6D88BCA2" w14:textId="54FCA673" w:rsidR="002A762C" w:rsidRPr="009374F0" w:rsidRDefault="002A762C" w:rsidP="009374F0">
                                  <w:pPr>
                                    <w:spacing w:line="700" w:lineRule="exact"/>
                                    <w:rPr>
                                      <w:rFonts w:ascii="Sora" w:hAnsi="Sora" w:cs="Sora"/>
                                      <w:color w:val="auto"/>
                                      <w:sz w:val="28"/>
                                      <w:szCs w:val="28"/>
                                      <w:lang w:val="en-GB"/>
                                    </w:rPr>
                                  </w:pPr>
                                  <w:r w:rsidRPr="00FC6876">
                                    <w:rPr>
                                      <w:rStyle w:val="HighlightsChar"/>
                                      <w:rFonts w:ascii="Sora" w:hAnsi="Sora" w:cs="Sora"/>
                                      <w:color w:val="auto"/>
                                      <w:sz w:val="28"/>
                                      <w:szCs w:val="28"/>
                                      <w:lang w:val="en-GB"/>
                                    </w:rPr>
                                    <w:t>Call:</w:t>
                                  </w:r>
                                  <w:r w:rsidRPr="00FC6876">
                                    <w:rPr>
                                      <w:rFonts w:ascii="Sora" w:hAnsi="Sora" w:cs="Sora"/>
                                      <w:color w:val="auto"/>
                                      <w:sz w:val="28"/>
                                      <w:szCs w:val="28"/>
                                      <w:lang w:val="en-GB"/>
                                    </w:rPr>
                                    <w:t xml:space="preserve"> </w:t>
                                  </w:r>
                                  <w:r w:rsidR="009374F0" w:rsidRPr="009374F0">
                                    <w:rPr>
                                      <w:rFonts w:ascii="Sora" w:hAnsi="Sora" w:cs="Sora"/>
                                      <w:color w:val="auto"/>
                                      <w:sz w:val="28"/>
                                      <w:szCs w:val="28"/>
                                      <w:lang w:val="en-GB"/>
                                    </w:rPr>
                                    <w:t>HORIZON-CL6-2023-CLIMATE-01-06</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E46061" id="_x0000_s1027" type="#_x0000_t202" style="position:absolute;margin-left:7.75pt;margin-top:350.25pt;width:361.2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" filled="f" stroked="f">
                      <v:textbox style="mso-fit-shape-to-text:t" inset="0,0,0,0">
                        <w:txbxContent>
                          <w:p w14:paraId="6E341A34" w14:textId="00860FCA" w:rsidR="002A762C" w:rsidRPr="00FC6876" w:rsidRDefault="002A762C" w:rsidP="002A762C">
                            <w:pPr>
                              <w:spacing w:line="700" w:lineRule="exact"/>
                              <w:rPr>
                                <w:rFonts w:ascii="Sora" w:eastAsiaTheme="minorHAnsi" w:hAnsi="Sora" w:cs="Sora"/>
                                <w:color w:val="auto"/>
                                <w:sz w:val="28"/>
                                <w:szCs w:val="28"/>
                                <w:lang w:val="en-GB"/>
                              </w:rPr>
                            </w:pPr>
                            <w:r w:rsidRPr="00FC6876">
                              <w:rPr>
                                <w:rStyle w:val="HighlightsChar"/>
                                <w:rFonts w:ascii="Sora" w:hAnsi="Sora" w:cs="Sora"/>
                                <w:color w:val="auto"/>
                                <w:sz w:val="28"/>
                                <w:szCs w:val="28"/>
                                <w:lang w:val="en-GB"/>
                              </w:rPr>
                              <w:t>Project acronym:</w:t>
                            </w:r>
                            <w:r w:rsidRPr="00FC6876">
                              <w:rPr>
                                <w:rFonts w:ascii="Sora" w:hAnsi="Sora" w:cs="Sora"/>
                                <w:color w:val="auto"/>
                                <w:sz w:val="28"/>
                                <w:szCs w:val="28"/>
                                <w:lang w:val="en-GB"/>
                              </w:rPr>
                              <w:t xml:space="preserve"> </w:t>
                            </w:r>
                            <w:r>
                              <w:rPr>
                                <w:rFonts w:ascii="Sora" w:hAnsi="Sora" w:cs="Sora"/>
                                <w:color w:val="auto"/>
                                <w:sz w:val="28"/>
                                <w:szCs w:val="28"/>
                                <w:lang w:val="en-GB"/>
                              </w:rPr>
                              <w:t>AgEnR</w:t>
                            </w:r>
                            <w:r w:rsidR="00032608">
                              <w:rPr>
                                <w:rFonts w:ascii="Sora" w:hAnsi="Sora" w:cs="Sora"/>
                                <w:color w:val="auto"/>
                                <w:sz w:val="28"/>
                                <w:szCs w:val="28"/>
                                <w:lang w:val="en-GB"/>
                              </w:rPr>
                              <w:t>e</w:t>
                            </w:r>
                            <w:r>
                              <w:rPr>
                                <w:rFonts w:ascii="Sora" w:hAnsi="Sora" w:cs="Sora"/>
                                <w:color w:val="auto"/>
                                <w:sz w:val="28"/>
                                <w:szCs w:val="28"/>
                                <w:lang w:val="en-GB"/>
                              </w:rPr>
                              <w:t>s</w:t>
                            </w:r>
                            <w:r w:rsidRPr="00FC6876">
                              <w:rPr>
                                <w:rFonts w:ascii="Sora" w:hAnsi="Sora" w:cs="Sora"/>
                                <w:color w:val="auto"/>
                                <w:sz w:val="28"/>
                                <w:szCs w:val="28"/>
                                <w:lang w:val="en-GB"/>
                              </w:rPr>
                              <w:t xml:space="preserve"> </w:t>
                            </w:r>
                          </w:p>
                          <w:p w14:paraId="5FDE36DF" w14:textId="2012083D" w:rsidR="002A762C" w:rsidRPr="00032608" w:rsidRDefault="002A762C" w:rsidP="00032608">
                            <w:pPr>
                              <w:spacing w:line="700" w:lineRule="exact"/>
                              <w:rPr>
                                <w:rFonts w:ascii="Sora" w:hAnsi="Sora" w:cs="Sora"/>
                                <w:color w:val="auto"/>
                                <w:sz w:val="28"/>
                                <w:szCs w:val="28"/>
                                <w:lang w:val="en-GB"/>
                              </w:rPr>
                            </w:pPr>
                            <w:r w:rsidRPr="00FC6876">
                              <w:rPr>
                                <w:rStyle w:val="HighlightsChar"/>
                                <w:rFonts w:ascii="Sora" w:hAnsi="Sora" w:cs="Sora"/>
                                <w:color w:val="auto"/>
                                <w:sz w:val="28"/>
                                <w:szCs w:val="28"/>
                                <w:lang w:val="en-GB"/>
                              </w:rPr>
                              <w:t>Project title:</w:t>
                            </w:r>
                            <w:r w:rsidRPr="00FC6876">
                              <w:rPr>
                                <w:rFonts w:ascii="Sora" w:hAnsi="Sora" w:cs="Sora"/>
                                <w:color w:val="auto"/>
                                <w:sz w:val="28"/>
                                <w:szCs w:val="28"/>
                                <w:lang w:val="en-GB"/>
                              </w:rPr>
                              <w:t xml:space="preserve"> </w:t>
                            </w:r>
                            <w:r w:rsidR="00032608" w:rsidRPr="00032608">
                              <w:rPr>
                                <w:rFonts w:ascii="Sora" w:hAnsi="Sora" w:cs="Sora"/>
                                <w:color w:val="auto"/>
                                <w:sz w:val="28"/>
                                <w:szCs w:val="28"/>
                                <w:lang w:val="en-GB"/>
                              </w:rPr>
                              <w:t>Analysing of Fossil-Energy Dependence in Agriculture to Increase Resilience against Input Price Fluctuations</w:t>
                            </w:r>
                          </w:p>
                          <w:p w14:paraId="6D88BCA2" w14:textId="54FCA673" w:rsidR="002A762C" w:rsidRPr="009374F0" w:rsidRDefault="002A762C" w:rsidP="009374F0">
                            <w:pPr>
                              <w:spacing w:line="700" w:lineRule="exact"/>
                              <w:rPr>
                                <w:rFonts w:ascii="Sora" w:hAnsi="Sora" w:cs="Sora"/>
                                <w:color w:val="auto"/>
                                <w:sz w:val="28"/>
                                <w:szCs w:val="28"/>
                                <w:lang w:val="en-GB"/>
                              </w:rPr>
                            </w:pPr>
                            <w:r w:rsidRPr="00FC6876">
                              <w:rPr>
                                <w:rStyle w:val="HighlightsChar"/>
                                <w:rFonts w:ascii="Sora" w:hAnsi="Sora" w:cs="Sora"/>
                                <w:color w:val="auto"/>
                                <w:sz w:val="28"/>
                                <w:szCs w:val="28"/>
                                <w:lang w:val="en-GB"/>
                              </w:rPr>
                              <w:t>Call:</w:t>
                            </w:r>
                            <w:r w:rsidRPr="00FC6876">
                              <w:rPr>
                                <w:rFonts w:ascii="Sora" w:hAnsi="Sora" w:cs="Sora"/>
                                <w:color w:val="auto"/>
                                <w:sz w:val="28"/>
                                <w:szCs w:val="28"/>
                                <w:lang w:val="en-GB"/>
                              </w:rPr>
                              <w:t xml:space="preserve"> </w:t>
                            </w:r>
                            <w:r w:rsidR="009374F0" w:rsidRPr="009374F0">
                              <w:rPr>
                                <w:rFonts w:ascii="Sora" w:hAnsi="Sora" w:cs="Sora"/>
                                <w:color w:val="auto"/>
                                <w:sz w:val="28"/>
                                <w:szCs w:val="28"/>
                                <w:lang w:val="en-GB"/>
                              </w:rPr>
                              <w:t>HORIZON-CL6-2023-CLIMATE-01-06</w:t>
                            </w:r>
                          </w:p>
                        </w:txbxContent>
                      </v:textbox>
                      <w10:wrap type="square"/>
                    </v:shape>
                  </w:pict>
                </mc:Fallback>
              </mc:AlternateContent>
            </w:r>
            <w:r w:rsidR="00032608">
              <w:rPr>
                <w:noProof/>
                <w:lang w:val="en-GB"/>
              </w:rPr>
              <mc:AlternateContent>
                <mc:Choice Requires="wps">
                  <w:drawing>
                    <wp:anchor distT="0" distB="0" distL="114300" distR="114300" simplePos="0" relativeHeight="251651065" behindDoc="0" locked="0" layoutInCell="1" allowOverlap="1" wp14:anchorId="2DDF5FC3" wp14:editId="74437CFD">
                      <wp:simplePos x="0" y="0"/>
                      <wp:positionH relativeFrom="column">
                        <wp:posOffset>-155</wp:posOffset>
                      </wp:positionH>
                      <wp:positionV relativeFrom="paragraph">
                        <wp:posOffset>6352283</wp:posOffset>
                      </wp:positionV>
                      <wp:extent cx="4085967" cy="377190"/>
                      <wp:effectExtent l="0" t="0" r="0" b="3810"/>
                      <wp:wrapNone/>
                      <wp:docPr id="853053428" name="Rectangle: Rounded Corners 6"/>
                      <wp:cNvGraphicFramePr/>
                      <a:graphic xmlns:a="http://schemas.openxmlformats.org/drawingml/2006/main">
                        <a:graphicData uri="http://schemas.microsoft.com/office/word/2010/wordprocessingShape">
                          <wps:wsp>
                            <wps:cNvSpPr/>
                            <wps:spPr>
                              <a:xfrm>
                                <a:off x="0" y="0"/>
                                <a:ext cx="4085967" cy="377190"/>
                              </a:xfrm>
                              <a:prstGeom prst="roundRect">
                                <a:avLst>
                                  <a:gd name="adj" fmla="val 50000"/>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w:pict>
                    <v:roundrect w14:anchorId="7065AF5A" id="Rectangle: Rounded Corners 6" o:spid="_x0000_s1026" style="position:absolute;margin-left:0;margin-top:500.2pt;width:321.75pt;height:29.7pt;z-index:25165106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" fillcolor="#5ad746 [3204]" stroked="f" strokeweight="2pt"/>
                  </w:pict>
                </mc:Fallback>
              </mc:AlternateContent>
            </w:r>
            <w:r w:rsidR="002A762C">
              <w:rPr>
                <w:noProof/>
                <w:color w:val="DCF0D2" w:themeColor="background1"/>
                <w:szCs w:val="21"/>
                <w:lang w:val="en-GB"/>
              </w:rPr>
              <w:drawing>
                <wp:anchor distT="0" distB="0" distL="114300" distR="114300" simplePos="0" relativeHeight="251676672" behindDoc="0" locked="0" layoutInCell="1" allowOverlap="1" wp14:anchorId="7F408FCA" wp14:editId="65447AAC">
                  <wp:simplePos x="0" y="0"/>
                  <wp:positionH relativeFrom="column">
                    <wp:posOffset>-1905</wp:posOffset>
                  </wp:positionH>
                  <wp:positionV relativeFrom="paragraph">
                    <wp:posOffset>-27305</wp:posOffset>
                  </wp:positionV>
                  <wp:extent cx="2583180" cy="781685"/>
                  <wp:effectExtent l="0" t="0" r="7620" b="0"/>
                  <wp:wrapNone/>
                  <wp:docPr id="169729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screen">
                            <a:extLst>
                              <a:ext uri="{28A0092B-C50C-407E-A947-70E740481C1C}">
                                <a14:useLocalDpi xmlns:a14="http://schemas.microsoft.com/office/drawing/2010/main" val="0"/>
                              </a:ext>
                            </a:extLst>
                          </a:blip>
                          <a:srcRect/>
                          <a:stretch>
                            <a:fillRect/>
                          </a:stretch>
                        </pic:blipFill>
                        <pic:spPr bwMode="auto">
                          <a:xfrm>
                            <a:off x="0" y="0"/>
                            <a:ext cx="2583180" cy="7816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4519F77D" w14:textId="4CD8F79C" w:rsidR="00BF5828" w:rsidRPr="00CB4120" w:rsidRDefault="00BF5828">
      <w:pPr>
        <w:rPr>
          <w:b/>
          <w:bCs/>
          <w:caps/>
          <w:lang w:val="en-GB"/>
        </w:rPr>
      </w:pPr>
    </w:p>
    <w:p w14:paraId="5C1AD108" w14:textId="4595EBF5" w:rsidR="00BF5828" w:rsidRPr="00CB4120" w:rsidRDefault="00BF5828">
      <w:pPr>
        <w:rPr>
          <w:b/>
          <w:bCs/>
          <w:caps/>
          <w:lang w:val="en-GB"/>
        </w:rPr>
      </w:pPr>
    </w:p>
    <w:p w14:paraId="13E7E939" w14:textId="3C47F26F" w:rsidR="00BF5828" w:rsidRPr="00CB4120" w:rsidRDefault="00BF5828">
      <w:pPr>
        <w:rPr>
          <w:b/>
          <w:bCs/>
          <w:caps/>
          <w:lang w:val="en-GB"/>
        </w:rPr>
      </w:pPr>
    </w:p>
    <w:p w14:paraId="484B318C" w14:textId="6BF3056C" w:rsidR="00BF5828" w:rsidRPr="00CB4120" w:rsidRDefault="00BF5828">
      <w:pPr>
        <w:rPr>
          <w:b/>
          <w:bCs/>
          <w:caps/>
          <w:lang w:val="en-GB"/>
        </w:rPr>
      </w:pPr>
    </w:p>
    <w:p w14:paraId="520EB6F7" w14:textId="7C7428A1" w:rsidR="00BF5828" w:rsidRPr="00CB4120" w:rsidRDefault="00BF5828">
      <w:pPr>
        <w:rPr>
          <w:b/>
          <w:bCs/>
          <w:caps/>
          <w:lang w:val="en-GB"/>
        </w:rPr>
      </w:pPr>
    </w:p>
    <w:p w14:paraId="77633CEC" w14:textId="40045508" w:rsidR="00BF5828" w:rsidRPr="00CB4120" w:rsidRDefault="00BF5828">
      <w:pPr>
        <w:rPr>
          <w:b/>
          <w:bCs/>
          <w:caps/>
          <w:lang w:val="en-GB"/>
        </w:rPr>
      </w:pPr>
    </w:p>
    <w:p w14:paraId="6DDACD1A" w14:textId="4D99D4E1" w:rsidR="00BF5828" w:rsidRPr="00CB4120" w:rsidRDefault="00BF5828">
      <w:pPr>
        <w:rPr>
          <w:b/>
          <w:bCs/>
          <w:caps/>
          <w:lang w:val="en-GB"/>
        </w:rPr>
      </w:pPr>
    </w:p>
    <w:p w14:paraId="2D1D92A4" w14:textId="0FBA29DB" w:rsidR="00BF5828" w:rsidRPr="00CB4120" w:rsidRDefault="00BF5828">
      <w:pPr>
        <w:rPr>
          <w:b/>
          <w:bCs/>
          <w:caps/>
          <w:lang w:val="en-GB"/>
        </w:rPr>
      </w:pPr>
    </w:p>
    <w:p w14:paraId="314D3EEE" w14:textId="3E0D7D18" w:rsidR="00BF5828" w:rsidRPr="00CB4120" w:rsidRDefault="00BF5828">
      <w:pPr>
        <w:rPr>
          <w:b/>
          <w:bCs/>
          <w:caps/>
          <w:lang w:val="en-GB"/>
        </w:rPr>
      </w:pPr>
    </w:p>
    <w:p w14:paraId="2A12E7CE" w14:textId="7FB8F183" w:rsidR="00BF5828" w:rsidRPr="00CB4120" w:rsidRDefault="00BF5828">
      <w:pPr>
        <w:rPr>
          <w:b/>
          <w:bCs/>
          <w:caps/>
          <w:lang w:val="en-GB"/>
        </w:rPr>
      </w:pPr>
    </w:p>
    <w:p w14:paraId="4DC67500" w14:textId="1505FA03" w:rsidR="00BF5828" w:rsidRPr="00CB4120" w:rsidRDefault="003C4165">
      <w:pPr>
        <w:rPr>
          <w:b/>
          <w:bCs/>
          <w:caps/>
          <w:lang w:val="en-GB"/>
        </w:rPr>
      </w:pPr>
      <w:r>
        <w:rPr>
          <w:noProof/>
          <w:lang w:val="en-GB"/>
        </w:rPr>
        <mc:AlternateContent>
          <mc:Choice Requires="wps">
            <w:drawing>
              <wp:anchor distT="0" distB="0" distL="114300" distR="114300" simplePos="0" relativeHeight="251695104" behindDoc="0" locked="0" layoutInCell="1" allowOverlap="1" wp14:anchorId="2154FDF6" wp14:editId="08745202">
                <wp:simplePos x="0" y="0"/>
                <wp:positionH relativeFrom="column">
                  <wp:posOffset>1954387</wp:posOffset>
                </wp:positionH>
                <wp:positionV relativeFrom="paragraph">
                  <wp:posOffset>124849</wp:posOffset>
                </wp:positionV>
                <wp:extent cx="0" cy="563569"/>
                <wp:effectExtent l="0" t="0" r="38100" b="27305"/>
                <wp:wrapNone/>
                <wp:docPr id="153976628" name="Straight Connector 4"/>
                <wp:cNvGraphicFramePr/>
                <a:graphic xmlns:a="http://schemas.openxmlformats.org/drawingml/2006/main">
                  <a:graphicData uri="http://schemas.microsoft.com/office/word/2010/wordprocessingShape">
                    <wps:wsp>
                      <wps:cNvCnPr/>
                      <wps:spPr>
                        <a:xfrm>
                          <a:off x="0" y="0"/>
                          <a:ext cx="0" cy="56356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line w14:anchorId="6EA3DE4F" id="Straight Connector 4"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153.9pt,9.85pt" to="153.9pt,5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" strokecolor="#5ad746 [3204]" strokeweight="1pt"/>
            </w:pict>
          </mc:Fallback>
        </mc:AlternateContent>
      </w:r>
      <w:r>
        <w:rPr>
          <w:noProof/>
          <w:lang w:val="en-GB"/>
        </w:rPr>
        <w:drawing>
          <wp:anchor distT="0" distB="0" distL="114300" distR="114300" simplePos="0" relativeHeight="251686912" behindDoc="0" locked="0" layoutInCell="1" allowOverlap="1" wp14:anchorId="605C6E2F" wp14:editId="717ABDE9">
            <wp:simplePos x="0" y="0"/>
            <wp:positionH relativeFrom="margin">
              <wp:align>left</wp:align>
            </wp:positionH>
            <wp:positionV relativeFrom="paragraph">
              <wp:posOffset>202117</wp:posOffset>
            </wp:positionV>
            <wp:extent cx="1860513" cy="390423"/>
            <wp:effectExtent l="0" t="0" r="0" b="0"/>
            <wp:wrapNone/>
            <wp:docPr id="1988686004" name="Picture 1988686004"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17066" name="Picture 9" descr="Blue text on a black background&#10;&#10;Description automatically generated"/>
                    <pic:cNvPicPr>
                      <a:picLocks noChangeAspect="1" noChangeArrowheads="1"/>
                    </pic:cNvPicPr>
                  </pic:nvPicPr>
                  <pic:blipFill>
                    <a:blip r:embed="rId15" cstate="screen">
                      <a:extLst>
                        <a:ext uri="{28A0092B-C50C-407E-A947-70E740481C1C}">
                          <a14:useLocalDpi xmlns:a14="http://schemas.microsoft.com/office/drawing/2010/main" val="0"/>
                        </a:ext>
                      </a:extLst>
                    </a:blip>
                    <a:srcRect/>
                    <a:stretch>
                      <a:fillRect/>
                    </a:stretch>
                  </pic:blipFill>
                  <pic:spPr bwMode="auto">
                    <a:xfrm>
                      <a:off x="0" y="0"/>
                      <a:ext cx="1860513" cy="39042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C4165">
        <w:rPr>
          <w:b/>
          <w:bCs/>
          <w:caps/>
          <w:noProof/>
          <w:lang w:val="en-GB"/>
        </w:rPr>
        <mc:AlternateContent>
          <mc:Choice Requires="wps">
            <w:drawing>
              <wp:anchor distT="45720" distB="45720" distL="114300" distR="114300" simplePos="0" relativeHeight="251694080" behindDoc="0" locked="0" layoutInCell="1" allowOverlap="1" wp14:anchorId="6D5D767D" wp14:editId="2FD26DBD">
                <wp:simplePos x="0" y="0"/>
                <wp:positionH relativeFrom="column">
                  <wp:posOffset>2656205</wp:posOffset>
                </wp:positionH>
                <wp:positionV relativeFrom="paragraph">
                  <wp:posOffset>255868</wp:posOffset>
                </wp:positionV>
                <wp:extent cx="2563491" cy="1404620"/>
                <wp:effectExtent l="0" t="0" r="0" b="254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3491" cy="1404620"/>
                        </a:xfrm>
                        <a:prstGeom prst="rect">
                          <a:avLst/>
                        </a:prstGeom>
                        <a:noFill/>
                        <a:ln w="9525">
                          <a:noFill/>
                          <a:miter lim="800000"/>
                          <a:headEnd/>
                          <a:tailEnd/>
                        </a:ln>
                      </wps:spPr>
                      <wps:txbx>
                        <w:txbxContent>
                          <w:p w14:paraId="45834F06" w14:textId="702B5E43" w:rsidR="003C4165" w:rsidRPr="003C4165" w:rsidRDefault="003C4165">
                            <w:pPr>
                              <w:rPr>
                                <w:rFonts w:ascii="Sora" w:hAnsi="Sora" w:cs="Sora"/>
                                <w:sz w:val="12"/>
                                <w:szCs w:val="12"/>
                              </w:rPr>
                            </w:pPr>
                            <w:r w:rsidRPr="003C4165">
                              <w:rPr>
                                <w:rFonts w:ascii="Sora" w:hAnsi="Sora" w:cs="Sora"/>
                                <w:sz w:val="12"/>
                                <w:szCs w:val="12"/>
                              </w:rPr>
                              <w:t>This work has received funding from the Swiss State Secretariat for Education, Research and Innovation (SERI)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5D767D" id="_x0000_s1028" type="#_x0000_t202" style="position:absolute;margin-left:209.15pt;margin-top:20.15pt;width:201.85pt;height:110.6pt;z-index:2516940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" filled="f" stroked="f">
                <v:textbox style="mso-fit-shape-to-text:t">
                  <w:txbxContent>
                    <w:p w14:paraId="45834F06" w14:textId="702B5E43" w:rsidR="003C4165" w:rsidRPr="003C4165" w:rsidRDefault="003C4165">
                      <w:pPr>
                        <w:rPr>
                          <w:rFonts w:ascii="Sora" w:hAnsi="Sora" w:cs="Sora"/>
                          <w:sz w:val="12"/>
                          <w:szCs w:val="12"/>
                        </w:rPr>
                      </w:pPr>
                      <w:r w:rsidRPr="003C4165">
                        <w:rPr>
                          <w:rFonts w:ascii="Sora" w:hAnsi="Sora" w:cs="Sora"/>
                          <w:sz w:val="12"/>
                          <w:szCs w:val="12"/>
                        </w:rPr>
                        <w:t>This work has received funding from the Swiss State Secretariat for Education, Research and Innovation (SERI)</w:t>
                      </w:r>
                    </w:p>
                  </w:txbxContent>
                </v:textbox>
              </v:shape>
            </w:pict>
          </mc:Fallback>
        </mc:AlternateContent>
      </w:r>
      <w:r w:rsidR="00BB40F6">
        <w:rPr>
          <w:noProof/>
          <w:lang w:val="en-GB"/>
        </w:rPr>
        <w:drawing>
          <wp:anchor distT="0" distB="0" distL="114300" distR="114300" simplePos="0" relativeHeight="251692032" behindDoc="0" locked="0" layoutInCell="1" allowOverlap="1" wp14:anchorId="531CC639" wp14:editId="3B135D24">
            <wp:simplePos x="0" y="0"/>
            <wp:positionH relativeFrom="margin">
              <wp:posOffset>2198066</wp:posOffset>
            </wp:positionH>
            <wp:positionV relativeFrom="paragraph">
              <wp:posOffset>200384</wp:posOffset>
            </wp:positionV>
            <wp:extent cx="365680" cy="404357"/>
            <wp:effectExtent l="0" t="0" r="0" b="0"/>
            <wp:wrapNone/>
            <wp:docPr id="1190253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screen">
                      <a:extLst>
                        <a:ext uri="{28A0092B-C50C-407E-A947-70E740481C1C}">
                          <a14:useLocalDpi xmlns:a14="http://schemas.microsoft.com/office/drawing/2010/main" val="0"/>
                        </a:ext>
                      </a:extLst>
                    </a:blip>
                    <a:srcRect/>
                    <a:stretch>
                      <a:fillRect/>
                    </a:stretch>
                  </pic:blipFill>
                  <pic:spPr bwMode="auto">
                    <a:xfrm>
                      <a:off x="0" y="0"/>
                      <a:ext cx="365680" cy="40435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2C00FE" w14:textId="4BEF7607" w:rsidR="005450EC" w:rsidRPr="00CB4120" w:rsidRDefault="005450EC" w:rsidP="004B23A5">
      <w:pPr>
        <w:spacing w:after="200"/>
        <w:rPr>
          <w:lang w:val="en-GB"/>
        </w:rPr>
      </w:pPr>
      <w:bookmarkStart w:id="0" w:name="_Toc9591742"/>
    </w:p>
    <w:tbl>
      <w:tblPr>
        <w:tblStyle w:val="TableGrid"/>
        <w:tblpPr w:leftFromText="180" w:rightFromText="180" w:vertAnchor="text" w:horzAnchor="margin" w:tblpY="354"/>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45"/>
        <w:gridCol w:w="6594"/>
      </w:tblGrid>
      <w:tr w:rsidR="00736326" w14:paraId="0206FBF8" w14:textId="77777777" w:rsidTr="00590656">
        <w:tc>
          <w:tcPr>
            <w:tcW w:w="3045" w:type="dxa"/>
          </w:tcPr>
          <w:p w14:paraId="0786B992" w14:textId="64282315" w:rsidR="00736326" w:rsidRPr="00F075A8" w:rsidRDefault="00736326" w:rsidP="00590656">
            <w:pPr>
              <w:spacing w:after="200" w:line="192" w:lineRule="auto"/>
              <w:rPr>
                <w:rFonts w:asciiTheme="majorHAnsi" w:hAnsiTheme="majorHAnsi" w:cstheme="majorHAnsi"/>
                <w:szCs w:val="20"/>
                <w:lang w:val="en-GB"/>
              </w:rPr>
            </w:pPr>
            <w:r w:rsidRPr="00F075A8">
              <w:rPr>
                <w:rStyle w:val="HighlightsChar"/>
                <w:rFonts w:asciiTheme="majorHAnsi" w:hAnsiTheme="majorHAnsi" w:cstheme="majorHAnsi"/>
                <w:szCs w:val="20"/>
                <w:lang w:val="en-GB"/>
              </w:rPr>
              <w:t>Project no.</w:t>
            </w:r>
            <w:r w:rsidRPr="00F075A8">
              <w:rPr>
                <w:rFonts w:asciiTheme="majorHAnsi" w:hAnsiTheme="majorHAnsi" w:cstheme="majorHAnsi"/>
                <w:szCs w:val="20"/>
                <w:lang w:val="en-GB"/>
              </w:rPr>
              <w:t xml:space="preserve"> </w:t>
            </w:r>
          </w:p>
        </w:tc>
        <w:tc>
          <w:tcPr>
            <w:tcW w:w="6594" w:type="dxa"/>
          </w:tcPr>
          <w:p w14:paraId="5689DD98" w14:textId="4F87262C" w:rsidR="00736326" w:rsidRPr="00F075A8" w:rsidRDefault="00E6006D" w:rsidP="00590656">
            <w:pPr>
              <w:spacing w:after="200" w:line="192" w:lineRule="auto"/>
              <w:rPr>
                <w:rStyle w:val="HighlightsChar"/>
                <w:rFonts w:asciiTheme="majorHAnsi" w:hAnsiTheme="majorHAnsi" w:cstheme="majorHAnsi"/>
                <w:szCs w:val="20"/>
                <w:lang w:val="en-GB"/>
              </w:rPr>
            </w:pPr>
            <w:r w:rsidRPr="008826FC">
              <w:rPr>
                <w:rFonts w:asciiTheme="majorHAnsi" w:hAnsiTheme="majorHAnsi" w:cstheme="majorHAnsi"/>
                <w:szCs w:val="20"/>
                <w:lang w:val="en-GB"/>
              </w:rPr>
              <w:t>101136474</w:t>
            </w:r>
          </w:p>
        </w:tc>
      </w:tr>
      <w:tr w:rsidR="00736326" w14:paraId="79C77D5B" w14:textId="77777777" w:rsidTr="00590656">
        <w:tc>
          <w:tcPr>
            <w:tcW w:w="3045" w:type="dxa"/>
          </w:tcPr>
          <w:p w14:paraId="60FD1436" w14:textId="77777777" w:rsidR="00736326" w:rsidRPr="00F075A8" w:rsidRDefault="00736326" w:rsidP="00590656">
            <w:pPr>
              <w:spacing w:after="200" w:line="192" w:lineRule="auto"/>
              <w:rPr>
                <w:rFonts w:asciiTheme="majorHAnsi" w:hAnsiTheme="majorHAnsi" w:cstheme="majorHAnsi"/>
                <w:szCs w:val="20"/>
                <w:lang w:val="en-GB"/>
              </w:rPr>
            </w:pPr>
            <w:r w:rsidRPr="00F075A8">
              <w:rPr>
                <w:rStyle w:val="HighlightsChar"/>
                <w:rFonts w:asciiTheme="majorHAnsi" w:hAnsiTheme="majorHAnsi" w:cstheme="majorHAnsi"/>
                <w:szCs w:val="20"/>
                <w:lang w:val="en-GB"/>
              </w:rPr>
              <w:t>Project acronym:</w:t>
            </w:r>
            <w:r w:rsidRPr="00F075A8">
              <w:rPr>
                <w:rFonts w:asciiTheme="majorHAnsi" w:hAnsiTheme="majorHAnsi" w:cstheme="majorHAnsi"/>
                <w:szCs w:val="20"/>
                <w:lang w:val="en-GB"/>
              </w:rPr>
              <w:t xml:space="preserve"> </w:t>
            </w:r>
          </w:p>
        </w:tc>
        <w:tc>
          <w:tcPr>
            <w:tcW w:w="6594" w:type="dxa"/>
          </w:tcPr>
          <w:p w14:paraId="67FD4185" w14:textId="2E33BEDE" w:rsidR="00736326" w:rsidRPr="00F075A8" w:rsidRDefault="00E6006D" w:rsidP="00590656">
            <w:pPr>
              <w:spacing w:after="200" w:line="192" w:lineRule="auto"/>
              <w:rPr>
                <w:rStyle w:val="HighlightsChar"/>
                <w:rFonts w:asciiTheme="majorHAnsi" w:hAnsiTheme="majorHAnsi" w:cstheme="majorHAnsi"/>
                <w:szCs w:val="20"/>
                <w:lang w:val="en-GB"/>
              </w:rPr>
            </w:pPr>
            <w:r>
              <w:rPr>
                <w:rFonts w:asciiTheme="majorHAnsi" w:hAnsiTheme="majorHAnsi" w:cstheme="majorHAnsi"/>
                <w:szCs w:val="20"/>
                <w:lang w:val="en-GB"/>
              </w:rPr>
              <w:t>AgEnRes</w:t>
            </w:r>
            <w:r w:rsidRPr="00F075A8">
              <w:rPr>
                <w:rFonts w:asciiTheme="majorHAnsi" w:hAnsiTheme="majorHAnsi" w:cstheme="majorHAnsi"/>
                <w:szCs w:val="20"/>
                <w:lang w:val="en-GB"/>
              </w:rPr>
              <w:t xml:space="preserve"> </w:t>
            </w:r>
            <w:r w:rsidRPr="00F075A8" w:rsidDel="00E0434E">
              <w:rPr>
                <w:rStyle w:val="AcronymsChar"/>
                <w:rFonts w:cstheme="majorHAnsi"/>
                <w:szCs w:val="20"/>
                <w:lang w:val="en-GB"/>
              </w:rPr>
              <w:t xml:space="preserve"> </w:t>
            </w:r>
          </w:p>
        </w:tc>
      </w:tr>
      <w:tr w:rsidR="00E6006D" w14:paraId="675D86D2" w14:textId="77777777" w:rsidTr="00590656">
        <w:tc>
          <w:tcPr>
            <w:tcW w:w="3045" w:type="dxa"/>
          </w:tcPr>
          <w:p w14:paraId="7520F76E" w14:textId="1447DAB2" w:rsidR="00E6006D" w:rsidRPr="00F075A8" w:rsidRDefault="00E6006D" w:rsidP="00E6006D">
            <w:pPr>
              <w:spacing w:after="200" w:line="192" w:lineRule="auto"/>
              <w:rPr>
                <w:rFonts w:asciiTheme="majorHAnsi" w:hAnsiTheme="majorHAnsi" w:cstheme="majorHAnsi"/>
                <w:szCs w:val="20"/>
                <w:lang w:val="en-GB"/>
              </w:rPr>
            </w:pPr>
            <w:r w:rsidRPr="00F075A8">
              <w:rPr>
                <w:rStyle w:val="HighlightsChar"/>
                <w:rFonts w:asciiTheme="majorHAnsi" w:hAnsiTheme="majorHAnsi" w:cstheme="majorHAnsi"/>
                <w:szCs w:val="20"/>
                <w:lang w:val="en-GB"/>
              </w:rPr>
              <w:t>Project title:</w:t>
            </w:r>
            <w:r w:rsidRPr="00F075A8">
              <w:rPr>
                <w:rFonts w:asciiTheme="majorHAnsi" w:hAnsiTheme="majorHAnsi" w:cstheme="majorHAnsi"/>
                <w:szCs w:val="20"/>
                <w:lang w:val="en-GB"/>
              </w:rPr>
              <w:t xml:space="preserve"> </w:t>
            </w:r>
          </w:p>
        </w:tc>
        <w:tc>
          <w:tcPr>
            <w:tcW w:w="6594" w:type="dxa"/>
          </w:tcPr>
          <w:p w14:paraId="0CC11C0B" w14:textId="5CA04D23" w:rsidR="00E6006D" w:rsidRPr="00F075A8" w:rsidRDefault="00E6006D" w:rsidP="00E6006D">
            <w:pPr>
              <w:spacing w:after="200" w:line="276" w:lineRule="auto"/>
              <w:rPr>
                <w:rStyle w:val="HighlightsChar"/>
                <w:rFonts w:asciiTheme="majorHAnsi" w:hAnsiTheme="majorHAnsi" w:cstheme="majorHAnsi"/>
                <w:szCs w:val="20"/>
                <w:lang w:val="en-GB"/>
              </w:rPr>
            </w:pPr>
            <w:r w:rsidRPr="008826FC">
              <w:rPr>
                <w:rFonts w:asciiTheme="majorHAnsi" w:hAnsiTheme="majorHAnsi" w:cstheme="majorHAnsi"/>
                <w:szCs w:val="20"/>
                <w:lang w:val="en-GB"/>
              </w:rPr>
              <w:t>Analysing of Fossil-Energy Dependence in Agriculture to Increase Resilience against Input Price Fluctuations</w:t>
            </w:r>
          </w:p>
        </w:tc>
      </w:tr>
      <w:tr w:rsidR="00E6006D" w14:paraId="5560029D" w14:textId="77777777" w:rsidTr="00590656">
        <w:tc>
          <w:tcPr>
            <w:tcW w:w="3045" w:type="dxa"/>
          </w:tcPr>
          <w:p w14:paraId="0A0A024E" w14:textId="77777777" w:rsidR="00E6006D" w:rsidRPr="00F075A8" w:rsidRDefault="00E6006D" w:rsidP="00E6006D">
            <w:pPr>
              <w:spacing w:after="200" w:line="192" w:lineRule="auto"/>
              <w:rPr>
                <w:rFonts w:asciiTheme="majorHAnsi" w:hAnsiTheme="majorHAnsi" w:cstheme="majorHAnsi"/>
                <w:szCs w:val="20"/>
                <w:lang w:val="en-GB"/>
              </w:rPr>
            </w:pPr>
            <w:r w:rsidRPr="00F075A8">
              <w:rPr>
                <w:rStyle w:val="HighlightsChar"/>
                <w:rFonts w:asciiTheme="majorHAnsi" w:hAnsiTheme="majorHAnsi" w:cstheme="majorHAnsi"/>
                <w:szCs w:val="20"/>
                <w:lang w:val="en-GB"/>
              </w:rPr>
              <w:t>Call:</w:t>
            </w:r>
            <w:r w:rsidRPr="00F075A8">
              <w:rPr>
                <w:rFonts w:asciiTheme="majorHAnsi" w:hAnsiTheme="majorHAnsi" w:cstheme="majorHAnsi"/>
                <w:szCs w:val="20"/>
                <w:lang w:val="en-GB"/>
              </w:rPr>
              <w:t xml:space="preserve">  </w:t>
            </w:r>
          </w:p>
        </w:tc>
        <w:tc>
          <w:tcPr>
            <w:tcW w:w="6594" w:type="dxa"/>
          </w:tcPr>
          <w:p w14:paraId="3D071FE9" w14:textId="668E30F5" w:rsidR="00E6006D" w:rsidRPr="00F075A8" w:rsidRDefault="00E6006D" w:rsidP="00E6006D">
            <w:pPr>
              <w:spacing w:after="200" w:line="192" w:lineRule="auto"/>
              <w:rPr>
                <w:rStyle w:val="HighlightsChar"/>
                <w:rFonts w:asciiTheme="majorHAnsi" w:hAnsiTheme="majorHAnsi" w:cstheme="majorHAnsi"/>
                <w:szCs w:val="20"/>
                <w:lang w:val="en-GB"/>
              </w:rPr>
            </w:pPr>
            <w:r w:rsidRPr="008826FC">
              <w:rPr>
                <w:rFonts w:asciiTheme="majorHAnsi" w:hAnsiTheme="majorHAnsi" w:cstheme="majorHAnsi"/>
                <w:szCs w:val="20"/>
                <w:lang w:val="en-GB"/>
              </w:rPr>
              <w:t>HORIZON-CL6-2023-CLIMATE-01-06</w:t>
            </w:r>
          </w:p>
        </w:tc>
      </w:tr>
      <w:tr w:rsidR="00E6006D" w14:paraId="2BB9E3D8" w14:textId="77777777" w:rsidTr="00590656">
        <w:tc>
          <w:tcPr>
            <w:tcW w:w="3045" w:type="dxa"/>
          </w:tcPr>
          <w:p w14:paraId="5F511A20" w14:textId="77777777" w:rsidR="00E6006D" w:rsidRPr="00F075A8" w:rsidRDefault="00E6006D" w:rsidP="00E6006D">
            <w:pPr>
              <w:spacing w:after="200" w:line="192" w:lineRule="auto"/>
              <w:rPr>
                <w:rStyle w:val="HighlightsChar"/>
                <w:rFonts w:asciiTheme="majorHAnsi" w:hAnsiTheme="majorHAnsi" w:cstheme="majorHAnsi"/>
                <w:szCs w:val="20"/>
                <w:lang w:val="en-GB"/>
              </w:rPr>
            </w:pPr>
            <w:r w:rsidRPr="00F075A8">
              <w:rPr>
                <w:rStyle w:val="HighlightsChar"/>
                <w:rFonts w:asciiTheme="majorHAnsi" w:hAnsiTheme="majorHAnsi" w:cstheme="majorHAnsi"/>
                <w:szCs w:val="20"/>
                <w:lang w:val="en-GB"/>
              </w:rPr>
              <w:t>Start date of project:</w:t>
            </w:r>
          </w:p>
        </w:tc>
        <w:tc>
          <w:tcPr>
            <w:tcW w:w="6594" w:type="dxa"/>
          </w:tcPr>
          <w:p w14:paraId="45641657" w14:textId="0E0D4C9B" w:rsidR="00E6006D" w:rsidRPr="00F075A8" w:rsidRDefault="00E6006D" w:rsidP="00E6006D">
            <w:pPr>
              <w:spacing w:after="200" w:line="192" w:lineRule="auto"/>
              <w:rPr>
                <w:rFonts w:asciiTheme="majorHAnsi" w:hAnsiTheme="majorHAnsi" w:cstheme="majorHAnsi"/>
                <w:szCs w:val="20"/>
                <w:lang w:val="en-GB"/>
              </w:rPr>
            </w:pPr>
            <w:r w:rsidRPr="00F075A8">
              <w:rPr>
                <w:rFonts w:asciiTheme="majorHAnsi" w:hAnsiTheme="majorHAnsi" w:cstheme="majorHAnsi"/>
                <w:szCs w:val="20"/>
                <w:lang w:val="en-GB"/>
              </w:rPr>
              <w:t>01.0</w:t>
            </w:r>
            <w:r>
              <w:rPr>
                <w:rFonts w:asciiTheme="majorHAnsi" w:hAnsiTheme="majorHAnsi" w:cstheme="majorHAnsi"/>
                <w:szCs w:val="20"/>
                <w:lang w:val="en-GB"/>
              </w:rPr>
              <w:t>1</w:t>
            </w:r>
            <w:r w:rsidRPr="00F075A8">
              <w:rPr>
                <w:rFonts w:asciiTheme="majorHAnsi" w:hAnsiTheme="majorHAnsi" w:cstheme="majorHAnsi"/>
                <w:szCs w:val="20"/>
                <w:lang w:val="en-GB"/>
              </w:rPr>
              <w:t>.</w:t>
            </w:r>
            <w:r>
              <w:rPr>
                <w:rFonts w:asciiTheme="majorHAnsi" w:hAnsiTheme="majorHAnsi" w:cstheme="majorHAnsi"/>
                <w:szCs w:val="20"/>
                <w:lang w:val="en-GB"/>
              </w:rPr>
              <w:t>2024</w:t>
            </w:r>
          </w:p>
        </w:tc>
      </w:tr>
      <w:tr w:rsidR="00736326" w14:paraId="7B6FB950" w14:textId="77777777" w:rsidTr="00590656">
        <w:tc>
          <w:tcPr>
            <w:tcW w:w="3045" w:type="dxa"/>
          </w:tcPr>
          <w:p w14:paraId="15669FF3" w14:textId="77777777" w:rsidR="00736326" w:rsidRPr="00F075A8" w:rsidRDefault="00736326" w:rsidP="00590656">
            <w:pPr>
              <w:spacing w:after="200" w:line="192" w:lineRule="auto"/>
              <w:rPr>
                <w:rFonts w:asciiTheme="majorHAnsi" w:hAnsiTheme="majorHAnsi" w:cstheme="majorHAnsi"/>
                <w:szCs w:val="20"/>
                <w:lang w:val="en-GB"/>
              </w:rPr>
            </w:pPr>
            <w:r w:rsidRPr="00F075A8">
              <w:rPr>
                <w:rStyle w:val="HighlightsChar"/>
                <w:rFonts w:asciiTheme="majorHAnsi" w:hAnsiTheme="majorHAnsi" w:cstheme="majorHAnsi"/>
                <w:szCs w:val="20"/>
                <w:lang w:val="en-GB"/>
              </w:rPr>
              <w:t>Duration:</w:t>
            </w:r>
            <w:r w:rsidRPr="00F075A8">
              <w:rPr>
                <w:rFonts w:asciiTheme="majorHAnsi" w:hAnsiTheme="majorHAnsi" w:cstheme="majorHAnsi"/>
                <w:szCs w:val="20"/>
                <w:lang w:val="en-GB"/>
              </w:rPr>
              <w:t xml:space="preserve"> </w:t>
            </w:r>
          </w:p>
        </w:tc>
        <w:tc>
          <w:tcPr>
            <w:tcW w:w="6594" w:type="dxa"/>
          </w:tcPr>
          <w:p w14:paraId="1D12F5E3" w14:textId="77777777" w:rsidR="00736326" w:rsidRPr="00F075A8" w:rsidRDefault="00736326" w:rsidP="00590656">
            <w:pPr>
              <w:spacing w:after="200" w:line="192" w:lineRule="auto"/>
              <w:rPr>
                <w:rStyle w:val="HighlightsChar"/>
                <w:rFonts w:asciiTheme="majorHAnsi" w:hAnsiTheme="majorHAnsi" w:cstheme="majorHAnsi"/>
                <w:szCs w:val="20"/>
                <w:lang w:val="en-GB"/>
              </w:rPr>
            </w:pPr>
            <w:r>
              <w:rPr>
                <w:rFonts w:asciiTheme="majorHAnsi" w:hAnsiTheme="majorHAnsi" w:cstheme="majorHAnsi"/>
                <w:szCs w:val="20"/>
                <w:lang w:val="en-GB"/>
              </w:rPr>
              <w:t>48</w:t>
            </w:r>
            <w:r w:rsidRPr="00F075A8">
              <w:rPr>
                <w:rFonts w:asciiTheme="majorHAnsi" w:hAnsiTheme="majorHAnsi" w:cstheme="majorHAnsi"/>
                <w:szCs w:val="20"/>
                <w:lang w:val="en-GB"/>
              </w:rPr>
              <w:t xml:space="preserve"> months</w:t>
            </w:r>
          </w:p>
        </w:tc>
      </w:tr>
      <w:tr w:rsidR="00736326" w14:paraId="52FB9131" w14:textId="77777777" w:rsidTr="00590656">
        <w:tc>
          <w:tcPr>
            <w:tcW w:w="3045" w:type="dxa"/>
          </w:tcPr>
          <w:p w14:paraId="08252694" w14:textId="77777777" w:rsidR="00736326" w:rsidRPr="00F075A8" w:rsidRDefault="00736326" w:rsidP="00590656">
            <w:pPr>
              <w:spacing w:after="200" w:line="192" w:lineRule="auto"/>
              <w:rPr>
                <w:rFonts w:asciiTheme="majorHAnsi" w:hAnsiTheme="majorHAnsi" w:cstheme="majorHAnsi"/>
                <w:szCs w:val="20"/>
                <w:lang w:val="en-GB"/>
              </w:rPr>
            </w:pPr>
            <w:r w:rsidRPr="00F075A8">
              <w:rPr>
                <w:rStyle w:val="HighlightsChar"/>
                <w:rFonts w:asciiTheme="majorHAnsi" w:hAnsiTheme="majorHAnsi" w:cstheme="majorHAnsi"/>
                <w:szCs w:val="20"/>
                <w:lang w:val="en-GB"/>
              </w:rPr>
              <w:t>Deliverable title:</w:t>
            </w:r>
            <w:r w:rsidRPr="00F075A8">
              <w:rPr>
                <w:rFonts w:asciiTheme="majorHAnsi" w:hAnsiTheme="majorHAnsi" w:cstheme="majorHAnsi"/>
                <w:szCs w:val="20"/>
                <w:lang w:val="en-GB"/>
              </w:rPr>
              <w:t xml:space="preserve"> </w:t>
            </w:r>
          </w:p>
        </w:tc>
        <w:tc>
          <w:tcPr>
            <w:tcW w:w="6594" w:type="dxa"/>
          </w:tcPr>
          <w:p w14:paraId="1445C0A1" w14:textId="1E897C1F" w:rsidR="00736326" w:rsidRPr="00F075A8" w:rsidRDefault="00736326" w:rsidP="00590656">
            <w:pPr>
              <w:spacing w:after="200" w:line="192" w:lineRule="auto"/>
              <w:rPr>
                <w:rStyle w:val="HighlightsChar"/>
                <w:rFonts w:asciiTheme="majorHAnsi" w:hAnsiTheme="majorHAnsi" w:cstheme="majorHAnsi"/>
                <w:szCs w:val="20"/>
                <w:lang w:val="en-GB"/>
              </w:rPr>
            </w:pPr>
            <w:r w:rsidRPr="00F075A8">
              <w:rPr>
                <w:rFonts w:asciiTheme="majorHAnsi" w:hAnsiTheme="majorHAnsi" w:cstheme="majorHAnsi"/>
                <w:szCs w:val="20"/>
                <w:lang w:val="en-GB"/>
              </w:rPr>
              <w:t>D</w:t>
            </w:r>
            <w:r w:rsidR="00B642BE">
              <w:rPr>
                <w:rFonts w:asciiTheme="majorHAnsi" w:hAnsiTheme="majorHAnsi" w:cstheme="majorHAnsi"/>
                <w:szCs w:val="20"/>
                <w:lang w:val="en-GB"/>
              </w:rPr>
              <w:t>5</w:t>
            </w:r>
            <w:r w:rsidRPr="00F075A8">
              <w:rPr>
                <w:rFonts w:asciiTheme="majorHAnsi" w:hAnsiTheme="majorHAnsi" w:cstheme="majorHAnsi"/>
                <w:szCs w:val="20"/>
                <w:lang w:val="en-GB"/>
              </w:rPr>
              <w:t>.</w:t>
            </w:r>
            <w:r w:rsidR="00B642BE">
              <w:rPr>
                <w:rFonts w:asciiTheme="majorHAnsi" w:hAnsiTheme="majorHAnsi" w:cstheme="majorHAnsi"/>
                <w:szCs w:val="20"/>
                <w:lang w:val="en-GB"/>
              </w:rPr>
              <w:t>4</w:t>
            </w:r>
            <w:r w:rsidRPr="00F075A8">
              <w:rPr>
                <w:rFonts w:asciiTheme="majorHAnsi" w:hAnsiTheme="majorHAnsi" w:cstheme="majorHAnsi"/>
                <w:szCs w:val="20"/>
                <w:lang w:val="en-GB"/>
              </w:rPr>
              <w:t xml:space="preserve"> (</w:t>
            </w:r>
            <w:r w:rsidR="00FE00A7" w:rsidRPr="00FE00A7">
              <w:rPr>
                <w:rFonts w:asciiTheme="majorHAnsi" w:hAnsiTheme="majorHAnsi" w:cstheme="majorHAnsi"/>
                <w:szCs w:val="20"/>
                <w:lang w:val="en-GB"/>
              </w:rPr>
              <w:t>Development of input price risk management tools</w:t>
            </w:r>
            <w:r w:rsidRPr="00F075A8">
              <w:rPr>
                <w:rFonts w:asciiTheme="majorHAnsi" w:hAnsiTheme="majorHAnsi" w:cstheme="majorHAnsi"/>
                <w:szCs w:val="20"/>
                <w:lang w:val="en-GB"/>
              </w:rPr>
              <w:t>)</w:t>
            </w:r>
          </w:p>
        </w:tc>
      </w:tr>
      <w:tr w:rsidR="00736326" w14:paraId="0F3D7FED" w14:textId="77777777" w:rsidTr="00590656">
        <w:tc>
          <w:tcPr>
            <w:tcW w:w="3045" w:type="dxa"/>
          </w:tcPr>
          <w:p w14:paraId="17FDE131" w14:textId="77777777" w:rsidR="00736326" w:rsidRPr="00F075A8" w:rsidRDefault="00736326" w:rsidP="00590656">
            <w:pPr>
              <w:spacing w:after="200" w:line="192" w:lineRule="auto"/>
              <w:rPr>
                <w:rFonts w:asciiTheme="majorHAnsi" w:hAnsiTheme="majorHAnsi" w:cstheme="majorHAnsi"/>
                <w:szCs w:val="20"/>
                <w:lang w:val="en-GB"/>
              </w:rPr>
            </w:pPr>
            <w:r w:rsidRPr="00F075A8">
              <w:rPr>
                <w:rStyle w:val="HighlightsChar"/>
                <w:rFonts w:asciiTheme="majorHAnsi" w:hAnsiTheme="majorHAnsi" w:cstheme="majorHAnsi"/>
                <w:szCs w:val="20"/>
                <w:lang w:val="en-GB"/>
              </w:rPr>
              <w:t>Due date of deliverable:</w:t>
            </w:r>
            <w:r w:rsidRPr="00F075A8">
              <w:rPr>
                <w:rFonts w:asciiTheme="majorHAnsi" w:hAnsiTheme="majorHAnsi" w:cstheme="majorHAnsi"/>
                <w:szCs w:val="20"/>
                <w:lang w:val="en-GB"/>
              </w:rPr>
              <w:t xml:space="preserve"> </w:t>
            </w:r>
          </w:p>
        </w:tc>
        <w:tc>
          <w:tcPr>
            <w:tcW w:w="6594" w:type="dxa"/>
          </w:tcPr>
          <w:p w14:paraId="01B4C6DB" w14:textId="53B72FBD" w:rsidR="00736326" w:rsidRPr="00F075A8" w:rsidRDefault="00FE00A7" w:rsidP="00590656">
            <w:pPr>
              <w:spacing w:after="200" w:line="192" w:lineRule="auto"/>
              <w:rPr>
                <w:rStyle w:val="HighlightsChar"/>
                <w:rFonts w:asciiTheme="majorHAnsi" w:hAnsiTheme="majorHAnsi" w:cstheme="majorBidi"/>
                <w:b w:val="0"/>
                <w:lang w:val="en-GB"/>
              </w:rPr>
            </w:pPr>
            <w:r>
              <w:t>31</w:t>
            </w:r>
            <w:r w:rsidR="00736326">
              <w:t>.</w:t>
            </w:r>
            <w:r>
              <w:t>12</w:t>
            </w:r>
            <w:r w:rsidR="00736326">
              <w:t>.</w:t>
            </w:r>
            <w:r>
              <w:t>2025</w:t>
            </w:r>
          </w:p>
        </w:tc>
      </w:tr>
      <w:tr w:rsidR="00736326" w14:paraId="1B62DDF4" w14:textId="77777777" w:rsidTr="00590656">
        <w:tc>
          <w:tcPr>
            <w:tcW w:w="3045" w:type="dxa"/>
          </w:tcPr>
          <w:p w14:paraId="45615BB3" w14:textId="77777777" w:rsidR="00736326" w:rsidRPr="00F075A8" w:rsidRDefault="00736326" w:rsidP="00590656">
            <w:pPr>
              <w:spacing w:after="200" w:line="192" w:lineRule="auto"/>
              <w:rPr>
                <w:rFonts w:asciiTheme="majorHAnsi" w:hAnsiTheme="majorHAnsi" w:cstheme="majorHAnsi"/>
                <w:szCs w:val="20"/>
                <w:lang w:val="en-GB"/>
              </w:rPr>
            </w:pPr>
            <w:r w:rsidRPr="00F075A8">
              <w:rPr>
                <w:rFonts w:asciiTheme="majorHAnsi" w:hAnsiTheme="majorHAnsi" w:cstheme="majorHAnsi"/>
                <w:b/>
                <w:szCs w:val="20"/>
                <w:lang w:val="en-GB"/>
              </w:rPr>
              <w:t>Actual date of submission</w:t>
            </w:r>
            <w:r w:rsidRPr="00F075A8">
              <w:rPr>
                <w:rFonts w:asciiTheme="majorHAnsi" w:hAnsiTheme="majorHAnsi" w:cstheme="majorHAnsi"/>
                <w:szCs w:val="20"/>
                <w:lang w:val="en-GB"/>
              </w:rPr>
              <w:t>:</w:t>
            </w:r>
          </w:p>
        </w:tc>
        <w:tc>
          <w:tcPr>
            <w:tcW w:w="6594" w:type="dxa"/>
          </w:tcPr>
          <w:p w14:paraId="4307C023" w14:textId="0EE14411" w:rsidR="00736326" w:rsidRPr="00F075A8" w:rsidRDefault="00C75CB3" w:rsidP="00590656">
            <w:pPr>
              <w:spacing w:after="200" w:line="192" w:lineRule="auto"/>
              <w:rPr>
                <w:rFonts w:asciiTheme="majorHAnsi" w:hAnsiTheme="majorHAnsi" w:cstheme="majorBidi"/>
                <w:lang w:val="en-GB"/>
              </w:rPr>
            </w:pPr>
            <w:r w:rsidRPr="00C75CB3">
              <w:t>19</w:t>
            </w:r>
            <w:r w:rsidR="005474BE" w:rsidRPr="00C75CB3">
              <w:t>.</w:t>
            </w:r>
            <w:r w:rsidRPr="00C75CB3">
              <w:t>12</w:t>
            </w:r>
            <w:r w:rsidR="005474BE" w:rsidRPr="00C75CB3">
              <w:t>.</w:t>
            </w:r>
            <w:r>
              <w:t>2025</w:t>
            </w:r>
          </w:p>
        </w:tc>
      </w:tr>
      <w:tr w:rsidR="00736326" w14:paraId="2ACAF4F9" w14:textId="77777777" w:rsidTr="00590656">
        <w:tc>
          <w:tcPr>
            <w:tcW w:w="3045" w:type="dxa"/>
          </w:tcPr>
          <w:p w14:paraId="3AE987F2" w14:textId="10619BE1" w:rsidR="00736326" w:rsidRPr="00F075A8" w:rsidRDefault="00736326" w:rsidP="00590656">
            <w:pPr>
              <w:spacing w:after="200" w:line="192" w:lineRule="auto"/>
              <w:rPr>
                <w:rFonts w:asciiTheme="majorHAnsi" w:hAnsiTheme="majorHAnsi" w:cstheme="majorBidi"/>
                <w:lang w:val="en-GB"/>
              </w:rPr>
            </w:pPr>
            <w:r w:rsidRPr="5579DA89">
              <w:rPr>
                <w:rFonts w:asciiTheme="majorHAnsi" w:hAnsiTheme="majorHAnsi" w:cstheme="majorBidi"/>
                <w:b/>
                <w:bCs/>
                <w:lang w:val="en-GB"/>
              </w:rPr>
              <w:t>Deliverable Lead Partner</w:t>
            </w:r>
            <w:r w:rsidRPr="5579DA89">
              <w:rPr>
                <w:rFonts w:asciiTheme="majorHAnsi" w:hAnsiTheme="majorHAnsi" w:cstheme="majorBidi"/>
                <w:lang w:val="en-GB"/>
              </w:rPr>
              <w:t>:</w:t>
            </w:r>
          </w:p>
        </w:tc>
        <w:tc>
          <w:tcPr>
            <w:tcW w:w="6594" w:type="dxa"/>
          </w:tcPr>
          <w:p w14:paraId="2C11327F" w14:textId="4B306DE5" w:rsidR="00736326" w:rsidRPr="005474BE" w:rsidRDefault="00202839" w:rsidP="00590656">
            <w:pPr>
              <w:spacing w:after="200" w:line="192" w:lineRule="auto"/>
              <w:rPr>
                <w:rFonts w:asciiTheme="majorHAnsi" w:hAnsiTheme="majorHAnsi" w:cstheme="majorHAnsi"/>
                <w:bCs/>
                <w:szCs w:val="20"/>
                <w:lang w:val="en-GB"/>
              </w:rPr>
            </w:pPr>
            <w:r>
              <w:rPr>
                <w:rFonts w:asciiTheme="majorHAnsi" w:hAnsiTheme="majorHAnsi" w:cstheme="majorHAnsi"/>
                <w:bCs/>
                <w:szCs w:val="20"/>
                <w:lang w:val="en-GB"/>
              </w:rPr>
              <w:t>Wageningen University &amp; Research</w:t>
            </w:r>
          </w:p>
        </w:tc>
      </w:tr>
      <w:tr w:rsidR="00736326" w14:paraId="7009993B" w14:textId="77777777" w:rsidTr="00590656">
        <w:tc>
          <w:tcPr>
            <w:tcW w:w="3045" w:type="dxa"/>
          </w:tcPr>
          <w:p w14:paraId="4724CF32" w14:textId="77777777" w:rsidR="00736326" w:rsidRPr="00BA52BB" w:rsidRDefault="00736326" w:rsidP="00590656">
            <w:pPr>
              <w:spacing w:after="200" w:line="192" w:lineRule="auto"/>
              <w:rPr>
                <w:rFonts w:asciiTheme="majorHAnsi" w:hAnsiTheme="majorHAnsi" w:cstheme="majorHAnsi"/>
                <w:b/>
                <w:bCs/>
                <w:szCs w:val="20"/>
                <w:lang w:val="en-GB"/>
              </w:rPr>
            </w:pPr>
            <w:r w:rsidRPr="00BA52BB">
              <w:rPr>
                <w:rFonts w:asciiTheme="majorHAnsi" w:hAnsiTheme="majorHAnsi" w:cstheme="majorHAnsi"/>
                <w:b/>
                <w:bCs/>
                <w:szCs w:val="20"/>
                <w:lang w:val="en-GB"/>
              </w:rPr>
              <w:t xml:space="preserve">Dissemination level: </w:t>
            </w:r>
          </w:p>
        </w:tc>
        <w:tc>
          <w:tcPr>
            <w:tcW w:w="6594" w:type="dxa"/>
          </w:tcPr>
          <w:p w14:paraId="6A2D89BA" w14:textId="60D1860E" w:rsidR="00736326" w:rsidRPr="00BA52BB" w:rsidRDefault="00736326" w:rsidP="00590656">
            <w:pPr>
              <w:spacing w:after="200" w:line="192" w:lineRule="auto"/>
              <w:rPr>
                <w:rFonts w:asciiTheme="majorHAnsi" w:hAnsiTheme="majorHAnsi" w:cstheme="majorHAnsi"/>
                <w:bCs/>
                <w:szCs w:val="20"/>
                <w:lang w:val="en-GB"/>
              </w:rPr>
            </w:pPr>
            <w:r w:rsidRPr="00BA52BB">
              <w:rPr>
                <w:rFonts w:asciiTheme="majorHAnsi" w:hAnsiTheme="majorHAnsi" w:cstheme="majorHAnsi"/>
                <w:bCs/>
                <w:szCs w:val="20"/>
                <w:lang w:val="en-GB"/>
              </w:rPr>
              <w:t>Public</w:t>
            </w:r>
          </w:p>
        </w:tc>
      </w:tr>
      <w:tr w:rsidR="00736326" w14:paraId="2A61E43E" w14:textId="77777777" w:rsidTr="00590656">
        <w:tc>
          <w:tcPr>
            <w:tcW w:w="3045" w:type="dxa"/>
          </w:tcPr>
          <w:p w14:paraId="3B486585" w14:textId="736D702A" w:rsidR="00736326" w:rsidRPr="00F075A8" w:rsidRDefault="00736326" w:rsidP="00590656">
            <w:pPr>
              <w:spacing w:after="200" w:line="192" w:lineRule="auto"/>
              <w:rPr>
                <w:rFonts w:asciiTheme="majorHAnsi" w:hAnsiTheme="majorHAnsi" w:cstheme="majorHAnsi"/>
                <w:szCs w:val="20"/>
                <w:lang w:val="en-GB"/>
              </w:rPr>
            </w:pPr>
          </w:p>
        </w:tc>
        <w:tc>
          <w:tcPr>
            <w:tcW w:w="6594" w:type="dxa"/>
          </w:tcPr>
          <w:p w14:paraId="636B672C" w14:textId="77777777" w:rsidR="00736326" w:rsidRPr="00F075A8" w:rsidRDefault="00736326" w:rsidP="00590656">
            <w:pPr>
              <w:spacing w:after="200" w:line="192" w:lineRule="auto"/>
              <w:rPr>
                <w:rFonts w:asciiTheme="majorHAnsi" w:hAnsiTheme="majorHAnsi" w:cstheme="majorHAnsi"/>
                <w:b/>
                <w:szCs w:val="20"/>
                <w:lang w:val="en-GB"/>
              </w:rPr>
            </w:pPr>
          </w:p>
        </w:tc>
      </w:tr>
      <w:tr w:rsidR="00736326" w14:paraId="4B0767CB" w14:textId="77777777" w:rsidTr="00590656">
        <w:tc>
          <w:tcPr>
            <w:tcW w:w="3045" w:type="dxa"/>
          </w:tcPr>
          <w:p w14:paraId="087DEF86" w14:textId="77777777" w:rsidR="00736326" w:rsidRPr="00F075A8" w:rsidRDefault="00736326" w:rsidP="00590656">
            <w:pPr>
              <w:spacing w:after="200" w:line="192" w:lineRule="auto"/>
              <w:rPr>
                <w:rFonts w:asciiTheme="majorHAnsi" w:hAnsiTheme="majorHAnsi" w:cstheme="majorHAnsi"/>
                <w:szCs w:val="20"/>
                <w:lang w:val="en-GB"/>
              </w:rPr>
            </w:pPr>
          </w:p>
        </w:tc>
        <w:tc>
          <w:tcPr>
            <w:tcW w:w="6594" w:type="dxa"/>
          </w:tcPr>
          <w:p w14:paraId="625AA8B7" w14:textId="77777777" w:rsidR="00736326" w:rsidRPr="00F075A8" w:rsidRDefault="00736326" w:rsidP="00590656">
            <w:pPr>
              <w:spacing w:after="200" w:line="192" w:lineRule="auto"/>
              <w:rPr>
                <w:rFonts w:asciiTheme="majorHAnsi" w:hAnsiTheme="majorHAnsi" w:cstheme="majorHAnsi"/>
                <w:b/>
                <w:szCs w:val="20"/>
                <w:lang w:val="en-GB"/>
              </w:rPr>
            </w:pPr>
          </w:p>
        </w:tc>
      </w:tr>
      <w:tr w:rsidR="00736326" w14:paraId="7970BB16" w14:textId="77777777" w:rsidTr="00590656">
        <w:tc>
          <w:tcPr>
            <w:tcW w:w="3045" w:type="dxa"/>
          </w:tcPr>
          <w:p w14:paraId="619E910A" w14:textId="00B7FB36" w:rsidR="00736326" w:rsidRPr="00736326" w:rsidRDefault="00736326" w:rsidP="00590656">
            <w:pPr>
              <w:spacing w:after="200" w:line="192" w:lineRule="auto"/>
              <w:rPr>
                <w:rFonts w:asciiTheme="majorHAnsi" w:hAnsiTheme="majorHAnsi" w:cstheme="majorHAnsi"/>
                <w:b/>
                <w:bCs/>
                <w:szCs w:val="20"/>
                <w:lang w:val="en-GB"/>
              </w:rPr>
            </w:pPr>
            <w:r w:rsidRPr="00736326">
              <w:rPr>
                <w:rFonts w:asciiTheme="majorHAnsi" w:hAnsiTheme="majorHAnsi" w:cstheme="majorHAnsi"/>
                <w:b/>
                <w:bCs/>
                <w:szCs w:val="20"/>
                <w:lang w:val="en-GB"/>
              </w:rPr>
              <w:t>Author list</w:t>
            </w:r>
          </w:p>
        </w:tc>
        <w:tc>
          <w:tcPr>
            <w:tcW w:w="6594" w:type="dxa"/>
          </w:tcPr>
          <w:p w14:paraId="1B2F1CCE" w14:textId="77777777" w:rsidR="00736326" w:rsidRPr="00F075A8" w:rsidRDefault="00736326" w:rsidP="00590656">
            <w:pPr>
              <w:spacing w:after="200" w:line="192" w:lineRule="auto"/>
              <w:rPr>
                <w:rFonts w:asciiTheme="majorHAnsi" w:hAnsiTheme="majorHAnsi" w:cstheme="majorHAnsi"/>
                <w:b/>
                <w:szCs w:val="20"/>
                <w:lang w:val="en-GB"/>
              </w:rPr>
            </w:pPr>
          </w:p>
        </w:tc>
      </w:tr>
    </w:tbl>
    <w:p w14:paraId="4731E8E0" w14:textId="3EFA9A03" w:rsidR="00736326" w:rsidRPr="00BA52BB" w:rsidRDefault="00736326" w:rsidP="00736326">
      <w:pPr>
        <w:pStyle w:val="Tables"/>
        <w:jc w:val="left"/>
        <w:rPr>
          <w:b/>
          <w:bCs/>
          <w:lang w:val="en-GB"/>
        </w:rPr>
      </w:pPr>
    </w:p>
    <w:tbl>
      <w:tblPr>
        <w:tblStyle w:val="GridTable1Light-Accent5"/>
        <w:tblpPr w:leftFromText="180" w:rightFromText="180" w:vertAnchor="page" w:horzAnchor="margin" w:tblpY="8356"/>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762"/>
        <w:gridCol w:w="4762"/>
      </w:tblGrid>
      <w:tr w:rsidR="00935033" w:rsidRPr="00CB4120" w14:paraId="09BDA176" w14:textId="77777777" w:rsidTr="00935033">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4762" w:type="dxa"/>
            <w:tcBorders>
              <w:top w:val="nil"/>
              <w:bottom w:val="nil"/>
            </w:tcBorders>
            <w:shd w:val="clear" w:color="auto" w:fill="5AD746" w:themeFill="accent1"/>
            <w:vAlign w:val="center"/>
          </w:tcPr>
          <w:p w14:paraId="2B0BE8E0" w14:textId="77777777" w:rsidR="00935033" w:rsidRPr="003A5EFD" w:rsidRDefault="00935033" w:rsidP="00935033">
            <w:pPr>
              <w:pStyle w:val="Highlights"/>
              <w:rPr>
                <w:b/>
                <w:color w:val="DCF0D2" w:themeColor="background1"/>
                <w:lang w:val="en-GB"/>
              </w:rPr>
            </w:pPr>
            <w:r w:rsidRPr="003A5EFD">
              <w:rPr>
                <w:b/>
                <w:color w:val="DCF0D2" w:themeColor="background1"/>
                <w:lang w:val="en-GB"/>
              </w:rPr>
              <w:t>Name</w:t>
            </w:r>
          </w:p>
        </w:tc>
        <w:tc>
          <w:tcPr>
            <w:tcW w:w="4762" w:type="dxa"/>
            <w:tcBorders>
              <w:top w:val="nil"/>
              <w:bottom w:val="nil"/>
            </w:tcBorders>
            <w:shd w:val="clear" w:color="auto" w:fill="5AD746" w:themeFill="accent1"/>
            <w:vAlign w:val="center"/>
          </w:tcPr>
          <w:p w14:paraId="02F19A6B" w14:textId="77777777" w:rsidR="00935033" w:rsidRPr="003A5EFD" w:rsidRDefault="00935033" w:rsidP="00935033">
            <w:pPr>
              <w:pStyle w:val="Highlights"/>
              <w:cnfStyle w:val="100000000000" w:firstRow="1" w:lastRow="0" w:firstColumn="0" w:lastColumn="0" w:oddVBand="0" w:evenVBand="0" w:oddHBand="0" w:evenHBand="0" w:firstRowFirstColumn="0" w:firstRowLastColumn="0" w:lastRowFirstColumn="0" w:lastRowLastColumn="0"/>
              <w:rPr>
                <w:b/>
                <w:color w:val="DCF0D2" w:themeColor="background1"/>
                <w:lang w:val="en-GB"/>
              </w:rPr>
            </w:pPr>
            <w:r w:rsidRPr="003A5EFD">
              <w:rPr>
                <w:b/>
                <w:color w:val="DCF0D2" w:themeColor="background1"/>
                <w:lang w:val="en-GB"/>
              </w:rPr>
              <w:t>Organization</w:t>
            </w:r>
          </w:p>
        </w:tc>
      </w:tr>
      <w:tr w:rsidR="00537A20" w:rsidRPr="00CB4120" w14:paraId="629E64BF" w14:textId="77777777" w:rsidTr="00935033">
        <w:trPr>
          <w:trHeight w:val="397"/>
        </w:trPr>
        <w:tc>
          <w:tcPr>
            <w:cnfStyle w:val="001000000000" w:firstRow="0" w:lastRow="0" w:firstColumn="1" w:lastColumn="0" w:oddVBand="0" w:evenVBand="0" w:oddHBand="0" w:evenHBand="0" w:firstRowFirstColumn="0" w:firstRowLastColumn="0" w:lastRowFirstColumn="0" w:lastRowLastColumn="0"/>
            <w:tcW w:w="4762" w:type="dxa"/>
            <w:tcBorders>
              <w:top w:val="nil"/>
              <w:bottom w:val="single" w:sz="8" w:space="0" w:color="5AD746" w:themeColor="accent1"/>
            </w:tcBorders>
            <w:vAlign w:val="center"/>
          </w:tcPr>
          <w:p w14:paraId="4AE7F440" w14:textId="7973B1F2" w:rsidR="00537A20" w:rsidRPr="00CB4120" w:rsidRDefault="00537A20" w:rsidP="00537A20">
            <w:pPr>
              <w:rPr>
                <w:b w:val="0"/>
                <w:lang w:val="en-GB"/>
              </w:rPr>
            </w:pPr>
            <w:r>
              <w:rPr>
                <w:b w:val="0"/>
                <w:lang w:val="en-GB"/>
              </w:rPr>
              <w:t>Riccardo Spada</w:t>
            </w:r>
          </w:p>
        </w:tc>
        <w:tc>
          <w:tcPr>
            <w:tcW w:w="4762" w:type="dxa"/>
            <w:tcBorders>
              <w:top w:val="nil"/>
              <w:bottom w:val="single" w:sz="8" w:space="0" w:color="5AD746" w:themeColor="accent1"/>
            </w:tcBorders>
            <w:vAlign w:val="center"/>
          </w:tcPr>
          <w:p w14:paraId="3F92178D" w14:textId="206F7F33" w:rsidR="00537A20" w:rsidRPr="00CB4120" w:rsidRDefault="00537A20" w:rsidP="00537A20">
            <w:pPr>
              <w:cnfStyle w:val="000000000000" w:firstRow="0" w:lastRow="0" w:firstColumn="0" w:lastColumn="0" w:oddVBand="0" w:evenVBand="0" w:oddHBand="0" w:evenHBand="0" w:firstRowFirstColumn="0" w:firstRowLastColumn="0" w:lastRowFirstColumn="0" w:lastRowLastColumn="0"/>
              <w:rPr>
                <w:lang w:val="en-GB"/>
              </w:rPr>
            </w:pPr>
            <w:r>
              <w:rPr>
                <w:lang w:val="en-GB"/>
              </w:rPr>
              <w:t>Wageningen University &amp; Research</w:t>
            </w:r>
          </w:p>
        </w:tc>
      </w:tr>
      <w:tr w:rsidR="00537A20" w:rsidRPr="00CB4120" w14:paraId="2C25E6E9" w14:textId="77777777" w:rsidTr="00537A20">
        <w:trPr>
          <w:trHeight w:val="397"/>
        </w:trPr>
        <w:tc>
          <w:tcPr>
            <w:cnfStyle w:val="001000000000" w:firstRow="0" w:lastRow="0" w:firstColumn="1" w:lastColumn="0" w:oddVBand="0" w:evenVBand="0" w:oddHBand="0" w:evenHBand="0" w:firstRowFirstColumn="0" w:firstRowLastColumn="0" w:lastRowFirstColumn="0" w:lastRowLastColumn="0"/>
            <w:tcW w:w="4762" w:type="dxa"/>
            <w:tcBorders>
              <w:top w:val="single" w:sz="8" w:space="0" w:color="5AD746" w:themeColor="accent1"/>
              <w:bottom w:val="single" w:sz="8" w:space="0" w:color="5AD746" w:themeColor="accent1"/>
            </w:tcBorders>
            <w:shd w:val="clear" w:color="auto" w:fill="auto"/>
            <w:vAlign w:val="center"/>
          </w:tcPr>
          <w:p w14:paraId="77176240" w14:textId="731B409E" w:rsidR="00537A20" w:rsidRPr="00CB4120" w:rsidRDefault="00537A20" w:rsidP="00537A20">
            <w:pPr>
              <w:rPr>
                <w:lang w:val="en-GB"/>
              </w:rPr>
            </w:pPr>
            <w:r>
              <w:rPr>
                <w:b w:val="0"/>
                <w:lang w:val="en-GB"/>
              </w:rPr>
              <w:t>Lukas Akerman</w:t>
            </w:r>
            <w:r w:rsidRPr="00CB4120">
              <w:rPr>
                <w:b w:val="0"/>
                <w:lang w:val="en-GB"/>
              </w:rPr>
              <w:t xml:space="preserve"> </w:t>
            </w:r>
          </w:p>
        </w:tc>
        <w:tc>
          <w:tcPr>
            <w:tcW w:w="4762" w:type="dxa"/>
            <w:tcBorders>
              <w:top w:val="single" w:sz="8" w:space="0" w:color="5AD746" w:themeColor="accent1"/>
              <w:bottom w:val="single" w:sz="8" w:space="0" w:color="5AD746" w:themeColor="accent1"/>
            </w:tcBorders>
            <w:shd w:val="clear" w:color="auto" w:fill="auto"/>
            <w:vAlign w:val="center"/>
          </w:tcPr>
          <w:p w14:paraId="57211B6C" w14:textId="2B34A451" w:rsidR="00537A20" w:rsidRPr="00CB4120" w:rsidRDefault="00537A20" w:rsidP="00537A20">
            <w:pPr>
              <w:cnfStyle w:val="000000000000" w:firstRow="0" w:lastRow="0" w:firstColumn="0" w:lastColumn="0" w:oddVBand="0" w:evenVBand="0" w:oddHBand="0" w:evenHBand="0" w:firstRowFirstColumn="0" w:firstRowLastColumn="0" w:lastRowFirstColumn="0" w:lastRowLastColumn="0"/>
              <w:rPr>
                <w:lang w:val="en-GB"/>
              </w:rPr>
            </w:pPr>
            <w:r>
              <w:rPr>
                <w:lang w:val="en-GB"/>
              </w:rPr>
              <w:t>Swedish University of Agricultural Sciences</w:t>
            </w:r>
          </w:p>
        </w:tc>
      </w:tr>
      <w:tr w:rsidR="00C75CB3" w:rsidRPr="00CB4120" w14:paraId="3E520B75" w14:textId="77777777" w:rsidTr="00687B8A">
        <w:trPr>
          <w:trHeight w:val="397"/>
        </w:trPr>
        <w:tc>
          <w:tcPr>
            <w:cnfStyle w:val="001000000000" w:firstRow="0" w:lastRow="0" w:firstColumn="1" w:lastColumn="0" w:oddVBand="0" w:evenVBand="0" w:oddHBand="0" w:evenHBand="0" w:firstRowFirstColumn="0" w:firstRowLastColumn="0" w:lastRowFirstColumn="0" w:lastRowLastColumn="0"/>
            <w:tcW w:w="4762" w:type="dxa"/>
            <w:tcBorders>
              <w:top w:val="single" w:sz="8" w:space="0" w:color="5AD746" w:themeColor="accent1"/>
              <w:bottom w:val="single" w:sz="8" w:space="0" w:color="5AD746" w:themeColor="accent1"/>
            </w:tcBorders>
            <w:shd w:val="clear" w:color="auto" w:fill="auto"/>
            <w:vAlign w:val="center"/>
          </w:tcPr>
          <w:p w14:paraId="4D166EEA" w14:textId="77777777" w:rsidR="00C75CB3" w:rsidRPr="00CB4120" w:rsidRDefault="00C75CB3" w:rsidP="00C75CB3">
            <w:pPr>
              <w:rPr>
                <w:lang w:val="en-GB"/>
              </w:rPr>
            </w:pPr>
            <w:r>
              <w:rPr>
                <w:b w:val="0"/>
                <w:lang w:val="en-GB"/>
              </w:rPr>
              <w:t>Simone Cerroni</w:t>
            </w:r>
            <w:r w:rsidRPr="00CB4120">
              <w:rPr>
                <w:b w:val="0"/>
                <w:lang w:val="en-GB"/>
              </w:rPr>
              <w:t xml:space="preserve"> </w:t>
            </w:r>
          </w:p>
        </w:tc>
        <w:tc>
          <w:tcPr>
            <w:tcW w:w="4762" w:type="dxa"/>
            <w:tcBorders>
              <w:top w:val="single" w:sz="8" w:space="0" w:color="5AD746" w:themeColor="accent1"/>
              <w:bottom w:val="single" w:sz="8" w:space="0" w:color="5AD746" w:themeColor="accent1"/>
            </w:tcBorders>
            <w:shd w:val="clear" w:color="auto" w:fill="auto"/>
            <w:vAlign w:val="center"/>
          </w:tcPr>
          <w:p w14:paraId="70A9D4B5" w14:textId="77777777" w:rsidR="00C75CB3" w:rsidRPr="00CB4120" w:rsidRDefault="00C75CB3" w:rsidP="00C75CB3">
            <w:pPr>
              <w:cnfStyle w:val="000000000000" w:firstRow="0" w:lastRow="0" w:firstColumn="0" w:lastColumn="0" w:oddVBand="0" w:evenVBand="0" w:oddHBand="0" w:evenHBand="0" w:firstRowFirstColumn="0" w:firstRowLastColumn="0" w:lastRowFirstColumn="0" w:lastRowLastColumn="0"/>
              <w:rPr>
                <w:lang w:val="en-GB"/>
              </w:rPr>
            </w:pPr>
            <w:r w:rsidRPr="002F7272">
              <w:rPr>
                <w:lang w:val="en-GB"/>
              </w:rPr>
              <w:t>University of Trento</w:t>
            </w:r>
          </w:p>
        </w:tc>
      </w:tr>
      <w:tr w:rsidR="00C75CB3" w:rsidRPr="00CB4120" w14:paraId="756B787D" w14:textId="77777777" w:rsidTr="007527D4">
        <w:trPr>
          <w:trHeight w:val="397"/>
        </w:trPr>
        <w:tc>
          <w:tcPr>
            <w:cnfStyle w:val="001000000000" w:firstRow="0" w:lastRow="0" w:firstColumn="1" w:lastColumn="0" w:oddVBand="0" w:evenVBand="0" w:oddHBand="0" w:evenHBand="0" w:firstRowFirstColumn="0" w:firstRowLastColumn="0" w:lastRowFirstColumn="0" w:lastRowLastColumn="0"/>
            <w:tcW w:w="4762" w:type="dxa"/>
            <w:tcBorders>
              <w:top w:val="single" w:sz="8" w:space="0" w:color="5AD746" w:themeColor="accent1"/>
              <w:bottom w:val="single" w:sz="8" w:space="0" w:color="5AD746" w:themeColor="accent1"/>
            </w:tcBorders>
            <w:shd w:val="clear" w:color="auto" w:fill="auto"/>
            <w:vAlign w:val="center"/>
          </w:tcPr>
          <w:p w14:paraId="454F31FD" w14:textId="77777777" w:rsidR="00C75CB3" w:rsidRPr="00CB4120" w:rsidRDefault="00C75CB3" w:rsidP="00C75CB3">
            <w:pPr>
              <w:rPr>
                <w:lang w:val="en-GB"/>
              </w:rPr>
            </w:pPr>
            <w:r>
              <w:rPr>
                <w:b w:val="0"/>
                <w:lang w:val="en-GB"/>
              </w:rPr>
              <w:t>Tobias Dalhaus</w:t>
            </w:r>
          </w:p>
        </w:tc>
        <w:tc>
          <w:tcPr>
            <w:tcW w:w="4762" w:type="dxa"/>
            <w:tcBorders>
              <w:top w:val="single" w:sz="8" w:space="0" w:color="5AD746" w:themeColor="accent1"/>
              <w:bottom w:val="single" w:sz="8" w:space="0" w:color="5AD746" w:themeColor="accent1"/>
            </w:tcBorders>
            <w:shd w:val="clear" w:color="auto" w:fill="auto"/>
            <w:vAlign w:val="center"/>
          </w:tcPr>
          <w:p w14:paraId="0A3D86DD" w14:textId="77777777" w:rsidR="00C75CB3" w:rsidRPr="00CB4120" w:rsidRDefault="00C75CB3" w:rsidP="00C75CB3">
            <w:pPr>
              <w:cnfStyle w:val="000000000000" w:firstRow="0" w:lastRow="0" w:firstColumn="0" w:lastColumn="0" w:oddVBand="0" w:evenVBand="0" w:oddHBand="0" w:evenHBand="0" w:firstRowFirstColumn="0" w:firstRowLastColumn="0" w:lastRowFirstColumn="0" w:lastRowLastColumn="0"/>
              <w:rPr>
                <w:lang w:val="en-GB"/>
              </w:rPr>
            </w:pPr>
            <w:r>
              <w:rPr>
                <w:lang w:val="en-GB"/>
              </w:rPr>
              <w:t>Wageningen University &amp; Research</w:t>
            </w:r>
          </w:p>
        </w:tc>
      </w:tr>
      <w:tr w:rsidR="00C75CB3" w:rsidRPr="00CB4120" w14:paraId="28BF9E54" w14:textId="77777777" w:rsidTr="00FD3CA1">
        <w:trPr>
          <w:trHeight w:val="397"/>
        </w:trPr>
        <w:tc>
          <w:tcPr>
            <w:cnfStyle w:val="001000000000" w:firstRow="0" w:lastRow="0" w:firstColumn="1" w:lastColumn="0" w:oddVBand="0" w:evenVBand="0" w:oddHBand="0" w:evenHBand="0" w:firstRowFirstColumn="0" w:firstRowLastColumn="0" w:lastRowFirstColumn="0" w:lastRowLastColumn="0"/>
            <w:tcW w:w="4762" w:type="dxa"/>
            <w:tcBorders>
              <w:top w:val="single" w:sz="8" w:space="0" w:color="5AD746" w:themeColor="accent1"/>
              <w:bottom w:val="single" w:sz="8" w:space="0" w:color="5AD746" w:themeColor="accent1"/>
            </w:tcBorders>
            <w:shd w:val="clear" w:color="auto" w:fill="auto"/>
            <w:vAlign w:val="center"/>
          </w:tcPr>
          <w:p w14:paraId="4579E48D" w14:textId="77777777" w:rsidR="00C75CB3" w:rsidRPr="00CB4120" w:rsidRDefault="00C75CB3" w:rsidP="00C75CB3">
            <w:pPr>
              <w:rPr>
                <w:lang w:val="en-GB"/>
              </w:rPr>
            </w:pPr>
            <w:r>
              <w:rPr>
                <w:b w:val="0"/>
                <w:lang w:val="en-GB"/>
              </w:rPr>
              <w:t>Miranda P.M.</w:t>
            </w:r>
            <w:r>
              <w:t xml:space="preserve"> </w:t>
            </w:r>
            <w:r w:rsidRPr="00F37639">
              <w:rPr>
                <w:b w:val="0"/>
                <w:lang w:val="en-GB"/>
              </w:rPr>
              <w:t>Meuwissen</w:t>
            </w:r>
          </w:p>
        </w:tc>
        <w:tc>
          <w:tcPr>
            <w:tcW w:w="4762" w:type="dxa"/>
            <w:tcBorders>
              <w:top w:val="single" w:sz="8" w:space="0" w:color="5AD746" w:themeColor="accent1"/>
              <w:bottom w:val="single" w:sz="8" w:space="0" w:color="5AD746" w:themeColor="accent1"/>
            </w:tcBorders>
            <w:shd w:val="clear" w:color="auto" w:fill="auto"/>
            <w:vAlign w:val="center"/>
          </w:tcPr>
          <w:p w14:paraId="7041D61A" w14:textId="77777777" w:rsidR="00C75CB3" w:rsidRPr="00CB4120" w:rsidRDefault="00C75CB3" w:rsidP="00C75CB3">
            <w:pPr>
              <w:cnfStyle w:val="000000000000" w:firstRow="0" w:lastRow="0" w:firstColumn="0" w:lastColumn="0" w:oddVBand="0" w:evenVBand="0" w:oddHBand="0" w:evenHBand="0" w:firstRowFirstColumn="0" w:firstRowLastColumn="0" w:lastRowFirstColumn="0" w:lastRowLastColumn="0"/>
              <w:rPr>
                <w:lang w:val="en-GB"/>
              </w:rPr>
            </w:pPr>
            <w:r>
              <w:rPr>
                <w:lang w:val="en-GB"/>
              </w:rPr>
              <w:t>Wageningen University &amp; Research</w:t>
            </w:r>
          </w:p>
        </w:tc>
      </w:tr>
      <w:tr w:rsidR="00C75CB3" w:rsidRPr="00CB4120" w14:paraId="2ED2E182" w14:textId="77777777" w:rsidTr="00B77271">
        <w:trPr>
          <w:trHeight w:val="397"/>
        </w:trPr>
        <w:tc>
          <w:tcPr>
            <w:cnfStyle w:val="001000000000" w:firstRow="0" w:lastRow="0" w:firstColumn="1" w:lastColumn="0" w:oddVBand="0" w:evenVBand="0" w:oddHBand="0" w:evenHBand="0" w:firstRowFirstColumn="0" w:firstRowLastColumn="0" w:lastRowFirstColumn="0" w:lastRowLastColumn="0"/>
            <w:tcW w:w="4762" w:type="dxa"/>
            <w:tcBorders>
              <w:top w:val="single" w:sz="8" w:space="0" w:color="5AD746" w:themeColor="accent1"/>
              <w:bottom w:val="single" w:sz="8" w:space="0" w:color="5AD746" w:themeColor="accent1"/>
            </w:tcBorders>
            <w:shd w:val="clear" w:color="auto" w:fill="auto"/>
            <w:vAlign w:val="center"/>
          </w:tcPr>
          <w:p w14:paraId="53B025DE" w14:textId="77777777" w:rsidR="00C75CB3" w:rsidRPr="00CB4120" w:rsidRDefault="00C75CB3" w:rsidP="00C75CB3">
            <w:pPr>
              <w:rPr>
                <w:rFonts w:asciiTheme="minorHAnsi" w:hAnsiTheme="minorHAnsi" w:cstheme="minorHAnsi"/>
                <w:color w:val="92D050"/>
                <w:sz w:val="32"/>
                <w:szCs w:val="32"/>
                <w:lang w:val="en-GB"/>
              </w:rPr>
            </w:pPr>
            <w:r>
              <w:rPr>
                <w:b w:val="0"/>
                <w:lang w:val="en-GB"/>
              </w:rPr>
              <w:t>Laura Moritz</w:t>
            </w:r>
            <w:r w:rsidRPr="00CB4120">
              <w:rPr>
                <w:b w:val="0"/>
                <w:lang w:val="en-GB"/>
              </w:rPr>
              <w:t xml:space="preserve"> </w:t>
            </w:r>
          </w:p>
        </w:tc>
        <w:tc>
          <w:tcPr>
            <w:tcW w:w="4762" w:type="dxa"/>
            <w:tcBorders>
              <w:top w:val="single" w:sz="8" w:space="0" w:color="5AD746" w:themeColor="accent1"/>
              <w:bottom w:val="single" w:sz="8" w:space="0" w:color="5AD746" w:themeColor="accent1"/>
            </w:tcBorders>
            <w:shd w:val="clear" w:color="auto" w:fill="auto"/>
            <w:vAlign w:val="center"/>
          </w:tcPr>
          <w:p w14:paraId="27A98EAA" w14:textId="77777777" w:rsidR="00C75CB3" w:rsidRPr="00CB4120" w:rsidRDefault="00C75CB3" w:rsidP="00C75CB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92D050"/>
                <w:sz w:val="32"/>
                <w:szCs w:val="32"/>
                <w:lang w:val="en-GB"/>
              </w:rPr>
            </w:pPr>
            <w:r w:rsidRPr="002F7272">
              <w:rPr>
                <w:lang w:val="en-GB"/>
              </w:rPr>
              <w:t>University of Trento</w:t>
            </w:r>
          </w:p>
        </w:tc>
      </w:tr>
    </w:tbl>
    <w:p w14:paraId="19BF2270" w14:textId="77777777" w:rsidR="00935033" w:rsidRPr="00CB4120" w:rsidRDefault="00935033" w:rsidP="00736326">
      <w:pPr>
        <w:rPr>
          <w:rFonts w:asciiTheme="minorHAnsi" w:hAnsiTheme="minorHAnsi" w:cstheme="minorHAnsi"/>
          <w:color w:val="92D050"/>
          <w:sz w:val="32"/>
          <w:szCs w:val="32"/>
          <w:lang w:val="en-GB"/>
        </w:rPr>
      </w:pPr>
    </w:p>
    <w:p w14:paraId="07B8F213" w14:textId="77777777" w:rsidR="00736326" w:rsidRPr="00CB4120" w:rsidRDefault="00736326" w:rsidP="00736326">
      <w:pPr>
        <w:rPr>
          <w:rFonts w:asciiTheme="minorHAnsi" w:hAnsiTheme="minorHAnsi" w:cstheme="minorHAnsi"/>
          <w:color w:val="92D050"/>
          <w:sz w:val="32"/>
          <w:szCs w:val="32"/>
          <w:lang w:val="en-GB"/>
        </w:rPr>
      </w:pPr>
    </w:p>
    <w:tbl>
      <w:tblPr>
        <w:tblStyle w:val="GridTable1Light-Accent6"/>
        <w:tblpPr w:leftFromText="180" w:rightFromText="180" w:vertAnchor="text" w:horzAnchor="margin" w:tblpY="342"/>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987"/>
        <w:gridCol w:w="1701"/>
        <w:gridCol w:w="4932"/>
        <w:gridCol w:w="1842"/>
      </w:tblGrid>
      <w:tr w:rsidR="00736326" w:rsidRPr="00CB4120" w14:paraId="65DC8AC1" w14:textId="77777777" w:rsidTr="00590656">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462" w:type="dxa"/>
            <w:gridSpan w:val="4"/>
            <w:tcBorders>
              <w:top w:val="nil"/>
              <w:bottom w:val="nil"/>
            </w:tcBorders>
            <w:shd w:val="clear" w:color="auto" w:fill="5AD746" w:themeFill="accent1"/>
            <w:vAlign w:val="center"/>
          </w:tcPr>
          <w:p w14:paraId="5D2B6C09" w14:textId="41E2D537" w:rsidR="00736326" w:rsidRPr="003A5EFD" w:rsidRDefault="00736326" w:rsidP="00590656">
            <w:pPr>
              <w:pStyle w:val="Highlights"/>
              <w:jc w:val="center"/>
              <w:rPr>
                <w:b/>
                <w:color w:val="DCF0D2" w:themeColor="background1"/>
                <w:lang w:val="en-GB"/>
              </w:rPr>
            </w:pPr>
            <w:r>
              <w:rPr>
                <w:b/>
                <w:color w:val="DCF0D2" w:themeColor="background1"/>
                <w:lang w:val="en-GB"/>
              </w:rPr>
              <w:t xml:space="preserve">Document </w:t>
            </w:r>
            <w:r w:rsidRPr="003A5EFD">
              <w:rPr>
                <w:b/>
                <w:color w:val="DCF0D2" w:themeColor="background1"/>
                <w:lang w:val="en-GB"/>
              </w:rPr>
              <w:t>History</w:t>
            </w:r>
          </w:p>
        </w:tc>
      </w:tr>
      <w:tr w:rsidR="00736326" w:rsidRPr="00CB4120" w14:paraId="0878B247" w14:textId="77777777" w:rsidTr="00590656">
        <w:trPr>
          <w:trHeight w:val="503"/>
        </w:trPr>
        <w:tc>
          <w:tcPr>
            <w:cnfStyle w:val="001000000000" w:firstRow="0" w:lastRow="0" w:firstColumn="1" w:lastColumn="0" w:oddVBand="0" w:evenVBand="0" w:oddHBand="0" w:evenHBand="0" w:firstRowFirstColumn="0" w:firstRowLastColumn="0" w:lastRowFirstColumn="0" w:lastRowLastColumn="0"/>
            <w:tcW w:w="987" w:type="dxa"/>
            <w:tcBorders>
              <w:top w:val="nil"/>
              <w:bottom w:val="single" w:sz="8" w:space="0" w:color="5AD746" w:themeColor="accent1"/>
            </w:tcBorders>
            <w:vAlign w:val="center"/>
          </w:tcPr>
          <w:p w14:paraId="58C4071F" w14:textId="77777777" w:rsidR="00736326" w:rsidRPr="003A5EFD" w:rsidRDefault="00736326" w:rsidP="00590656">
            <w:pPr>
              <w:pStyle w:val="Highlights"/>
              <w:rPr>
                <w:b/>
                <w:color w:val="5AD746" w:themeColor="accent1"/>
                <w:szCs w:val="20"/>
                <w:lang w:val="en-GB"/>
              </w:rPr>
            </w:pPr>
            <w:r w:rsidRPr="003A5EFD">
              <w:rPr>
                <w:b/>
                <w:color w:val="5AD746" w:themeColor="accent1"/>
                <w:szCs w:val="20"/>
                <w:lang w:val="en-GB"/>
              </w:rPr>
              <w:t>Version</w:t>
            </w:r>
          </w:p>
        </w:tc>
        <w:tc>
          <w:tcPr>
            <w:tcW w:w="1701" w:type="dxa"/>
            <w:tcBorders>
              <w:top w:val="nil"/>
              <w:bottom w:val="single" w:sz="8" w:space="0" w:color="5AD746" w:themeColor="accent1"/>
            </w:tcBorders>
            <w:vAlign w:val="center"/>
          </w:tcPr>
          <w:p w14:paraId="73521783" w14:textId="77777777" w:rsidR="00736326" w:rsidRPr="003A5EFD" w:rsidRDefault="00736326" w:rsidP="00590656">
            <w:pPr>
              <w:pStyle w:val="Highlights"/>
              <w:cnfStyle w:val="000000000000" w:firstRow="0" w:lastRow="0" w:firstColumn="0" w:lastColumn="0" w:oddVBand="0" w:evenVBand="0" w:oddHBand="0" w:evenHBand="0" w:firstRowFirstColumn="0" w:firstRowLastColumn="0" w:lastRowFirstColumn="0" w:lastRowLastColumn="0"/>
              <w:rPr>
                <w:color w:val="5AD746" w:themeColor="accent1"/>
                <w:szCs w:val="20"/>
                <w:lang w:val="en-GB"/>
              </w:rPr>
            </w:pPr>
            <w:r w:rsidRPr="003A5EFD">
              <w:rPr>
                <w:color w:val="5AD746" w:themeColor="accent1"/>
                <w:szCs w:val="20"/>
                <w:lang w:val="en-GB"/>
              </w:rPr>
              <w:t>Date</w:t>
            </w:r>
          </w:p>
        </w:tc>
        <w:tc>
          <w:tcPr>
            <w:tcW w:w="4932" w:type="dxa"/>
            <w:tcBorders>
              <w:top w:val="nil"/>
              <w:bottom w:val="single" w:sz="8" w:space="0" w:color="5AD746" w:themeColor="accent1"/>
            </w:tcBorders>
            <w:vAlign w:val="center"/>
          </w:tcPr>
          <w:p w14:paraId="2F5CE1F8" w14:textId="5585B5EE" w:rsidR="00736326" w:rsidRPr="003A5EFD" w:rsidRDefault="00736326" w:rsidP="00590656">
            <w:pPr>
              <w:pStyle w:val="Highlights"/>
              <w:cnfStyle w:val="000000000000" w:firstRow="0" w:lastRow="0" w:firstColumn="0" w:lastColumn="0" w:oddVBand="0" w:evenVBand="0" w:oddHBand="0" w:evenHBand="0" w:firstRowFirstColumn="0" w:firstRowLastColumn="0" w:lastRowFirstColumn="0" w:lastRowLastColumn="0"/>
              <w:rPr>
                <w:color w:val="5AD746" w:themeColor="accent1"/>
                <w:szCs w:val="20"/>
                <w:lang w:val="en-GB"/>
              </w:rPr>
            </w:pPr>
            <w:r>
              <w:rPr>
                <w:color w:val="5AD746" w:themeColor="accent1"/>
                <w:szCs w:val="20"/>
                <w:lang w:val="en-GB"/>
              </w:rPr>
              <w:t>Note</w:t>
            </w:r>
          </w:p>
        </w:tc>
        <w:tc>
          <w:tcPr>
            <w:tcW w:w="1842" w:type="dxa"/>
            <w:tcBorders>
              <w:top w:val="nil"/>
              <w:bottom w:val="single" w:sz="8" w:space="0" w:color="5AD746" w:themeColor="accent1"/>
            </w:tcBorders>
            <w:vAlign w:val="center"/>
          </w:tcPr>
          <w:p w14:paraId="1955B7CB" w14:textId="77777777" w:rsidR="00736326" w:rsidRPr="003A5EFD" w:rsidRDefault="00736326" w:rsidP="00590656">
            <w:pPr>
              <w:pStyle w:val="Highlights"/>
              <w:cnfStyle w:val="000000000000" w:firstRow="0" w:lastRow="0" w:firstColumn="0" w:lastColumn="0" w:oddVBand="0" w:evenVBand="0" w:oddHBand="0" w:evenHBand="0" w:firstRowFirstColumn="0" w:firstRowLastColumn="0" w:lastRowFirstColumn="0" w:lastRowLastColumn="0"/>
              <w:rPr>
                <w:color w:val="5AD746" w:themeColor="accent1"/>
                <w:szCs w:val="20"/>
                <w:lang w:val="en-GB"/>
              </w:rPr>
            </w:pPr>
            <w:r w:rsidRPr="003A5EFD">
              <w:rPr>
                <w:color w:val="5AD746" w:themeColor="accent1"/>
                <w:szCs w:val="20"/>
                <w:lang w:val="en-GB"/>
              </w:rPr>
              <w:t>Revised by</w:t>
            </w:r>
          </w:p>
        </w:tc>
      </w:tr>
      <w:tr w:rsidR="00736326" w:rsidRPr="00CB4120" w14:paraId="5A3F5C9C" w14:textId="77777777" w:rsidTr="00590656">
        <w:trPr>
          <w:trHeight w:val="397"/>
        </w:trPr>
        <w:tc>
          <w:tcPr>
            <w:cnfStyle w:val="001000000000" w:firstRow="0" w:lastRow="0" w:firstColumn="1" w:lastColumn="0" w:oddVBand="0" w:evenVBand="0" w:oddHBand="0" w:evenHBand="0" w:firstRowFirstColumn="0" w:firstRowLastColumn="0" w:lastRowFirstColumn="0" w:lastRowLastColumn="0"/>
            <w:tcW w:w="987" w:type="dxa"/>
            <w:tcBorders>
              <w:top w:val="single" w:sz="8" w:space="0" w:color="5AD746" w:themeColor="accent1"/>
              <w:bottom w:val="single" w:sz="8" w:space="0" w:color="5AD746" w:themeColor="accent1"/>
            </w:tcBorders>
            <w:shd w:val="clear" w:color="auto" w:fill="auto"/>
            <w:vAlign w:val="center"/>
          </w:tcPr>
          <w:p w14:paraId="195C04DE" w14:textId="77777777" w:rsidR="00736326" w:rsidRPr="00D566B0" w:rsidRDefault="00736326" w:rsidP="00590656">
            <w:pPr>
              <w:rPr>
                <w:b w:val="0"/>
                <w:color w:val="auto"/>
                <w:szCs w:val="20"/>
                <w:lang w:val="en-GB"/>
              </w:rPr>
            </w:pPr>
            <w:r w:rsidRPr="00D566B0">
              <w:rPr>
                <w:b w:val="0"/>
                <w:color w:val="auto"/>
                <w:szCs w:val="20"/>
                <w:lang w:val="en-GB"/>
              </w:rPr>
              <w:t>01</w:t>
            </w:r>
          </w:p>
        </w:tc>
        <w:tc>
          <w:tcPr>
            <w:tcW w:w="1701" w:type="dxa"/>
            <w:tcBorders>
              <w:top w:val="single" w:sz="8" w:space="0" w:color="5AD746" w:themeColor="accent1"/>
              <w:bottom w:val="single" w:sz="8" w:space="0" w:color="5AD746" w:themeColor="accent1"/>
            </w:tcBorders>
            <w:shd w:val="clear" w:color="auto" w:fill="auto"/>
            <w:vAlign w:val="center"/>
          </w:tcPr>
          <w:p w14:paraId="7A337F87" w14:textId="77777777" w:rsidR="00736326" w:rsidRPr="00D566B0" w:rsidRDefault="00736326" w:rsidP="00590656">
            <w:pPr>
              <w:cnfStyle w:val="000000000000" w:firstRow="0" w:lastRow="0" w:firstColumn="0" w:lastColumn="0" w:oddVBand="0" w:evenVBand="0" w:oddHBand="0" w:evenHBand="0" w:firstRowFirstColumn="0" w:firstRowLastColumn="0" w:lastRowFirstColumn="0" w:lastRowLastColumn="0"/>
              <w:rPr>
                <w:color w:val="auto"/>
                <w:szCs w:val="20"/>
                <w:lang w:val="en-GB"/>
              </w:rPr>
            </w:pPr>
            <w:r w:rsidRPr="00D566B0">
              <w:rPr>
                <w:color w:val="auto"/>
                <w:szCs w:val="20"/>
                <w:lang w:val="en-GB"/>
              </w:rPr>
              <w:t>DD</w:t>
            </w:r>
            <w:r>
              <w:rPr>
                <w:color w:val="auto"/>
                <w:szCs w:val="20"/>
                <w:lang w:val="en-GB"/>
              </w:rPr>
              <w:t>.</w:t>
            </w:r>
            <w:r w:rsidRPr="00D566B0">
              <w:rPr>
                <w:color w:val="auto"/>
                <w:szCs w:val="20"/>
                <w:lang w:val="en-GB"/>
              </w:rPr>
              <w:t>MM</w:t>
            </w:r>
            <w:r>
              <w:rPr>
                <w:color w:val="auto"/>
                <w:szCs w:val="20"/>
                <w:lang w:val="en-GB"/>
              </w:rPr>
              <w:t>.</w:t>
            </w:r>
            <w:r w:rsidRPr="00D566B0">
              <w:rPr>
                <w:color w:val="auto"/>
                <w:szCs w:val="20"/>
                <w:lang w:val="en-GB"/>
              </w:rPr>
              <w:t>YYYY</w:t>
            </w:r>
          </w:p>
        </w:tc>
        <w:tc>
          <w:tcPr>
            <w:tcW w:w="4932" w:type="dxa"/>
            <w:tcBorders>
              <w:top w:val="single" w:sz="8" w:space="0" w:color="5AD746" w:themeColor="accent1"/>
              <w:bottom w:val="single" w:sz="8" w:space="0" w:color="5AD746" w:themeColor="accent1"/>
            </w:tcBorders>
            <w:shd w:val="clear" w:color="auto" w:fill="auto"/>
            <w:vAlign w:val="center"/>
          </w:tcPr>
          <w:p w14:paraId="24B057CE" w14:textId="77777777" w:rsidR="00736326" w:rsidRPr="00D566B0" w:rsidRDefault="00736326" w:rsidP="00590656">
            <w:pPr>
              <w:cnfStyle w:val="000000000000" w:firstRow="0" w:lastRow="0" w:firstColumn="0" w:lastColumn="0" w:oddVBand="0" w:evenVBand="0" w:oddHBand="0" w:evenHBand="0" w:firstRowFirstColumn="0" w:firstRowLastColumn="0" w:lastRowFirstColumn="0" w:lastRowLastColumn="0"/>
              <w:rPr>
                <w:color w:val="auto"/>
                <w:szCs w:val="20"/>
                <w:lang w:val="en-GB"/>
              </w:rPr>
            </w:pPr>
            <w:r w:rsidRPr="00D566B0">
              <w:rPr>
                <w:color w:val="auto"/>
                <w:szCs w:val="20"/>
                <w:lang w:val="en-GB"/>
              </w:rPr>
              <w:t>info</w:t>
            </w:r>
          </w:p>
        </w:tc>
        <w:tc>
          <w:tcPr>
            <w:tcW w:w="1842" w:type="dxa"/>
            <w:tcBorders>
              <w:top w:val="single" w:sz="8" w:space="0" w:color="5AD746" w:themeColor="accent1"/>
              <w:bottom w:val="single" w:sz="8" w:space="0" w:color="5AD746" w:themeColor="accent1"/>
            </w:tcBorders>
            <w:shd w:val="clear" w:color="auto" w:fill="auto"/>
            <w:vAlign w:val="center"/>
          </w:tcPr>
          <w:p w14:paraId="1C2533C2" w14:textId="77777777" w:rsidR="00736326" w:rsidRPr="00D566B0" w:rsidRDefault="00736326" w:rsidP="00590656">
            <w:pPr>
              <w:cnfStyle w:val="000000000000" w:firstRow="0" w:lastRow="0" w:firstColumn="0" w:lastColumn="0" w:oddVBand="0" w:evenVBand="0" w:oddHBand="0" w:evenHBand="0" w:firstRowFirstColumn="0" w:firstRowLastColumn="0" w:lastRowFirstColumn="0" w:lastRowLastColumn="0"/>
              <w:rPr>
                <w:color w:val="auto"/>
                <w:szCs w:val="20"/>
                <w:lang w:val="en-GB"/>
              </w:rPr>
            </w:pPr>
            <w:r w:rsidRPr="00D566B0">
              <w:rPr>
                <w:color w:val="auto"/>
                <w:szCs w:val="20"/>
                <w:lang w:val="en-GB"/>
              </w:rPr>
              <w:t>Name</w:t>
            </w:r>
          </w:p>
        </w:tc>
      </w:tr>
      <w:tr w:rsidR="00736326" w:rsidRPr="00CB4120" w14:paraId="43CE0257" w14:textId="77777777" w:rsidTr="00590656">
        <w:trPr>
          <w:trHeight w:val="397"/>
        </w:trPr>
        <w:tc>
          <w:tcPr>
            <w:cnfStyle w:val="001000000000" w:firstRow="0" w:lastRow="0" w:firstColumn="1" w:lastColumn="0" w:oddVBand="0" w:evenVBand="0" w:oddHBand="0" w:evenHBand="0" w:firstRowFirstColumn="0" w:firstRowLastColumn="0" w:lastRowFirstColumn="0" w:lastRowLastColumn="0"/>
            <w:tcW w:w="987" w:type="dxa"/>
            <w:tcBorders>
              <w:top w:val="single" w:sz="8" w:space="0" w:color="5AD746" w:themeColor="accent1"/>
              <w:bottom w:val="nil"/>
            </w:tcBorders>
            <w:vAlign w:val="center"/>
          </w:tcPr>
          <w:p w14:paraId="4BD0C348" w14:textId="77777777" w:rsidR="00736326" w:rsidRPr="00D566B0" w:rsidRDefault="00736326" w:rsidP="00590656">
            <w:pPr>
              <w:rPr>
                <w:b w:val="0"/>
                <w:color w:val="auto"/>
                <w:szCs w:val="20"/>
                <w:lang w:val="en-GB"/>
              </w:rPr>
            </w:pPr>
            <w:r w:rsidRPr="00D566B0">
              <w:rPr>
                <w:b w:val="0"/>
                <w:color w:val="auto"/>
                <w:szCs w:val="20"/>
                <w:lang w:val="en-GB"/>
              </w:rPr>
              <w:t>02</w:t>
            </w:r>
          </w:p>
        </w:tc>
        <w:tc>
          <w:tcPr>
            <w:tcW w:w="1701" w:type="dxa"/>
            <w:tcBorders>
              <w:top w:val="single" w:sz="8" w:space="0" w:color="5AD746" w:themeColor="accent1"/>
              <w:bottom w:val="nil"/>
            </w:tcBorders>
            <w:vAlign w:val="center"/>
          </w:tcPr>
          <w:p w14:paraId="22E08F9A" w14:textId="77777777" w:rsidR="00736326" w:rsidRPr="00D566B0" w:rsidRDefault="00736326" w:rsidP="00590656">
            <w:pPr>
              <w:cnfStyle w:val="000000000000" w:firstRow="0" w:lastRow="0" w:firstColumn="0" w:lastColumn="0" w:oddVBand="0" w:evenVBand="0" w:oddHBand="0" w:evenHBand="0" w:firstRowFirstColumn="0" w:firstRowLastColumn="0" w:lastRowFirstColumn="0" w:lastRowLastColumn="0"/>
              <w:rPr>
                <w:color w:val="auto"/>
                <w:szCs w:val="20"/>
                <w:lang w:val="en-GB"/>
              </w:rPr>
            </w:pPr>
            <w:r w:rsidRPr="00D566B0">
              <w:rPr>
                <w:color w:val="auto"/>
                <w:szCs w:val="20"/>
                <w:lang w:val="en-GB"/>
              </w:rPr>
              <w:t>DD</w:t>
            </w:r>
            <w:r>
              <w:rPr>
                <w:color w:val="auto"/>
                <w:szCs w:val="20"/>
                <w:lang w:val="en-GB"/>
              </w:rPr>
              <w:t>.</w:t>
            </w:r>
            <w:r w:rsidRPr="00D566B0">
              <w:rPr>
                <w:color w:val="auto"/>
                <w:szCs w:val="20"/>
                <w:lang w:val="en-GB"/>
              </w:rPr>
              <w:t>MM</w:t>
            </w:r>
            <w:r>
              <w:rPr>
                <w:color w:val="auto"/>
                <w:szCs w:val="20"/>
                <w:lang w:val="en-GB"/>
              </w:rPr>
              <w:t>.</w:t>
            </w:r>
            <w:r w:rsidRPr="00D566B0">
              <w:rPr>
                <w:color w:val="auto"/>
                <w:szCs w:val="20"/>
                <w:lang w:val="en-GB"/>
              </w:rPr>
              <w:t>YYYY</w:t>
            </w:r>
          </w:p>
        </w:tc>
        <w:tc>
          <w:tcPr>
            <w:tcW w:w="4932" w:type="dxa"/>
            <w:tcBorders>
              <w:top w:val="single" w:sz="8" w:space="0" w:color="5AD746" w:themeColor="accent1"/>
              <w:bottom w:val="nil"/>
            </w:tcBorders>
            <w:vAlign w:val="center"/>
          </w:tcPr>
          <w:p w14:paraId="1BF1D6BF" w14:textId="77777777" w:rsidR="00736326" w:rsidRPr="00D566B0" w:rsidRDefault="00736326" w:rsidP="00590656">
            <w:pPr>
              <w:cnfStyle w:val="000000000000" w:firstRow="0" w:lastRow="0" w:firstColumn="0" w:lastColumn="0" w:oddVBand="0" w:evenVBand="0" w:oddHBand="0" w:evenHBand="0" w:firstRowFirstColumn="0" w:firstRowLastColumn="0" w:lastRowFirstColumn="0" w:lastRowLastColumn="0"/>
              <w:rPr>
                <w:color w:val="auto"/>
                <w:szCs w:val="20"/>
                <w:lang w:val="en-GB"/>
              </w:rPr>
            </w:pPr>
            <w:r w:rsidRPr="00D566B0">
              <w:rPr>
                <w:color w:val="auto"/>
                <w:szCs w:val="20"/>
                <w:lang w:val="en-GB"/>
              </w:rPr>
              <w:t>info</w:t>
            </w:r>
          </w:p>
        </w:tc>
        <w:tc>
          <w:tcPr>
            <w:tcW w:w="1842" w:type="dxa"/>
            <w:tcBorders>
              <w:top w:val="single" w:sz="8" w:space="0" w:color="5AD746" w:themeColor="accent1"/>
              <w:bottom w:val="nil"/>
            </w:tcBorders>
            <w:vAlign w:val="center"/>
          </w:tcPr>
          <w:p w14:paraId="27C82206" w14:textId="77777777" w:rsidR="00736326" w:rsidRPr="00D566B0" w:rsidRDefault="00736326" w:rsidP="00590656">
            <w:pPr>
              <w:cnfStyle w:val="000000000000" w:firstRow="0" w:lastRow="0" w:firstColumn="0" w:lastColumn="0" w:oddVBand="0" w:evenVBand="0" w:oddHBand="0" w:evenHBand="0" w:firstRowFirstColumn="0" w:firstRowLastColumn="0" w:lastRowFirstColumn="0" w:lastRowLastColumn="0"/>
              <w:rPr>
                <w:color w:val="auto"/>
                <w:szCs w:val="20"/>
                <w:lang w:val="en-GB"/>
              </w:rPr>
            </w:pPr>
            <w:r w:rsidRPr="00D566B0">
              <w:rPr>
                <w:color w:val="auto"/>
                <w:szCs w:val="20"/>
                <w:lang w:val="en-GB"/>
              </w:rPr>
              <w:t>Name</w:t>
            </w:r>
          </w:p>
        </w:tc>
      </w:tr>
    </w:tbl>
    <w:p w14:paraId="0BF9FCBD" w14:textId="77777777" w:rsidR="00736326" w:rsidRDefault="00736326">
      <w:pPr>
        <w:spacing w:after="200"/>
        <w:rPr>
          <w:b/>
          <w:color w:val="5AD746" w:themeColor="accent1"/>
          <w:sz w:val="36"/>
          <w:lang w:val="en-GB"/>
        </w:rPr>
      </w:pPr>
      <w:r>
        <w:br w:type="page"/>
      </w:r>
    </w:p>
    <w:p w14:paraId="379F7142" w14:textId="087F0546" w:rsidR="0027476E" w:rsidRPr="00B33DD6" w:rsidRDefault="0027476E" w:rsidP="00537A20">
      <w:pPr>
        <w:pStyle w:val="TitlesLevel1"/>
        <w:numPr>
          <w:ilvl w:val="0"/>
          <w:numId w:val="0"/>
        </w:numPr>
        <w:ind w:left="360" w:hanging="360"/>
      </w:pPr>
      <w:bookmarkStart w:id="1" w:name="_Toc216977070"/>
      <w:r w:rsidRPr="00B33DD6">
        <w:lastRenderedPageBreak/>
        <w:t>Disclaimer</w:t>
      </w:r>
      <w:bookmarkEnd w:id="0"/>
      <w:bookmarkEnd w:id="1"/>
      <w:r w:rsidRPr="00B33DD6">
        <w:t xml:space="preserve"> </w:t>
      </w:r>
    </w:p>
    <w:tbl>
      <w:tblPr>
        <w:tblW w:w="9599" w:type="dxa"/>
        <w:tblInd w:w="40" w:type="dxa"/>
        <w:tblCellMar>
          <w:left w:w="0" w:type="dxa"/>
          <w:right w:w="0" w:type="dxa"/>
        </w:tblCellMar>
        <w:tblLook w:val="0000" w:firstRow="0" w:lastRow="0" w:firstColumn="0" w:lastColumn="0" w:noHBand="0" w:noVBand="0"/>
      </w:tblPr>
      <w:tblGrid>
        <w:gridCol w:w="9599"/>
      </w:tblGrid>
      <w:tr w:rsidR="0027476E" w:rsidRPr="00306E7F" w14:paraId="4692009C" w14:textId="77777777" w:rsidTr="00DC712D">
        <w:trPr>
          <w:trHeight w:val="3546"/>
        </w:trPr>
        <w:tc>
          <w:tcPr>
            <w:tcW w:w="9599" w:type="dxa"/>
          </w:tcPr>
          <w:p w14:paraId="12D9A7E5" w14:textId="77777777" w:rsidR="00537A20" w:rsidRDefault="00537A20" w:rsidP="00E6006D">
            <w:pPr>
              <w:pStyle w:val="ContentNormal"/>
              <w:jc w:val="both"/>
              <w:rPr>
                <w:lang w:val="en-GB"/>
              </w:rPr>
            </w:pPr>
          </w:p>
          <w:p w14:paraId="6B617BFD" w14:textId="1F40C531" w:rsidR="00E6006D" w:rsidRDefault="00E6006D" w:rsidP="00E6006D">
            <w:pPr>
              <w:pStyle w:val="ContentNormal"/>
              <w:jc w:val="both"/>
              <w:rPr>
                <w:lang w:val="en-GB"/>
              </w:rPr>
            </w:pPr>
            <w:r w:rsidRPr="00306E7F">
              <w:rPr>
                <w:lang w:val="en-GB"/>
              </w:rPr>
              <w:t xml:space="preserve">The content of the publication herein is the sole responsibility of the </w:t>
            </w:r>
            <w:r w:rsidR="00C3446B" w:rsidRPr="00306E7F">
              <w:t>authors(s)</w:t>
            </w:r>
            <w:r w:rsidR="005474BE" w:rsidRPr="00306E7F">
              <w:rPr>
                <w:lang w:val="en-GB"/>
              </w:rPr>
              <w:t>,</w:t>
            </w:r>
            <w:r w:rsidRPr="00306E7F">
              <w:rPr>
                <w:lang w:val="en-GB"/>
              </w:rPr>
              <w:t xml:space="preserve"> and it does not necessarily represent the views expressed by the European Commission or its services.</w:t>
            </w:r>
          </w:p>
          <w:p w14:paraId="15DE7D51" w14:textId="77777777" w:rsidR="00E6006D" w:rsidRPr="00DC48E1" w:rsidRDefault="00E6006D" w:rsidP="00E6006D">
            <w:pPr>
              <w:pStyle w:val="ContentNormal"/>
              <w:jc w:val="both"/>
            </w:pPr>
            <w:r w:rsidRPr="00DC48E1">
              <w:t xml:space="preserve">While </w:t>
            </w:r>
            <w:r>
              <w:t>AgEnRes</w:t>
            </w:r>
            <w:r w:rsidRPr="00DC48E1">
              <w:t xml:space="preserve"> is funded by the European Union, views and opinions expressed are however those of the author(s) only and do not necessarily reflect those of the European Union or the European Research Executive Agency (REA). Neithe</w:t>
            </w:r>
            <w:r>
              <w:t xml:space="preserve">r </w:t>
            </w:r>
            <w:r w:rsidRPr="00DC48E1">
              <w:t>the European Union nor the European Research Executive Agency (REA) can be held responsible for them.</w:t>
            </w:r>
          </w:p>
          <w:p w14:paraId="137A4F31" w14:textId="77777777" w:rsidR="00E6006D" w:rsidRPr="00306E7F" w:rsidRDefault="00E6006D" w:rsidP="00E6006D">
            <w:pPr>
              <w:pStyle w:val="ContentNormal"/>
              <w:jc w:val="both"/>
            </w:pPr>
            <w:r w:rsidRPr="00306E7F">
              <w:t xml:space="preserve">While the information contained in the documents is believed to be accurate, the authors(s) or any other participant in the </w:t>
            </w:r>
            <w:r>
              <w:t>AgEnRes</w:t>
            </w:r>
            <w:r w:rsidRPr="00DC48E1">
              <w:t xml:space="preserve"> </w:t>
            </w:r>
            <w:r w:rsidRPr="00306E7F">
              <w:t>consortium make no warranty of any kind with regard to this material including, but not limited to the implied warranties of merchantability and fitness for a particular purpose.</w:t>
            </w:r>
          </w:p>
          <w:p w14:paraId="563CB835" w14:textId="2830CA20" w:rsidR="00E6006D" w:rsidRPr="00306E7F" w:rsidRDefault="00E6006D" w:rsidP="00E6006D">
            <w:pPr>
              <w:pStyle w:val="ContentNormal"/>
              <w:jc w:val="both"/>
              <w:rPr>
                <w:lang w:val="en-GB"/>
              </w:rPr>
            </w:pPr>
            <w:r w:rsidRPr="00306E7F">
              <w:rPr>
                <w:lang w:val="en-GB"/>
              </w:rPr>
              <w:t xml:space="preserve">Neither the </w:t>
            </w:r>
            <w:r>
              <w:t>AgEnRes</w:t>
            </w:r>
            <w:r w:rsidRPr="00DC48E1">
              <w:t xml:space="preserve"> </w:t>
            </w:r>
            <w:r w:rsidRPr="00306E7F">
              <w:rPr>
                <w:lang w:val="en-GB"/>
              </w:rPr>
              <w:t xml:space="preserve">Consortium nor any of its members, their officers, </w:t>
            </w:r>
            <w:r w:rsidR="00C05FD9" w:rsidRPr="00306E7F">
              <w:rPr>
                <w:lang w:val="en-GB"/>
              </w:rPr>
              <w:t>employees,</w:t>
            </w:r>
            <w:r w:rsidRPr="00306E7F">
              <w:rPr>
                <w:lang w:val="en-GB"/>
              </w:rPr>
              <w:t xml:space="preserve"> or agents shall be responsible or liable in negligence or otherwise howsoever in respect of any inaccuracy or omission herein.</w:t>
            </w:r>
          </w:p>
          <w:p w14:paraId="2EA06736" w14:textId="56A43AEF" w:rsidR="00C05FD9" w:rsidRDefault="00E6006D" w:rsidP="00E6006D">
            <w:pPr>
              <w:pStyle w:val="ContentNormal"/>
              <w:jc w:val="both"/>
              <w:rPr>
                <w:lang w:val="en-GB"/>
              </w:rPr>
            </w:pPr>
            <w:r w:rsidRPr="00306E7F">
              <w:rPr>
                <w:lang w:val="en-GB"/>
              </w:rPr>
              <w:t xml:space="preserve">Without derogating from the generality of the foregoing neither the </w:t>
            </w:r>
            <w:r>
              <w:t>AgEnRes</w:t>
            </w:r>
            <w:r w:rsidRPr="00DC48E1">
              <w:t xml:space="preserve"> </w:t>
            </w:r>
            <w:r w:rsidRPr="00306E7F">
              <w:rPr>
                <w:lang w:val="en-GB"/>
              </w:rPr>
              <w:t xml:space="preserve">Consortium nor any of its members, their officers, </w:t>
            </w:r>
            <w:r w:rsidR="00C05FD9" w:rsidRPr="00306E7F">
              <w:rPr>
                <w:lang w:val="en-GB"/>
              </w:rPr>
              <w:t>employees,</w:t>
            </w:r>
            <w:r w:rsidRPr="00306E7F">
              <w:rPr>
                <w:lang w:val="en-GB"/>
              </w:rPr>
              <w:t xml:space="preserve"> or agents shall be liable for any direct or indirect or consequential loss or damage caused by or arising from any information advice or inaccuracy or omission herein.</w:t>
            </w:r>
          </w:p>
          <w:p w14:paraId="6A2C5432" w14:textId="77777777" w:rsidR="00537A20" w:rsidRPr="00DC4BCD" w:rsidRDefault="00537A20" w:rsidP="00537A20">
            <w:pPr>
              <w:pStyle w:val="NormalWeb"/>
              <w:shd w:val="clear" w:color="auto" w:fill="FFFFFF"/>
              <w:spacing w:before="0" w:after="0" w:afterAutospacing="0"/>
              <w:rPr>
                <w:rFonts w:asciiTheme="majorHAnsi" w:hAnsiTheme="majorHAnsi" w:cstheme="majorHAnsi"/>
              </w:rPr>
            </w:pPr>
            <w:r w:rsidRPr="00DC4BCD">
              <w:rPr>
                <w:rFonts w:asciiTheme="majorHAnsi" w:hAnsiTheme="majorHAnsi" w:cstheme="majorHAnsi"/>
                <w:b/>
                <w:bCs/>
                <w:sz w:val="22"/>
                <w:szCs w:val="22"/>
                <w:bdr w:val="none" w:sz="0" w:space="0" w:color="auto" w:frame="1"/>
              </w:rPr>
              <w:t>Copyright notice</w:t>
            </w:r>
          </w:p>
          <w:p w14:paraId="41A700F1" w14:textId="77777777" w:rsidR="00537A20" w:rsidRPr="00DC4BCD" w:rsidRDefault="00537A20" w:rsidP="00537A20">
            <w:pPr>
              <w:pStyle w:val="NormalWeb"/>
              <w:shd w:val="clear" w:color="auto" w:fill="FFFFFF"/>
              <w:spacing w:before="0" w:after="0" w:afterAutospacing="0"/>
              <w:rPr>
                <w:rFonts w:asciiTheme="majorHAnsi" w:hAnsiTheme="majorHAnsi" w:cstheme="majorHAnsi"/>
              </w:rPr>
            </w:pPr>
            <w:r w:rsidRPr="00DC4BCD">
              <w:rPr>
                <w:rFonts w:asciiTheme="majorHAnsi" w:hAnsiTheme="majorHAnsi" w:cstheme="majorHAnsi"/>
                <w:sz w:val="22"/>
                <w:szCs w:val="22"/>
                <w:bdr w:val="none" w:sz="0" w:space="0" w:color="auto" w:frame="1"/>
              </w:rPr>
              <w:t>© AgEnRes Consortium, 2024-2027. This deliverable contains original unpublished work except where clearly indicated otherwise. Acknowledgement of previously published material and of the work of others has been made through appropriate citation, quotation, or both. Reproduction is authorized provided the source is acknowledged.</w:t>
            </w:r>
          </w:p>
          <w:p w14:paraId="3EDC0447" w14:textId="77777777" w:rsidR="00537A20" w:rsidRPr="00DC4BCD" w:rsidRDefault="00537A20" w:rsidP="00537A20">
            <w:pPr>
              <w:pStyle w:val="NormalWeb"/>
              <w:shd w:val="clear" w:color="auto" w:fill="FFFFFF"/>
              <w:spacing w:before="0" w:after="0" w:afterAutospacing="0"/>
              <w:rPr>
                <w:rFonts w:asciiTheme="majorHAnsi" w:hAnsiTheme="majorHAnsi" w:cstheme="majorHAnsi"/>
              </w:rPr>
            </w:pPr>
            <w:r w:rsidRPr="00DC4BCD">
              <w:rPr>
                <w:rFonts w:asciiTheme="majorHAnsi" w:hAnsiTheme="majorHAnsi" w:cstheme="majorHAnsi"/>
                <w:b/>
                <w:bCs/>
                <w:sz w:val="22"/>
                <w:szCs w:val="22"/>
                <w:bdr w:val="none" w:sz="0" w:space="0" w:color="auto" w:frame="1"/>
              </w:rPr>
              <w:t>License: </w:t>
            </w:r>
            <w:r w:rsidRPr="00DC4BCD">
              <w:rPr>
                <w:rFonts w:asciiTheme="majorHAnsi" w:hAnsiTheme="majorHAnsi" w:cstheme="majorHAnsi"/>
                <w:sz w:val="22"/>
                <w:szCs w:val="22"/>
                <w:bdr w:val="none" w:sz="0" w:space="0" w:color="auto" w:frame="1"/>
              </w:rPr>
              <w:t>This work is licensed under a Creative Commons Attribution-</w:t>
            </w:r>
            <w:proofErr w:type="spellStart"/>
            <w:r w:rsidRPr="00DC4BCD">
              <w:rPr>
                <w:rFonts w:asciiTheme="majorHAnsi" w:hAnsiTheme="majorHAnsi" w:cstheme="majorHAnsi"/>
                <w:sz w:val="22"/>
                <w:szCs w:val="22"/>
                <w:bdr w:val="none" w:sz="0" w:space="0" w:color="auto" w:frame="1"/>
              </w:rPr>
              <w:t>NonCommercial</w:t>
            </w:r>
            <w:proofErr w:type="spellEnd"/>
            <w:r w:rsidRPr="00DC4BCD">
              <w:rPr>
                <w:rFonts w:asciiTheme="majorHAnsi" w:hAnsiTheme="majorHAnsi" w:cstheme="majorHAnsi"/>
                <w:sz w:val="22"/>
                <w:szCs w:val="22"/>
                <w:bdr w:val="none" w:sz="0" w:space="0" w:color="auto" w:frame="1"/>
              </w:rPr>
              <w:t>-</w:t>
            </w:r>
            <w:proofErr w:type="spellStart"/>
            <w:r w:rsidRPr="00DC4BCD">
              <w:rPr>
                <w:rFonts w:asciiTheme="majorHAnsi" w:hAnsiTheme="majorHAnsi" w:cstheme="majorHAnsi"/>
                <w:sz w:val="22"/>
                <w:szCs w:val="22"/>
                <w:bdr w:val="none" w:sz="0" w:space="0" w:color="auto" w:frame="1"/>
              </w:rPr>
              <w:t>NoDerivatives</w:t>
            </w:r>
            <w:proofErr w:type="spellEnd"/>
            <w:r w:rsidRPr="00DC4BCD">
              <w:rPr>
                <w:rFonts w:asciiTheme="majorHAnsi" w:hAnsiTheme="majorHAnsi" w:cstheme="majorHAnsi"/>
                <w:sz w:val="22"/>
                <w:szCs w:val="22"/>
                <w:bdr w:val="none" w:sz="0" w:space="0" w:color="auto" w:frame="1"/>
              </w:rPr>
              <w:t xml:space="preserve"> 4.0 International License.</w:t>
            </w:r>
          </w:p>
          <w:p w14:paraId="199CF2C2" w14:textId="77777777" w:rsidR="00537A20" w:rsidRPr="00DC4BCD" w:rsidRDefault="00537A20" w:rsidP="00537A20">
            <w:pPr>
              <w:pStyle w:val="NormalWeb"/>
              <w:shd w:val="clear" w:color="auto" w:fill="FFFFFF"/>
              <w:spacing w:before="0" w:after="0" w:afterAutospacing="0"/>
              <w:rPr>
                <w:rFonts w:asciiTheme="majorHAnsi" w:hAnsiTheme="majorHAnsi" w:cstheme="majorHAnsi"/>
              </w:rPr>
            </w:pPr>
            <w:r w:rsidRPr="00DC4BCD">
              <w:rPr>
                <w:rFonts w:asciiTheme="majorHAnsi" w:hAnsiTheme="majorHAnsi" w:cstheme="majorHAnsi"/>
                <w:b/>
                <w:bCs/>
                <w:sz w:val="22"/>
                <w:szCs w:val="22"/>
                <w:bdr w:val="none" w:sz="0" w:space="0" w:color="auto" w:frame="1"/>
              </w:rPr>
              <w:t>License Summary:</w:t>
            </w:r>
          </w:p>
          <w:p w14:paraId="3519C396" w14:textId="77777777" w:rsidR="00537A20" w:rsidRPr="00DC4BCD" w:rsidRDefault="00537A20" w:rsidP="00537A20">
            <w:pPr>
              <w:pStyle w:val="xmsonormal"/>
              <w:numPr>
                <w:ilvl w:val="0"/>
                <w:numId w:val="27"/>
              </w:numPr>
              <w:shd w:val="clear" w:color="auto" w:fill="FFFFFF"/>
              <w:spacing w:before="0" w:beforeAutospacing="0" w:after="0" w:afterAutospacing="0"/>
              <w:rPr>
                <w:rFonts w:asciiTheme="majorHAnsi" w:hAnsiTheme="majorHAnsi" w:cstheme="majorHAnsi"/>
              </w:rPr>
            </w:pPr>
            <w:r w:rsidRPr="00DC4BCD">
              <w:rPr>
                <w:rFonts w:asciiTheme="majorHAnsi" w:hAnsiTheme="majorHAnsi" w:cstheme="majorHAnsi"/>
                <w:b/>
                <w:bCs/>
                <w:sz w:val="22"/>
                <w:szCs w:val="22"/>
                <w:bdr w:val="none" w:sz="0" w:space="0" w:color="auto" w:frame="1"/>
              </w:rPr>
              <w:t>Attribution (BY): </w:t>
            </w:r>
            <w:r w:rsidRPr="00DC4BCD">
              <w:rPr>
                <w:rFonts w:asciiTheme="majorHAnsi" w:hAnsiTheme="majorHAnsi" w:cstheme="majorHAnsi"/>
                <w:sz w:val="22"/>
                <w:szCs w:val="22"/>
                <w:bdr w:val="none" w:sz="0" w:space="0" w:color="auto" w:frame="1"/>
              </w:rPr>
              <w:t>You must give appropriate credit to the author(s) of this work.</w:t>
            </w:r>
          </w:p>
          <w:p w14:paraId="3871136E" w14:textId="77777777" w:rsidR="00537A20" w:rsidRPr="00DC4BCD" w:rsidRDefault="00537A20" w:rsidP="00537A20">
            <w:pPr>
              <w:pStyle w:val="xmsonormal"/>
              <w:numPr>
                <w:ilvl w:val="0"/>
                <w:numId w:val="27"/>
              </w:numPr>
              <w:shd w:val="clear" w:color="auto" w:fill="FFFFFF"/>
              <w:spacing w:before="0" w:beforeAutospacing="0" w:after="0" w:afterAutospacing="0"/>
              <w:rPr>
                <w:rFonts w:asciiTheme="majorHAnsi" w:hAnsiTheme="majorHAnsi" w:cstheme="majorHAnsi"/>
              </w:rPr>
            </w:pPr>
            <w:proofErr w:type="spellStart"/>
            <w:r w:rsidRPr="00DC4BCD">
              <w:rPr>
                <w:rFonts w:asciiTheme="majorHAnsi" w:hAnsiTheme="majorHAnsi" w:cstheme="majorHAnsi"/>
                <w:b/>
                <w:bCs/>
                <w:sz w:val="22"/>
                <w:szCs w:val="22"/>
                <w:bdr w:val="none" w:sz="0" w:space="0" w:color="auto" w:frame="1"/>
              </w:rPr>
              <w:t>NonCommercial</w:t>
            </w:r>
            <w:proofErr w:type="spellEnd"/>
            <w:r w:rsidRPr="00DC4BCD">
              <w:rPr>
                <w:rFonts w:asciiTheme="majorHAnsi" w:hAnsiTheme="majorHAnsi" w:cstheme="majorHAnsi"/>
                <w:b/>
                <w:bCs/>
                <w:sz w:val="22"/>
                <w:szCs w:val="22"/>
                <w:bdr w:val="none" w:sz="0" w:space="0" w:color="auto" w:frame="1"/>
              </w:rPr>
              <w:t xml:space="preserve"> (NC): </w:t>
            </w:r>
            <w:r w:rsidRPr="00DC4BCD">
              <w:rPr>
                <w:rFonts w:asciiTheme="majorHAnsi" w:hAnsiTheme="majorHAnsi" w:cstheme="majorHAnsi"/>
                <w:sz w:val="22"/>
                <w:szCs w:val="22"/>
                <w:bdr w:val="none" w:sz="0" w:space="0" w:color="auto" w:frame="1"/>
              </w:rPr>
              <w:t>You may not use this work for commercial purposes.</w:t>
            </w:r>
          </w:p>
          <w:p w14:paraId="650336CE" w14:textId="77777777" w:rsidR="00537A20" w:rsidRPr="00DC4BCD" w:rsidRDefault="00537A20" w:rsidP="00537A20">
            <w:pPr>
              <w:pStyle w:val="xmsonormal"/>
              <w:numPr>
                <w:ilvl w:val="0"/>
                <w:numId w:val="27"/>
              </w:numPr>
              <w:shd w:val="clear" w:color="auto" w:fill="FFFFFF"/>
              <w:spacing w:before="0" w:beforeAutospacing="0" w:after="0" w:afterAutospacing="0"/>
              <w:rPr>
                <w:rFonts w:asciiTheme="majorHAnsi" w:hAnsiTheme="majorHAnsi" w:cstheme="majorHAnsi"/>
              </w:rPr>
            </w:pPr>
            <w:proofErr w:type="spellStart"/>
            <w:r w:rsidRPr="00DC4BCD">
              <w:rPr>
                <w:rFonts w:asciiTheme="majorHAnsi" w:hAnsiTheme="majorHAnsi" w:cstheme="majorHAnsi"/>
                <w:b/>
                <w:bCs/>
                <w:sz w:val="22"/>
                <w:szCs w:val="22"/>
                <w:bdr w:val="none" w:sz="0" w:space="0" w:color="auto" w:frame="1"/>
              </w:rPr>
              <w:t>NoDerivatives</w:t>
            </w:r>
            <w:proofErr w:type="spellEnd"/>
            <w:r w:rsidRPr="00DC4BCD">
              <w:rPr>
                <w:rFonts w:asciiTheme="majorHAnsi" w:hAnsiTheme="majorHAnsi" w:cstheme="majorHAnsi"/>
                <w:b/>
                <w:bCs/>
                <w:sz w:val="22"/>
                <w:szCs w:val="22"/>
                <w:bdr w:val="none" w:sz="0" w:space="0" w:color="auto" w:frame="1"/>
              </w:rPr>
              <w:t xml:space="preserve"> (ND): </w:t>
            </w:r>
            <w:r w:rsidRPr="00DC4BCD">
              <w:rPr>
                <w:rFonts w:asciiTheme="majorHAnsi" w:hAnsiTheme="majorHAnsi" w:cstheme="majorHAnsi"/>
                <w:sz w:val="22"/>
                <w:szCs w:val="22"/>
                <w:bdr w:val="none" w:sz="0" w:space="0" w:color="auto" w:frame="1"/>
              </w:rPr>
              <w:t>You may not remix, transform, or build upon this work.</w:t>
            </w:r>
          </w:p>
          <w:p w14:paraId="475A607E" w14:textId="77777777" w:rsidR="00537A20" w:rsidRPr="00DC4BCD" w:rsidRDefault="00537A20" w:rsidP="00537A20">
            <w:pPr>
              <w:pStyle w:val="NormalWeb"/>
              <w:shd w:val="clear" w:color="auto" w:fill="FFFFFF"/>
              <w:spacing w:before="0" w:after="0" w:afterAutospacing="0"/>
              <w:rPr>
                <w:rFonts w:asciiTheme="majorHAnsi" w:hAnsiTheme="majorHAnsi" w:cstheme="majorHAnsi"/>
              </w:rPr>
            </w:pPr>
            <w:r w:rsidRPr="00DC4BCD">
              <w:rPr>
                <w:rFonts w:asciiTheme="majorHAnsi" w:hAnsiTheme="majorHAnsi" w:cstheme="majorHAnsi"/>
                <w:b/>
                <w:bCs/>
                <w:sz w:val="22"/>
                <w:szCs w:val="22"/>
                <w:bdr w:val="none" w:sz="0" w:space="0" w:color="auto" w:frame="1"/>
              </w:rPr>
              <w:t>Summary of License Terms: </w:t>
            </w:r>
            <w:r w:rsidRPr="00DC4BCD">
              <w:rPr>
                <w:rFonts w:asciiTheme="majorHAnsi" w:hAnsiTheme="majorHAnsi" w:cstheme="majorHAnsi"/>
                <w:sz w:val="22"/>
                <w:szCs w:val="22"/>
                <w:bdr w:val="none" w:sz="0" w:space="0" w:color="auto" w:frame="1"/>
              </w:rPr>
              <w:t>This work is provided under the Creative Commons Attribution-</w:t>
            </w:r>
            <w:proofErr w:type="spellStart"/>
            <w:r w:rsidRPr="00DC4BCD">
              <w:rPr>
                <w:rFonts w:asciiTheme="majorHAnsi" w:hAnsiTheme="majorHAnsi" w:cstheme="majorHAnsi"/>
                <w:sz w:val="22"/>
                <w:szCs w:val="22"/>
                <w:bdr w:val="none" w:sz="0" w:space="0" w:color="auto" w:frame="1"/>
              </w:rPr>
              <w:t>NonCommercial</w:t>
            </w:r>
            <w:proofErr w:type="spellEnd"/>
            <w:r w:rsidRPr="00DC4BCD">
              <w:rPr>
                <w:rFonts w:asciiTheme="majorHAnsi" w:hAnsiTheme="majorHAnsi" w:cstheme="majorHAnsi"/>
                <w:sz w:val="22"/>
                <w:szCs w:val="22"/>
                <w:bdr w:val="none" w:sz="0" w:space="0" w:color="auto" w:frame="1"/>
              </w:rPr>
              <w:t>-</w:t>
            </w:r>
            <w:proofErr w:type="spellStart"/>
            <w:r w:rsidRPr="00DC4BCD">
              <w:rPr>
                <w:rFonts w:asciiTheme="majorHAnsi" w:hAnsiTheme="majorHAnsi" w:cstheme="majorHAnsi"/>
                <w:sz w:val="22"/>
                <w:szCs w:val="22"/>
                <w:bdr w:val="none" w:sz="0" w:space="0" w:color="auto" w:frame="1"/>
              </w:rPr>
              <w:t>NoDerivatives</w:t>
            </w:r>
            <w:proofErr w:type="spellEnd"/>
            <w:r w:rsidRPr="00DC4BCD">
              <w:rPr>
                <w:rFonts w:asciiTheme="majorHAnsi" w:hAnsiTheme="majorHAnsi" w:cstheme="majorHAnsi"/>
                <w:sz w:val="22"/>
                <w:szCs w:val="22"/>
                <w:bdr w:val="none" w:sz="0" w:space="0" w:color="auto" w:frame="1"/>
              </w:rPr>
              <w:t xml:space="preserve"> 4.0 International License. You are free to share the work under the conditions that you appropriately credit the author(s), use the work for non-commercial purposes only, and do not create derivative works based on it.</w:t>
            </w:r>
          </w:p>
          <w:p w14:paraId="71348B93" w14:textId="77777777" w:rsidR="00537A20" w:rsidRPr="00DC4BCD" w:rsidRDefault="00537A20" w:rsidP="00537A20">
            <w:pPr>
              <w:pStyle w:val="NormalWeb"/>
              <w:shd w:val="clear" w:color="auto" w:fill="FFFFFF"/>
              <w:spacing w:before="0" w:after="0" w:afterAutospacing="0"/>
              <w:rPr>
                <w:rFonts w:asciiTheme="majorHAnsi" w:hAnsiTheme="majorHAnsi" w:cstheme="majorHAnsi"/>
                <w:sz w:val="22"/>
                <w:szCs w:val="22"/>
                <w:bdr w:val="none" w:sz="0" w:space="0" w:color="auto" w:frame="1"/>
              </w:rPr>
            </w:pPr>
            <w:r w:rsidRPr="00DC4BCD">
              <w:rPr>
                <w:rFonts w:asciiTheme="majorHAnsi" w:hAnsiTheme="majorHAnsi" w:cstheme="majorHAnsi"/>
                <w:b/>
                <w:bCs/>
                <w:sz w:val="22"/>
                <w:szCs w:val="22"/>
                <w:bdr w:val="none" w:sz="0" w:space="0" w:color="auto" w:frame="1"/>
              </w:rPr>
              <w:t>For more information: </w:t>
            </w:r>
            <w:r w:rsidRPr="00DC4BCD">
              <w:rPr>
                <w:rFonts w:asciiTheme="majorHAnsi" w:hAnsiTheme="majorHAnsi" w:cstheme="majorHAnsi"/>
                <w:sz w:val="22"/>
                <w:szCs w:val="22"/>
                <w:bdr w:val="none" w:sz="0" w:space="0" w:color="auto" w:frame="1"/>
              </w:rPr>
              <w:t>Visit the Creative Commons website for the full text of the license or contact the AgEnRes project team.</w:t>
            </w:r>
          </w:p>
          <w:p w14:paraId="0952BFBA" w14:textId="61458FA6" w:rsidR="0027476E" w:rsidRPr="00537A20" w:rsidRDefault="000926A0" w:rsidP="00537A20">
            <w:pPr>
              <w:pStyle w:val="NormalWeb"/>
              <w:shd w:val="clear" w:color="auto" w:fill="FFFFFF"/>
              <w:spacing w:before="0" w:after="0" w:afterAutospacing="0"/>
              <w:jc w:val="right"/>
              <w:rPr>
                <w:rFonts w:asciiTheme="majorHAnsi" w:hAnsiTheme="majorHAnsi" w:cstheme="majorHAnsi"/>
                <w:color w:val="FF0000"/>
              </w:rPr>
            </w:pPr>
            <w:r>
              <w:rPr>
                <w:rFonts w:asciiTheme="majorHAnsi" w:hAnsiTheme="majorHAnsi" w:cstheme="majorHAnsi"/>
                <w:noProof/>
                <w:color w:val="FF0000"/>
                <w:sz w:val="22"/>
                <w:szCs w:val="22"/>
                <w:bdr w:val="none" w:sz="0" w:space="0" w:color="auto" w:frame="1"/>
              </w:rPr>
              <w:drawing>
                <wp:inline distT="0" distB="0" distL="0" distR="0" wp14:anchorId="0F80FD0C" wp14:editId="44763688">
                  <wp:extent cx="1226820" cy="426720"/>
                  <wp:effectExtent l="0" t="0" r="0" b="0"/>
                  <wp:docPr id="86566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screen">
                            <a:extLst>
                              <a:ext uri="{28A0092B-C50C-407E-A947-70E740481C1C}">
                                <a14:useLocalDpi xmlns:a14="http://schemas.microsoft.com/office/drawing/2010/main" val="0"/>
                              </a:ext>
                            </a:extLst>
                          </a:blip>
                          <a:srcRect/>
                          <a:stretch>
                            <a:fillRect/>
                          </a:stretch>
                        </pic:blipFill>
                        <pic:spPr bwMode="auto">
                          <a:xfrm>
                            <a:off x="0" y="0"/>
                            <a:ext cx="1226820" cy="426720"/>
                          </a:xfrm>
                          <a:prstGeom prst="rect">
                            <a:avLst/>
                          </a:prstGeom>
                          <a:noFill/>
                          <a:ln>
                            <a:noFill/>
                          </a:ln>
                        </pic:spPr>
                      </pic:pic>
                    </a:graphicData>
                  </a:graphic>
                </wp:inline>
              </w:drawing>
            </w:r>
          </w:p>
        </w:tc>
      </w:tr>
    </w:tbl>
    <w:p w14:paraId="4DC4B8E1" w14:textId="474E4B9E" w:rsidR="00266226" w:rsidRPr="00266226" w:rsidRDefault="00266226" w:rsidP="00802189">
      <w:pPr>
        <w:pStyle w:val="TitlesLevel1"/>
        <w:numPr>
          <w:ilvl w:val="0"/>
          <w:numId w:val="0"/>
        </w:numPr>
      </w:pPr>
      <w:bookmarkStart w:id="2" w:name="_Toc216977071"/>
      <w:r w:rsidRPr="00266226">
        <w:lastRenderedPageBreak/>
        <w:t>Executive Summary</w:t>
      </w:r>
      <w:bookmarkEnd w:id="2"/>
    </w:p>
    <w:p w14:paraId="4E46B17A" w14:textId="3391F12E" w:rsidR="004B6C98" w:rsidRPr="004B6C98" w:rsidRDefault="004B6C98" w:rsidP="00C070CF">
      <w:pPr>
        <w:spacing w:after="120"/>
        <w:rPr>
          <w:color w:val="auto"/>
          <w:sz w:val="22"/>
        </w:rPr>
      </w:pPr>
      <w:r w:rsidRPr="004B6C98">
        <w:rPr>
          <w:color w:val="auto"/>
          <w:sz w:val="22"/>
        </w:rPr>
        <w:t>Recent geopolitical crises have caused substantial price volatility in agricultural input markets such as markets for nitrogen-based fertilizers. While in the long-run farms must reduce dependency on fossil energy intensive inputs, in the short run, price risk can be mitigated by financial tools (futures, options, price insurance). Nonetheless, farmers’ adoption of financial tools remains low and possibly lower than standard economic theory of utility maximization would typically suggest.</w:t>
      </w:r>
    </w:p>
    <w:p w14:paraId="642572E3" w14:textId="77777777" w:rsidR="004B6C98" w:rsidRPr="004B6C98" w:rsidRDefault="004B6C98" w:rsidP="00C070CF">
      <w:pPr>
        <w:spacing w:after="120"/>
        <w:rPr>
          <w:color w:val="auto"/>
          <w:sz w:val="22"/>
        </w:rPr>
      </w:pPr>
      <w:r w:rsidRPr="004B6C98">
        <w:rPr>
          <w:color w:val="auto"/>
          <w:sz w:val="22"/>
        </w:rPr>
        <w:t>The adoption of risk management tools might be better explained from theories that depart from pure profit maximization, and Expected Utility Theory (EUT), that incorporates risk preferences. Additionally, adoption decisions might be narrowly framed as stand-alone investments (narrow framing), instead of a risk management strategy (broad framing). For this reason, theories that depart from EUT assumptions, most prominently Cumulative Prospect Theory (CPT), have been effectively used to better explain the adoption risk of management tools.</w:t>
      </w:r>
    </w:p>
    <w:p w14:paraId="0BB55C50" w14:textId="77777777" w:rsidR="004B6C98" w:rsidRPr="004B6C98" w:rsidRDefault="004B6C98" w:rsidP="00C070CF">
      <w:pPr>
        <w:spacing w:after="120"/>
        <w:rPr>
          <w:color w:val="auto"/>
          <w:sz w:val="22"/>
        </w:rPr>
      </w:pPr>
      <w:r w:rsidRPr="004B6C98">
        <w:rPr>
          <w:color w:val="auto"/>
          <w:sz w:val="22"/>
        </w:rPr>
        <w:t>In this report, we design and evaluate a financial contract for input price risk management, specifically adjusted to fit farmers’ behavioral preferences (i.e., by introducing a price ceiling to a forward contract to address loss aversion). To evaluate contract performance, we employ a stochastic simulation . Our case study is a representative farm in West Germany that produces winter wheat with nitrogen fertilizers as an input. We then test how the adjusted contract affects utility of simulated profits under different decision theories (EUT and CPT) and decision framings (broad vs. narrow).</w:t>
      </w:r>
    </w:p>
    <w:p w14:paraId="47A3277A" w14:textId="77777777" w:rsidR="004B6C98" w:rsidRPr="004B6C98" w:rsidRDefault="004B6C98" w:rsidP="00C070CF">
      <w:pPr>
        <w:rPr>
          <w:color w:val="auto"/>
          <w:sz w:val="22"/>
        </w:rPr>
      </w:pPr>
      <w:r w:rsidRPr="004B6C98">
        <w:rPr>
          <w:color w:val="auto"/>
          <w:sz w:val="22"/>
        </w:rPr>
        <w:t xml:space="preserve">The simulation yielded divergent results based on the decision-making framework analyzed. Under standard EUT, the behaviorally adjusted contract seems attractive to farmers, but only when the decision is broadly framed as a risk management tool. If framed narrowly as an investment, it offers no benefits. Under CPT, the adjusted contract is unattractive to farmers regardless of the decision framing. This framing potentially explains low take up rates of price risk management tools in practice. </w:t>
      </w:r>
    </w:p>
    <w:p w14:paraId="5F7CA02F" w14:textId="592E58EC" w:rsidR="00581BE5" w:rsidRPr="00D778AA" w:rsidRDefault="004B6C98" w:rsidP="00C070CF">
      <w:r w:rsidRPr="004B6C98">
        <w:rPr>
          <w:color w:val="auto"/>
          <w:sz w:val="22"/>
        </w:rPr>
        <w:t>Although input prices sustained substantial volatility, we find that their impact on famers’ outcomes is limited. Under a broad framing, profit variability is mainly driven by output prices and yields fluctuations. Under a narrow framing, thus considering only input price variability, adoption does not appear to be justified.</w:t>
      </w:r>
    </w:p>
    <w:p w14:paraId="4B1A0151" w14:textId="77777777" w:rsidR="00581BE5" w:rsidRPr="00CB4120" w:rsidRDefault="00581BE5" w:rsidP="00581BE5">
      <w:pPr>
        <w:rPr>
          <w:lang w:val="en-GB"/>
        </w:rPr>
      </w:pPr>
    </w:p>
    <w:p w14:paraId="6AE8BD06" w14:textId="6DA73D52" w:rsidR="00625676" w:rsidRPr="00CB4120" w:rsidRDefault="00581BE5">
      <w:pPr>
        <w:spacing w:after="200"/>
        <w:rPr>
          <w:lang w:val="en-GB"/>
        </w:rPr>
      </w:pPr>
      <w:r w:rsidRPr="00CB4120">
        <w:rPr>
          <w:lang w:val="en-GB"/>
        </w:rPr>
        <w:br w:type="page"/>
      </w:r>
    </w:p>
    <w:bookmarkStart w:id="3" w:name="_Toc216977072" w:displacedByCustomXml="next"/>
    <w:sdt>
      <w:sdtPr>
        <w:rPr>
          <w:rFonts w:ascii="Poppins" w:eastAsiaTheme="minorEastAsia" w:hAnsi="Poppins" w:cstheme="minorBidi"/>
          <w:b w:val="0"/>
          <w:caps/>
          <w:color w:val="5AD746" w:themeColor="accent1"/>
          <w:kern w:val="0"/>
          <w:sz w:val="24"/>
          <w:szCs w:val="22"/>
          <w:lang w:val="en-GB"/>
        </w:rPr>
        <w:id w:val="-264615559"/>
        <w:docPartObj>
          <w:docPartGallery w:val="Table of Contents"/>
          <w:docPartUnique/>
        </w:docPartObj>
      </w:sdtPr>
      <w:sdtEndPr>
        <w:rPr>
          <w:rFonts w:ascii="Arial" w:hAnsi="Arial"/>
          <w:bCs/>
          <w:caps w:val="0"/>
          <w:noProof/>
          <w:color w:val="000000" w:themeColor="text1"/>
          <w:sz w:val="21"/>
        </w:rPr>
      </w:sdtEndPr>
      <w:sdtContent>
        <w:p w14:paraId="3BA98067" w14:textId="265F208C" w:rsidR="001A77EE" w:rsidRPr="008A44A9" w:rsidRDefault="0008650A" w:rsidP="004B23A5">
          <w:pPr>
            <w:pStyle w:val="Heading1"/>
            <w:rPr>
              <w:rFonts w:ascii="Poppins" w:eastAsiaTheme="minorEastAsia" w:hAnsi="Poppins" w:cstheme="minorBidi"/>
              <w:caps/>
              <w:color w:val="5AD746" w:themeColor="accent1"/>
              <w:kern w:val="0"/>
              <w:sz w:val="24"/>
              <w:szCs w:val="22"/>
              <w:lang w:val="en-GB"/>
            </w:rPr>
          </w:pPr>
          <w:r w:rsidRPr="008A44A9">
            <w:rPr>
              <w:color w:val="5AD746" w:themeColor="accent1"/>
              <w:szCs w:val="40"/>
              <w:lang w:val="en-GB"/>
            </w:rPr>
            <w:t>Table of Contents</w:t>
          </w:r>
          <w:bookmarkEnd w:id="3"/>
        </w:p>
        <w:p w14:paraId="35CBC034" w14:textId="4A819035" w:rsidR="001A77EE" w:rsidRPr="00CB4120" w:rsidRDefault="001A77EE" w:rsidP="00F8159B">
          <w:pPr>
            <w:pStyle w:val="TOC1"/>
            <w:tabs>
              <w:tab w:val="right" w:leader="dot" w:pos="9592"/>
            </w:tabs>
            <w:ind w:firstLine="142"/>
            <w:rPr>
              <w:lang w:val="en-GB"/>
            </w:rPr>
          </w:pPr>
        </w:p>
        <w:p w14:paraId="78DA91FF" w14:textId="3CCBD112" w:rsidR="005C7392" w:rsidRDefault="00AA170D">
          <w:pPr>
            <w:pStyle w:val="TOC1"/>
            <w:tabs>
              <w:tab w:val="right" w:leader="dot" w:pos="9742"/>
            </w:tabs>
            <w:rPr>
              <w:rFonts w:asciiTheme="minorHAnsi" w:hAnsiTheme="minorHAnsi"/>
              <w:noProof/>
              <w:color w:val="auto"/>
              <w:sz w:val="22"/>
              <w:lang w:val="en-GB" w:eastAsia="en-GB"/>
            </w:rPr>
          </w:pPr>
          <w:r>
            <w:rPr>
              <w:lang w:val="en-GB"/>
            </w:rPr>
            <w:fldChar w:fldCharType="begin"/>
          </w:r>
          <w:r>
            <w:rPr>
              <w:lang w:val="en-GB"/>
            </w:rPr>
            <w:instrText xml:space="preserve"> TOC \o "1-3" \h \z \t "Titles (Level 1),1,Subtitles (Level 2),2,Subtitles (Level 3),3,Subtitles (Level 4),4" </w:instrText>
          </w:r>
          <w:r>
            <w:rPr>
              <w:lang w:val="en-GB"/>
            </w:rPr>
            <w:fldChar w:fldCharType="separate"/>
          </w:r>
          <w:hyperlink w:anchor="_Toc216977070" w:history="1">
            <w:r w:rsidR="005C7392" w:rsidRPr="00A609F6">
              <w:rPr>
                <w:rStyle w:val="Hyperlink"/>
                <w:noProof/>
              </w:rPr>
              <w:t>Disclaimer</w:t>
            </w:r>
            <w:r w:rsidR="005C7392">
              <w:rPr>
                <w:noProof/>
                <w:webHidden/>
              </w:rPr>
              <w:tab/>
            </w:r>
            <w:r w:rsidR="005C7392">
              <w:rPr>
                <w:noProof/>
                <w:webHidden/>
              </w:rPr>
              <w:fldChar w:fldCharType="begin"/>
            </w:r>
            <w:r w:rsidR="005C7392">
              <w:rPr>
                <w:noProof/>
                <w:webHidden/>
              </w:rPr>
              <w:instrText xml:space="preserve"> PAGEREF _Toc216977070 \h </w:instrText>
            </w:r>
            <w:r w:rsidR="005C7392">
              <w:rPr>
                <w:noProof/>
                <w:webHidden/>
              </w:rPr>
            </w:r>
            <w:r w:rsidR="005C7392">
              <w:rPr>
                <w:noProof/>
                <w:webHidden/>
              </w:rPr>
              <w:fldChar w:fldCharType="separate"/>
            </w:r>
            <w:r w:rsidR="005C7392">
              <w:rPr>
                <w:noProof/>
                <w:webHidden/>
              </w:rPr>
              <w:t>2</w:t>
            </w:r>
            <w:r w:rsidR="005C7392">
              <w:rPr>
                <w:noProof/>
                <w:webHidden/>
              </w:rPr>
              <w:fldChar w:fldCharType="end"/>
            </w:r>
          </w:hyperlink>
        </w:p>
        <w:p w14:paraId="741FEEA0" w14:textId="2329E8AD" w:rsidR="005C7392" w:rsidRDefault="005C7392">
          <w:pPr>
            <w:pStyle w:val="TOC1"/>
            <w:tabs>
              <w:tab w:val="right" w:leader="dot" w:pos="9742"/>
            </w:tabs>
            <w:rPr>
              <w:rFonts w:asciiTheme="minorHAnsi" w:hAnsiTheme="minorHAnsi"/>
              <w:noProof/>
              <w:color w:val="auto"/>
              <w:sz w:val="22"/>
              <w:lang w:val="en-GB" w:eastAsia="en-GB"/>
            </w:rPr>
          </w:pPr>
          <w:hyperlink w:anchor="_Toc216977071" w:history="1">
            <w:r w:rsidRPr="00A609F6">
              <w:rPr>
                <w:rStyle w:val="Hyperlink"/>
                <w:noProof/>
              </w:rPr>
              <w:t>Executive Summary</w:t>
            </w:r>
            <w:r>
              <w:rPr>
                <w:noProof/>
                <w:webHidden/>
              </w:rPr>
              <w:tab/>
            </w:r>
            <w:r>
              <w:rPr>
                <w:noProof/>
                <w:webHidden/>
              </w:rPr>
              <w:fldChar w:fldCharType="begin"/>
            </w:r>
            <w:r>
              <w:rPr>
                <w:noProof/>
                <w:webHidden/>
              </w:rPr>
              <w:instrText xml:space="preserve"> PAGEREF _Toc216977071 \h </w:instrText>
            </w:r>
            <w:r>
              <w:rPr>
                <w:noProof/>
                <w:webHidden/>
              </w:rPr>
            </w:r>
            <w:r>
              <w:rPr>
                <w:noProof/>
                <w:webHidden/>
              </w:rPr>
              <w:fldChar w:fldCharType="separate"/>
            </w:r>
            <w:r>
              <w:rPr>
                <w:noProof/>
                <w:webHidden/>
              </w:rPr>
              <w:t>3</w:t>
            </w:r>
            <w:r>
              <w:rPr>
                <w:noProof/>
                <w:webHidden/>
              </w:rPr>
              <w:fldChar w:fldCharType="end"/>
            </w:r>
          </w:hyperlink>
        </w:p>
        <w:p w14:paraId="08126E3C" w14:textId="2E161EA6" w:rsidR="005C7392" w:rsidRDefault="005C7392">
          <w:pPr>
            <w:pStyle w:val="TOC1"/>
            <w:tabs>
              <w:tab w:val="right" w:leader="dot" w:pos="9742"/>
            </w:tabs>
            <w:rPr>
              <w:rFonts w:asciiTheme="minorHAnsi" w:hAnsiTheme="minorHAnsi"/>
              <w:noProof/>
              <w:color w:val="auto"/>
              <w:sz w:val="22"/>
              <w:lang w:val="en-GB" w:eastAsia="en-GB"/>
            </w:rPr>
          </w:pPr>
          <w:hyperlink w:anchor="_Toc216977072" w:history="1">
            <w:r w:rsidRPr="00A609F6">
              <w:rPr>
                <w:rStyle w:val="Hyperlink"/>
                <w:noProof/>
                <w:lang w:val="en-GB"/>
              </w:rPr>
              <w:t>Table of Contents</w:t>
            </w:r>
            <w:r>
              <w:rPr>
                <w:noProof/>
                <w:webHidden/>
              </w:rPr>
              <w:tab/>
            </w:r>
            <w:r>
              <w:rPr>
                <w:noProof/>
                <w:webHidden/>
              </w:rPr>
              <w:fldChar w:fldCharType="begin"/>
            </w:r>
            <w:r>
              <w:rPr>
                <w:noProof/>
                <w:webHidden/>
              </w:rPr>
              <w:instrText xml:space="preserve"> PAGEREF _Toc216977072 \h </w:instrText>
            </w:r>
            <w:r>
              <w:rPr>
                <w:noProof/>
                <w:webHidden/>
              </w:rPr>
            </w:r>
            <w:r>
              <w:rPr>
                <w:noProof/>
                <w:webHidden/>
              </w:rPr>
              <w:fldChar w:fldCharType="separate"/>
            </w:r>
            <w:r>
              <w:rPr>
                <w:noProof/>
                <w:webHidden/>
              </w:rPr>
              <w:t>4</w:t>
            </w:r>
            <w:r>
              <w:rPr>
                <w:noProof/>
                <w:webHidden/>
              </w:rPr>
              <w:fldChar w:fldCharType="end"/>
            </w:r>
          </w:hyperlink>
        </w:p>
        <w:p w14:paraId="461B9BE2" w14:textId="380A95ED" w:rsidR="005C7392" w:rsidRDefault="005C7392">
          <w:pPr>
            <w:pStyle w:val="TOC1"/>
            <w:tabs>
              <w:tab w:val="right" w:leader="dot" w:pos="9742"/>
            </w:tabs>
            <w:rPr>
              <w:rFonts w:asciiTheme="minorHAnsi" w:hAnsiTheme="minorHAnsi"/>
              <w:noProof/>
              <w:color w:val="auto"/>
              <w:sz w:val="22"/>
              <w:lang w:val="en-GB" w:eastAsia="en-GB"/>
            </w:rPr>
          </w:pPr>
          <w:hyperlink w:anchor="_Toc216977073" w:history="1">
            <w:r w:rsidRPr="00A609F6">
              <w:rPr>
                <w:rStyle w:val="Hyperlink"/>
                <w:noProof/>
              </w:rPr>
              <w:t>List of Acronyms</w:t>
            </w:r>
            <w:r>
              <w:rPr>
                <w:noProof/>
                <w:webHidden/>
              </w:rPr>
              <w:tab/>
            </w:r>
            <w:r>
              <w:rPr>
                <w:noProof/>
                <w:webHidden/>
              </w:rPr>
              <w:fldChar w:fldCharType="begin"/>
            </w:r>
            <w:r>
              <w:rPr>
                <w:noProof/>
                <w:webHidden/>
              </w:rPr>
              <w:instrText xml:space="preserve"> PAGEREF _Toc216977073 \h </w:instrText>
            </w:r>
            <w:r>
              <w:rPr>
                <w:noProof/>
                <w:webHidden/>
              </w:rPr>
            </w:r>
            <w:r>
              <w:rPr>
                <w:noProof/>
                <w:webHidden/>
              </w:rPr>
              <w:fldChar w:fldCharType="separate"/>
            </w:r>
            <w:r>
              <w:rPr>
                <w:noProof/>
                <w:webHidden/>
              </w:rPr>
              <w:t>6</w:t>
            </w:r>
            <w:r>
              <w:rPr>
                <w:noProof/>
                <w:webHidden/>
              </w:rPr>
              <w:fldChar w:fldCharType="end"/>
            </w:r>
          </w:hyperlink>
        </w:p>
        <w:p w14:paraId="2C380DC3" w14:textId="05057BE9" w:rsidR="005C7392" w:rsidRDefault="005C7392">
          <w:pPr>
            <w:pStyle w:val="TOC1"/>
            <w:tabs>
              <w:tab w:val="right" w:leader="dot" w:pos="9742"/>
            </w:tabs>
            <w:rPr>
              <w:rFonts w:asciiTheme="minorHAnsi" w:hAnsiTheme="minorHAnsi"/>
              <w:noProof/>
              <w:color w:val="auto"/>
              <w:sz w:val="22"/>
              <w:lang w:val="en-GB" w:eastAsia="en-GB"/>
            </w:rPr>
          </w:pPr>
          <w:hyperlink w:anchor="_Toc216977074" w:history="1">
            <w:r w:rsidRPr="00A609F6">
              <w:rPr>
                <w:rStyle w:val="Hyperlink"/>
                <w:noProof/>
              </w:rPr>
              <w:t>List of Figures</w:t>
            </w:r>
            <w:r>
              <w:rPr>
                <w:noProof/>
                <w:webHidden/>
              </w:rPr>
              <w:tab/>
            </w:r>
            <w:r>
              <w:rPr>
                <w:noProof/>
                <w:webHidden/>
              </w:rPr>
              <w:fldChar w:fldCharType="begin"/>
            </w:r>
            <w:r>
              <w:rPr>
                <w:noProof/>
                <w:webHidden/>
              </w:rPr>
              <w:instrText xml:space="preserve"> PAGEREF _Toc216977074 \h </w:instrText>
            </w:r>
            <w:r>
              <w:rPr>
                <w:noProof/>
                <w:webHidden/>
              </w:rPr>
            </w:r>
            <w:r>
              <w:rPr>
                <w:noProof/>
                <w:webHidden/>
              </w:rPr>
              <w:fldChar w:fldCharType="separate"/>
            </w:r>
            <w:r>
              <w:rPr>
                <w:noProof/>
                <w:webHidden/>
              </w:rPr>
              <w:t>7</w:t>
            </w:r>
            <w:r>
              <w:rPr>
                <w:noProof/>
                <w:webHidden/>
              </w:rPr>
              <w:fldChar w:fldCharType="end"/>
            </w:r>
          </w:hyperlink>
        </w:p>
        <w:p w14:paraId="7D74B173" w14:textId="49A3070B" w:rsidR="005C7392" w:rsidRDefault="005C7392">
          <w:pPr>
            <w:pStyle w:val="TOC1"/>
            <w:tabs>
              <w:tab w:val="right" w:leader="dot" w:pos="9742"/>
            </w:tabs>
            <w:rPr>
              <w:rFonts w:asciiTheme="minorHAnsi" w:hAnsiTheme="minorHAnsi"/>
              <w:noProof/>
              <w:color w:val="auto"/>
              <w:sz w:val="22"/>
              <w:lang w:val="en-GB" w:eastAsia="en-GB"/>
            </w:rPr>
          </w:pPr>
          <w:hyperlink w:anchor="_Toc216977075" w:history="1">
            <w:r w:rsidRPr="00A609F6">
              <w:rPr>
                <w:rStyle w:val="Hyperlink"/>
                <w:noProof/>
              </w:rPr>
              <w:t>List of Tables</w:t>
            </w:r>
            <w:r>
              <w:rPr>
                <w:noProof/>
                <w:webHidden/>
              </w:rPr>
              <w:tab/>
            </w:r>
            <w:r>
              <w:rPr>
                <w:noProof/>
                <w:webHidden/>
              </w:rPr>
              <w:fldChar w:fldCharType="begin"/>
            </w:r>
            <w:r>
              <w:rPr>
                <w:noProof/>
                <w:webHidden/>
              </w:rPr>
              <w:instrText xml:space="preserve"> PAGEREF _Toc216977075 \h </w:instrText>
            </w:r>
            <w:r>
              <w:rPr>
                <w:noProof/>
                <w:webHidden/>
              </w:rPr>
            </w:r>
            <w:r>
              <w:rPr>
                <w:noProof/>
                <w:webHidden/>
              </w:rPr>
              <w:fldChar w:fldCharType="separate"/>
            </w:r>
            <w:r>
              <w:rPr>
                <w:noProof/>
                <w:webHidden/>
              </w:rPr>
              <w:t>8</w:t>
            </w:r>
            <w:r>
              <w:rPr>
                <w:noProof/>
                <w:webHidden/>
              </w:rPr>
              <w:fldChar w:fldCharType="end"/>
            </w:r>
          </w:hyperlink>
        </w:p>
        <w:p w14:paraId="00C89127" w14:textId="06AAB3ED" w:rsidR="005C7392" w:rsidRDefault="005C7392">
          <w:pPr>
            <w:pStyle w:val="TOC1"/>
            <w:tabs>
              <w:tab w:val="left" w:pos="420"/>
              <w:tab w:val="right" w:leader="dot" w:pos="9742"/>
            </w:tabs>
            <w:rPr>
              <w:rFonts w:asciiTheme="minorHAnsi" w:hAnsiTheme="minorHAnsi"/>
              <w:noProof/>
              <w:color w:val="auto"/>
              <w:sz w:val="22"/>
              <w:lang w:val="en-GB" w:eastAsia="en-GB"/>
            </w:rPr>
          </w:pPr>
          <w:hyperlink w:anchor="_Toc216977076" w:history="1">
            <w:r w:rsidRPr="00A609F6">
              <w:rPr>
                <w:rStyle w:val="Hyperlink"/>
                <w:noProof/>
              </w:rPr>
              <w:t>1.</w:t>
            </w:r>
            <w:r>
              <w:rPr>
                <w:rFonts w:asciiTheme="minorHAnsi" w:hAnsiTheme="minorHAnsi"/>
                <w:noProof/>
                <w:color w:val="auto"/>
                <w:sz w:val="22"/>
                <w:lang w:val="en-GB" w:eastAsia="en-GB"/>
              </w:rPr>
              <w:tab/>
            </w:r>
            <w:r w:rsidRPr="00A609F6">
              <w:rPr>
                <w:rStyle w:val="Hyperlink"/>
                <w:noProof/>
              </w:rPr>
              <w:t>Introduction</w:t>
            </w:r>
            <w:r>
              <w:rPr>
                <w:noProof/>
                <w:webHidden/>
              </w:rPr>
              <w:tab/>
            </w:r>
            <w:r>
              <w:rPr>
                <w:noProof/>
                <w:webHidden/>
              </w:rPr>
              <w:fldChar w:fldCharType="begin"/>
            </w:r>
            <w:r>
              <w:rPr>
                <w:noProof/>
                <w:webHidden/>
              </w:rPr>
              <w:instrText xml:space="preserve"> PAGEREF _Toc216977076 \h </w:instrText>
            </w:r>
            <w:r>
              <w:rPr>
                <w:noProof/>
                <w:webHidden/>
              </w:rPr>
            </w:r>
            <w:r>
              <w:rPr>
                <w:noProof/>
                <w:webHidden/>
              </w:rPr>
              <w:fldChar w:fldCharType="separate"/>
            </w:r>
            <w:r>
              <w:rPr>
                <w:noProof/>
                <w:webHidden/>
              </w:rPr>
              <w:t>9</w:t>
            </w:r>
            <w:r>
              <w:rPr>
                <w:noProof/>
                <w:webHidden/>
              </w:rPr>
              <w:fldChar w:fldCharType="end"/>
            </w:r>
          </w:hyperlink>
        </w:p>
        <w:p w14:paraId="297528C3" w14:textId="79A0F432" w:rsidR="005C7392" w:rsidRDefault="005C7392">
          <w:pPr>
            <w:pStyle w:val="TOC1"/>
            <w:tabs>
              <w:tab w:val="left" w:pos="420"/>
              <w:tab w:val="right" w:leader="dot" w:pos="9742"/>
            </w:tabs>
            <w:rPr>
              <w:rFonts w:asciiTheme="minorHAnsi" w:hAnsiTheme="minorHAnsi"/>
              <w:noProof/>
              <w:color w:val="auto"/>
              <w:sz w:val="22"/>
              <w:lang w:val="en-GB" w:eastAsia="en-GB"/>
            </w:rPr>
          </w:pPr>
          <w:hyperlink w:anchor="_Toc216977077" w:history="1">
            <w:r w:rsidRPr="00A609F6">
              <w:rPr>
                <w:rStyle w:val="Hyperlink"/>
                <w:noProof/>
              </w:rPr>
              <w:t>2.</w:t>
            </w:r>
            <w:r>
              <w:rPr>
                <w:rFonts w:asciiTheme="minorHAnsi" w:hAnsiTheme="minorHAnsi"/>
                <w:noProof/>
                <w:color w:val="auto"/>
                <w:sz w:val="22"/>
                <w:lang w:val="en-GB" w:eastAsia="en-GB"/>
              </w:rPr>
              <w:tab/>
            </w:r>
            <w:r w:rsidRPr="00A609F6">
              <w:rPr>
                <w:rStyle w:val="Hyperlink"/>
                <w:noProof/>
              </w:rPr>
              <w:t>Theoretical background</w:t>
            </w:r>
            <w:r>
              <w:rPr>
                <w:noProof/>
                <w:webHidden/>
              </w:rPr>
              <w:tab/>
            </w:r>
            <w:r>
              <w:rPr>
                <w:noProof/>
                <w:webHidden/>
              </w:rPr>
              <w:fldChar w:fldCharType="begin"/>
            </w:r>
            <w:r>
              <w:rPr>
                <w:noProof/>
                <w:webHidden/>
              </w:rPr>
              <w:instrText xml:space="preserve"> PAGEREF _Toc216977077 \h </w:instrText>
            </w:r>
            <w:r>
              <w:rPr>
                <w:noProof/>
                <w:webHidden/>
              </w:rPr>
            </w:r>
            <w:r>
              <w:rPr>
                <w:noProof/>
                <w:webHidden/>
              </w:rPr>
              <w:fldChar w:fldCharType="separate"/>
            </w:r>
            <w:r>
              <w:rPr>
                <w:noProof/>
                <w:webHidden/>
              </w:rPr>
              <w:t>11</w:t>
            </w:r>
            <w:r>
              <w:rPr>
                <w:noProof/>
                <w:webHidden/>
              </w:rPr>
              <w:fldChar w:fldCharType="end"/>
            </w:r>
          </w:hyperlink>
        </w:p>
        <w:p w14:paraId="0EA97F09" w14:textId="51DFE7F4" w:rsidR="005C7392" w:rsidRDefault="005C7392">
          <w:pPr>
            <w:pStyle w:val="TOC2"/>
            <w:tabs>
              <w:tab w:val="left" w:pos="880"/>
              <w:tab w:val="right" w:leader="dot" w:pos="9742"/>
            </w:tabs>
            <w:rPr>
              <w:rFonts w:asciiTheme="minorHAnsi" w:hAnsiTheme="minorHAnsi"/>
              <w:noProof/>
              <w:color w:val="auto"/>
              <w:sz w:val="22"/>
              <w:lang w:val="en-GB" w:eastAsia="en-GB"/>
            </w:rPr>
          </w:pPr>
          <w:hyperlink w:anchor="_Toc216977078" w:history="1">
            <w:r w:rsidRPr="00A609F6">
              <w:rPr>
                <w:rStyle w:val="Hyperlink"/>
                <w:noProof/>
              </w:rPr>
              <w:t>2.1.</w:t>
            </w:r>
            <w:r>
              <w:rPr>
                <w:rFonts w:asciiTheme="minorHAnsi" w:hAnsiTheme="minorHAnsi"/>
                <w:noProof/>
                <w:color w:val="auto"/>
                <w:sz w:val="22"/>
                <w:lang w:val="en-GB" w:eastAsia="en-GB"/>
              </w:rPr>
              <w:tab/>
            </w:r>
            <w:r w:rsidRPr="00A609F6">
              <w:rPr>
                <w:rStyle w:val="Hyperlink"/>
                <w:noProof/>
              </w:rPr>
              <w:t>Theoretical frameworks on decision-making under risk</w:t>
            </w:r>
            <w:r>
              <w:rPr>
                <w:noProof/>
                <w:webHidden/>
              </w:rPr>
              <w:tab/>
            </w:r>
            <w:r>
              <w:rPr>
                <w:noProof/>
                <w:webHidden/>
              </w:rPr>
              <w:fldChar w:fldCharType="begin"/>
            </w:r>
            <w:r>
              <w:rPr>
                <w:noProof/>
                <w:webHidden/>
              </w:rPr>
              <w:instrText xml:space="preserve"> PAGEREF _Toc216977078 \h </w:instrText>
            </w:r>
            <w:r>
              <w:rPr>
                <w:noProof/>
                <w:webHidden/>
              </w:rPr>
            </w:r>
            <w:r>
              <w:rPr>
                <w:noProof/>
                <w:webHidden/>
              </w:rPr>
              <w:fldChar w:fldCharType="separate"/>
            </w:r>
            <w:r>
              <w:rPr>
                <w:noProof/>
                <w:webHidden/>
              </w:rPr>
              <w:t>11</w:t>
            </w:r>
            <w:r>
              <w:rPr>
                <w:noProof/>
                <w:webHidden/>
              </w:rPr>
              <w:fldChar w:fldCharType="end"/>
            </w:r>
          </w:hyperlink>
        </w:p>
        <w:p w14:paraId="177B321C" w14:textId="434A89A4" w:rsidR="005C7392" w:rsidRDefault="005C7392">
          <w:pPr>
            <w:pStyle w:val="TOC2"/>
            <w:tabs>
              <w:tab w:val="left" w:pos="880"/>
              <w:tab w:val="right" w:leader="dot" w:pos="9742"/>
            </w:tabs>
            <w:rPr>
              <w:rFonts w:asciiTheme="minorHAnsi" w:hAnsiTheme="minorHAnsi"/>
              <w:noProof/>
              <w:color w:val="auto"/>
              <w:sz w:val="22"/>
              <w:lang w:val="en-GB" w:eastAsia="en-GB"/>
            </w:rPr>
          </w:pPr>
          <w:hyperlink w:anchor="_Toc216977079" w:history="1">
            <w:r w:rsidRPr="00A609F6">
              <w:rPr>
                <w:rStyle w:val="Hyperlink"/>
                <w:noProof/>
              </w:rPr>
              <w:t>2.2.</w:t>
            </w:r>
            <w:r>
              <w:rPr>
                <w:rFonts w:asciiTheme="minorHAnsi" w:hAnsiTheme="minorHAnsi"/>
                <w:noProof/>
                <w:color w:val="auto"/>
                <w:sz w:val="22"/>
                <w:lang w:val="en-GB" w:eastAsia="en-GB"/>
              </w:rPr>
              <w:tab/>
            </w:r>
            <w:r w:rsidRPr="00A609F6">
              <w:rPr>
                <w:rStyle w:val="Hyperlink"/>
                <w:noProof/>
              </w:rPr>
              <w:t>Decision framing</w:t>
            </w:r>
            <w:r>
              <w:rPr>
                <w:noProof/>
                <w:webHidden/>
              </w:rPr>
              <w:tab/>
            </w:r>
            <w:r>
              <w:rPr>
                <w:noProof/>
                <w:webHidden/>
              </w:rPr>
              <w:fldChar w:fldCharType="begin"/>
            </w:r>
            <w:r>
              <w:rPr>
                <w:noProof/>
                <w:webHidden/>
              </w:rPr>
              <w:instrText xml:space="preserve"> PAGEREF _Toc216977079 \h </w:instrText>
            </w:r>
            <w:r>
              <w:rPr>
                <w:noProof/>
                <w:webHidden/>
              </w:rPr>
            </w:r>
            <w:r>
              <w:rPr>
                <w:noProof/>
                <w:webHidden/>
              </w:rPr>
              <w:fldChar w:fldCharType="separate"/>
            </w:r>
            <w:r>
              <w:rPr>
                <w:noProof/>
                <w:webHidden/>
              </w:rPr>
              <w:t>12</w:t>
            </w:r>
            <w:r>
              <w:rPr>
                <w:noProof/>
                <w:webHidden/>
              </w:rPr>
              <w:fldChar w:fldCharType="end"/>
            </w:r>
          </w:hyperlink>
        </w:p>
        <w:p w14:paraId="6C3E0FFB" w14:textId="063B44BD" w:rsidR="005C7392" w:rsidRDefault="005C7392">
          <w:pPr>
            <w:pStyle w:val="TOC2"/>
            <w:tabs>
              <w:tab w:val="left" w:pos="880"/>
              <w:tab w:val="right" w:leader="dot" w:pos="9742"/>
            </w:tabs>
            <w:rPr>
              <w:rFonts w:asciiTheme="minorHAnsi" w:hAnsiTheme="minorHAnsi"/>
              <w:noProof/>
              <w:color w:val="auto"/>
              <w:sz w:val="22"/>
              <w:lang w:val="en-GB" w:eastAsia="en-GB"/>
            </w:rPr>
          </w:pPr>
          <w:hyperlink w:anchor="_Toc216977080" w:history="1">
            <w:r w:rsidRPr="00A609F6">
              <w:rPr>
                <w:rStyle w:val="Hyperlink"/>
                <w:noProof/>
              </w:rPr>
              <w:t>2.3.</w:t>
            </w:r>
            <w:r>
              <w:rPr>
                <w:rFonts w:asciiTheme="minorHAnsi" w:hAnsiTheme="minorHAnsi"/>
                <w:noProof/>
                <w:color w:val="auto"/>
                <w:sz w:val="22"/>
                <w:lang w:val="en-GB" w:eastAsia="en-GB"/>
              </w:rPr>
              <w:tab/>
            </w:r>
            <w:r w:rsidRPr="00A609F6">
              <w:rPr>
                <w:rStyle w:val="Hyperlink"/>
                <w:noProof/>
              </w:rPr>
              <w:t>Economic model</w:t>
            </w:r>
            <w:r>
              <w:rPr>
                <w:noProof/>
                <w:webHidden/>
              </w:rPr>
              <w:tab/>
            </w:r>
            <w:r>
              <w:rPr>
                <w:noProof/>
                <w:webHidden/>
              </w:rPr>
              <w:fldChar w:fldCharType="begin"/>
            </w:r>
            <w:r>
              <w:rPr>
                <w:noProof/>
                <w:webHidden/>
              </w:rPr>
              <w:instrText xml:space="preserve"> PAGEREF _Toc216977080 \h </w:instrText>
            </w:r>
            <w:r>
              <w:rPr>
                <w:noProof/>
                <w:webHidden/>
              </w:rPr>
            </w:r>
            <w:r>
              <w:rPr>
                <w:noProof/>
                <w:webHidden/>
              </w:rPr>
              <w:fldChar w:fldCharType="separate"/>
            </w:r>
            <w:r>
              <w:rPr>
                <w:noProof/>
                <w:webHidden/>
              </w:rPr>
              <w:t>12</w:t>
            </w:r>
            <w:r>
              <w:rPr>
                <w:noProof/>
                <w:webHidden/>
              </w:rPr>
              <w:fldChar w:fldCharType="end"/>
            </w:r>
          </w:hyperlink>
        </w:p>
        <w:p w14:paraId="23F81466" w14:textId="5FAC6749" w:rsidR="005C7392" w:rsidRDefault="005C7392">
          <w:pPr>
            <w:pStyle w:val="TOC2"/>
            <w:tabs>
              <w:tab w:val="left" w:pos="880"/>
              <w:tab w:val="right" w:leader="dot" w:pos="9742"/>
            </w:tabs>
            <w:rPr>
              <w:rFonts w:asciiTheme="minorHAnsi" w:hAnsiTheme="minorHAnsi"/>
              <w:noProof/>
              <w:color w:val="auto"/>
              <w:sz w:val="22"/>
              <w:lang w:val="en-GB" w:eastAsia="en-GB"/>
            </w:rPr>
          </w:pPr>
          <w:hyperlink w:anchor="_Toc216977081" w:history="1">
            <w:r w:rsidRPr="00A609F6">
              <w:rPr>
                <w:rStyle w:val="Hyperlink"/>
                <w:noProof/>
              </w:rPr>
              <w:t>2.4.</w:t>
            </w:r>
            <w:r>
              <w:rPr>
                <w:rFonts w:asciiTheme="minorHAnsi" w:hAnsiTheme="minorHAnsi"/>
                <w:noProof/>
                <w:color w:val="auto"/>
                <w:sz w:val="22"/>
                <w:lang w:val="en-GB" w:eastAsia="en-GB"/>
              </w:rPr>
              <w:tab/>
            </w:r>
            <w:r w:rsidRPr="00A609F6">
              <w:rPr>
                <w:rStyle w:val="Hyperlink"/>
                <w:noProof/>
              </w:rPr>
              <w:t>Behaviorally adjusted contract design</w:t>
            </w:r>
            <w:r>
              <w:rPr>
                <w:noProof/>
                <w:webHidden/>
              </w:rPr>
              <w:tab/>
            </w:r>
            <w:r>
              <w:rPr>
                <w:noProof/>
                <w:webHidden/>
              </w:rPr>
              <w:fldChar w:fldCharType="begin"/>
            </w:r>
            <w:r>
              <w:rPr>
                <w:noProof/>
                <w:webHidden/>
              </w:rPr>
              <w:instrText xml:space="preserve"> PAGEREF _Toc216977081 \h </w:instrText>
            </w:r>
            <w:r>
              <w:rPr>
                <w:noProof/>
                <w:webHidden/>
              </w:rPr>
            </w:r>
            <w:r>
              <w:rPr>
                <w:noProof/>
                <w:webHidden/>
              </w:rPr>
              <w:fldChar w:fldCharType="separate"/>
            </w:r>
            <w:r>
              <w:rPr>
                <w:noProof/>
                <w:webHidden/>
              </w:rPr>
              <w:t>13</w:t>
            </w:r>
            <w:r>
              <w:rPr>
                <w:noProof/>
                <w:webHidden/>
              </w:rPr>
              <w:fldChar w:fldCharType="end"/>
            </w:r>
          </w:hyperlink>
        </w:p>
        <w:p w14:paraId="7F3340D4" w14:textId="61903580" w:rsidR="005C7392" w:rsidRDefault="005C7392">
          <w:pPr>
            <w:pStyle w:val="TOC2"/>
            <w:tabs>
              <w:tab w:val="left" w:pos="880"/>
              <w:tab w:val="right" w:leader="dot" w:pos="9742"/>
            </w:tabs>
            <w:rPr>
              <w:rFonts w:asciiTheme="minorHAnsi" w:hAnsiTheme="minorHAnsi"/>
              <w:noProof/>
              <w:color w:val="auto"/>
              <w:sz w:val="22"/>
              <w:lang w:val="en-GB" w:eastAsia="en-GB"/>
            </w:rPr>
          </w:pPr>
          <w:hyperlink w:anchor="_Toc216977082" w:history="1">
            <w:r w:rsidRPr="00A609F6">
              <w:rPr>
                <w:rStyle w:val="Hyperlink"/>
                <w:noProof/>
              </w:rPr>
              <w:t>2.5.</w:t>
            </w:r>
            <w:r>
              <w:rPr>
                <w:rFonts w:asciiTheme="minorHAnsi" w:hAnsiTheme="minorHAnsi"/>
                <w:noProof/>
                <w:color w:val="auto"/>
                <w:sz w:val="22"/>
                <w:lang w:val="en-GB" w:eastAsia="en-GB"/>
              </w:rPr>
              <w:tab/>
            </w:r>
            <w:r w:rsidRPr="00A609F6">
              <w:rPr>
                <w:rStyle w:val="Hyperlink"/>
                <w:noProof/>
              </w:rPr>
              <w:t>Profit functions</w:t>
            </w:r>
            <w:r>
              <w:rPr>
                <w:noProof/>
                <w:webHidden/>
              </w:rPr>
              <w:tab/>
            </w:r>
            <w:r>
              <w:rPr>
                <w:noProof/>
                <w:webHidden/>
              </w:rPr>
              <w:fldChar w:fldCharType="begin"/>
            </w:r>
            <w:r>
              <w:rPr>
                <w:noProof/>
                <w:webHidden/>
              </w:rPr>
              <w:instrText xml:space="preserve"> PAGEREF _Toc216977082 \h </w:instrText>
            </w:r>
            <w:r>
              <w:rPr>
                <w:noProof/>
                <w:webHidden/>
              </w:rPr>
            </w:r>
            <w:r>
              <w:rPr>
                <w:noProof/>
                <w:webHidden/>
              </w:rPr>
              <w:fldChar w:fldCharType="separate"/>
            </w:r>
            <w:r>
              <w:rPr>
                <w:noProof/>
                <w:webHidden/>
              </w:rPr>
              <w:t>14</w:t>
            </w:r>
            <w:r>
              <w:rPr>
                <w:noProof/>
                <w:webHidden/>
              </w:rPr>
              <w:fldChar w:fldCharType="end"/>
            </w:r>
          </w:hyperlink>
        </w:p>
        <w:p w14:paraId="6C4AF28F" w14:textId="31CF1D76" w:rsidR="005C7392" w:rsidRDefault="005C7392">
          <w:pPr>
            <w:pStyle w:val="TOC1"/>
            <w:tabs>
              <w:tab w:val="left" w:pos="420"/>
              <w:tab w:val="right" w:leader="dot" w:pos="9742"/>
            </w:tabs>
            <w:rPr>
              <w:rFonts w:asciiTheme="minorHAnsi" w:hAnsiTheme="minorHAnsi"/>
              <w:noProof/>
              <w:color w:val="auto"/>
              <w:sz w:val="22"/>
              <w:lang w:val="en-GB" w:eastAsia="en-GB"/>
            </w:rPr>
          </w:pPr>
          <w:hyperlink w:anchor="_Toc216977083" w:history="1">
            <w:r w:rsidRPr="00A609F6">
              <w:rPr>
                <w:rStyle w:val="Hyperlink"/>
                <w:noProof/>
              </w:rPr>
              <w:t>3.</w:t>
            </w:r>
            <w:r>
              <w:rPr>
                <w:rFonts w:asciiTheme="minorHAnsi" w:hAnsiTheme="minorHAnsi"/>
                <w:noProof/>
                <w:color w:val="auto"/>
                <w:sz w:val="22"/>
                <w:lang w:val="en-GB" w:eastAsia="en-GB"/>
              </w:rPr>
              <w:tab/>
            </w:r>
            <w:r w:rsidRPr="00A609F6">
              <w:rPr>
                <w:rStyle w:val="Hyperlink"/>
                <w:noProof/>
              </w:rPr>
              <w:t>Methodology</w:t>
            </w:r>
            <w:r>
              <w:rPr>
                <w:noProof/>
                <w:webHidden/>
              </w:rPr>
              <w:tab/>
            </w:r>
            <w:r>
              <w:rPr>
                <w:noProof/>
                <w:webHidden/>
              </w:rPr>
              <w:fldChar w:fldCharType="begin"/>
            </w:r>
            <w:r>
              <w:rPr>
                <w:noProof/>
                <w:webHidden/>
              </w:rPr>
              <w:instrText xml:space="preserve"> PAGEREF _Toc216977083 \h </w:instrText>
            </w:r>
            <w:r>
              <w:rPr>
                <w:noProof/>
                <w:webHidden/>
              </w:rPr>
            </w:r>
            <w:r>
              <w:rPr>
                <w:noProof/>
                <w:webHidden/>
              </w:rPr>
              <w:fldChar w:fldCharType="separate"/>
            </w:r>
            <w:r>
              <w:rPr>
                <w:noProof/>
                <w:webHidden/>
              </w:rPr>
              <w:t>15</w:t>
            </w:r>
            <w:r>
              <w:rPr>
                <w:noProof/>
                <w:webHidden/>
              </w:rPr>
              <w:fldChar w:fldCharType="end"/>
            </w:r>
          </w:hyperlink>
        </w:p>
        <w:p w14:paraId="1248475F" w14:textId="6004B315" w:rsidR="005C7392" w:rsidRDefault="005C7392">
          <w:pPr>
            <w:pStyle w:val="TOC2"/>
            <w:tabs>
              <w:tab w:val="left" w:pos="880"/>
              <w:tab w:val="right" w:leader="dot" w:pos="9742"/>
            </w:tabs>
            <w:rPr>
              <w:rFonts w:asciiTheme="minorHAnsi" w:hAnsiTheme="minorHAnsi"/>
              <w:noProof/>
              <w:color w:val="auto"/>
              <w:sz w:val="22"/>
              <w:lang w:val="en-GB" w:eastAsia="en-GB"/>
            </w:rPr>
          </w:pPr>
          <w:hyperlink w:anchor="_Toc216977084" w:history="1">
            <w:r w:rsidRPr="00A609F6">
              <w:rPr>
                <w:rStyle w:val="Hyperlink"/>
                <w:noProof/>
              </w:rPr>
              <w:t>3.1.</w:t>
            </w:r>
            <w:r>
              <w:rPr>
                <w:rFonts w:asciiTheme="minorHAnsi" w:hAnsiTheme="minorHAnsi"/>
                <w:noProof/>
                <w:color w:val="auto"/>
                <w:sz w:val="22"/>
                <w:lang w:val="en-GB" w:eastAsia="en-GB"/>
              </w:rPr>
              <w:tab/>
            </w:r>
            <w:r w:rsidRPr="00A609F6">
              <w:rPr>
                <w:rStyle w:val="Hyperlink"/>
                <w:noProof/>
              </w:rPr>
              <w:t>Nitrogen – yield relationship</w:t>
            </w:r>
            <w:r>
              <w:rPr>
                <w:noProof/>
                <w:webHidden/>
              </w:rPr>
              <w:tab/>
            </w:r>
            <w:r>
              <w:rPr>
                <w:noProof/>
                <w:webHidden/>
              </w:rPr>
              <w:fldChar w:fldCharType="begin"/>
            </w:r>
            <w:r>
              <w:rPr>
                <w:noProof/>
                <w:webHidden/>
              </w:rPr>
              <w:instrText xml:space="preserve"> PAGEREF _Toc216977084 \h </w:instrText>
            </w:r>
            <w:r>
              <w:rPr>
                <w:noProof/>
                <w:webHidden/>
              </w:rPr>
            </w:r>
            <w:r>
              <w:rPr>
                <w:noProof/>
                <w:webHidden/>
              </w:rPr>
              <w:fldChar w:fldCharType="separate"/>
            </w:r>
            <w:r>
              <w:rPr>
                <w:noProof/>
                <w:webHidden/>
              </w:rPr>
              <w:t>15</w:t>
            </w:r>
            <w:r>
              <w:rPr>
                <w:noProof/>
                <w:webHidden/>
              </w:rPr>
              <w:fldChar w:fldCharType="end"/>
            </w:r>
          </w:hyperlink>
        </w:p>
        <w:p w14:paraId="79E6BEE1" w14:textId="69AA8AE5" w:rsidR="005C7392" w:rsidRDefault="005C7392">
          <w:pPr>
            <w:pStyle w:val="TOC2"/>
            <w:tabs>
              <w:tab w:val="left" w:pos="880"/>
              <w:tab w:val="right" w:leader="dot" w:pos="9742"/>
            </w:tabs>
            <w:rPr>
              <w:rFonts w:asciiTheme="minorHAnsi" w:hAnsiTheme="minorHAnsi"/>
              <w:noProof/>
              <w:color w:val="auto"/>
              <w:sz w:val="22"/>
              <w:lang w:val="en-GB" w:eastAsia="en-GB"/>
            </w:rPr>
          </w:pPr>
          <w:hyperlink w:anchor="_Toc216977085" w:history="1">
            <w:r w:rsidRPr="00A609F6">
              <w:rPr>
                <w:rStyle w:val="Hyperlink"/>
                <w:noProof/>
              </w:rPr>
              <w:t>3.2.</w:t>
            </w:r>
            <w:r>
              <w:rPr>
                <w:rFonts w:asciiTheme="minorHAnsi" w:hAnsiTheme="minorHAnsi"/>
                <w:noProof/>
                <w:color w:val="auto"/>
                <w:sz w:val="22"/>
                <w:lang w:val="en-GB" w:eastAsia="en-GB"/>
              </w:rPr>
              <w:tab/>
            </w:r>
            <w:r w:rsidRPr="00A609F6">
              <w:rPr>
                <w:rStyle w:val="Hyperlink"/>
                <w:noProof/>
              </w:rPr>
              <w:t>Nitrogen prices – Yield prices relationship</w:t>
            </w:r>
            <w:r>
              <w:rPr>
                <w:noProof/>
                <w:webHidden/>
              </w:rPr>
              <w:tab/>
            </w:r>
            <w:r>
              <w:rPr>
                <w:noProof/>
                <w:webHidden/>
              </w:rPr>
              <w:fldChar w:fldCharType="begin"/>
            </w:r>
            <w:r>
              <w:rPr>
                <w:noProof/>
                <w:webHidden/>
              </w:rPr>
              <w:instrText xml:space="preserve"> PAGEREF _Toc216977085 \h </w:instrText>
            </w:r>
            <w:r>
              <w:rPr>
                <w:noProof/>
                <w:webHidden/>
              </w:rPr>
            </w:r>
            <w:r>
              <w:rPr>
                <w:noProof/>
                <w:webHidden/>
              </w:rPr>
              <w:fldChar w:fldCharType="separate"/>
            </w:r>
            <w:r>
              <w:rPr>
                <w:noProof/>
                <w:webHidden/>
              </w:rPr>
              <w:t>16</w:t>
            </w:r>
            <w:r>
              <w:rPr>
                <w:noProof/>
                <w:webHidden/>
              </w:rPr>
              <w:fldChar w:fldCharType="end"/>
            </w:r>
          </w:hyperlink>
        </w:p>
        <w:p w14:paraId="2435C6DC" w14:textId="342F6EF6" w:rsidR="005C7392" w:rsidRDefault="005C7392">
          <w:pPr>
            <w:pStyle w:val="TOC2"/>
            <w:tabs>
              <w:tab w:val="left" w:pos="880"/>
              <w:tab w:val="right" w:leader="dot" w:pos="9742"/>
            </w:tabs>
            <w:rPr>
              <w:rFonts w:asciiTheme="minorHAnsi" w:hAnsiTheme="minorHAnsi"/>
              <w:noProof/>
              <w:color w:val="auto"/>
              <w:sz w:val="22"/>
              <w:lang w:val="en-GB" w:eastAsia="en-GB"/>
            </w:rPr>
          </w:pPr>
          <w:hyperlink w:anchor="_Toc216977086" w:history="1">
            <w:r w:rsidRPr="00A609F6">
              <w:rPr>
                <w:rStyle w:val="Hyperlink"/>
                <w:noProof/>
              </w:rPr>
              <w:t>3.3.</w:t>
            </w:r>
            <w:r>
              <w:rPr>
                <w:rFonts w:asciiTheme="minorHAnsi" w:hAnsiTheme="minorHAnsi"/>
                <w:noProof/>
                <w:color w:val="auto"/>
                <w:sz w:val="22"/>
                <w:lang w:val="en-GB" w:eastAsia="en-GB"/>
              </w:rPr>
              <w:tab/>
            </w:r>
            <w:r w:rsidRPr="00A609F6">
              <w:rPr>
                <w:rStyle w:val="Hyperlink"/>
                <w:noProof/>
              </w:rPr>
              <w:t>Adjusted contract pricing</w:t>
            </w:r>
            <w:r>
              <w:rPr>
                <w:noProof/>
                <w:webHidden/>
              </w:rPr>
              <w:tab/>
            </w:r>
            <w:r>
              <w:rPr>
                <w:noProof/>
                <w:webHidden/>
              </w:rPr>
              <w:fldChar w:fldCharType="begin"/>
            </w:r>
            <w:r>
              <w:rPr>
                <w:noProof/>
                <w:webHidden/>
              </w:rPr>
              <w:instrText xml:space="preserve"> PAGEREF _Toc216977086 \h </w:instrText>
            </w:r>
            <w:r>
              <w:rPr>
                <w:noProof/>
                <w:webHidden/>
              </w:rPr>
            </w:r>
            <w:r>
              <w:rPr>
                <w:noProof/>
                <w:webHidden/>
              </w:rPr>
              <w:fldChar w:fldCharType="separate"/>
            </w:r>
            <w:r>
              <w:rPr>
                <w:noProof/>
                <w:webHidden/>
              </w:rPr>
              <w:t>16</w:t>
            </w:r>
            <w:r>
              <w:rPr>
                <w:noProof/>
                <w:webHidden/>
              </w:rPr>
              <w:fldChar w:fldCharType="end"/>
            </w:r>
          </w:hyperlink>
        </w:p>
        <w:p w14:paraId="3E1AA8FC" w14:textId="54F17A67" w:rsidR="005C7392" w:rsidRDefault="005C7392">
          <w:pPr>
            <w:pStyle w:val="TOC2"/>
            <w:tabs>
              <w:tab w:val="left" w:pos="880"/>
              <w:tab w:val="right" w:leader="dot" w:pos="9742"/>
            </w:tabs>
            <w:rPr>
              <w:rFonts w:asciiTheme="minorHAnsi" w:hAnsiTheme="minorHAnsi"/>
              <w:noProof/>
              <w:color w:val="auto"/>
              <w:sz w:val="22"/>
              <w:lang w:val="en-GB" w:eastAsia="en-GB"/>
            </w:rPr>
          </w:pPr>
          <w:hyperlink w:anchor="_Toc216977087" w:history="1">
            <w:r w:rsidRPr="00A609F6">
              <w:rPr>
                <w:rStyle w:val="Hyperlink"/>
                <w:noProof/>
              </w:rPr>
              <w:t>3.4.</w:t>
            </w:r>
            <w:r>
              <w:rPr>
                <w:rFonts w:asciiTheme="minorHAnsi" w:hAnsiTheme="minorHAnsi"/>
                <w:noProof/>
                <w:color w:val="auto"/>
                <w:sz w:val="22"/>
                <w:lang w:val="en-GB" w:eastAsia="en-GB"/>
              </w:rPr>
              <w:tab/>
            </w:r>
            <w:r w:rsidRPr="00A609F6">
              <w:rPr>
                <w:rStyle w:val="Hyperlink"/>
                <w:noProof/>
              </w:rPr>
              <w:t>Montecarlo simulation of utility under different decision theories and framing</w:t>
            </w:r>
            <w:r>
              <w:rPr>
                <w:noProof/>
                <w:webHidden/>
              </w:rPr>
              <w:tab/>
            </w:r>
            <w:r>
              <w:rPr>
                <w:noProof/>
                <w:webHidden/>
              </w:rPr>
              <w:fldChar w:fldCharType="begin"/>
            </w:r>
            <w:r>
              <w:rPr>
                <w:noProof/>
                <w:webHidden/>
              </w:rPr>
              <w:instrText xml:space="preserve"> PAGEREF _Toc216977087 \h </w:instrText>
            </w:r>
            <w:r>
              <w:rPr>
                <w:noProof/>
                <w:webHidden/>
              </w:rPr>
            </w:r>
            <w:r>
              <w:rPr>
                <w:noProof/>
                <w:webHidden/>
              </w:rPr>
              <w:fldChar w:fldCharType="separate"/>
            </w:r>
            <w:r>
              <w:rPr>
                <w:noProof/>
                <w:webHidden/>
              </w:rPr>
              <w:t>16</w:t>
            </w:r>
            <w:r>
              <w:rPr>
                <w:noProof/>
                <w:webHidden/>
              </w:rPr>
              <w:fldChar w:fldCharType="end"/>
            </w:r>
          </w:hyperlink>
        </w:p>
        <w:p w14:paraId="1FD194D4" w14:textId="3F92687D" w:rsidR="005C7392" w:rsidRDefault="005C7392">
          <w:pPr>
            <w:pStyle w:val="TOC1"/>
            <w:tabs>
              <w:tab w:val="left" w:pos="420"/>
              <w:tab w:val="right" w:leader="dot" w:pos="9742"/>
            </w:tabs>
            <w:rPr>
              <w:rFonts w:asciiTheme="minorHAnsi" w:hAnsiTheme="minorHAnsi"/>
              <w:noProof/>
              <w:color w:val="auto"/>
              <w:sz w:val="22"/>
              <w:lang w:val="en-GB" w:eastAsia="en-GB"/>
            </w:rPr>
          </w:pPr>
          <w:hyperlink w:anchor="_Toc216977088" w:history="1">
            <w:r w:rsidRPr="00A609F6">
              <w:rPr>
                <w:rStyle w:val="Hyperlink"/>
                <w:noProof/>
              </w:rPr>
              <w:t>4.</w:t>
            </w:r>
            <w:r>
              <w:rPr>
                <w:rFonts w:asciiTheme="minorHAnsi" w:hAnsiTheme="minorHAnsi"/>
                <w:noProof/>
                <w:color w:val="auto"/>
                <w:sz w:val="22"/>
                <w:lang w:val="en-GB" w:eastAsia="en-GB"/>
              </w:rPr>
              <w:tab/>
            </w:r>
            <w:r w:rsidRPr="00A609F6">
              <w:rPr>
                <w:rStyle w:val="Hyperlink"/>
                <w:noProof/>
              </w:rPr>
              <w:t>Data</w:t>
            </w:r>
            <w:r>
              <w:rPr>
                <w:noProof/>
                <w:webHidden/>
              </w:rPr>
              <w:tab/>
            </w:r>
            <w:r>
              <w:rPr>
                <w:noProof/>
                <w:webHidden/>
              </w:rPr>
              <w:fldChar w:fldCharType="begin"/>
            </w:r>
            <w:r>
              <w:rPr>
                <w:noProof/>
                <w:webHidden/>
              </w:rPr>
              <w:instrText xml:space="preserve"> PAGEREF _Toc216977088 \h </w:instrText>
            </w:r>
            <w:r>
              <w:rPr>
                <w:noProof/>
                <w:webHidden/>
              </w:rPr>
            </w:r>
            <w:r>
              <w:rPr>
                <w:noProof/>
                <w:webHidden/>
              </w:rPr>
              <w:fldChar w:fldCharType="separate"/>
            </w:r>
            <w:r>
              <w:rPr>
                <w:noProof/>
                <w:webHidden/>
              </w:rPr>
              <w:t>18</w:t>
            </w:r>
            <w:r>
              <w:rPr>
                <w:noProof/>
                <w:webHidden/>
              </w:rPr>
              <w:fldChar w:fldCharType="end"/>
            </w:r>
          </w:hyperlink>
        </w:p>
        <w:p w14:paraId="46475538" w14:textId="65806D77" w:rsidR="005C7392" w:rsidRDefault="005C7392">
          <w:pPr>
            <w:pStyle w:val="TOC2"/>
            <w:tabs>
              <w:tab w:val="left" w:pos="880"/>
              <w:tab w:val="right" w:leader="dot" w:pos="9742"/>
            </w:tabs>
            <w:rPr>
              <w:rFonts w:asciiTheme="minorHAnsi" w:hAnsiTheme="minorHAnsi"/>
              <w:noProof/>
              <w:color w:val="auto"/>
              <w:sz w:val="22"/>
              <w:lang w:val="en-GB" w:eastAsia="en-GB"/>
            </w:rPr>
          </w:pPr>
          <w:hyperlink w:anchor="_Toc216977089" w:history="1">
            <w:r w:rsidRPr="00A609F6">
              <w:rPr>
                <w:rStyle w:val="Hyperlink"/>
                <w:noProof/>
              </w:rPr>
              <w:t>4.1.</w:t>
            </w:r>
            <w:r>
              <w:rPr>
                <w:rFonts w:asciiTheme="minorHAnsi" w:hAnsiTheme="minorHAnsi"/>
                <w:noProof/>
                <w:color w:val="auto"/>
                <w:sz w:val="22"/>
                <w:lang w:val="en-GB" w:eastAsia="en-GB"/>
              </w:rPr>
              <w:tab/>
            </w:r>
            <w:r w:rsidRPr="00A609F6">
              <w:rPr>
                <w:rStyle w:val="Hyperlink"/>
                <w:noProof/>
              </w:rPr>
              <w:t>Yield data</w:t>
            </w:r>
            <w:r>
              <w:rPr>
                <w:noProof/>
                <w:webHidden/>
              </w:rPr>
              <w:tab/>
            </w:r>
            <w:r>
              <w:rPr>
                <w:noProof/>
                <w:webHidden/>
              </w:rPr>
              <w:fldChar w:fldCharType="begin"/>
            </w:r>
            <w:r>
              <w:rPr>
                <w:noProof/>
                <w:webHidden/>
              </w:rPr>
              <w:instrText xml:space="preserve"> PAGEREF _Toc216977089 \h </w:instrText>
            </w:r>
            <w:r>
              <w:rPr>
                <w:noProof/>
                <w:webHidden/>
              </w:rPr>
            </w:r>
            <w:r>
              <w:rPr>
                <w:noProof/>
                <w:webHidden/>
              </w:rPr>
              <w:fldChar w:fldCharType="separate"/>
            </w:r>
            <w:r>
              <w:rPr>
                <w:noProof/>
                <w:webHidden/>
              </w:rPr>
              <w:t>18</w:t>
            </w:r>
            <w:r>
              <w:rPr>
                <w:noProof/>
                <w:webHidden/>
              </w:rPr>
              <w:fldChar w:fldCharType="end"/>
            </w:r>
          </w:hyperlink>
        </w:p>
        <w:p w14:paraId="399D14C5" w14:textId="04A0ACAE" w:rsidR="005C7392" w:rsidRDefault="005C7392">
          <w:pPr>
            <w:pStyle w:val="TOC2"/>
            <w:tabs>
              <w:tab w:val="left" w:pos="880"/>
              <w:tab w:val="right" w:leader="dot" w:pos="9742"/>
            </w:tabs>
            <w:rPr>
              <w:rFonts w:asciiTheme="minorHAnsi" w:hAnsiTheme="minorHAnsi"/>
              <w:noProof/>
              <w:color w:val="auto"/>
              <w:sz w:val="22"/>
              <w:lang w:val="en-GB" w:eastAsia="en-GB"/>
            </w:rPr>
          </w:pPr>
          <w:hyperlink w:anchor="_Toc216977090" w:history="1">
            <w:r w:rsidRPr="00A609F6">
              <w:rPr>
                <w:rStyle w:val="Hyperlink"/>
                <w:noProof/>
              </w:rPr>
              <w:t>4.2.</w:t>
            </w:r>
            <w:r>
              <w:rPr>
                <w:rFonts w:asciiTheme="minorHAnsi" w:hAnsiTheme="minorHAnsi"/>
                <w:noProof/>
                <w:color w:val="auto"/>
                <w:sz w:val="22"/>
                <w:lang w:val="en-GB" w:eastAsia="en-GB"/>
              </w:rPr>
              <w:tab/>
            </w:r>
            <w:r w:rsidRPr="00A609F6">
              <w:rPr>
                <w:rStyle w:val="Hyperlink"/>
                <w:noProof/>
              </w:rPr>
              <w:t>Price data</w:t>
            </w:r>
            <w:r>
              <w:rPr>
                <w:noProof/>
                <w:webHidden/>
              </w:rPr>
              <w:tab/>
            </w:r>
            <w:r>
              <w:rPr>
                <w:noProof/>
                <w:webHidden/>
              </w:rPr>
              <w:fldChar w:fldCharType="begin"/>
            </w:r>
            <w:r>
              <w:rPr>
                <w:noProof/>
                <w:webHidden/>
              </w:rPr>
              <w:instrText xml:space="preserve"> PAGEREF _Toc216977090 \h </w:instrText>
            </w:r>
            <w:r>
              <w:rPr>
                <w:noProof/>
                <w:webHidden/>
              </w:rPr>
            </w:r>
            <w:r>
              <w:rPr>
                <w:noProof/>
                <w:webHidden/>
              </w:rPr>
              <w:fldChar w:fldCharType="separate"/>
            </w:r>
            <w:r>
              <w:rPr>
                <w:noProof/>
                <w:webHidden/>
              </w:rPr>
              <w:t>19</w:t>
            </w:r>
            <w:r>
              <w:rPr>
                <w:noProof/>
                <w:webHidden/>
              </w:rPr>
              <w:fldChar w:fldCharType="end"/>
            </w:r>
          </w:hyperlink>
        </w:p>
        <w:p w14:paraId="5A3291B9" w14:textId="455EF694" w:rsidR="005C7392" w:rsidRDefault="005C7392">
          <w:pPr>
            <w:pStyle w:val="TOC1"/>
            <w:tabs>
              <w:tab w:val="left" w:pos="420"/>
              <w:tab w:val="right" w:leader="dot" w:pos="9742"/>
            </w:tabs>
            <w:rPr>
              <w:rFonts w:asciiTheme="minorHAnsi" w:hAnsiTheme="minorHAnsi"/>
              <w:noProof/>
              <w:color w:val="auto"/>
              <w:sz w:val="22"/>
              <w:lang w:val="en-GB" w:eastAsia="en-GB"/>
            </w:rPr>
          </w:pPr>
          <w:hyperlink w:anchor="_Toc216977091" w:history="1">
            <w:r w:rsidRPr="00A609F6">
              <w:rPr>
                <w:rStyle w:val="Hyperlink"/>
                <w:noProof/>
              </w:rPr>
              <w:t>5.</w:t>
            </w:r>
            <w:r>
              <w:rPr>
                <w:rFonts w:asciiTheme="minorHAnsi" w:hAnsiTheme="minorHAnsi"/>
                <w:noProof/>
                <w:color w:val="auto"/>
                <w:sz w:val="22"/>
                <w:lang w:val="en-GB" w:eastAsia="en-GB"/>
              </w:rPr>
              <w:tab/>
            </w:r>
            <w:r w:rsidRPr="00A609F6">
              <w:rPr>
                <w:rStyle w:val="Hyperlink"/>
                <w:noProof/>
              </w:rPr>
              <w:t>Results</w:t>
            </w:r>
            <w:r>
              <w:rPr>
                <w:noProof/>
                <w:webHidden/>
              </w:rPr>
              <w:tab/>
            </w:r>
            <w:r>
              <w:rPr>
                <w:noProof/>
                <w:webHidden/>
              </w:rPr>
              <w:fldChar w:fldCharType="begin"/>
            </w:r>
            <w:r>
              <w:rPr>
                <w:noProof/>
                <w:webHidden/>
              </w:rPr>
              <w:instrText xml:space="preserve"> PAGEREF _Toc216977091 \h </w:instrText>
            </w:r>
            <w:r>
              <w:rPr>
                <w:noProof/>
                <w:webHidden/>
              </w:rPr>
            </w:r>
            <w:r>
              <w:rPr>
                <w:noProof/>
                <w:webHidden/>
              </w:rPr>
              <w:fldChar w:fldCharType="separate"/>
            </w:r>
            <w:r>
              <w:rPr>
                <w:noProof/>
                <w:webHidden/>
              </w:rPr>
              <w:t>20</w:t>
            </w:r>
            <w:r>
              <w:rPr>
                <w:noProof/>
                <w:webHidden/>
              </w:rPr>
              <w:fldChar w:fldCharType="end"/>
            </w:r>
          </w:hyperlink>
        </w:p>
        <w:p w14:paraId="610D3CF9" w14:textId="72D5324D" w:rsidR="005C7392" w:rsidRDefault="005C7392">
          <w:pPr>
            <w:pStyle w:val="TOC2"/>
            <w:tabs>
              <w:tab w:val="left" w:pos="880"/>
              <w:tab w:val="right" w:leader="dot" w:pos="9742"/>
            </w:tabs>
            <w:rPr>
              <w:rFonts w:asciiTheme="minorHAnsi" w:hAnsiTheme="minorHAnsi"/>
              <w:noProof/>
              <w:color w:val="auto"/>
              <w:sz w:val="22"/>
              <w:lang w:val="en-GB" w:eastAsia="en-GB"/>
            </w:rPr>
          </w:pPr>
          <w:hyperlink w:anchor="_Toc216977092" w:history="1">
            <w:r w:rsidRPr="00A609F6">
              <w:rPr>
                <w:rStyle w:val="Hyperlink"/>
                <w:noProof/>
              </w:rPr>
              <w:t>5.1.</w:t>
            </w:r>
            <w:r>
              <w:rPr>
                <w:rFonts w:asciiTheme="minorHAnsi" w:hAnsiTheme="minorHAnsi"/>
                <w:noProof/>
                <w:color w:val="auto"/>
                <w:sz w:val="22"/>
                <w:lang w:val="en-GB" w:eastAsia="en-GB"/>
              </w:rPr>
              <w:tab/>
            </w:r>
            <w:r w:rsidRPr="00A609F6">
              <w:rPr>
                <w:rStyle w:val="Hyperlink"/>
                <w:noProof/>
              </w:rPr>
              <w:t>Production and yield variation functions</w:t>
            </w:r>
            <w:r>
              <w:rPr>
                <w:noProof/>
                <w:webHidden/>
              </w:rPr>
              <w:tab/>
            </w:r>
            <w:r>
              <w:rPr>
                <w:noProof/>
                <w:webHidden/>
              </w:rPr>
              <w:fldChar w:fldCharType="begin"/>
            </w:r>
            <w:r>
              <w:rPr>
                <w:noProof/>
                <w:webHidden/>
              </w:rPr>
              <w:instrText xml:space="preserve"> PAGEREF _Toc216977092 \h </w:instrText>
            </w:r>
            <w:r>
              <w:rPr>
                <w:noProof/>
                <w:webHidden/>
              </w:rPr>
            </w:r>
            <w:r>
              <w:rPr>
                <w:noProof/>
                <w:webHidden/>
              </w:rPr>
              <w:fldChar w:fldCharType="separate"/>
            </w:r>
            <w:r>
              <w:rPr>
                <w:noProof/>
                <w:webHidden/>
              </w:rPr>
              <w:t>20</w:t>
            </w:r>
            <w:r>
              <w:rPr>
                <w:noProof/>
                <w:webHidden/>
              </w:rPr>
              <w:fldChar w:fldCharType="end"/>
            </w:r>
          </w:hyperlink>
        </w:p>
        <w:p w14:paraId="53E90355" w14:textId="17646941" w:rsidR="005C7392" w:rsidRDefault="005C7392">
          <w:pPr>
            <w:pStyle w:val="TOC2"/>
            <w:tabs>
              <w:tab w:val="left" w:pos="880"/>
              <w:tab w:val="right" w:leader="dot" w:pos="9742"/>
            </w:tabs>
            <w:rPr>
              <w:rFonts w:asciiTheme="minorHAnsi" w:hAnsiTheme="minorHAnsi"/>
              <w:noProof/>
              <w:color w:val="auto"/>
              <w:sz w:val="22"/>
              <w:lang w:val="en-GB" w:eastAsia="en-GB"/>
            </w:rPr>
          </w:pPr>
          <w:hyperlink w:anchor="_Toc216977093" w:history="1">
            <w:r w:rsidRPr="00A609F6">
              <w:rPr>
                <w:rStyle w:val="Hyperlink"/>
                <w:noProof/>
              </w:rPr>
              <w:t>5.2.</w:t>
            </w:r>
            <w:r>
              <w:rPr>
                <w:rFonts w:asciiTheme="minorHAnsi" w:hAnsiTheme="minorHAnsi"/>
                <w:noProof/>
                <w:color w:val="auto"/>
                <w:sz w:val="22"/>
                <w:lang w:val="en-GB" w:eastAsia="en-GB"/>
              </w:rPr>
              <w:tab/>
            </w:r>
            <w:r w:rsidRPr="00A609F6">
              <w:rPr>
                <w:rStyle w:val="Hyperlink"/>
                <w:noProof/>
              </w:rPr>
              <w:t>Marginal price distribtions</w:t>
            </w:r>
            <w:r>
              <w:rPr>
                <w:noProof/>
                <w:webHidden/>
              </w:rPr>
              <w:tab/>
            </w:r>
            <w:r>
              <w:rPr>
                <w:noProof/>
                <w:webHidden/>
              </w:rPr>
              <w:fldChar w:fldCharType="begin"/>
            </w:r>
            <w:r>
              <w:rPr>
                <w:noProof/>
                <w:webHidden/>
              </w:rPr>
              <w:instrText xml:space="preserve"> PAGEREF _Toc216977093 \h </w:instrText>
            </w:r>
            <w:r>
              <w:rPr>
                <w:noProof/>
                <w:webHidden/>
              </w:rPr>
            </w:r>
            <w:r>
              <w:rPr>
                <w:noProof/>
                <w:webHidden/>
              </w:rPr>
              <w:fldChar w:fldCharType="separate"/>
            </w:r>
            <w:r>
              <w:rPr>
                <w:noProof/>
                <w:webHidden/>
              </w:rPr>
              <w:t>20</w:t>
            </w:r>
            <w:r>
              <w:rPr>
                <w:noProof/>
                <w:webHidden/>
              </w:rPr>
              <w:fldChar w:fldCharType="end"/>
            </w:r>
          </w:hyperlink>
        </w:p>
        <w:p w14:paraId="2D31BCC8" w14:textId="2AA6FB73" w:rsidR="005C7392" w:rsidRDefault="005C7392">
          <w:pPr>
            <w:pStyle w:val="TOC2"/>
            <w:tabs>
              <w:tab w:val="left" w:pos="880"/>
              <w:tab w:val="right" w:leader="dot" w:pos="9742"/>
            </w:tabs>
            <w:rPr>
              <w:rFonts w:asciiTheme="minorHAnsi" w:hAnsiTheme="minorHAnsi"/>
              <w:noProof/>
              <w:color w:val="auto"/>
              <w:sz w:val="22"/>
              <w:lang w:val="en-GB" w:eastAsia="en-GB"/>
            </w:rPr>
          </w:pPr>
          <w:hyperlink w:anchor="_Toc216977094" w:history="1">
            <w:r w:rsidRPr="00A609F6">
              <w:rPr>
                <w:rStyle w:val="Hyperlink"/>
                <w:noProof/>
              </w:rPr>
              <w:t>5.3.</w:t>
            </w:r>
            <w:r>
              <w:rPr>
                <w:rFonts w:asciiTheme="minorHAnsi" w:hAnsiTheme="minorHAnsi"/>
                <w:noProof/>
                <w:color w:val="auto"/>
                <w:sz w:val="22"/>
                <w:lang w:val="en-GB" w:eastAsia="en-GB"/>
              </w:rPr>
              <w:tab/>
            </w:r>
            <w:r w:rsidRPr="00A609F6">
              <w:rPr>
                <w:rStyle w:val="Hyperlink"/>
                <w:noProof/>
              </w:rPr>
              <w:t>Joint price distribution</w:t>
            </w:r>
            <w:r>
              <w:rPr>
                <w:noProof/>
                <w:webHidden/>
              </w:rPr>
              <w:tab/>
            </w:r>
            <w:r>
              <w:rPr>
                <w:noProof/>
                <w:webHidden/>
              </w:rPr>
              <w:fldChar w:fldCharType="begin"/>
            </w:r>
            <w:r>
              <w:rPr>
                <w:noProof/>
                <w:webHidden/>
              </w:rPr>
              <w:instrText xml:space="preserve"> PAGEREF _Toc216977094 \h </w:instrText>
            </w:r>
            <w:r>
              <w:rPr>
                <w:noProof/>
                <w:webHidden/>
              </w:rPr>
            </w:r>
            <w:r>
              <w:rPr>
                <w:noProof/>
                <w:webHidden/>
              </w:rPr>
              <w:fldChar w:fldCharType="separate"/>
            </w:r>
            <w:r>
              <w:rPr>
                <w:noProof/>
                <w:webHidden/>
              </w:rPr>
              <w:t>22</w:t>
            </w:r>
            <w:r>
              <w:rPr>
                <w:noProof/>
                <w:webHidden/>
              </w:rPr>
              <w:fldChar w:fldCharType="end"/>
            </w:r>
          </w:hyperlink>
        </w:p>
        <w:p w14:paraId="68240385" w14:textId="1428D9D5" w:rsidR="005C7392" w:rsidRDefault="005C7392">
          <w:pPr>
            <w:pStyle w:val="TOC2"/>
            <w:tabs>
              <w:tab w:val="left" w:pos="880"/>
              <w:tab w:val="right" w:leader="dot" w:pos="9742"/>
            </w:tabs>
            <w:rPr>
              <w:rFonts w:asciiTheme="minorHAnsi" w:hAnsiTheme="minorHAnsi"/>
              <w:noProof/>
              <w:color w:val="auto"/>
              <w:sz w:val="22"/>
              <w:lang w:val="en-GB" w:eastAsia="en-GB"/>
            </w:rPr>
          </w:pPr>
          <w:hyperlink w:anchor="_Toc216977095" w:history="1">
            <w:r w:rsidRPr="00A609F6">
              <w:rPr>
                <w:rStyle w:val="Hyperlink"/>
                <w:noProof/>
              </w:rPr>
              <w:t>5.4.</w:t>
            </w:r>
            <w:r>
              <w:rPr>
                <w:rFonts w:asciiTheme="minorHAnsi" w:hAnsiTheme="minorHAnsi"/>
                <w:noProof/>
                <w:color w:val="auto"/>
                <w:sz w:val="22"/>
                <w:lang w:val="en-GB" w:eastAsia="en-GB"/>
              </w:rPr>
              <w:tab/>
            </w:r>
            <w:r w:rsidRPr="00A609F6">
              <w:rPr>
                <w:rStyle w:val="Hyperlink"/>
                <w:noProof/>
              </w:rPr>
              <w:t>Contract pricing</w:t>
            </w:r>
            <w:r>
              <w:rPr>
                <w:noProof/>
                <w:webHidden/>
              </w:rPr>
              <w:tab/>
            </w:r>
            <w:r>
              <w:rPr>
                <w:noProof/>
                <w:webHidden/>
              </w:rPr>
              <w:fldChar w:fldCharType="begin"/>
            </w:r>
            <w:r>
              <w:rPr>
                <w:noProof/>
                <w:webHidden/>
              </w:rPr>
              <w:instrText xml:space="preserve"> PAGEREF _Toc216977095 \h </w:instrText>
            </w:r>
            <w:r>
              <w:rPr>
                <w:noProof/>
                <w:webHidden/>
              </w:rPr>
            </w:r>
            <w:r>
              <w:rPr>
                <w:noProof/>
                <w:webHidden/>
              </w:rPr>
              <w:fldChar w:fldCharType="separate"/>
            </w:r>
            <w:r>
              <w:rPr>
                <w:noProof/>
                <w:webHidden/>
              </w:rPr>
              <w:t>23</w:t>
            </w:r>
            <w:r>
              <w:rPr>
                <w:noProof/>
                <w:webHidden/>
              </w:rPr>
              <w:fldChar w:fldCharType="end"/>
            </w:r>
          </w:hyperlink>
        </w:p>
        <w:p w14:paraId="48A7EE5E" w14:textId="57F7636F" w:rsidR="005C7392" w:rsidRDefault="005C7392">
          <w:pPr>
            <w:pStyle w:val="TOC2"/>
            <w:tabs>
              <w:tab w:val="left" w:pos="880"/>
              <w:tab w:val="right" w:leader="dot" w:pos="9742"/>
            </w:tabs>
            <w:rPr>
              <w:rFonts w:asciiTheme="minorHAnsi" w:hAnsiTheme="minorHAnsi"/>
              <w:noProof/>
              <w:color w:val="auto"/>
              <w:sz w:val="22"/>
              <w:lang w:val="en-GB" w:eastAsia="en-GB"/>
            </w:rPr>
          </w:pPr>
          <w:hyperlink w:anchor="_Toc216977096" w:history="1">
            <w:r w:rsidRPr="00A609F6">
              <w:rPr>
                <w:rStyle w:val="Hyperlink"/>
                <w:noProof/>
              </w:rPr>
              <w:t>5.5.</w:t>
            </w:r>
            <w:r>
              <w:rPr>
                <w:rFonts w:asciiTheme="minorHAnsi" w:hAnsiTheme="minorHAnsi"/>
                <w:noProof/>
                <w:color w:val="auto"/>
                <w:sz w:val="22"/>
                <w:lang w:val="en-GB" w:eastAsia="en-GB"/>
              </w:rPr>
              <w:tab/>
            </w:r>
            <w:r w:rsidRPr="00A609F6">
              <w:rPr>
                <w:rStyle w:val="Hyperlink"/>
                <w:noProof/>
              </w:rPr>
              <w:t>Profits and utility levels</w:t>
            </w:r>
            <w:r>
              <w:rPr>
                <w:noProof/>
                <w:webHidden/>
              </w:rPr>
              <w:tab/>
            </w:r>
            <w:r>
              <w:rPr>
                <w:noProof/>
                <w:webHidden/>
              </w:rPr>
              <w:fldChar w:fldCharType="begin"/>
            </w:r>
            <w:r>
              <w:rPr>
                <w:noProof/>
                <w:webHidden/>
              </w:rPr>
              <w:instrText xml:space="preserve"> PAGEREF _Toc216977096 \h </w:instrText>
            </w:r>
            <w:r>
              <w:rPr>
                <w:noProof/>
                <w:webHidden/>
              </w:rPr>
            </w:r>
            <w:r>
              <w:rPr>
                <w:noProof/>
                <w:webHidden/>
              </w:rPr>
              <w:fldChar w:fldCharType="separate"/>
            </w:r>
            <w:r>
              <w:rPr>
                <w:noProof/>
                <w:webHidden/>
              </w:rPr>
              <w:t>24</w:t>
            </w:r>
            <w:r>
              <w:rPr>
                <w:noProof/>
                <w:webHidden/>
              </w:rPr>
              <w:fldChar w:fldCharType="end"/>
            </w:r>
          </w:hyperlink>
        </w:p>
        <w:p w14:paraId="6D7058F3" w14:textId="2FF99F71" w:rsidR="005C7392" w:rsidRDefault="005C7392">
          <w:pPr>
            <w:pStyle w:val="TOC1"/>
            <w:tabs>
              <w:tab w:val="left" w:pos="420"/>
              <w:tab w:val="right" w:leader="dot" w:pos="9742"/>
            </w:tabs>
            <w:rPr>
              <w:rFonts w:asciiTheme="minorHAnsi" w:hAnsiTheme="minorHAnsi"/>
              <w:noProof/>
              <w:color w:val="auto"/>
              <w:sz w:val="22"/>
              <w:lang w:val="en-GB" w:eastAsia="en-GB"/>
            </w:rPr>
          </w:pPr>
          <w:hyperlink w:anchor="_Toc216977097" w:history="1">
            <w:r w:rsidRPr="00A609F6">
              <w:rPr>
                <w:rStyle w:val="Hyperlink"/>
                <w:noProof/>
              </w:rPr>
              <w:t>6.</w:t>
            </w:r>
            <w:r>
              <w:rPr>
                <w:rFonts w:asciiTheme="minorHAnsi" w:hAnsiTheme="minorHAnsi"/>
                <w:noProof/>
                <w:color w:val="auto"/>
                <w:sz w:val="22"/>
                <w:lang w:val="en-GB" w:eastAsia="en-GB"/>
              </w:rPr>
              <w:tab/>
            </w:r>
            <w:r w:rsidRPr="00A609F6">
              <w:rPr>
                <w:rStyle w:val="Hyperlink"/>
                <w:noProof/>
              </w:rPr>
              <w:t>Discussion</w:t>
            </w:r>
            <w:r>
              <w:rPr>
                <w:noProof/>
                <w:webHidden/>
              </w:rPr>
              <w:tab/>
            </w:r>
            <w:r>
              <w:rPr>
                <w:noProof/>
                <w:webHidden/>
              </w:rPr>
              <w:fldChar w:fldCharType="begin"/>
            </w:r>
            <w:r>
              <w:rPr>
                <w:noProof/>
                <w:webHidden/>
              </w:rPr>
              <w:instrText xml:space="preserve"> PAGEREF _Toc216977097 \h </w:instrText>
            </w:r>
            <w:r>
              <w:rPr>
                <w:noProof/>
                <w:webHidden/>
              </w:rPr>
            </w:r>
            <w:r>
              <w:rPr>
                <w:noProof/>
                <w:webHidden/>
              </w:rPr>
              <w:fldChar w:fldCharType="separate"/>
            </w:r>
            <w:r>
              <w:rPr>
                <w:noProof/>
                <w:webHidden/>
              </w:rPr>
              <w:t>28</w:t>
            </w:r>
            <w:r>
              <w:rPr>
                <w:noProof/>
                <w:webHidden/>
              </w:rPr>
              <w:fldChar w:fldCharType="end"/>
            </w:r>
          </w:hyperlink>
        </w:p>
        <w:p w14:paraId="0A114317" w14:textId="2F6E0F56" w:rsidR="005C7392" w:rsidRDefault="005C7392">
          <w:pPr>
            <w:pStyle w:val="TOC1"/>
            <w:tabs>
              <w:tab w:val="left" w:pos="420"/>
              <w:tab w:val="right" w:leader="dot" w:pos="9742"/>
            </w:tabs>
            <w:rPr>
              <w:rFonts w:asciiTheme="minorHAnsi" w:hAnsiTheme="minorHAnsi"/>
              <w:noProof/>
              <w:color w:val="auto"/>
              <w:sz w:val="22"/>
              <w:lang w:val="en-GB" w:eastAsia="en-GB"/>
            </w:rPr>
          </w:pPr>
          <w:hyperlink w:anchor="_Toc216977098" w:history="1">
            <w:r w:rsidRPr="00A609F6">
              <w:rPr>
                <w:rStyle w:val="Hyperlink"/>
                <w:noProof/>
              </w:rPr>
              <w:t>7.</w:t>
            </w:r>
            <w:r>
              <w:rPr>
                <w:rFonts w:asciiTheme="minorHAnsi" w:hAnsiTheme="minorHAnsi"/>
                <w:noProof/>
                <w:color w:val="auto"/>
                <w:sz w:val="22"/>
                <w:lang w:val="en-GB" w:eastAsia="en-GB"/>
              </w:rPr>
              <w:tab/>
            </w:r>
            <w:r w:rsidRPr="00A609F6">
              <w:rPr>
                <w:rStyle w:val="Hyperlink"/>
                <w:noProof/>
              </w:rPr>
              <w:t>Conclusions</w:t>
            </w:r>
            <w:r>
              <w:rPr>
                <w:noProof/>
                <w:webHidden/>
              </w:rPr>
              <w:tab/>
            </w:r>
            <w:r>
              <w:rPr>
                <w:noProof/>
                <w:webHidden/>
              </w:rPr>
              <w:fldChar w:fldCharType="begin"/>
            </w:r>
            <w:r>
              <w:rPr>
                <w:noProof/>
                <w:webHidden/>
              </w:rPr>
              <w:instrText xml:space="preserve"> PAGEREF _Toc216977098 \h </w:instrText>
            </w:r>
            <w:r>
              <w:rPr>
                <w:noProof/>
                <w:webHidden/>
              </w:rPr>
            </w:r>
            <w:r>
              <w:rPr>
                <w:noProof/>
                <w:webHidden/>
              </w:rPr>
              <w:fldChar w:fldCharType="separate"/>
            </w:r>
            <w:r>
              <w:rPr>
                <w:noProof/>
                <w:webHidden/>
              </w:rPr>
              <w:t>30</w:t>
            </w:r>
            <w:r>
              <w:rPr>
                <w:noProof/>
                <w:webHidden/>
              </w:rPr>
              <w:fldChar w:fldCharType="end"/>
            </w:r>
          </w:hyperlink>
        </w:p>
        <w:p w14:paraId="5347708B" w14:textId="7599164B" w:rsidR="005C7392" w:rsidRDefault="005C7392">
          <w:pPr>
            <w:pStyle w:val="TOC1"/>
            <w:tabs>
              <w:tab w:val="right" w:leader="dot" w:pos="9742"/>
            </w:tabs>
            <w:rPr>
              <w:rFonts w:asciiTheme="minorHAnsi" w:hAnsiTheme="minorHAnsi"/>
              <w:noProof/>
              <w:color w:val="auto"/>
              <w:sz w:val="22"/>
              <w:lang w:val="en-GB" w:eastAsia="en-GB"/>
            </w:rPr>
          </w:pPr>
          <w:hyperlink w:anchor="_Toc216977099" w:history="1">
            <w:r w:rsidRPr="00A609F6">
              <w:rPr>
                <w:rStyle w:val="Hyperlink"/>
                <w:noProof/>
              </w:rPr>
              <w:t>References</w:t>
            </w:r>
            <w:r>
              <w:rPr>
                <w:noProof/>
                <w:webHidden/>
              </w:rPr>
              <w:tab/>
            </w:r>
            <w:r>
              <w:rPr>
                <w:noProof/>
                <w:webHidden/>
              </w:rPr>
              <w:fldChar w:fldCharType="begin"/>
            </w:r>
            <w:r>
              <w:rPr>
                <w:noProof/>
                <w:webHidden/>
              </w:rPr>
              <w:instrText xml:space="preserve"> PAGEREF _Toc216977099 \h </w:instrText>
            </w:r>
            <w:r>
              <w:rPr>
                <w:noProof/>
                <w:webHidden/>
              </w:rPr>
            </w:r>
            <w:r>
              <w:rPr>
                <w:noProof/>
                <w:webHidden/>
              </w:rPr>
              <w:fldChar w:fldCharType="separate"/>
            </w:r>
            <w:r>
              <w:rPr>
                <w:noProof/>
                <w:webHidden/>
              </w:rPr>
              <w:t>31</w:t>
            </w:r>
            <w:r>
              <w:rPr>
                <w:noProof/>
                <w:webHidden/>
              </w:rPr>
              <w:fldChar w:fldCharType="end"/>
            </w:r>
          </w:hyperlink>
        </w:p>
        <w:p w14:paraId="76B55E42" w14:textId="31891211" w:rsidR="005C7392" w:rsidRDefault="005C7392">
          <w:pPr>
            <w:pStyle w:val="TOC1"/>
            <w:tabs>
              <w:tab w:val="right" w:leader="dot" w:pos="9742"/>
            </w:tabs>
            <w:rPr>
              <w:rFonts w:asciiTheme="minorHAnsi" w:hAnsiTheme="minorHAnsi"/>
              <w:noProof/>
              <w:color w:val="auto"/>
              <w:sz w:val="22"/>
              <w:lang w:val="en-GB" w:eastAsia="en-GB"/>
            </w:rPr>
          </w:pPr>
          <w:hyperlink w:anchor="_Toc216977100" w:history="1">
            <w:r w:rsidRPr="00A609F6">
              <w:rPr>
                <w:rStyle w:val="Hyperlink"/>
                <w:noProof/>
              </w:rPr>
              <w:t>ANNEX 1: Descriptive statistics for simulated yield data</w:t>
            </w:r>
            <w:r>
              <w:rPr>
                <w:noProof/>
                <w:webHidden/>
              </w:rPr>
              <w:tab/>
            </w:r>
            <w:r>
              <w:rPr>
                <w:noProof/>
                <w:webHidden/>
              </w:rPr>
              <w:fldChar w:fldCharType="begin"/>
            </w:r>
            <w:r>
              <w:rPr>
                <w:noProof/>
                <w:webHidden/>
              </w:rPr>
              <w:instrText xml:space="preserve"> PAGEREF _Toc216977100 \h </w:instrText>
            </w:r>
            <w:r>
              <w:rPr>
                <w:noProof/>
                <w:webHidden/>
              </w:rPr>
            </w:r>
            <w:r>
              <w:rPr>
                <w:noProof/>
                <w:webHidden/>
              </w:rPr>
              <w:fldChar w:fldCharType="separate"/>
            </w:r>
            <w:r>
              <w:rPr>
                <w:noProof/>
                <w:webHidden/>
              </w:rPr>
              <w:t>34</w:t>
            </w:r>
            <w:r>
              <w:rPr>
                <w:noProof/>
                <w:webHidden/>
              </w:rPr>
              <w:fldChar w:fldCharType="end"/>
            </w:r>
          </w:hyperlink>
        </w:p>
        <w:p w14:paraId="26EDFB0C" w14:textId="7E7690EF" w:rsidR="005C7392" w:rsidRDefault="005C7392">
          <w:pPr>
            <w:pStyle w:val="TOC1"/>
            <w:tabs>
              <w:tab w:val="right" w:leader="dot" w:pos="9742"/>
            </w:tabs>
            <w:rPr>
              <w:rFonts w:asciiTheme="minorHAnsi" w:hAnsiTheme="minorHAnsi"/>
              <w:noProof/>
              <w:color w:val="auto"/>
              <w:sz w:val="22"/>
              <w:lang w:val="en-GB" w:eastAsia="en-GB"/>
            </w:rPr>
          </w:pPr>
          <w:hyperlink w:anchor="_Toc216977101" w:history="1">
            <w:r w:rsidRPr="00A609F6">
              <w:rPr>
                <w:rStyle w:val="Hyperlink"/>
                <w:noProof/>
              </w:rPr>
              <w:t>ANNEX 2: Summary statistics and density distributions of price data</w:t>
            </w:r>
            <w:r>
              <w:rPr>
                <w:noProof/>
                <w:webHidden/>
              </w:rPr>
              <w:tab/>
            </w:r>
            <w:r>
              <w:rPr>
                <w:noProof/>
                <w:webHidden/>
              </w:rPr>
              <w:fldChar w:fldCharType="begin"/>
            </w:r>
            <w:r>
              <w:rPr>
                <w:noProof/>
                <w:webHidden/>
              </w:rPr>
              <w:instrText xml:space="preserve"> PAGEREF _Toc216977101 \h </w:instrText>
            </w:r>
            <w:r>
              <w:rPr>
                <w:noProof/>
                <w:webHidden/>
              </w:rPr>
            </w:r>
            <w:r>
              <w:rPr>
                <w:noProof/>
                <w:webHidden/>
              </w:rPr>
              <w:fldChar w:fldCharType="separate"/>
            </w:r>
            <w:r>
              <w:rPr>
                <w:noProof/>
                <w:webHidden/>
              </w:rPr>
              <w:t>35</w:t>
            </w:r>
            <w:r>
              <w:rPr>
                <w:noProof/>
                <w:webHidden/>
              </w:rPr>
              <w:fldChar w:fldCharType="end"/>
            </w:r>
          </w:hyperlink>
        </w:p>
        <w:p w14:paraId="12C4B296" w14:textId="6134643D" w:rsidR="005C7392" w:rsidRDefault="005C7392">
          <w:pPr>
            <w:pStyle w:val="TOC1"/>
            <w:tabs>
              <w:tab w:val="right" w:leader="dot" w:pos="9742"/>
            </w:tabs>
            <w:rPr>
              <w:rFonts w:asciiTheme="minorHAnsi" w:hAnsiTheme="minorHAnsi"/>
              <w:noProof/>
              <w:color w:val="auto"/>
              <w:sz w:val="22"/>
              <w:lang w:val="en-GB" w:eastAsia="en-GB"/>
            </w:rPr>
          </w:pPr>
          <w:hyperlink w:anchor="_Toc216977102" w:history="1">
            <w:r w:rsidRPr="00A609F6">
              <w:rPr>
                <w:rStyle w:val="Hyperlink"/>
                <w:noProof/>
              </w:rPr>
              <w:t>ANNEX 3: Summary statistics of simulated CAN prices, costs, and profits</w:t>
            </w:r>
            <w:r>
              <w:rPr>
                <w:noProof/>
                <w:webHidden/>
              </w:rPr>
              <w:tab/>
            </w:r>
            <w:r>
              <w:rPr>
                <w:noProof/>
                <w:webHidden/>
              </w:rPr>
              <w:fldChar w:fldCharType="begin"/>
            </w:r>
            <w:r>
              <w:rPr>
                <w:noProof/>
                <w:webHidden/>
              </w:rPr>
              <w:instrText xml:space="preserve"> PAGEREF _Toc216977102 \h </w:instrText>
            </w:r>
            <w:r>
              <w:rPr>
                <w:noProof/>
                <w:webHidden/>
              </w:rPr>
            </w:r>
            <w:r>
              <w:rPr>
                <w:noProof/>
                <w:webHidden/>
              </w:rPr>
              <w:fldChar w:fldCharType="separate"/>
            </w:r>
            <w:r>
              <w:rPr>
                <w:noProof/>
                <w:webHidden/>
              </w:rPr>
              <w:t>36</w:t>
            </w:r>
            <w:r>
              <w:rPr>
                <w:noProof/>
                <w:webHidden/>
              </w:rPr>
              <w:fldChar w:fldCharType="end"/>
            </w:r>
          </w:hyperlink>
        </w:p>
        <w:p w14:paraId="506C9163" w14:textId="1F03D2F3" w:rsidR="0008650A" w:rsidRPr="00CB4120" w:rsidRDefault="00AA170D" w:rsidP="00397186">
          <w:pPr>
            <w:rPr>
              <w:lang w:val="en-GB"/>
            </w:rPr>
          </w:pPr>
          <w:r>
            <w:rPr>
              <w:lang w:val="en-GB"/>
            </w:rPr>
            <w:fldChar w:fldCharType="end"/>
          </w:r>
        </w:p>
      </w:sdtContent>
    </w:sdt>
    <w:p w14:paraId="0D5635D3" w14:textId="18A942B0" w:rsidR="00007289" w:rsidRPr="00CB4120" w:rsidRDefault="00007289" w:rsidP="00F8159B">
      <w:pPr>
        <w:ind w:firstLine="142"/>
        <w:rPr>
          <w:lang w:val="en-GB"/>
        </w:rPr>
      </w:pPr>
    </w:p>
    <w:p w14:paraId="5A1474E2" w14:textId="36EAD285" w:rsidR="00387061" w:rsidRPr="000A74B3" w:rsidRDefault="005A42C7" w:rsidP="00537A20">
      <w:pPr>
        <w:pStyle w:val="TitlesLevel1"/>
        <w:numPr>
          <w:ilvl w:val="0"/>
          <w:numId w:val="0"/>
        </w:numPr>
        <w:ind w:left="360" w:hanging="360"/>
      </w:pPr>
      <w:bookmarkStart w:id="4" w:name="_Toc216977073"/>
      <w:r w:rsidRPr="000A74B3">
        <w:t>List of A</w:t>
      </w:r>
      <w:r w:rsidR="00070840">
        <w:t>cronyms</w:t>
      </w:r>
      <w:bookmarkEnd w:id="4"/>
    </w:p>
    <w:p w14:paraId="126F3BB4" w14:textId="5B899AE0" w:rsidR="00AC76F9" w:rsidRPr="00CB4120" w:rsidRDefault="00AC76F9" w:rsidP="005C7392">
      <w:pPr>
        <w:pStyle w:val="Heading1"/>
        <w:rPr>
          <w:noProof/>
          <w:lang w:val="en-GB"/>
        </w:rPr>
        <w:sectPr w:rsidR="00AC76F9" w:rsidRPr="00CB4120" w:rsidSect="00423F8D">
          <w:headerReference w:type="default" r:id="rId18"/>
          <w:footerReference w:type="default" r:id="rId19"/>
          <w:footerReference w:type="first" r:id="rId20"/>
          <w:pgSz w:w="11906" w:h="16838" w:code="9"/>
          <w:pgMar w:top="1440" w:right="1077" w:bottom="1440" w:left="1077" w:header="0" w:footer="289" w:gutter="0"/>
          <w:pgNumType w:start="0"/>
          <w:cols w:space="720"/>
          <w:titlePg/>
          <w:docGrid w:linePitch="382"/>
        </w:sectPr>
      </w:pPr>
      <w:r w:rsidRPr="00CB4120">
        <w:rPr>
          <w:lang w:val="en-GB"/>
        </w:rPr>
        <w:fldChar w:fldCharType="begin"/>
      </w:r>
      <w:r w:rsidRPr="00CB4120">
        <w:rPr>
          <w:lang w:val="en-GB"/>
        </w:rPr>
        <w:instrText xml:space="preserve"> INDEX \c "2" \z "2057" </w:instrText>
      </w:r>
      <w:r w:rsidRPr="00CB4120">
        <w:rPr>
          <w:lang w:val="en-GB"/>
        </w:rPr>
        <w:fldChar w:fldCharType="separate"/>
      </w:r>
    </w:p>
    <w:p w14:paraId="149DF802" w14:textId="77777777" w:rsidR="009664F3" w:rsidRPr="00450603" w:rsidRDefault="009664F3" w:rsidP="009664F3">
      <w:pPr>
        <w:pStyle w:val="Heading1"/>
        <w:ind w:left="142"/>
        <w:rPr>
          <w:sz w:val="20"/>
          <w:szCs w:val="20"/>
        </w:rPr>
      </w:pP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6946"/>
      </w:tblGrid>
      <w:tr w:rsidR="00877680" w14:paraId="1283D53E" w14:textId="77777777" w:rsidTr="00F41B38">
        <w:trPr>
          <w:trHeight w:val="246"/>
        </w:trPr>
        <w:tc>
          <w:tcPr>
            <w:tcW w:w="1276" w:type="dxa"/>
            <w:vAlign w:val="center"/>
          </w:tcPr>
          <w:p w14:paraId="600E51A9" w14:textId="77777777" w:rsidR="00877680" w:rsidRDefault="00877680" w:rsidP="00F41B38">
            <w:pPr>
              <w:rPr>
                <w:lang w:val="en-GB"/>
              </w:rPr>
            </w:pPr>
            <w:r>
              <w:rPr>
                <w:lang w:val="en-GB"/>
              </w:rPr>
              <w:t>CE</w:t>
            </w:r>
          </w:p>
        </w:tc>
        <w:tc>
          <w:tcPr>
            <w:tcW w:w="6946" w:type="dxa"/>
            <w:vAlign w:val="center"/>
          </w:tcPr>
          <w:p w14:paraId="205FB3DC" w14:textId="77777777" w:rsidR="00877680" w:rsidRDefault="00877680" w:rsidP="00F41B38">
            <w:pPr>
              <w:rPr>
                <w:lang w:val="en-GB"/>
              </w:rPr>
            </w:pPr>
            <w:r>
              <w:rPr>
                <w:lang w:val="en-GB"/>
              </w:rPr>
              <w:t>Certainty Equivalent</w:t>
            </w:r>
          </w:p>
        </w:tc>
      </w:tr>
      <w:tr w:rsidR="00877680" w14:paraId="794D2F41" w14:textId="77777777" w:rsidTr="007366A3">
        <w:trPr>
          <w:trHeight w:val="246"/>
        </w:trPr>
        <w:tc>
          <w:tcPr>
            <w:tcW w:w="1276" w:type="dxa"/>
            <w:vAlign w:val="center"/>
          </w:tcPr>
          <w:p w14:paraId="3D0F0596" w14:textId="77777777" w:rsidR="00877680" w:rsidRDefault="00877680" w:rsidP="007366A3">
            <w:pPr>
              <w:rPr>
                <w:lang w:val="en-GB"/>
              </w:rPr>
            </w:pPr>
            <w:r>
              <w:rPr>
                <w:lang w:val="en-GB"/>
              </w:rPr>
              <w:t>CPT</w:t>
            </w:r>
          </w:p>
        </w:tc>
        <w:tc>
          <w:tcPr>
            <w:tcW w:w="6946" w:type="dxa"/>
            <w:vAlign w:val="center"/>
          </w:tcPr>
          <w:p w14:paraId="04562EC7" w14:textId="77777777" w:rsidR="00877680" w:rsidRDefault="00877680" w:rsidP="007366A3">
            <w:pPr>
              <w:rPr>
                <w:lang w:val="en-GB"/>
              </w:rPr>
            </w:pPr>
            <w:r>
              <w:rPr>
                <w:lang w:val="en-GB"/>
              </w:rPr>
              <w:t>Cumulative Prospect Theory</w:t>
            </w:r>
          </w:p>
        </w:tc>
      </w:tr>
      <w:tr w:rsidR="009664F3" w14:paraId="75A2FF96" w14:textId="77777777" w:rsidTr="00BA7444">
        <w:trPr>
          <w:trHeight w:val="246"/>
        </w:trPr>
        <w:tc>
          <w:tcPr>
            <w:tcW w:w="1276" w:type="dxa"/>
            <w:vAlign w:val="center"/>
          </w:tcPr>
          <w:p w14:paraId="0B402F95" w14:textId="5E2F1DB1" w:rsidR="009664F3" w:rsidRDefault="00537A20" w:rsidP="00BA7444">
            <w:pPr>
              <w:rPr>
                <w:lang w:val="en-GB"/>
              </w:rPr>
            </w:pPr>
            <w:r>
              <w:rPr>
                <w:lang w:val="en-GB"/>
              </w:rPr>
              <w:t>EUT</w:t>
            </w:r>
          </w:p>
        </w:tc>
        <w:tc>
          <w:tcPr>
            <w:tcW w:w="6946" w:type="dxa"/>
            <w:vAlign w:val="center"/>
          </w:tcPr>
          <w:p w14:paraId="386E2C37" w14:textId="6F0D57CE" w:rsidR="009664F3" w:rsidRDefault="00537A20" w:rsidP="00BA7444">
            <w:pPr>
              <w:rPr>
                <w:lang w:val="en-GB"/>
              </w:rPr>
            </w:pPr>
            <w:r>
              <w:rPr>
                <w:lang w:val="en-GB"/>
              </w:rPr>
              <w:t>Expected Utility Theory</w:t>
            </w:r>
          </w:p>
        </w:tc>
      </w:tr>
      <w:tr w:rsidR="00877680" w14:paraId="38290345" w14:textId="77777777" w:rsidTr="00A96BF6">
        <w:trPr>
          <w:trHeight w:val="246"/>
        </w:trPr>
        <w:tc>
          <w:tcPr>
            <w:tcW w:w="1276" w:type="dxa"/>
            <w:vAlign w:val="center"/>
          </w:tcPr>
          <w:p w14:paraId="167DFE8F" w14:textId="77777777" w:rsidR="00877680" w:rsidRDefault="00877680" w:rsidP="00A96BF6">
            <w:pPr>
              <w:rPr>
                <w:lang w:val="en-GB"/>
              </w:rPr>
            </w:pPr>
            <w:r>
              <w:rPr>
                <w:lang w:val="en-GB"/>
              </w:rPr>
              <w:t>N</w:t>
            </w:r>
          </w:p>
        </w:tc>
        <w:tc>
          <w:tcPr>
            <w:tcW w:w="6946" w:type="dxa"/>
            <w:vAlign w:val="center"/>
          </w:tcPr>
          <w:p w14:paraId="7A9B701D" w14:textId="77777777" w:rsidR="00877680" w:rsidRDefault="00877680" w:rsidP="00A96BF6">
            <w:pPr>
              <w:rPr>
                <w:lang w:val="en-GB"/>
              </w:rPr>
            </w:pPr>
            <w:r>
              <w:rPr>
                <w:lang w:val="en-GB"/>
              </w:rPr>
              <w:t>Nitrogen</w:t>
            </w:r>
          </w:p>
        </w:tc>
      </w:tr>
    </w:tbl>
    <w:p w14:paraId="5A53D32E" w14:textId="77777777" w:rsidR="009664F3" w:rsidRPr="00F8159B" w:rsidRDefault="009664F3" w:rsidP="009664F3">
      <w:pPr>
        <w:rPr>
          <w:lang w:val="en-GB"/>
        </w:rPr>
      </w:pPr>
    </w:p>
    <w:p w14:paraId="2FDBAAB4" w14:textId="77777777" w:rsidR="009664F3" w:rsidRDefault="009664F3" w:rsidP="009664F3">
      <w:pPr>
        <w:rPr>
          <w:lang w:val="en-GB"/>
        </w:rPr>
        <w:sectPr w:rsidR="009664F3" w:rsidSect="009664F3">
          <w:type w:val="continuous"/>
          <w:pgSz w:w="11906" w:h="16838" w:code="9"/>
          <w:pgMar w:top="1440" w:right="1077" w:bottom="1440" w:left="1077" w:header="0" w:footer="288" w:gutter="0"/>
          <w:cols w:space="720"/>
          <w:docGrid w:linePitch="382"/>
        </w:sectPr>
      </w:pPr>
    </w:p>
    <w:p w14:paraId="22C1C93C" w14:textId="0A7E71AD" w:rsidR="009664F3" w:rsidRDefault="009664F3" w:rsidP="009664F3">
      <w:pPr>
        <w:rPr>
          <w:lang w:val="en-GB"/>
        </w:rPr>
      </w:pPr>
    </w:p>
    <w:p w14:paraId="6396C39C" w14:textId="35A2336F" w:rsidR="009664F3" w:rsidRDefault="009664F3" w:rsidP="009664F3">
      <w:pPr>
        <w:rPr>
          <w:lang w:val="en-GB"/>
        </w:rPr>
      </w:pPr>
    </w:p>
    <w:p w14:paraId="2A9BEC63" w14:textId="77777777" w:rsidR="009664F3" w:rsidRDefault="009664F3" w:rsidP="009664F3">
      <w:pPr>
        <w:rPr>
          <w:lang w:val="en-GB"/>
        </w:rPr>
      </w:pPr>
    </w:p>
    <w:p w14:paraId="451556F9" w14:textId="77777777" w:rsidR="009664F3" w:rsidRPr="009664F3" w:rsidRDefault="009664F3" w:rsidP="009664F3">
      <w:pPr>
        <w:rPr>
          <w:lang w:val="en-GB"/>
        </w:rPr>
      </w:pPr>
    </w:p>
    <w:p w14:paraId="1B08F748" w14:textId="420344B2" w:rsidR="00AC76F9" w:rsidRPr="00CB4120" w:rsidRDefault="00AC76F9" w:rsidP="00F8159B">
      <w:pPr>
        <w:pStyle w:val="Heading1"/>
        <w:ind w:left="142"/>
        <w:rPr>
          <w:noProof/>
          <w:lang w:val="en-GB"/>
        </w:rPr>
        <w:sectPr w:rsidR="00AC76F9" w:rsidRPr="00CB4120" w:rsidSect="00423F8D">
          <w:type w:val="continuous"/>
          <w:pgSz w:w="11906" w:h="16838" w:code="9"/>
          <w:pgMar w:top="1440" w:right="1077" w:bottom="1440" w:left="1077" w:header="0" w:footer="288" w:gutter="0"/>
          <w:cols w:num="2" w:space="720"/>
          <w:docGrid w:linePitch="382"/>
        </w:sectPr>
      </w:pPr>
    </w:p>
    <w:p w14:paraId="5C6D408D" w14:textId="43E86401" w:rsidR="00DC06F4" w:rsidRPr="0097797D" w:rsidRDefault="00AC76F9" w:rsidP="0097797D">
      <w:pPr>
        <w:pStyle w:val="Heading1"/>
        <w:ind w:left="142"/>
        <w:rPr>
          <w:lang w:val="en-GB"/>
        </w:rPr>
      </w:pPr>
      <w:r w:rsidRPr="00CB4120">
        <w:rPr>
          <w:lang w:val="en-GB"/>
        </w:rPr>
        <w:fldChar w:fldCharType="end"/>
      </w:r>
      <w:r w:rsidR="00387061" w:rsidRPr="00CB4120">
        <w:rPr>
          <w:lang w:val="en-GB"/>
        </w:rPr>
        <w:br w:type="page"/>
      </w:r>
    </w:p>
    <w:p w14:paraId="3A5E24A2" w14:textId="039A95B0" w:rsidR="00714687" w:rsidRPr="00DC06F4" w:rsidRDefault="00714687" w:rsidP="00BA7444">
      <w:pPr>
        <w:pStyle w:val="TitlesLevel1"/>
        <w:numPr>
          <w:ilvl w:val="0"/>
          <w:numId w:val="0"/>
        </w:numPr>
        <w:ind w:left="360" w:hanging="360"/>
      </w:pPr>
      <w:bookmarkStart w:id="5" w:name="_Toc216977074"/>
      <w:r w:rsidRPr="00DC06F4">
        <w:lastRenderedPageBreak/>
        <w:t>List of Figures</w:t>
      </w:r>
      <w:bookmarkEnd w:id="5"/>
    </w:p>
    <w:p w14:paraId="452D7123" w14:textId="67B4252C" w:rsidR="005C7392" w:rsidRDefault="00283ACC">
      <w:pPr>
        <w:pStyle w:val="TableofFigures"/>
        <w:tabs>
          <w:tab w:val="right" w:leader="dot" w:pos="9742"/>
        </w:tabs>
        <w:rPr>
          <w:rFonts w:asciiTheme="minorHAnsi" w:hAnsiTheme="minorHAnsi"/>
          <w:noProof/>
          <w:lang w:val="en-GB" w:eastAsia="en-GB"/>
        </w:rPr>
      </w:pPr>
      <w:r>
        <w:rPr>
          <w:lang w:val="en-GB"/>
        </w:rPr>
        <w:fldChar w:fldCharType="begin"/>
      </w:r>
      <w:r>
        <w:rPr>
          <w:lang w:val="en-GB"/>
        </w:rPr>
        <w:instrText xml:space="preserve"> TOC \f P \h \z \c "Picture" </w:instrText>
      </w:r>
      <w:r>
        <w:rPr>
          <w:lang w:val="en-GB"/>
        </w:rPr>
        <w:fldChar w:fldCharType="separate"/>
      </w:r>
      <w:hyperlink w:anchor="_Toc216977103" w:history="1">
        <w:r w:rsidR="005C7392" w:rsidRPr="0059436A">
          <w:rPr>
            <w:rStyle w:val="Hyperlink"/>
            <w:noProof/>
          </w:rPr>
          <w:t>Picture 1. Calcium Ammonium Nitrate (CAN) and wheat log of prices (€/kg; Jan 2009-Nov 2025).</w:t>
        </w:r>
        <w:r w:rsidR="005C7392">
          <w:rPr>
            <w:noProof/>
            <w:webHidden/>
          </w:rPr>
          <w:tab/>
        </w:r>
        <w:r w:rsidR="005C7392">
          <w:rPr>
            <w:noProof/>
            <w:webHidden/>
          </w:rPr>
          <w:fldChar w:fldCharType="begin"/>
        </w:r>
        <w:r w:rsidR="005C7392">
          <w:rPr>
            <w:noProof/>
            <w:webHidden/>
          </w:rPr>
          <w:instrText xml:space="preserve"> PAGEREF _Toc216977103 \h </w:instrText>
        </w:r>
        <w:r w:rsidR="005C7392">
          <w:rPr>
            <w:noProof/>
            <w:webHidden/>
          </w:rPr>
        </w:r>
        <w:r w:rsidR="005C7392">
          <w:rPr>
            <w:noProof/>
            <w:webHidden/>
          </w:rPr>
          <w:fldChar w:fldCharType="separate"/>
        </w:r>
        <w:r w:rsidR="005C7392">
          <w:rPr>
            <w:noProof/>
            <w:webHidden/>
          </w:rPr>
          <w:t>18</w:t>
        </w:r>
        <w:r w:rsidR="005C7392">
          <w:rPr>
            <w:noProof/>
            <w:webHidden/>
          </w:rPr>
          <w:fldChar w:fldCharType="end"/>
        </w:r>
      </w:hyperlink>
    </w:p>
    <w:p w14:paraId="7B5A2CBE" w14:textId="6F77265E" w:rsidR="005C7392" w:rsidRDefault="005C7392">
      <w:pPr>
        <w:pStyle w:val="TableofFigures"/>
        <w:tabs>
          <w:tab w:val="right" w:leader="dot" w:pos="9742"/>
        </w:tabs>
        <w:rPr>
          <w:rFonts w:asciiTheme="minorHAnsi" w:hAnsiTheme="minorHAnsi"/>
          <w:noProof/>
          <w:lang w:val="en-GB" w:eastAsia="en-GB"/>
        </w:rPr>
      </w:pPr>
      <w:hyperlink w:anchor="_Toc216977104" w:history="1">
        <w:r w:rsidRPr="0059436A">
          <w:rPr>
            <w:rStyle w:val="Hyperlink"/>
            <w:noProof/>
          </w:rPr>
          <w:t>Picture 2. Price density distributions of simulated CAN prices and CAN prices paid with the contract at different strike levels</w:t>
        </w:r>
        <w:r>
          <w:rPr>
            <w:noProof/>
            <w:webHidden/>
          </w:rPr>
          <w:tab/>
        </w:r>
        <w:r>
          <w:rPr>
            <w:noProof/>
            <w:webHidden/>
          </w:rPr>
          <w:fldChar w:fldCharType="begin"/>
        </w:r>
        <w:r>
          <w:rPr>
            <w:noProof/>
            <w:webHidden/>
          </w:rPr>
          <w:instrText xml:space="preserve"> PAGEREF _Toc216977104 \h </w:instrText>
        </w:r>
        <w:r>
          <w:rPr>
            <w:noProof/>
            <w:webHidden/>
          </w:rPr>
        </w:r>
        <w:r>
          <w:rPr>
            <w:noProof/>
            <w:webHidden/>
          </w:rPr>
          <w:fldChar w:fldCharType="separate"/>
        </w:r>
        <w:r>
          <w:rPr>
            <w:noProof/>
            <w:webHidden/>
          </w:rPr>
          <w:t>23</w:t>
        </w:r>
        <w:r>
          <w:rPr>
            <w:noProof/>
            <w:webHidden/>
          </w:rPr>
          <w:fldChar w:fldCharType="end"/>
        </w:r>
      </w:hyperlink>
    </w:p>
    <w:p w14:paraId="73E67874" w14:textId="4D737DD8" w:rsidR="00387061" w:rsidRPr="00CB4120" w:rsidRDefault="00283ACC" w:rsidP="00DE05B8">
      <w:pPr>
        <w:spacing w:after="200"/>
        <w:rPr>
          <w:lang w:val="en-GB"/>
        </w:rPr>
      </w:pPr>
      <w:r>
        <w:rPr>
          <w:lang w:val="en-GB"/>
        </w:rPr>
        <w:fldChar w:fldCharType="end"/>
      </w:r>
    </w:p>
    <w:p w14:paraId="373BADD3" w14:textId="455165E3" w:rsidR="00A5150B" w:rsidRPr="0097797D" w:rsidRDefault="00714687" w:rsidP="0097797D">
      <w:pPr>
        <w:spacing w:after="200"/>
        <w:ind w:left="142"/>
        <w:rPr>
          <w:lang w:val="en-GB"/>
        </w:rPr>
      </w:pPr>
      <w:r w:rsidRPr="00CB4120">
        <w:rPr>
          <w:lang w:val="en-GB"/>
        </w:rPr>
        <w:br w:type="page"/>
      </w:r>
    </w:p>
    <w:p w14:paraId="25266ECC" w14:textId="35266AB9" w:rsidR="00387061" w:rsidRPr="00DC06F4" w:rsidRDefault="00387061" w:rsidP="00BA7444">
      <w:pPr>
        <w:pStyle w:val="TitlesLevel1"/>
        <w:numPr>
          <w:ilvl w:val="0"/>
          <w:numId w:val="0"/>
        </w:numPr>
      </w:pPr>
      <w:bookmarkStart w:id="6" w:name="_Toc216977075"/>
      <w:r w:rsidRPr="00DC06F4">
        <w:lastRenderedPageBreak/>
        <w:t xml:space="preserve">List of </w:t>
      </w:r>
      <w:r w:rsidR="00BA7444">
        <w:t>T</w:t>
      </w:r>
      <w:r w:rsidRPr="00DC06F4">
        <w:t>ables</w:t>
      </w:r>
      <w:bookmarkEnd w:id="6"/>
    </w:p>
    <w:p w14:paraId="11760BC5" w14:textId="0C69529A" w:rsidR="005C7392" w:rsidRDefault="00283ACC">
      <w:pPr>
        <w:pStyle w:val="TableofFigures"/>
        <w:tabs>
          <w:tab w:val="right" w:leader="dot" w:pos="9742"/>
        </w:tabs>
        <w:rPr>
          <w:rFonts w:asciiTheme="minorHAnsi" w:hAnsiTheme="minorHAnsi"/>
          <w:noProof/>
          <w:lang w:val="en-GB" w:eastAsia="en-GB"/>
        </w:rPr>
      </w:pPr>
      <w:r>
        <w:rPr>
          <w:lang w:val="en-GB"/>
        </w:rPr>
        <w:fldChar w:fldCharType="begin"/>
      </w:r>
      <w:r>
        <w:rPr>
          <w:lang w:val="en-GB"/>
        </w:rPr>
        <w:instrText xml:space="preserve"> TOC \f T \h \z \c "Table" </w:instrText>
      </w:r>
      <w:r>
        <w:rPr>
          <w:lang w:val="en-GB"/>
        </w:rPr>
        <w:fldChar w:fldCharType="separate"/>
      </w:r>
      <w:hyperlink w:anchor="_Toc216977111" w:history="1">
        <w:r w:rsidR="005C7392" w:rsidRPr="00CD1476">
          <w:rPr>
            <w:rStyle w:val="Hyperlink"/>
            <w:noProof/>
          </w:rPr>
          <w:t>Table 1. Overview of traditional and adjusted contract design</w:t>
        </w:r>
        <w:r w:rsidR="005C7392">
          <w:rPr>
            <w:noProof/>
            <w:webHidden/>
          </w:rPr>
          <w:tab/>
        </w:r>
        <w:r w:rsidR="005C7392">
          <w:rPr>
            <w:noProof/>
            <w:webHidden/>
          </w:rPr>
          <w:fldChar w:fldCharType="begin"/>
        </w:r>
        <w:r w:rsidR="005C7392">
          <w:rPr>
            <w:noProof/>
            <w:webHidden/>
          </w:rPr>
          <w:instrText xml:space="preserve"> PAGEREF _Toc216977111 \h </w:instrText>
        </w:r>
        <w:r w:rsidR="005C7392">
          <w:rPr>
            <w:noProof/>
            <w:webHidden/>
          </w:rPr>
        </w:r>
        <w:r w:rsidR="005C7392">
          <w:rPr>
            <w:noProof/>
            <w:webHidden/>
          </w:rPr>
          <w:fldChar w:fldCharType="separate"/>
        </w:r>
        <w:r w:rsidR="005C7392">
          <w:rPr>
            <w:noProof/>
            <w:webHidden/>
          </w:rPr>
          <w:t>13</w:t>
        </w:r>
        <w:r w:rsidR="005C7392">
          <w:rPr>
            <w:noProof/>
            <w:webHidden/>
          </w:rPr>
          <w:fldChar w:fldCharType="end"/>
        </w:r>
      </w:hyperlink>
    </w:p>
    <w:p w14:paraId="78AE48D3" w14:textId="21C6D658" w:rsidR="005C7392" w:rsidRDefault="005C7392">
      <w:pPr>
        <w:pStyle w:val="TableofFigures"/>
        <w:tabs>
          <w:tab w:val="right" w:leader="dot" w:pos="9742"/>
        </w:tabs>
        <w:rPr>
          <w:rFonts w:asciiTheme="minorHAnsi" w:hAnsiTheme="minorHAnsi"/>
          <w:noProof/>
          <w:lang w:val="en-GB" w:eastAsia="en-GB"/>
        </w:rPr>
      </w:pPr>
      <w:hyperlink w:anchor="_Toc216977112" w:history="1">
        <w:r w:rsidRPr="00CD1476">
          <w:rPr>
            <w:rStyle w:val="Hyperlink"/>
            <w:noProof/>
          </w:rPr>
          <w:t>Table 2. Summary statistics of simulated wheat yield (t//ha) from the EPIC-IIASA crop model</w:t>
        </w:r>
        <w:r>
          <w:rPr>
            <w:noProof/>
            <w:webHidden/>
          </w:rPr>
          <w:tab/>
        </w:r>
        <w:r>
          <w:rPr>
            <w:noProof/>
            <w:webHidden/>
          </w:rPr>
          <w:fldChar w:fldCharType="begin"/>
        </w:r>
        <w:r>
          <w:rPr>
            <w:noProof/>
            <w:webHidden/>
          </w:rPr>
          <w:instrText xml:space="preserve"> PAGEREF _Toc216977112 \h </w:instrText>
        </w:r>
        <w:r>
          <w:rPr>
            <w:noProof/>
            <w:webHidden/>
          </w:rPr>
        </w:r>
        <w:r>
          <w:rPr>
            <w:noProof/>
            <w:webHidden/>
          </w:rPr>
          <w:fldChar w:fldCharType="separate"/>
        </w:r>
        <w:r>
          <w:rPr>
            <w:noProof/>
            <w:webHidden/>
          </w:rPr>
          <w:t>17</w:t>
        </w:r>
        <w:r>
          <w:rPr>
            <w:noProof/>
            <w:webHidden/>
          </w:rPr>
          <w:fldChar w:fldCharType="end"/>
        </w:r>
      </w:hyperlink>
    </w:p>
    <w:p w14:paraId="512CB2B3" w14:textId="20C81D4D" w:rsidR="005C7392" w:rsidRDefault="005C7392">
      <w:pPr>
        <w:pStyle w:val="TableofFigures"/>
        <w:tabs>
          <w:tab w:val="right" w:leader="dot" w:pos="9742"/>
        </w:tabs>
        <w:rPr>
          <w:rFonts w:asciiTheme="minorHAnsi" w:hAnsiTheme="minorHAnsi"/>
          <w:noProof/>
          <w:lang w:val="en-GB" w:eastAsia="en-GB"/>
        </w:rPr>
      </w:pPr>
      <w:hyperlink w:anchor="_Toc216977113" w:history="1">
        <w:r w:rsidRPr="00CD1476">
          <w:rPr>
            <w:rStyle w:val="Hyperlink"/>
            <w:noProof/>
          </w:rPr>
          <w:t>Table 3. Estimation of production (Eqs. 17) and variation (Eqs. 18) functions</w:t>
        </w:r>
        <w:r>
          <w:rPr>
            <w:noProof/>
            <w:webHidden/>
          </w:rPr>
          <w:tab/>
        </w:r>
        <w:r>
          <w:rPr>
            <w:noProof/>
            <w:webHidden/>
          </w:rPr>
          <w:fldChar w:fldCharType="begin"/>
        </w:r>
        <w:r>
          <w:rPr>
            <w:noProof/>
            <w:webHidden/>
          </w:rPr>
          <w:instrText xml:space="preserve"> PAGEREF _Toc216977113 \h </w:instrText>
        </w:r>
        <w:r>
          <w:rPr>
            <w:noProof/>
            <w:webHidden/>
          </w:rPr>
        </w:r>
        <w:r>
          <w:rPr>
            <w:noProof/>
            <w:webHidden/>
          </w:rPr>
          <w:fldChar w:fldCharType="separate"/>
        </w:r>
        <w:r>
          <w:rPr>
            <w:noProof/>
            <w:webHidden/>
          </w:rPr>
          <w:t>19</w:t>
        </w:r>
        <w:r>
          <w:rPr>
            <w:noProof/>
            <w:webHidden/>
          </w:rPr>
          <w:fldChar w:fldCharType="end"/>
        </w:r>
      </w:hyperlink>
    </w:p>
    <w:p w14:paraId="3AD0542B" w14:textId="33182A66" w:rsidR="005C7392" w:rsidRDefault="005C7392">
      <w:pPr>
        <w:pStyle w:val="TableofFigures"/>
        <w:tabs>
          <w:tab w:val="right" w:leader="dot" w:pos="9742"/>
        </w:tabs>
        <w:rPr>
          <w:rFonts w:asciiTheme="minorHAnsi" w:hAnsiTheme="minorHAnsi"/>
          <w:noProof/>
          <w:lang w:val="en-GB" w:eastAsia="en-GB"/>
        </w:rPr>
      </w:pPr>
      <w:hyperlink w:anchor="_Toc216977114" w:history="1">
        <w:r w:rsidRPr="00CD1476">
          <w:rPr>
            <w:rStyle w:val="Hyperlink"/>
            <w:noProof/>
          </w:rPr>
          <w:t>Table 4. VAR and QVAR estimates for Calcium Ammonium Nitrate price</w:t>
        </w:r>
        <w:r>
          <w:rPr>
            <w:noProof/>
            <w:webHidden/>
          </w:rPr>
          <w:tab/>
        </w:r>
        <w:r>
          <w:rPr>
            <w:noProof/>
            <w:webHidden/>
          </w:rPr>
          <w:fldChar w:fldCharType="begin"/>
        </w:r>
        <w:r>
          <w:rPr>
            <w:noProof/>
            <w:webHidden/>
          </w:rPr>
          <w:instrText xml:space="preserve"> PAGEREF _Toc216977114 \h </w:instrText>
        </w:r>
        <w:r>
          <w:rPr>
            <w:noProof/>
            <w:webHidden/>
          </w:rPr>
        </w:r>
        <w:r>
          <w:rPr>
            <w:noProof/>
            <w:webHidden/>
          </w:rPr>
          <w:fldChar w:fldCharType="separate"/>
        </w:r>
        <w:r>
          <w:rPr>
            <w:noProof/>
            <w:webHidden/>
          </w:rPr>
          <w:t>20</w:t>
        </w:r>
        <w:r>
          <w:rPr>
            <w:noProof/>
            <w:webHidden/>
          </w:rPr>
          <w:fldChar w:fldCharType="end"/>
        </w:r>
      </w:hyperlink>
    </w:p>
    <w:p w14:paraId="6539D8F9" w14:textId="3669E59E" w:rsidR="005C7392" w:rsidRDefault="005C7392">
      <w:pPr>
        <w:pStyle w:val="TableofFigures"/>
        <w:tabs>
          <w:tab w:val="right" w:leader="dot" w:pos="9742"/>
        </w:tabs>
        <w:rPr>
          <w:rFonts w:asciiTheme="minorHAnsi" w:hAnsiTheme="minorHAnsi"/>
          <w:noProof/>
          <w:lang w:val="en-GB" w:eastAsia="en-GB"/>
        </w:rPr>
      </w:pPr>
      <w:hyperlink w:anchor="_Toc216977115" w:history="1">
        <w:r w:rsidRPr="00CD1476">
          <w:rPr>
            <w:rStyle w:val="Hyperlink"/>
            <w:noProof/>
          </w:rPr>
          <w:t>Table 5. VAR and QVAR estimates for wheat price</w:t>
        </w:r>
        <w:r>
          <w:rPr>
            <w:noProof/>
            <w:webHidden/>
          </w:rPr>
          <w:tab/>
        </w:r>
        <w:r>
          <w:rPr>
            <w:noProof/>
            <w:webHidden/>
          </w:rPr>
          <w:fldChar w:fldCharType="begin"/>
        </w:r>
        <w:r>
          <w:rPr>
            <w:noProof/>
            <w:webHidden/>
          </w:rPr>
          <w:instrText xml:space="preserve"> PAGEREF _Toc216977115 \h </w:instrText>
        </w:r>
        <w:r>
          <w:rPr>
            <w:noProof/>
            <w:webHidden/>
          </w:rPr>
        </w:r>
        <w:r>
          <w:rPr>
            <w:noProof/>
            <w:webHidden/>
          </w:rPr>
          <w:fldChar w:fldCharType="separate"/>
        </w:r>
        <w:r>
          <w:rPr>
            <w:noProof/>
            <w:webHidden/>
          </w:rPr>
          <w:t>21</w:t>
        </w:r>
        <w:r>
          <w:rPr>
            <w:noProof/>
            <w:webHidden/>
          </w:rPr>
          <w:fldChar w:fldCharType="end"/>
        </w:r>
      </w:hyperlink>
    </w:p>
    <w:p w14:paraId="7745C31D" w14:textId="1E68A0FA" w:rsidR="005C7392" w:rsidRDefault="005C7392">
      <w:pPr>
        <w:pStyle w:val="TableofFigures"/>
        <w:tabs>
          <w:tab w:val="right" w:leader="dot" w:pos="9742"/>
        </w:tabs>
        <w:rPr>
          <w:rFonts w:asciiTheme="minorHAnsi" w:hAnsiTheme="minorHAnsi"/>
          <w:noProof/>
          <w:lang w:val="en-GB" w:eastAsia="en-GB"/>
        </w:rPr>
      </w:pPr>
      <w:hyperlink w:anchor="_Toc216977116" w:history="1">
        <w:r w:rsidRPr="00CD1476">
          <w:rPr>
            <w:rStyle w:val="Hyperlink"/>
            <w:noProof/>
          </w:rPr>
          <w:t>Table 6. Quantile estimation of conditional copula</w:t>
        </w:r>
        <w:r>
          <w:rPr>
            <w:noProof/>
            <w:webHidden/>
          </w:rPr>
          <w:tab/>
        </w:r>
        <w:r>
          <w:rPr>
            <w:noProof/>
            <w:webHidden/>
          </w:rPr>
          <w:fldChar w:fldCharType="begin"/>
        </w:r>
        <w:r>
          <w:rPr>
            <w:noProof/>
            <w:webHidden/>
          </w:rPr>
          <w:instrText xml:space="preserve"> PAGEREF _Toc216977116 \h </w:instrText>
        </w:r>
        <w:r>
          <w:rPr>
            <w:noProof/>
            <w:webHidden/>
          </w:rPr>
        </w:r>
        <w:r>
          <w:rPr>
            <w:noProof/>
            <w:webHidden/>
          </w:rPr>
          <w:fldChar w:fldCharType="separate"/>
        </w:r>
        <w:r>
          <w:rPr>
            <w:noProof/>
            <w:webHidden/>
          </w:rPr>
          <w:t>22</w:t>
        </w:r>
        <w:r>
          <w:rPr>
            <w:noProof/>
            <w:webHidden/>
          </w:rPr>
          <w:fldChar w:fldCharType="end"/>
        </w:r>
      </w:hyperlink>
    </w:p>
    <w:p w14:paraId="4A5B16A3" w14:textId="55806B9A" w:rsidR="005C7392" w:rsidRDefault="005C7392">
      <w:pPr>
        <w:pStyle w:val="TableofFigures"/>
        <w:tabs>
          <w:tab w:val="right" w:leader="dot" w:pos="9742"/>
        </w:tabs>
        <w:rPr>
          <w:rFonts w:asciiTheme="minorHAnsi" w:hAnsiTheme="minorHAnsi"/>
          <w:noProof/>
          <w:lang w:val="en-GB" w:eastAsia="en-GB"/>
        </w:rPr>
      </w:pPr>
      <w:hyperlink w:anchor="_Toc216977117" w:history="1">
        <w:r w:rsidRPr="00CD1476">
          <w:rPr>
            <w:rStyle w:val="Hyperlink"/>
            <w:noProof/>
          </w:rPr>
          <w:t>Table 7. Contract pricing by burn analysis at different strike prices</w:t>
        </w:r>
        <w:r>
          <w:rPr>
            <w:noProof/>
            <w:webHidden/>
          </w:rPr>
          <w:tab/>
        </w:r>
        <w:r>
          <w:rPr>
            <w:noProof/>
            <w:webHidden/>
          </w:rPr>
          <w:fldChar w:fldCharType="begin"/>
        </w:r>
        <w:r>
          <w:rPr>
            <w:noProof/>
            <w:webHidden/>
          </w:rPr>
          <w:instrText xml:space="preserve"> PAGEREF _Toc216977117 \h </w:instrText>
        </w:r>
        <w:r>
          <w:rPr>
            <w:noProof/>
            <w:webHidden/>
          </w:rPr>
        </w:r>
        <w:r>
          <w:rPr>
            <w:noProof/>
            <w:webHidden/>
          </w:rPr>
          <w:fldChar w:fldCharType="separate"/>
        </w:r>
        <w:r>
          <w:rPr>
            <w:noProof/>
            <w:webHidden/>
          </w:rPr>
          <w:t>22</w:t>
        </w:r>
        <w:r>
          <w:rPr>
            <w:noProof/>
            <w:webHidden/>
          </w:rPr>
          <w:fldChar w:fldCharType="end"/>
        </w:r>
      </w:hyperlink>
    </w:p>
    <w:p w14:paraId="238042A9" w14:textId="4539C3BE" w:rsidR="005C7392" w:rsidRDefault="005C7392">
      <w:pPr>
        <w:pStyle w:val="TableofFigures"/>
        <w:tabs>
          <w:tab w:val="right" w:leader="dot" w:pos="9742"/>
        </w:tabs>
        <w:rPr>
          <w:rFonts w:asciiTheme="minorHAnsi" w:hAnsiTheme="minorHAnsi"/>
          <w:noProof/>
          <w:lang w:val="en-GB" w:eastAsia="en-GB"/>
        </w:rPr>
      </w:pPr>
      <w:hyperlink w:anchor="_Toc216977118" w:history="1">
        <w:r w:rsidRPr="00CD1476">
          <w:rPr>
            <w:rStyle w:val="Hyperlink"/>
            <w:noProof/>
          </w:rPr>
          <w:t xml:space="preserve">Table 8. Certainty Equivalents (CE) for different level of absolute risk aversion </w:t>
        </w:r>
        <m:oMath>
          <m:r>
            <m:rPr>
              <m:sty m:val="p"/>
            </m:rPr>
            <w:rPr>
              <w:rStyle w:val="Hyperlink"/>
              <w:rFonts w:ascii="Cambria Math" w:hAnsi="Cambria Math"/>
              <w:noProof/>
              <w:lang w:val="en-GB"/>
            </w:rPr>
            <m:t>(δ)</m:t>
          </m:r>
        </m:oMath>
        <w:r w:rsidRPr="00CD1476">
          <w:rPr>
            <w:rStyle w:val="Hyperlink"/>
            <w:noProof/>
          </w:rPr>
          <w:t xml:space="preserve"> under broad framing.</w:t>
        </w:r>
        <w:r>
          <w:rPr>
            <w:noProof/>
            <w:webHidden/>
          </w:rPr>
          <w:tab/>
        </w:r>
        <w:r>
          <w:rPr>
            <w:noProof/>
            <w:webHidden/>
          </w:rPr>
          <w:fldChar w:fldCharType="begin"/>
        </w:r>
        <w:r>
          <w:rPr>
            <w:noProof/>
            <w:webHidden/>
          </w:rPr>
          <w:instrText xml:space="preserve"> PAGEREF _Toc216977118 \h </w:instrText>
        </w:r>
        <w:r>
          <w:rPr>
            <w:noProof/>
            <w:webHidden/>
          </w:rPr>
        </w:r>
        <w:r>
          <w:rPr>
            <w:noProof/>
            <w:webHidden/>
          </w:rPr>
          <w:fldChar w:fldCharType="separate"/>
        </w:r>
        <w:r>
          <w:rPr>
            <w:noProof/>
            <w:webHidden/>
          </w:rPr>
          <w:t>25</w:t>
        </w:r>
        <w:r>
          <w:rPr>
            <w:noProof/>
            <w:webHidden/>
          </w:rPr>
          <w:fldChar w:fldCharType="end"/>
        </w:r>
      </w:hyperlink>
    </w:p>
    <w:p w14:paraId="0A89FFE6" w14:textId="7576268E" w:rsidR="005C7392" w:rsidRDefault="005C7392">
      <w:pPr>
        <w:pStyle w:val="TableofFigures"/>
        <w:tabs>
          <w:tab w:val="right" w:leader="dot" w:pos="9742"/>
        </w:tabs>
        <w:rPr>
          <w:rFonts w:asciiTheme="minorHAnsi" w:hAnsiTheme="minorHAnsi"/>
          <w:noProof/>
          <w:lang w:val="en-GB" w:eastAsia="en-GB"/>
        </w:rPr>
      </w:pPr>
      <w:hyperlink w:anchor="_Toc216977119" w:history="1">
        <w:r w:rsidRPr="00CD1476">
          <w:rPr>
            <w:rStyle w:val="Hyperlink"/>
            <w:noProof/>
          </w:rPr>
          <w:t>Table 9. CPT results under broad framing</w:t>
        </w:r>
        <w:r>
          <w:rPr>
            <w:noProof/>
            <w:webHidden/>
          </w:rPr>
          <w:tab/>
        </w:r>
        <w:r>
          <w:rPr>
            <w:noProof/>
            <w:webHidden/>
          </w:rPr>
          <w:fldChar w:fldCharType="begin"/>
        </w:r>
        <w:r>
          <w:rPr>
            <w:noProof/>
            <w:webHidden/>
          </w:rPr>
          <w:instrText xml:space="preserve"> PAGEREF _Toc216977119 \h </w:instrText>
        </w:r>
        <w:r>
          <w:rPr>
            <w:noProof/>
            <w:webHidden/>
          </w:rPr>
        </w:r>
        <w:r>
          <w:rPr>
            <w:noProof/>
            <w:webHidden/>
          </w:rPr>
          <w:fldChar w:fldCharType="separate"/>
        </w:r>
        <w:r>
          <w:rPr>
            <w:noProof/>
            <w:webHidden/>
          </w:rPr>
          <w:t>25</w:t>
        </w:r>
        <w:r>
          <w:rPr>
            <w:noProof/>
            <w:webHidden/>
          </w:rPr>
          <w:fldChar w:fldCharType="end"/>
        </w:r>
      </w:hyperlink>
    </w:p>
    <w:p w14:paraId="6B2ADE5D" w14:textId="11D2D734" w:rsidR="005C7392" w:rsidRDefault="005C7392">
      <w:pPr>
        <w:pStyle w:val="TableofFigures"/>
        <w:tabs>
          <w:tab w:val="right" w:leader="dot" w:pos="9742"/>
        </w:tabs>
        <w:rPr>
          <w:rFonts w:asciiTheme="minorHAnsi" w:hAnsiTheme="minorHAnsi"/>
          <w:noProof/>
          <w:lang w:val="en-GB" w:eastAsia="en-GB"/>
        </w:rPr>
      </w:pPr>
      <w:hyperlink w:anchor="_Toc216977120" w:history="1">
        <w:r w:rsidRPr="00CD1476">
          <w:rPr>
            <w:rStyle w:val="Hyperlink"/>
            <w:noProof/>
          </w:rPr>
          <w:t xml:space="preserve">Table 10. Certainty Equivalents (CE) for different level of absolute risk aversion </w:t>
        </w:r>
        <m:oMath>
          <m:r>
            <m:rPr>
              <m:sty m:val="p"/>
            </m:rPr>
            <w:rPr>
              <w:rStyle w:val="Hyperlink"/>
              <w:rFonts w:ascii="Cambria Math" w:hAnsi="Cambria Math"/>
              <w:noProof/>
              <w:lang w:val="en-GB"/>
            </w:rPr>
            <m:t>(δ)</m:t>
          </m:r>
        </m:oMath>
        <w:r w:rsidRPr="00CD1476">
          <w:rPr>
            <w:rStyle w:val="Hyperlink"/>
            <w:noProof/>
          </w:rPr>
          <w:t xml:space="preserve"> under narrow framing.</w:t>
        </w:r>
        <w:r>
          <w:rPr>
            <w:noProof/>
            <w:webHidden/>
          </w:rPr>
          <w:tab/>
        </w:r>
        <w:r>
          <w:rPr>
            <w:noProof/>
            <w:webHidden/>
          </w:rPr>
          <w:fldChar w:fldCharType="begin"/>
        </w:r>
        <w:r>
          <w:rPr>
            <w:noProof/>
            <w:webHidden/>
          </w:rPr>
          <w:instrText xml:space="preserve"> PAGEREF _Toc216977120 \h </w:instrText>
        </w:r>
        <w:r>
          <w:rPr>
            <w:noProof/>
            <w:webHidden/>
          </w:rPr>
        </w:r>
        <w:r>
          <w:rPr>
            <w:noProof/>
            <w:webHidden/>
          </w:rPr>
          <w:fldChar w:fldCharType="separate"/>
        </w:r>
        <w:r>
          <w:rPr>
            <w:noProof/>
            <w:webHidden/>
          </w:rPr>
          <w:t>26</w:t>
        </w:r>
        <w:r>
          <w:rPr>
            <w:noProof/>
            <w:webHidden/>
          </w:rPr>
          <w:fldChar w:fldCharType="end"/>
        </w:r>
      </w:hyperlink>
    </w:p>
    <w:p w14:paraId="66A17E62" w14:textId="349AAFAE" w:rsidR="005C7392" w:rsidRDefault="005C7392">
      <w:pPr>
        <w:pStyle w:val="TableofFigures"/>
        <w:tabs>
          <w:tab w:val="right" w:leader="dot" w:pos="9742"/>
        </w:tabs>
        <w:rPr>
          <w:rFonts w:asciiTheme="minorHAnsi" w:hAnsiTheme="minorHAnsi"/>
          <w:noProof/>
          <w:lang w:val="en-GB" w:eastAsia="en-GB"/>
        </w:rPr>
      </w:pPr>
      <w:hyperlink w:anchor="_Toc216977121" w:history="1">
        <w:r w:rsidRPr="00CD1476">
          <w:rPr>
            <w:rStyle w:val="Hyperlink"/>
            <w:noProof/>
          </w:rPr>
          <w:t>Table 11. CPT results under narrow framing</w:t>
        </w:r>
        <w:r>
          <w:rPr>
            <w:noProof/>
            <w:webHidden/>
          </w:rPr>
          <w:tab/>
        </w:r>
        <w:r>
          <w:rPr>
            <w:noProof/>
            <w:webHidden/>
          </w:rPr>
          <w:fldChar w:fldCharType="begin"/>
        </w:r>
        <w:r>
          <w:rPr>
            <w:noProof/>
            <w:webHidden/>
          </w:rPr>
          <w:instrText xml:space="preserve"> PAGEREF _Toc216977121 \h </w:instrText>
        </w:r>
        <w:r>
          <w:rPr>
            <w:noProof/>
            <w:webHidden/>
          </w:rPr>
        </w:r>
        <w:r>
          <w:rPr>
            <w:noProof/>
            <w:webHidden/>
          </w:rPr>
          <w:fldChar w:fldCharType="separate"/>
        </w:r>
        <w:r>
          <w:rPr>
            <w:noProof/>
            <w:webHidden/>
          </w:rPr>
          <w:t>26</w:t>
        </w:r>
        <w:r>
          <w:rPr>
            <w:noProof/>
            <w:webHidden/>
          </w:rPr>
          <w:fldChar w:fldCharType="end"/>
        </w:r>
      </w:hyperlink>
    </w:p>
    <w:p w14:paraId="23BC056C" w14:textId="5C7A6551" w:rsidR="00A5150B" w:rsidRPr="0097797D" w:rsidRDefault="00283ACC" w:rsidP="0097797D">
      <w:pPr>
        <w:spacing w:after="200"/>
        <w:rPr>
          <w:lang w:val="en-GB"/>
        </w:rPr>
      </w:pPr>
      <w:r>
        <w:rPr>
          <w:lang w:val="en-GB"/>
        </w:rPr>
        <w:fldChar w:fldCharType="end"/>
      </w:r>
      <w:r w:rsidR="00387061" w:rsidRPr="00CB4120">
        <w:rPr>
          <w:lang w:val="en-GB"/>
        </w:rPr>
        <w:br w:type="page"/>
      </w:r>
      <w:bookmarkStart w:id="7" w:name="_Toc9869401"/>
    </w:p>
    <w:p w14:paraId="1DAE0A71" w14:textId="44E73BC7" w:rsidR="00A57276" w:rsidRDefault="00BA7444" w:rsidP="008941D5">
      <w:pPr>
        <w:pStyle w:val="TitlesLevel1"/>
      </w:pPr>
      <w:bookmarkStart w:id="8" w:name="_Toc216977076"/>
      <w:bookmarkEnd w:id="7"/>
      <w:r>
        <w:lastRenderedPageBreak/>
        <w:t>Introduction</w:t>
      </w:r>
      <w:bookmarkEnd w:id="8"/>
    </w:p>
    <w:p w14:paraId="7FD796CC" w14:textId="77777777" w:rsidR="006410E8" w:rsidRDefault="006410E8" w:rsidP="00C070CF">
      <w:pPr>
        <w:pStyle w:val="ContentNormal"/>
        <w:rPr>
          <w:lang w:val="en-GB"/>
        </w:rPr>
      </w:pPr>
      <w:r w:rsidRPr="006410E8">
        <w:rPr>
          <w:lang w:val="en-GB"/>
        </w:rPr>
        <w:t xml:space="preserve">In recent decades, energy-intensive inputs in agriculture, such as mineral fertilizers, have experienced considerable volatility, putting farmers' overall income and, thereby, food security at risk. Inorganic fertilizers, whose production requires substantial amounts of energy, stand out as a critical component for modern agriculture (European Commission, 2022; FAO, 2024). In particular, nitrogen-based fertilizers are the most important nutrient for crop production (IFA, 2022). However, price shocks caused by recent geopolitical crises are not completely transmitted to output prices (Dong et al., 2025). Higher prices can thus reduce farmers’ ability to apply optimal nutrient levels, thereby lowering yields and jeopardizing food security. </w:t>
      </w:r>
    </w:p>
    <w:p w14:paraId="270E4B60" w14:textId="77777777" w:rsidR="003906F0" w:rsidRDefault="003906F0" w:rsidP="00C070CF">
      <w:pPr>
        <w:pStyle w:val="ContentNormal"/>
      </w:pPr>
      <w:r w:rsidRPr="003906F0">
        <w:t>While in the long-run farms must reduce dependency on fossil energy intensive inputs, price risk management can mitigate the financial exposure to price volatility in the short run. A strategy to manage price risk is to use financial tools such as forward contracts, futures, options, and price insurance (Hardaker et al., 2015). But farmers’ adoption of such tools is lower than what would be expected from utility-maximizing behavior of a risk-averse decision-maker (Spada et al., 2025).</w:t>
      </w:r>
    </w:p>
    <w:p w14:paraId="0975312C" w14:textId="77777777" w:rsidR="00FB36E5" w:rsidRDefault="00FB36E5" w:rsidP="00C070CF">
      <w:pPr>
        <w:pStyle w:val="ContentNormal"/>
      </w:pPr>
      <w:r w:rsidRPr="00FB36E5">
        <w:t>Many farmers’ decisions deviate from pure profit maximization and are better explained by considering risk preferences by using an expected utility framework, such as fertilizer decision (Moritz et al. 2025). Nonetheless, a growing body of empirical evidence shows that farmers’ choices often depart from the assumptions of Expected Utility Theory (EUT). For example, producers display loss aversion and probability weighting (Finger et al., 2024), consistent with Cumulative Prospect Theory (CPT) (Tversky &amp; Kahneman, 1992). Additionally, adoption decisions might be narrowly framed as stand-alone investments (</w:t>
      </w:r>
      <w:proofErr w:type="spellStart"/>
      <w:r w:rsidRPr="00FB36E5">
        <w:t>Barberis</w:t>
      </w:r>
      <w:proofErr w:type="spellEnd"/>
      <w:r w:rsidRPr="00FB36E5">
        <w:t xml:space="preserve"> et al., 2006), instead of a risk management strategy within a broader farm portfolio (broad framing). Therefore, CPT has been effectively used to better explain adoption decisions of risk management tools  (Mattos et al., 2008; Babcock, 2015). Further, agricultural commodity price risk management literature focuses mainly on output prices (Spada et al., 2025), underscoring the need for further research on the input side.</w:t>
      </w:r>
    </w:p>
    <w:p w14:paraId="0E9BA40D" w14:textId="77777777" w:rsidR="00FB36E5" w:rsidRDefault="00FB36E5" w:rsidP="00C070CF">
      <w:pPr>
        <w:pStyle w:val="ContentNormal"/>
      </w:pPr>
      <w:r w:rsidRPr="00FB36E5">
        <w:t>In this report, we aim to adjust contract specifics of financial tools for input price risk management to better fit farmers' behavioral preferences. Based on a simulation exercise, we will show how contract adjustments, such as introducing a price ceiling, potentially affect farmers’ utility under EUT and CPT, as well as under broad and narrow framing. This leads to a conclusion about which contract specifics might be suitable under different farmers’ preferences and framing scenarios.</w:t>
      </w:r>
    </w:p>
    <w:p w14:paraId="14963C8B" w14:textId="77777777" w:rsidR="00FB36E5" w:rsidRDefault="00FB36E5" w:rsidP="00C070CF">
      <w:pPr>
        <w:pStyle w:val="ContentNormal"/>
      </w:pPr>
      <w:r w:rsidRPr="00FB36E5">
        <w:t xml:space="preserve">To achieve this, we first provide a theoretical background and conceptualize how farmers might assess this decision under different decision theories (EUT and CPT) and framings (broad and narrow). We then build a simplified profit function of wheat production under risk. Subsequently, we define contract specifications of price risk management tools that might better fit farmers' behavioral preferences. We then employ a bio-economic model by integrating a crop simulation with a decision models under risk to test how adjusted contracts affect utility values (Finger, 2012). First, we parametrize the bio-economic model using simulated nitrogen and yield relationships from a crop model and an econometric procedure to estimate stochastic relations between nitrogen and yield. Second, we estimate nitrogen and yield price dynamics. Lastly, we incorporate the obtained information in the economic decision models and evaluate the effect on the outcome distribution for the different models and framing. </w:t>
      </w:r>
    </w:p>
    <w:p w14:paraId="001E07EF" w14:textId="77777777" w:rsidR="00FB36E5" w:rsidRDefault="00FB36E5" w:rsidP="00C070CF">
      <w:pPr>
        <w:pStyle w:val="ContentNormal"/>
      </w:pPr>
      <w:r w:rsidRPr="00FB36E5">
        <w:t xml:space="preserve">We find that under standard EUT preferences the behaviorally adjusted contract is attractive to farmers when broadly framed as a risk management tool, but when the decision is narrowly framed </w:t>
      </w:r>
      <w:r w:rsidRPr="00FB36E5">
        <w:lastRenderedPageBreak/>
        <w:t xml:space="preserve">as an investment, we find that it doesn’t provide any benefit. Under CPT preferences, the adjusted contract is not attractive to farmers, both when broadly and narrowly framed. We conclude that, while promising, to make these types of contracts attractive to farmers, a more holistic approach that considers also output prices might provide better results. </w:t>
      </w:r>
    </w:p>
    <w:p w14:paraId="17946B15" w14:textId="0511659F" w:rsidR="00F855C4" w:rsidRDefault="00FB36E5" w:rsidP="00C070CF">
      <w:pPr>
        <w:pStyle w:val="ContentNormal"/>
      </w:pPr>
      <w:r w:rsidRPr="00FB36E5">
        <w:t>The remainder of the report is organized as follows. In section 2, we lay down the theoretical background. First, we review the most common theories of farmers' decision-making under risk and discuss the different framings. Second, we develop a bio-economic production model for fertilizer price risk decision-making. Building on this, we propose behavioral adjustments to risk management tools. In section 3, we describe our methodology and in section 4, we present the data and the assumptions used. We present the results in section 5 and discuss them in section 6. We conclude in section 7.</w:t>
      </w:r>
    </w:p>
    <w:p w14:paraId="07744175" w14:textId="77777777" w:rsidR="00F855C4" w:rsidRDefault="00F855C4">
      <w:pPr>
        <w:spacing w:after="200"/>
        <w:rPr>
          <w:color w:val="auto"/>
          <w:sz w:val="22"/>
        </w:rPr>
      </w:pPr>
      <w:r>
        <w:br w:type="page"/>
      </w:r>
    </w:p>
    <w:p w14:paraId="400FABE6" w14:textId="2E53AFE7" w:rsidR="00FC503D" w:rsidRPr="00FC503D" w:rsidRDefault="006C142A" w:rsidP="006C142A">
      <w:pPr>
        <w:pStyle w:val="TitlesLevel1"/>
        <w:rPr>
          <w:lang w:val="en-US"/>
        </w:rPr>
      </w:pPr>
      <w:bookmarkStart w:id="9" w:name="_Toc216977077"/>
      <w:r>
        <w:lastRenderedPageBreak/>
        <w:t>Theoretical background</w:t>
      </w:r>
      <w:bookmarkEnd w:id="9"/>
      <w:r w:rsidRPr="006C142A">
        <w:t xml:space="preserve"> </w:t>
      </w:r>
    </w:p>
    <w:p w14:paraId="1E30CCD2" w14:textId="30E26CEE" w:rsidR="00070840" w:rsidRDefault="006C142A" w:rsidP="00F855C4">
      <w:pPr>
        <w:pStyle w:val="SubtitlesLevel2"/>
      </w:pPr>
      <w:bookmarkStart w:id="10" w:name="_Toc216977078"/>
      <w:r>
        <w:t>Theoretical frameworks on decision-making under risk</w:t>
      </w:r>
      <w:bookmarkEnd w:id="10"/>
    </w:p>
    <w:p w14:paraId="7979A4A6" w14:textId="21406C8F" w:rsidR="006C142A" w:rsidRDefault="00FB36E5" w:rsidP="00C070CF">
      <w:pPr>
        <w:pStyle w:val="ContentNormal"/>
      </w:pPr>
      <w:r w:rsidRPr="00FB36E5">
        <w:t>Farmer's choices can be modeled using a variety of theoretical frameworks that capture different attitudes toward risk. We define risk as situations where the probabilities of different outcomes are known (Knight, 1921). Traditional approaches that model decisions under risk often rely on EUT. However, empirical evidence suggests that decision-makers may deviate from purely EUT maximizing behavior. To capture these deviations, alternative models, most prominently Cumulative Prospect Theory (CPT) by Tversky &amp; Kahneman (1992), have been proven useful to better describe farmer behavior (Rommel et al., 2023). CPT accounts for loss aversion, probability weighting, and reference dependence.</w:t>
      </w:r>
    </w:p>
    <w:p w14:paraId="3429E243" w14:textId="50C28852" w:rsidR="00FB36E5" w:rsidRPr="00FB36E5" w:rsidRDefault="00FB36E5" w:rsidP="00C070CF">
      <w:pPr>
        <w:pStyle w:val="ContentNormal"/>
        <w:rPr>
          <w:lang w:val="en-GB"/>
        </w:rPr>
      </w:pPr>
      <w:r w:rsidRPr="00FB36E5">
        <w:t xml:space="preserve">Under standard EUT assumptions, </w:t>
      </w:r>
      <w:r w:rsidRPr="00FB36E5">
        <w:rPr>
          <w:lang w:val="en-GB"/>
        </w:rPr>
        <w:t xml:space="preserve">a common approach is to model farmers' </w:t>
      </w:r>
      <w:proofErr w:type="spellStart"/>
      <w:r w:rsidRPr="00FB36E5">
        <w:rPr>
          <w:lang w:val="en-GB"/>
        </w:rPr>
        <w:t>behavior</w:t>
      </w:r>
      <w:proofErr w:type="spellEnd"/>
      <w:r w:rsidRPr="00FB36E5">
        <w:rPr>
          <w:lang w:val="en-GB"/>
        </w:rPr>
        <w:t xml:space="preserve"> as </w:t>
      </w:r>
      <w:proofErr w:type="spellStart"/>
      <w:r w:rsidRPr="00FB36E5">
        <w:rPr>
          <w:lang w:val="en-GB"/>
        </w:rPr>
        <w:t>maximizer</w:t>
      </w:r>
      <w:proofErr w:type="spellEnd"/>
      <w:r w:rsidRPr="00FB36E5">
        <w:rPr>
          <w:lang w:val="en-GB"/>
        </w:rPr>
        <w:t xml:space="preserve"> of the certainty equivalent (CE). The CE of a risky outcome </w:t>
      </w:r>
      <m:oMath>
        <m:r>
          <w:rPr>
            <w:rFonts w:ascii="Cambria Math" w:hAnsi="Cambria Math"/>
            <w:lang w:val="en-GB"/>
          </w:rPr>
          <m:t>(</m:t>
        </m:r>
        <m:r>
          <w:rPr>
            <w:rFonts w:ascii="Cambria Math" w:hAnsi="Cambria Math"/>
            <w:lang w:val="nl-NL"/>
          </w:rPr>
          <m:t>x</m:t>
        </m:r>
        <m:r>
          <w:rPr>
            <w:rFonts w:ascii="Cambria Math" w:hAnsi="Cambria Math"/>
            <w:lang w:val="en-GB"/>
          </w:rPr>
          <m:t>)</m:t>
        </m:r>
      </m:oMath>
      <w:r w:rsidRPr="00FB36E5">
        <w:rPr>
          <w:lang w:val="en-GB"/>
        </w:rPr>
        <w:t xml:space="preserve"> denotes the guaranteed payoff level that has the same utility as the expected utility of the risky outcome. Risk-averse farmers are willing to reduce risk exposure by paying a risk premium. The expected outcome </w:t>
      </w:r>
      <m:oMath>
        <m:r>
          <w:rPr>
            <w:rFonts w:ascii="Cambria Math" w:hAnsi="Cambria Math"/>
            <w:lang w:val="nl-NL"/>
          </w:rPr>
          <m:t>E</m:t>
        </m:r>
        <m:d>
          <m:dPr>
            <m:ctrlPr>
              <w:rPr>
                <w:rFonts w:ascii="Cambria Math" w:hAnsi="Cambria Math"/>
                <w:i/>
                <w:iCs/>
                <w:lang w:val="nl-NL"/>
              </w:rPr>
            </m:ctrlPr>
          </m:dPr>
          <m:e>
            <m:r>
              <w:rPr>
                <w:rFonts w:ascii="Cambria Math" w:hAnsi="Cambria Math"/>
                <w:lang w:val="nl-NL"/>
              </w:rPr>
              <m:t>x</m:t>
            </m:r>
          </m:e>
        </m:d>
      </m:oMath>
      <w:r w:rsidRPr="00FB36E5">
        <w:rPr>
          <w:lang w:val="en-GB"/>
        </w:rPr>
        <w:t xml:space="preserve"> is thus reduced by the risk premium as follows: </w:t>
      </w:r>
    </w:p>
    <w:p w14:paraId="45D9E108" w14:textId="26E8762F" w:rsidR="00FB36E5" w:rsidRPr="00FB36E5" w:rsidRDefault="00FB36E5" w:rsidP="00C070CF">
      <w:pPr>
        <w:pStyle w:val="ContentNormal"/>
        <w:rPr>
          <w:lang w:val="nl-NL"/>
        </w:rPr>
      </w:pPr>
      <m:oMathPara>
        <m:oMath>
          <m:eqArr>
            <m:eqArrPr>
              <m:maxDist m:val="1"/>
              <m:ctrlPr>
                <w:rPr>
                  <w:rFonts w:ascii="Cambria Math" w:hAnsi="Cambria Math"/>
                  <w:i/>
                  <w:iCs/>
                  <w:lang w:val="nl-NL"/>
                </w:rPr>
              </m:ctrlPr>
            </m:eqArrPr>
            <m:e>
              <m:func>
                <m:funcPr>
                  <m:ctrlPr>
                    <w:rPr>
                      <w:rFonts w:ascii="Cambria Math" w:hAnsi="Cambria Math"/>
                      <w:i/>
                      <w:iCs/>
                      <w:lang w:val="nl-NL"/>
                    </w:rPr>
                  </m:ctrlPr>
                </m:funcPr>
                <m:fName>
                  <m:r>
                    <m:rPr>
                      <m:sty m:val="p"/>
                    </m:rPr>
                    <w:rPr>
                      <w:rFonts w:ascii="Cambria Math" w:hAnsi="Cambria Math"/>
                      <w:lang w:val="nl-NL"/>
                    </w:rPr>
                    <m:t>CE=</m:t>
                  </m:r>
                  <m:r>
                    <w:rPr>
                      <w:rFonts w:ascii="Cambria Math" w:hAnsi="Cambria Math"/>
                      <w:lang w:val="nl-NL"/>
                    </w:rPr>
                    <m:t>E</m:t>
                  </m:r>
                  <m:r>
                    <m:rPr>
                      <m:sty m:val="p"/>
                    </m:rPr>
                    <w:rPr>
                      <w:rFonts w:ascii="Cambria Math" w:hAnsi="Cambria Math"/>
                      <w:lang w:val="nl-NL"/>
                    </w:rPr>
                    <m:t>(</m:t>
                  </m:r>
                  <m:r>
                    <w:rPr>
                      <w:rFonts w:ascii="Cambria Math" w:hAnsi="Cambria Math"/>
                      <w:lang w:val="nl-NL"/>
                    </w:rPr>
                    <m:t>U</m:t>
                  </m:r>
                  <m:r>
                    <m:rPr>
                      <m:sty m:val="p"/>
                    </m:rPr>
                    <w:rPr>
                      <w:rFonts w:ascii="Cambria Math" w:hAnsi="Cambria Math"/>
                      <w:lang w:val="nl-NL"/>
                    </w:rPr>
                    <m:t>)</m:t>
                  </m:r>
                  <m:r>
                    <w:rPr>
                      <w:rFonts w:ascii="Cambria Math" w:hAnsi="Cambria Math"/>
                      <w:lang w:val="nl-NL"/>
                    </w:rPr>
                    <m:t>≈</m:t>
                  </m:r>
                </m:fName>
                <m:e>
                  <m:r>
                    <w:rPr>
                      <w:rFonts w:ascii="Cambria Math" w:hAnsi="Cambria Math"/>
                      <w:lang w:val="nl-NL"/>
                    </w:rPr>
                    <m:t xml:space="preserve"> E</m:t>
                  </m:r>
                  <m:d>
                    <m:dPr>
                      <m:ctrlPr>
                        <w:rPr>
                          <w:rFonts w:ascii="Cambria Math" w:hAnsi="Cambria Math"/>
                          <w:i/>
                          <w:iCs/>
                          <w:lang w:val="nl-NL"/>
                        </w:rPr>
                      </m:ctrlPr>
                    </m:dPr>
                    <m:e>
                      <m:r>
                        <w:rPr>
                          <w:rFonts w:ascii="Cambria Math" w:hAnsi="Cambria Math"/>
                          <w:lang w:val="nl-NL"/>
                        </w:rPr>
                        <m:t>x</m:t>
                      </m:r>
                    </m:e>
                  </m:d>
                  <m:r>
                    <w:rPr>
                      <w:rFonts w:ascii="Cambria Math" w:hAnsi="Cambria Math"/>
                      <w:lang w:val="nl-NL"/>
                    </w:rPr>
                    <m:t xml:space="preserve">- </m:t>
                  </m:r>
                  <m:f>
                    <m:fPr>
                      <m:ctrlPr>
                        <w:rPr>
                          <w:rFonts w:ascii="Cambria Math" w:hAnsi="Cambria Math"/>
                          <w:i/>
                          <w:iCs/>
                          <w:lang w:val="nl-NL"/>
                        </w:rPr>
                      </m:ctrlPr>
                    </m:fPr>
                    <m:num>
                      <m:r>
                        <w:rPr>
                          <w:rFonts w:ascii="Cambria Math" w:hAnsi="Cambria Math"/>
                          <w:lang w:val="en-GB"/>
                        </w:rPr>
                        <m:t>δ</m:t>
                      </m:r>
                    </m:num>
                    <m:den>
                      <m:r>
                        <w:rPr>
                          <w:rFonts w:ascii="Cambria Math" w:hAnsi="Cambria Math"/>
                          <w:lang w:val="nl-NL"/>
                        </w:rPr>
                        <m:t>2</m:t>
                      </m:r>
                    </m:den>
                  </m:f>
                  <m:r>
                    <w:rPr>
                      <w:rFonts w:ascii="Cambria Math" w:hAnsi="Cambria Math"/>
                      <w:lang w:val="nl-NL"/>
                    </w:rPr>
                    <m:t>Var</m:t>
                  </m:r>
                  <m:d>
                    <m:dPr>
                      <m:ctrlPr>
                        <w:rPr>
                          <w:rFonts w:ascii="Cambria Math" w:hAnsi="Cambria Math"/>
                          <w:i/>
                          <w:iCs/>
                          <w:lang w:val="nl-NL"/>
                        </w:rPr>
                      </m:ctrlPr>
                    </m:dPr>
                    <m:e>
                      <m:r>
                        <w:rPr>
                          <w:rFonts w:ascii="Cambria Math" w:hAnsi="Cambria Math"/>
                          <w:lang w:val="nl-NL"/>
                        </w:rPr>
                        <m:t>x</m:t>
                      </m:r>
                    </m:e>
                  </m:d>
                </m:e>
              </m:func>
              <m:r>
                <w:rPr>
                  <w:rFonts w:ascii="Cambria Math" w:hAnsi="Cambria Math"/>
                  <w:lang w:val="nl-NL"/>
                </w:rPr>
                <m:t>#</m:t>
              </m:r>
              <m:d>
                <m:dPr>
                  <m:ctrlPr>
                    <w:rPr>
                      <w:rFonts w:ascii="Cambria Math" w:hAnsi="Cambria Math"/>
                      <w:i/>
                      <w:iCs/>
                      <w:lang w:val="nl-NL"/>
                    </w:rPr>
                  </m:ctrlPr>
                </m:dPr>
                <m:e>
                  <m:r>
                    <w:rPr>
                      <w:rFonts w:ascii="Cambria Math" w:hAnsi="Cambria Math"/>
                      <w:lang w:val="nl-NL"/>
                    </w:rPr>
                    <m:t>1</m:t>
                  </m:r>
                </m:e>
              </m:d>
              <m:ctrlPr>
                <w:rPr>
                  <w:rFonts w:ascii="Cambria Math" w:hAnsi="Cambria Math"/>
                  <w:i/>
                  <w:lang w:val="nl-NL"/>
                </w:rPr>
              </m:ctrlPr>
            </m:e>
          </m:eqArr>
        </m:oMath>
      </m:oMathPara>
    </w:p>
    <w:p w14:paraId="3F917F4B" w14:textId="79315E7D" w:rsidR="00FB36E5" w:rsidRDefault="00FB36E5" w:rsidP="00C070CF">
      <w:pPr>
        <w:pStyle w:val="ContentNormal"/>
      </w:pPr>
      <w:r w:rsidRPr="00FB36E5">
        <w:rPr>
          <w:lang w:val="en-GB"/>
        </w:rPr>
        <w:t xml:space="preserve">where </w:t>
      </w:r>
      <m:oMath>
        <m:r>
          <w:rPr>
            <w:rFonts w:ascii="Cambria Math" w:hAnsi="Cambria Math"/>
            <w:lang w:val="en-GB"/>
          </w:rPr>
          <m:t>δ</m:t>
        </m:r>
      </m:oMath>
      <w:r w:rsidRPr="00FB36E5">
        <w:rPr>
          <w:lang w:val="en-GB"/>
        </w:rPr>
        <w:t xml:space="preserve"> is absolute risk aversion. While still relevant for normative assessments, farmers decisions about financial tools are in general not consistent with EUT (e.g., </w:t>
      </w:r>
      <w:r w:rsidRPr="00FB36E5">
        <w:rPr>
          <w:lang w:val="en-GB"/>
        </w:rPr>
        <w:fldChar w:fldCharType="begin"/>
      </w:r>
      <w:r w:rsidRPr="00FB36E5">
        <w:rPr>
          <w:lang w:val="en-GB"/>
        </w:rPr>
        <w:instrText xml:space="preserve"> ADDIN ZOTERO_ITEM CSL_CITATION {"citationID":"G4KN19UM","properties":{"formattedCitation":"(Babcock, 2015)","plainCitation":"(Babcock, 2015)","dontUpdate":true,"noteIndex":0},"citationItems":[{"id":126779,"uris":["http://zotero.org/groups/5657987/items/9F3G32YN"],"itemData":{"id":126779,"type":"article-journal","abstract":"Farmers’ decisions about how much crop insurance to buy are not generally consistent with expected utility maximization. Taking into account both marginal risk benefits and marginal subsidy effects suggests that most farmers have chosen lower coverage levels than would be predicted by standard models. By modeling financial outcomes as gains and losses, cumulative prospect theory offers an alternative framework to perhaps better understand farmers’ purchase decisions. The role of the reference point that defines outcomes as either a gain or a loss, the degree of loss aversion, curvature of the value function, and the probability weighting function in determining optimal crop insurance coverage levels are explored for three representative farms calibrated to 2009 conditions. Loss aversion and how crop insurance is framed through choice of the reference point are shown to be the key factors that determine whether predictions from prospect theory are consistent with observed crop insurance coverage choices. When crop insurance is framed as a tool to manage farm risk then optimal choices under prospect theory are not consistent with observed choices. If crop insurance is framed as a stand</w:instrText>
      </w:r>
      <w:r w:rsidRPr="00FB36E5">
        <w:rPr>
          <w:rFonts w:ascii="Cambria Math" w:hAnsi="Cambria Math" w:cs="Cambria Math"/>
          <w:lang w:val="en-GB"/>
        </w:rPr>
        <w:instrText>‐</w:instrText>
      </w:r>
      <w:r w:rsidRPr="00FB36E5">
        <w:rPr>
          <w:lang w:val="en-GB"/>
        </w:rPr>
        <w:instrText xml:space="preserve">alone investment where a loss is felt if the indemnity received is less than the premium paid, then prospect theory can generate optimal coverage level choices that are largely consistent with observed decisions. This result is shown to be robust to changes in parameterizations as long as loss aversion is maintained and if curvature of the value function is accompanied by decision weights that overweight low probability outcomes.","container-title":"American Journal of Agricultural Economics","DOI":"10.1093/ajae/aav032","ISSN":"0002-9092, 1467-8276","issue":"5","journalAbbreviation":"American J Agri Economics","language":"en","license":"http://onlinelibrary.wiley.com/termsAndConditions#vor","note":"publisher: Wiley","page":"1371-1384","source":"Crossref","title":"Using cumulative prospect theory to explain anomalous crop insurance coverage choice","volume":"97","author":[{"family":"Babcock","given":"Bruce A."}],"issued":{"date-parts":[["2015",10]]}}}],"schema":"https://github.com/citation-style-language/schema/raw/master/csl-citation.json"} </w:instrText>
      </w:r>
      <w:r w:rsidRPr="00FB36E5">
        <w:rPr>
          <w:lang w:val="en-GB"/>
        </w:rPr>
        <w:fldChar w:fldCharType="separate"/>
      </w:r>
      <w:r w:rsidRPr="00FB36E5">
        <w:t>Babcock (2015)</w:t>
      </w:r>
      <w:r w:rsidRPr="00FB36E5">
        <w:fldChar w:fldCharType="end"/>
      </w:r>
      <w:r>
        <w:t>).</w:t>
      </w:r>
    </w:p>
    <w:p w14:paraId="7602DC24" w14:textId="603336BE" w:rsidR="00FB36E5" w:rsidRDefault="00FB36E5" w:rsidP="00C070CF">
      <w:pPr>
        <w:pStyle w:val="ContentNormal"/>
      </w:pPr>
      <w:r w:rsidRPr="00FB36E5">
        <w:t>Behavioral economics extensions of EUT might better explain actual farmers’ behavior. Empirical evidence shows that decision-makers often weigh losses more heavily than equivalent gains (loss aversion) or perceive distorted probabilities, such as overweighting low-probability outcomes and underweight large ones (probability weighting). These behavioral biases might influence risk management tools adoption decisions. Especially if contract are designed to limit exposure to outcomes that carry high psychological costs and are perceived as relatively likely</w:t>
      </w:r>
      <w:r>
        <w:t>.</w:t>
      </w:r>
    </w:p>
    <w:p w14:paraId="1CF81098" w14:textId="16DA8BDC" w:rsidR="00FB36E5" w:rsidRPr="00FB36E5" w:rsidRDefault="00FB36E5" w:rsidP="00C070CF">
      <w:pPr>
        <w:pStyle w:val="ContentNormal"/>
        <w:rPr>
          <w:lang w:val="en-GB"/>
        </w:rPr>
      </w:pPr>
      <w:r w:rsidRPr="00FB36E5">
        <w:t xml:space="preserve">Thus, assuming CPT preferences, where </w:t>
      </w:r>
      <w:r w:rsidRPr="00FB36E5">
        <w:rPr>
          <w:lang w:val="en-GB"/>
        </w:rPr>
        <w:t>gains</w:t>
      </w:r>
      <w:r w:rsidRPr="00FB36E5">
        <w:t xml:space="preserve"> and losses are considered as deviations from a reference point, decision-makers might maximize the prospect value </w:t>
      </w:r>
      <m:oMath>
        <m:d>
          <m:dPr>
            <m:ctrlPr>
              <w:rPr>
                <w:rFonts w:ascii="Cambria Math" w:hAnsi="Cambria Math"/>
                <w:lang w:val="en-GB"/>
              </w:rPr>
            </m:ctrlPr>
          </m:dPr>
          <m:e>
            <m:r>
              <w:rPr>
                <w:rFonts w:ascii="Cambria Math" w:hAnsi="Cambria Math"/>
                <w:lang w:val="en-GB"/>
              </w:rPr>
              <m:t>V</m:t>
            </m:r>
          </m:e>
        </m:d>
      </m:oMath>
      <w:r w:rsidRPr="00FB36E5">
        <w:rPr>
          <w:lang w:val="en-GB"/>
        </w:rPr>
        <w:t xml:space="preserve"> of a risky outcome as:</w:t>
      </w:r>
    </w:p>
    <w:p w14:paraId="73A14E23" w14:textId="7B180C1F" w:rsidR="00FB36E5" w:rsidRPr="00FB36E5" w:rsidRDefault="00FB36E5" w:rsidP="00C070CF">
      <w:pPr>
        <w:pStyle w:val="ContentNormal"/>
        <w:rPr>
          <w:lang w:val="nl-NL"/>
        </w:rPr>
      </w:pPr>
      <m:oMathPara>
        <m:oMath>
          <m:eqArr>
            <m:eqArrPr>
              <m:maxDist m:val="1"/>
              <m:ctrlPr>
                <w:rPr>
                  <w:rFonts w:ascii="Cambria Math" w:hAnsi="Cambria Math"/>
                  <w:i/>
                  <w:lang w:val="nl-NL"/>
                </w:rPr>
              </m:ctrlPr>
            </m:eqArrPr>
            <m:e>
              <m:func>
                <m:funcPr>
                  <m:ctrlPr>
                    <w:rPr>
                      <w:rFonts w:ascii="Cambria Math" w:hAnsi="Cambria Math"/>
                      <w:i/>
                      <w:lang w:val="nl-NL"/>
                    </w:rPr>
                  </m:ctrlPr>
                </m:funcPr>
                <m:fName>
                  <m:r>
                    <w:rPr>
                      <w:rFonts w:ascii="Cambria Math" w:hAnsi="Cambria Math"/>
                      <w:lang w:val="nl-NL"/>
                    </w:rPr>
                    <m:t>max</m:t>
                  </m:r>
                </m:fName>
                <m:e>
                  <m:r>
                    <w:rPr>
                      <w:rFonts w:ascii="Cambria Math" w:hAnsi="Cambria Math"/>
                      <w:lang w:val="nl-NL"/>
                    </w:rPr>
                    <m:t xml:space="preserve">V= </m:t>
                  </m:r>
                </m:e>
              </m:func>
              <m:nary>
                <m:naryPr>
                  <m:chr m:val="∑"/>
                  <m:limLoc m:val="undOvr"/>
                  <m:ctrlPr>
                    <w:rPr>
                      <w:rFonts w:ascii="Cambria Math" w:hAnsi="Cambria Math"/>
                      <w:i/>
                      <w:lang w:val="nl-NL"/>
                    </w:rPr>
                  </m:ctrlPr>
                </m:naryPr>
                <m:sub>
                  <m:r>
                    <w:rPr>
                      <w:rFonts w:ascii="Cambria Math" w:hAnsi="Cambria Math"/>
                      <w:lang w:val="nl-NL"/>
                    </w:rPr>
                    <m:t>i=1</m:t>
                  </m:r>
                </m:sub>
                <m:sup>
                  <m:r>
                    <w:rPr>
                      <w:rFonts w:ascii="Cambria Math" w:hAnsi="Cambria Math"/>
                      <w:lang w:val="nl-NL"/>
                    </w:rPr>
                    <m:t>n</m:t>
                  </m:r>
                </m:sup>
                <m:e>
                  <m:sSub>
                    <m:sSubPr>
                      <m:ctrlPr>
                        <w:rPr>
                          <w:rFonts w:ascii="Cambria Math" w:hAnsi="Cambria Math"/>
                          <w:i/>
                          <w:lang w:val="nl-NL"/>
                        </w:rPr>
                      </m:ctrlPr>
                    </m:sSubPr>
                    <m:e>
                      <m:r>
                        <w:rPr>
                          <w:rFonts w:ascii="Cambria Math" w:hAnsi="Cambria Math"/>
                          <w:lang w:val="nl-NL"/>
                        </w:rPr>
                        <m:t>ϑ</m:t>
                      </m:r>
                    </m:e>
                    <m:sub>
                      <m:r>
                        <w:rPr>
                          <w:rFonts w:ascii="Cambria Math" w:hAnsi="Cambria Math"/>
                          <w:lang w:val="nl-NL"/>
                        </w:rPr>
                        <m:t>i</m:t>
                      </m:r>
                    </m:sub>
                  </m:sSub>
                  <m:r>
                    <w:rPr>
                      <w:rFonts w:ascii="Cambria Math" w:hAnsi="Cambria Math"/>
                      <w:lang w:val="nl-NL"/>
                    </w:rPr>
                    <m:t>v</m:t>
                  </m:r>
                  <m:d>
                    <m:dPr>
                      <m:ctrlPr>
                        <w:rPr>
                          <w:rFonts w:ascii="Cambria Math" w:hAnsi="Cambria Math"/>
                          <w:i/>
                        </w:rPr>
                      </m:ctrlPr>
                    </m:dPr>
                    <m:e>
                      <m:sSub>
                        <m:sSubPr>
                          <m:ctrlPr>
                            <w:rPr>
                              <w:rFonts w:ascii="Cambria Math" w:hAnsi="Cambria Math"/>
                              <w:i/>
                              <w:lang w:val="nl-NL"/>
                            </w:rPr>
                          </m:ctrlPr>
                        </m:sSubPr>
                        <m:e>
                          <m:r>
                            <w:rPr>
                              <w:rFonts w:ascii="Cambria Math" w:hAnsi="Cambria Math"/>
                              <w:lang w:val="nl-NL"/>
                            </w:rPr>
                            <m:t>x</m:t>
                          </m:r>
                        </m:e>
                        <m:sub>
                          <m:r>
                            <w:rPr>
                              <w:rFonts w:ascii="Cambria Math" w:hAnsi="Cambria Math"/>
                              <w:lang w:val="nl-NL"/>
                            </w:rPr>
                            <m:t>i</m:t>
                          </m:r>
                        </m:sub>
                      </m:sSub>
                    </m:e>
                  </m:d>
                </m:e>
              </m:nary>
              <m:r>
                <w:rPr>
                  <w:rFonts w:ascii="Cambria Math" w:hAnsi="Cambria Math"/>
                  <w:lang w:val="nl-NL"/>
                </w:rPr>
                <m:t>#</m:t>
              </m:r>
              <m:d>
                <m:dPr>
                  <m:ctrlPr>
                    <w:rPr>
                      <w:rFonts w:ascii="Cambria Math" w:hAnsi="Cambria Math"/>
                      <w:i/>
                      <w:lang w:val="nl-NL"/>
                    </w:rPr>
                  </m:ctrlPr>
                </m:dPr>
                <m:e>
                  <m:r>
                    <w:rPr>
                      <w:rFonts w:ascii="Cambria Math" w:hAnsi="Cambria Math"/>
                      <w:lang w:val="nl-NL"/>
                    </w:rPr>
                    <m:t>2</m:t>
                  </m:r>
                </m:e>
              </m:d>
            </m:e>
          </m:eqArr>
        </m:oMath>
      </m:oMathPara>
    </w:p>
    <w:p w14:paraId="0E3F9A64" w14:textId="0C293ECB" w:rsidR="00FB36E5" w:rsidRPr="00FB36E5" w:rsidRDefault="00FB36E5" w:rsidP="00C070CF">
      <w:pPr>
        <w:pStyle w:val="ContentNormal"/>
        <w:rPr>
          <w:lang w:val="en-GB"/>
        </w:rPr>
      </w:pPr>
      <w:r w:rsidRPr="00FB36E5">
        <w:t xml:space="preserve">where single prospect outcomes are transformed into a value function </w:t>
      </w:r>
      <m:oMath>
        <m:r>
          <w:rPr>
            <w:rFonts w:ascii="Cambria Math" w:hAnsi="Cambria Math"/>
            <w:lang w:val="en-GB"/>
          </w:rPr>
          <m:t>v</m:t>
        </m:r>
        <m:d>
          <m:dPr>
            <m:ctrlPr>
              <w:rPr>
                <w:rFonts w:ascii="Cambria Math" w:hAnsi="Cambria Math"/>
                <w:i/>
                <w:iCs/>
                <w:lang w:val="en-GB"/>
              </w:rPr>
            </m:ctrlPr>
          </m:dPr>
          <m:e>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i</m:t>
                </m:r>
              </m:sub>
            </m:sSub>
          </m:e>
        </m:d>
      </m:oMath>
      <w:r w:rsidRPr="00FB36E5">
        <w:t xml:space="preserve"> that incorporates risk-aversion over gains and risk-seeking behavior over losses: </w:t>
      </w:r>
    </w:p>
    <w:p w14:paraId="3912A39A" w14:textId="657910BB" w:rsidR="00FB36E5" w:rsidRPr="00FB36E5" w:rsidRDefault="00FB36E5" w:rsidP="00C070CF">
      <w:pPr>
        <w:pStyle w:val="ContentNormal"/>
        <w:rPr>
          <w:lang w:val="nl-NL"/>
        </w:rPr>
      </w:pPr>
      <m:oMathPara>
        <m:oMath>
          <m:eqArr>
            <m:eqArrPr>
              <m:maxDist m:val="1"/>
              <m:ctrlPr>
                <w:rPr>
                  <w:rFonts w:ascii="Cambria Math" w:hAnsi="Cambria Math"/>
                  <w:i/>
                </w:rPr>
              </m:ctrlPr>
            </m:eqArrPr>
            <m:e>
              <m:r>
                <w:rPr>
                  <w:rFonts w:ascii="Cambria Math" w:hAnsi="Cambria Math"/>
                  <w:lang w:val="nl-NL"/>
                </w:rPr>
                <m:t>v</m:t>
              </m:r>
              <m:d>
                <m:dPr>
                  <m:ctrlPr>
                    <w:rPr>
                      <w:rFonts w:ascii="Cambria Math" w:hAnsi="Cambria Math"/>
                    </w:rPr>
                  </m:ctrlPr>
                </m:dPr>
                <m:e>
                  <m:r>
                    <w:rPr>
                      <w:rFonts w:ascii="Cambria Math" w:hAnsi="Cambria Math"/>
                      <w:lang w:val="nl-NL"/>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lang w:val="nl-NL"/>
                            </w:rPr>
                          </m:ctrlPr>
                        </m:sSupPr>
                        <m:e>
                          <m:sSub>
                            <m:sSubPr>
                              <m:ctrlPr>
                                <w:rPr>
                                  <w:rFonts w:ascii="Cambria Math" w:hAnsi="Cambria Math"/>
                                  <w:i/>
                                  <w:lang w:val="nl-NL"/>
                                </w:rPr>
                              </m:ctrlPr>
                            </m:sSubPr>
                            <m:e>
                              <m:r>
                                <w:rPr>
                                  <w:rFonts w:ascii="Cambria Math" w:hAnsi="Cambria Math"/>
                                  <w:lang w:val="nl-NL"/>
                                </w:rPr>
                                <m:t>(x</m:t>
                              </m:r>
                            </m:e>
                            <m:sub>
                              <m:r>
                                <w:rPr>
                                  <w:rFonts w:ascii="Cambria Math" w:hAnsi="Cambria Math"/>
                                  <w:lang w:val="nl-NL"/>
                                </w:rPr>
                                <m:t>i</m:t>
                              </m:r>
                            </m:sub>
                          </m:sSub>
                          <m:r>
                            <w:rPr>
                              <w:rFonts w:ascii="Cambria Math" w:hAnsi="Cambria Math"/>
                              <w:lang w:val="nl-NL"/>
                            </w:rPr>
                            <m:t>-</m:t>
                          </m:r>
                          <m:sSub>
                            <m:sSubPr>
                              <m:ctrlPr>
                                <w:rPr>
                                  <w:rFonts w:ascii="Cambria Math" w:hAnsi="Cambria Math"/>
                                  <w:i/>
                                  <w:lang w:val="nl-NL"/>
                                </w:rPr>
                              </m:ctrlPr>
                            </m:sSubPr>
                            <m:e>
                              <m:r>
                                <w:rPr>
                                  <w:rFonts w:ascii="Cambria Math" w:hAnsi="Cambria Math"/>
                                  <w:lang w:val="nl-NL"/>
                                </w:rPr>
                                <m:t>x</m:t>
                              </m:r>
                            </m:e>
                            <m:sub>
                              <m:r>
                                <w:rPr>
                                  <w:rFonts w:ascii="Cambria Math" w:hAnsi="Cambria Math"/>
                                  <w:lang w:val="nl-NL"/>
                                </w:rPr>
                                <m:t>0</m:t>
                              </m:r>
                            </m:sub>
                          </m:sSub>
                          <m:r>
                            <w:rPr>
                              <w:rFonts w:ascii="Cambria Math" w:hAnsi="Cambria Math"/>
                              <w:lang w:val="nl-NL"/>
                            </w:rPr>
                            <m:t>)</m:t>
                          </m:r>
                        </m:e>
                        <m:sup>
                          <m:r>
                            <w:rPr>
                              <w:rFonts w:ascii="Cambria Math" w:hAnsi="Cambria Math"/>
                              <w:lang w:val="nl-NL"/>
                            </w:rPr>
                            <m:t>a</m:t>
                          </m:r>
                        </m:sup>
                      </m:sSup>
                      <m:r>
                        <w:rPr>
                          <w:rFonts w:ascii="Cambria Math" w:hAnsi="Cambria Math"/>
                          <w:lang w:val="nl-NL"/>
                        </w:rPr>
                        <m:t xml:space="preserve">                   if</m:t>
                      </m:r>
                      <m:sSub>
                        <m:sSubPr>
                          <m:ctrlPr>
                            <w:rPr>
                              <w:rFonts w:ascii="Cambria Math" w:hAnsi="Cambria Math"/>
                              <w:i/>
                              <w:lang w:val="nl-NL"/>
                            </w:rPr>
                          </m:ctrlPr>
                        </m:sSubPr>
                        <m:e>
                          <m:r>
                            <w:rPr>
                              <w:rFonts w:ascii="Cambria Math" w:hAnsi="Cambria Math"/>
                              <w:lang w:val="nl-NL"/>
                            </w:rPr>
                            <m:t>x</m:t>
                          </m:r>
                        </m:e>
                        <m:sub>
                          <m:r>
                            <w:rPr>
                              <w:rFonts w:ascii="Cambria Math" w:hAnsi="Cambria Math"/>
                              <w:lang w:val="nl-NL"/>
                            </w:rPr>
                            <m:t>i</m:t>
                          </m:r>
                        </m:sub>
                      </m:sSub>
                      <m:r>
                        <m:rPr>
                          <m:sty m:val="p"/>
                        </m:rPr>
                        <w:rPr>
                          <w:rFonts w:ascii="Cambria Math" w:hAnsi="Cambria Math"/>
                          <w:lang w:val="nl-NL"/>
                        </w:rPr>
                        <m:t>≥</m:t>
                      </m:r>
                      <m:sSub>
                        <m:sSubPr>
                          <m:ctrlPr>
                            <w:rPr>
                              <w:rFonts w:ascii="Cambria Math" w:hAnsi="Cambria Math"/>
                              <w:lang w:val="nl-NL"/>
                            </w:rPr>
                          </m:ctrlPr>
                        </m:sSubPr>
                        <m:e>
                          <m:r>
                            <m:rPr>
                              <m:sty m:val="p"/>
                            </m:rPr>
                            <w:rPr>
                              <w:rFonts w:ascii="Cambria Math" w:hAnsi="Cambria Math"/>
                              <w:lang w:val="nl-NL"/>
                            </w:rPr>
                            <m:t>x</m:t>
                          </m:r>
                        </m:e>
                        <m:sub>
                          <m:r>
                            <m:rPr>
                              <m:sty m:val="p"/>
                            </m:rPr>
                            <w:rPr>
                              <w:rFonts w:ascii="Cambria Math" w:hAnsi="Cambria Math"/>
                              <w:lang w:val="nl-NL"/>
                            </w:rPr>
                            <m:t>0</m:t>
                          </m:r>
                        </m:sub>
                      </m:sSub>
                    </m:e>
                    <m:e>
                      <m:r>
                        <w:rPr>
                          <w:rFonts w:ascii="Cambria Math" w:hAnsi="Cambria Math"/>
                        </w:rPr>
                        <m:t>-</m:t>
                      </m:r>
                      <m:r>
                        <w:rPr>
                          <w:rFonts w:ascii="Cambria Math" w:hAnsi="Cambria Math"/>
                          <w:lang w:val="nl-NL"/>
                        </w:rPr>
                        <m:t>λ</m:t>
                      </m:r>
                      <m:sSup>
                        <m:sSupPr>
                          <m:ctrlPr>
                            <w:rPr>
                              <w:rFonts w:ascii="Cambria Math" w:hAnsi="Cambria Math"/>
                              <w:i/>
                              <w:lang w:val="nl-NL"/>
                            </w:rPr>
                          </m:ctrlPr>
                        </m:sSupPr>
                        <m:e>
                          <m:d>
                            <m:dPr>
                              <m:ctrlPr>
                                <w:rPr>
                                  <w:rFonts w:ascii="Cambria Math" w:hAnsi="Cambria Math"/>
                                  <w:i/>
                                  <w:lang w:val="nl-NL"/>
                                </w:rPr>
                              </m:ctrlPr>
                            </m:dPr>
                            <m:e>
                              <m:r>
                                <w:rPr>
                                  <w:rFonts w:ascii="Cambria Math" w:hAnsi="Cambria Math"/>
                                  <w:lang w:val="nl-NL"/>
                                </w:rPr>
                                <m:t>-</m:t>
                              </m:r>
                              <m:d>
                                <m:dPr>
                                  <m:ctrlPr>
                                    <w:rPr>
                                      <w:rFonts w:ascii="Cambria Math" w:hAnsi="Cambria Math"/>
                                      <w:i/>
                                      <w:lang w:val="nl-NL"/>
                                    </w:rPr>
                                  </m:ctrlPr>
                                </m:dPr>
                                <m:e>
                                  <m:sSub>
                                    <m:sSubPr>
                                      <m:ctrlPr>
                                        <w:rPr>
                                          <w:rFonts w:ascii="Cambria Math" w:hAnsi="Cambria Math"/>
                                          <w:i/>
                                          <w:lang w:val="nl-NL"/>
                                        </w:rPr>
                                      </m:ctrlPr>
                                    </m:sSubPr>
                                    <m:e>
                                      <m:r>
                                        <w:rPr>
                                          <w:rFonts w:ascii="Cambria Math" w:hAnsi="Cambria Math"/>
                                          <w:lang w:val="nl-NL"/>
                                        </w:rPr>
                                        <m:t>x</m:t>
                                      </m:r>
                                    </m:e>
                                    <m:sub>
                                      <m:r>
                                        <w:rPr>
                                          <w:rFonts w:ascii="Cambria Math" w:hAnsi="Cambria Math"/>
                                          <w:lang w:val="nl-NL"/>
                                        </w:rPr>
                                        <m:t>i</m:t>
                                      </m:r>
                                    </m:sub>
                                  </m:sSub>
                                  <m:r>
                                    <w:rPr>
                                      <w:rFonts w:ascii="Cambria Math" w:hAnsi="Cambria Math"/>
                                      <w:lang w:val="nl-NL"/>
                                    </w:rPr>
                                    <m:t>-</m:t>
                                  </m:r>
                                  <m:sSub>
                                    <m:sSubPr>
                                      <m:ctrlPr>
                                        <w:rPr>
                                          <w:rFonts w:ascii="Cambria Math" w:hAnsi="Cambria Math"/>
                                          <w:i/>
                                          <w:lang w:val="nl-NL"/>
                                        </w:rPr>
                                      </m:ctrlPr>
                                    </m:sSubPr>
                                    <m:e>
                                      <m:r>
                                        <w:rPr>
                                          <w:rFonts w:ascii="Cambria Math" w:hAnsi="Cambria Math"/>
                                          <w:lang w:val="nl-NL"/>
                                        </w:rPr>
                                        <m:t>x</m:t>
                                      </m:r>
                                    </m:e>
                                    <m:sub>
                                      <m:r>
                                        <w:rPr>
                                          <w:rFonts w:ascii="Cambria Math" w:hAnsi="Cambria Math"/>
                                          <w:lang w:val="nl-NL"/>
                                        </w:rPr>
                                        <m:t>0</m:t>
                                      </m:r>
                                    </m:sub>
                                  </m:sSub>
                                </m:e>
                              </m:d>
                              <m:ctrlPr>
                                <w:rPr>
                                  <w:rFonts w:ascii="Cambria Math" w:hAnsi="Cambria Math"/>
                                  <w:lang w:val="nl-NL"/>
                                </w:rPr>
                              </m:ctrlPr>
                            </m:e>
                          </m:d>
                        </m:e>
                        <m:sup>
                          <m:r>
                            <w:rPr>
                              <w:rFonts w:ascii="Cambria Math" w:hAnsi="Cambria Math"/>
                              <w:lang w:val="nl-NL"/>
                            </w:rPr>
                            <m:t>a</m:t>
                          </m:r>
                        </m:sup>
                      </m:sSup>
                      <m:r>
                        <w:rPr>
                          <w:rFonts w:ascii="Cambria Math" w:hAnsi="Cambria Math"/>
                          <w:lang w:val="nl-NL"/>
                        </w:rPr>
                        <m:t xml:space="preserve">     if</m:t>
                      </m:r>
                      <m:sSub>
                        <m:sSubPr>
                          <m:ctrlPr>
                            <w:rPr>
                              <w:rFonts w:ascii="Cambria Math" w:hAnsi="Cambria Math"/>
                              <w:i/>
                              <w:lang w:val="nl-NL"/>
                            </w:rPr>
                          </m:ctrlPr>
                        </m:sSubPr>
                        <m:e>
                          <m:r>
                            <w:rPr>
                              <w:rFonts w:ascii="Cambria Math" w:hAnsi="Cambria Math"/>
                              <w:lang w:val="nl-NL"/>
                            </w:rPr>
                            <m:t>x</m:t>
                          </m:r>
                        </m:e>
                        <m:sub>
                          <m:r>
                            <w:rPr>
                              <w:rFonts w:ascii="Cambria Math" w:hAnsi="Cambria Math"/>
                              <w:lang w:val="nl-NL"/>
                            </w:rPr>
                            <m:t>i</m:t>
                          </m:r>
                        </m:sub>
                      </m:sSub>
                      <m:r>
                        <m:rPr>
                          <m:sty m:val="p"/>
                        </m:rPr>
                        <w:rPr>
                          <w:rFonts w:ascii="Cambria Math" w:hAnsi="Cambria Math"/>
                          <w:lang w:val="nl-NL"/>
                        </w:rPr>
                        <m:t>&lt;</m:t>
                      </m:r>
                      <m:sSub>
                        <m:sSubPr>
                          <m:ctrlPr>
                            <w:rPr>
                              <w:rFonts w:ascii="Cambria Math" w:hAnsi="Cambria Math"/>
                              <w:lang w:val="nl-NL"/>
                            </w:rPr>
                          </m:ctrlPr>
                        </m:sSubPr>
                        <m:e>
                          <m:r>
                            <m:rPr>
                              <m:sty m:val="p"/>
                            </m:rPr>
                            <w:rPr>
                              <w:rFonts w:ascii="Cambria Math" w:hAnsi="Cambria Math"/>
                              <w:lang w:val="nl-NL"/>
                            </w:rPr>
                            <m:t>x</m:t>
                          </m:r>
                        </m:e>
                        <m:sub>
                          <m:r>
                            <m:rPr>
                              <m:sty m:val="p"/>
                            </m:rPr>
                            <w:rPr>
                              <w:rFonts w:ascii="Cambria Math" w:hAnsi="Cambria Math"/>
                              <w:lang w:val="nl-NL"/>
                            </w:rPr>
                            <m:t>0</m:t>
                          </m:r>
                        </m:sub>
                      </m:sSub>
                    </m:e>
                  </m:eqArr>
                </m:e>
              </m:d>
              <m:r>
                <w:rPr>
                  <w:rFonts w:ascii="Cambria Math" w:hAnsi="Cambria Math"/>
                  <w:lang w:val="nl-NL"/>
                </w:rPr>
                <m:t>#</m:t>
              </m:r>
              <m:d>
                <m:dPr>
                  <m:ctrlPr>
                    <w:rPr>
                      <w:rFonts w:ascii="Cambria Math" w:hAnsi="Cambria Math"/>
                      <w:i/>
                    </w:rPr>
                  </m:ctrlPr>
                </m:dPr>
                <m:e>
                  <m:r>
                    <w:rPr>
                      <w:rFonts w:ascii="Cambria Math" w:hAnsi="Cambria Math"/>
                    </w:rPr>
                    <m:t>3</m:t>
                  </m:r>
                </m:e>
              </m:d>
              <m:ctrlPr>
                <w:rPr>
                  <w:rFonts w:ascii="Cambria Math" w:hAnsi="Cambria Math"/>
                  <w:i/>
                  <w:lang w:val="nl-NL"/>
                </w:rPr>
              </m:ctrlPr>
            </m:e>
          </m:eqArr>
        </m:oMath>
      </m:oMathPara>
    </w:p>
    <w:p w14:paraId="1B1B2A68" w14:textId="64DB9247" w:rsidR="00FB36E5" w:rsidRPr="00FB36E5" w:rsidRDefault="00FB36E5" w:rsidP="00C070CF">
      <w:pPr>
        <w:pStyle w:val="ContentNormal"/>
        <w:rPr>
          <w:lang w:val="en-GB"/>
        </w:rPr>
      </w:pPr>
      <w:r w:rsidRPr="00FB36E5">
        <w:t xml:space="preserve">where </w:t>
      </w:r>
      <m:oMath>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0</m:t>
            </m:r>
          </m:sub>
        </m:sSub>
      </m:oMath>
      <w:r w:rsidRPr="00FB36E5">
        <w:rPr>
          <w:lang w:val="en-GB"/>
        </w:rPr>
        <w:t xml:space="preserve"> is the reference point,</w:t>
      </w:r>
      <w:r w:rsidRPr="00FB36E5">
        <w:t xml:space="preserve"> </w:t>
      </w:r>
      <m:oMath>
        <m:r>
          <w:rPr>
            <w:rFonts w:ascii="Cambria Math" w:hAnsi="Cambria Math"/>
            <w:lang w:val="en-GB"/>
          </w:rPr>
          <m:t>λ</m:t>
        </m:r>
      </m:oMath>
      <w:r w:rsidRPr="00FB36E5">
        <w:t xml:space="preserve"> is the loss-aversion parameter, and </w:t>
      </w:r>
      <m:oMath>
        <m:r>
          <w:rPr>
            <w:rFonts w:ascii="Cambria Math" w:hAnsi="Cambria Math"/>
            <w:lang w:val="en-GB"/>
          </w:rPr>
          <m:t>a</m:t>
        </m:r>
      </m:oMath>
      <w:r w:rsidRPr="00FB36E5">
        <w:rPr>
          <w:lang w:val="en-GB"/>
        </w:rPr>
        <w:t xml:space="preserve"> is </w:t>
      </w:r>
      <w:r w:rsidRPr="00FB36E5">
        <w:t xml:space="preserve">the risk-aversion parameter. For each outcome, there is a probability of occurrence </w:t>
      </w:r>
      <m:oMath>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e>
        </m:d>
      </m:oMath>
      <w:r w:rsidRPr="00FB36E5">
        <w:t xml:space="preserve">. These probabilities are translated into decision weights by a function </w:t>
      </w:r>
      <m:oMath>
        <m:r>
          <w:rPr>
            <w:rFonts w:ascii="Cambria Math" w:hAnsi="Cambria Math"/>
            <w:lang w:val="en-GB"/>
          </w:rPr>
          <m:t>w</m:t>
        </m:r>
        <m:d>
          <m:dPr>
            <m:ctrlPr>
              <w:rPr>
                <w:rFonts w:ascii="Cambria Math" w:hAnsi="Cambria Math"/>
                <w:lang w:val="en-GB"/>
              </w:rPr>
            </m:ctrlPr>
          </m:dPr>
          <m:e>
            <m:r>
              <w:rPr>
                <w:rFonts w:ascii="Cambria Math" w:hAnsi="Cambria Math"/>
                <w:lang w:val="en-GB"/>
              </w:rPr>
              <m:t>p</m:t>
            </m:r>
          </m:e>
        </m:d>
      </m:oMath>
      <w:r w:rsidRPr="00FB36E5">
        <w:rPr>
          <w:lang w:val="en-GB"/>
        </w:rPr>
        <w:t>, which captures the tendency to overweight small probabilities and underweight large ones. Several</w:t>
      </w:r>
      <w:r w:rsidRPr="00FB36E5">
        <w:rPr>
          <w:iCs/>
          <w:lang w:val="en-GB"/>
        </w:rPr>
        <w:t xml:space="preserve"> functional forms have been proposed for the probability weighting function, but the most commonly used are those introduced by </w:t>
      </w:r>
      <w:r w:rsidRPr="00FB36E5">
        <w:rPr>
          <w:iCs/>
          <w:lang w:val="en-GB"/>
        </w:rPr>
        <w:fldChar w:fldCharType="begin"/>
      </w:r>
      <w:r w:rsidRPr="00FB36E5">
        <w:rPr>
          <w:iCs/>
          <w:lang w:val="en-GB"/>
        </w:rPr>
        <w:instrText xml:space="preserve"> ADDIN ZOTERO_ITEM CSL_CITATION {"citationID":"bJ9CbW9g","properties":{"formattedCitation":"(Tversky &amp; Kahneman, 1992)","plainCitation":"(Tversky &amp; Kahneman, 1992)","dontUpdate":true,"noteIndex":0},"citationItems":[{"id":126903,"uris":["http://zotero.org/groups/5657987/items/W3X9I2VZ"],"itemData":{"id":126903,"type":"article-journal","container-title":"Journal of Risk and Uncertainty","DOI":"10.1007/BF00122574","ISSN":"0895-5646, 1573-0476","issue":"4","journalAbbreviation":"J Risk Uncertainty","language":"en","license":"http://www.springer.com/tdm","page":"297-323","source":"DOI.org (Crossref)","title":"Advances in prospect theory: Cumulative representation of uncertainty","title-short":"Advances in prospect theory","volume":"5","author":[{"family":"Tversky","given":"Amos"},{"family":"Kahneman","given":"Daniel"}],"issued":{"date-parts":[["1992",10]]}}}],"schema":"https://github.com/citation-style-language/schema/raw/master/csl-citation.json"} </w:instrText>
      </w:r>
      <w:r w:rsidRPr="00FB36E5">
        <w:rPr>
          <w:iCs/>
          <w:lang w:val="en-GB"/>
        </w:rPr>
        <w:fldChar w:fldCharType="separate"/>
      </w:r>
      <w:r w:rsidRPr="00FB36E5">
        <w:rPr>
          <w:lang w:val="en-GB"/>
        </w:rPr>
        <w:t xml:space="preserve">Tversky &amp; </w:t>
      </w:r>
      <w:r w:rsidRPr="00FB36E5">
        <w:rPr>
          <w:lang w:val="en-GB"/>
        </w:rPr>
        <w:lastRenderedPageBreak/>
        <w:t>Kahneman (1992)</w:t>
      </w:r>
      <w:r w:rsidRPr="00FB36E5">
        <w:rPr>
          <w:lang w:val="en-GB"/>
        </w:rPr>
        <w:fldChar w:fldCharType="end"/>
      </w:r>
      <w:r w:rsidRPr="00FB36E5">
        <w:rPr>
          <w:lang w:val="en-GB"/>
        </w:rPr>
        <w:t xml:space="preserve">, which assumes different weighting in the domains of gains and losses (Eq. 4), and </w:t>
      </w:r>
      <w:r w:rsidRPr="00FB36E5">
        <w:rPr>
          <w:lang w:val="en-GB"/>
        </w:rPr>
        <w:fldChar w:fldCharType="begin"/>
      </w:r>
      <w:r w:rsidRPr="00FB36E5">
        <w:rPr>
          <w:lang w:val="en-GB"/>
        </w:rPr>
        <w:instrText xml:space="preserve"> ADDIN ZOTERO_ITEM CSL_CITATION {"citationID":"BFgsvDOA","properties":{"formattedCitation":"(Prelec, 1998)","plainCitation":"(Prelec, 1998)","dontUpdate":true,"noteIndex":0},"citationItems":[{"id":127001,"uris":["http://zotero.org/users/14812719/items/P62A9FEF"],"itemData":{"id":127001,"type":"article-journal","abstract":"A probability weighting function w(p) is a prominent feature of several non-expected utility theories, including prospect theory and rank-dependent models. Empirical estimates indicate that w(p) is regressive (first w(p) &gt; p, then w(p) &lt; p), s-shaped (first concave, then convex), and asymmetrical (intersecting the diagonal at about 1/3). The paper states axioms for several w(p) forms, including the compound invariant, w(p) = &lt;tex-math&gt;${\\rm exp}\\{-\\{-{\\rm ln}\\ p\\}^{\\alpha}\\}$&lt;/tex-math&gt;, 0 &lt; ? &lt; 1, which is regressive, s-shaped, and with an invariant fixed point and inflection point at 1/e = .37.","container-title":"Econometrica","DOI":"10.2307/2998573","ISSN":"0012-9682","issue":"3","note":"publisher: [Wiley, Econometric Society]","page":"497-527","source":"JSTOR","title":"The Probability Weighting Function","volume":"66","author":[{"family":"Prelec","given":"Drazen"}],"issued":{"date-parts":[["1998"]]}}}],"schema":"https://github.com/citation-style-language/schema/raw/master/csl-citation.json"} </w:instrText>
      </w:r>
      <w:r w:rsidRPr="00FB36E5">
        <w:rPr>
          <w:lang w:val="en-GB"/>
        </w:rPr>
        <w:fldChar w:fldCharType="separate"/>
      </w:r>
      <w:proofErr w:type="spellStart"/>
      <w:r w:rsidRPr="00FB36E5">
        <w:rPr>
          <w:lang w:val="en-GB"/>
        </w:rPr>
        <w:t>Prelec</w:t>
      </w:r>
      <w:proofErr w:type="spellEnd"/>
      <w:r w:rsidRPr="00FB36E5">
        <w:rPr>
          <w:lang w:val="en-GB"/>
        </w:rPr>
        <w:t xml:space="preserve"> (1998)</w:t>
      </w:r>
      <w:r w:rsidRPr="00FB36E5">
        <w:rPr>
          <w:lang w:val="en-GB"/>
        </w:rPr>
        <w:fldChar w:fldCharType="end"/>
      </w:r>
      <w:r w:rsidRPr="00FB36E5">
        <w:rPr>
          <w:lang w:val="en-GB"/>
        </w:rPr>
        <w:t xml:space="preserve">, which assumes equal weighting in the two domains (Eq. 5): </w:t>
      </w:r>
    </w:p>
    <w:p w14:paraId="7C369AFD" w14:textId="100BF0E9" w:rsidR="00FB36E5" w:rsidRPr="00FB36E5" w:rsidRDefault="00FB36E5" w:rsidP="00C070CF">
      <w:pPr>
        <w:pStyle w:val="ContentNormal"/>
        <w:rPr>
          <w:lang w:val="en-GB"/>
        </w:rPr>
      </w:pPr>
      <m:oMath>
        <m:eqArr>
          <m:eqArrPr>
            <m:maxDist m:val="1"/>
            <m:ctrlPr>
              <w:rPr>
                <w:rFonts w:ascii="Cambria Math" w:hAnsi="Cambria Math"/>
                <w:i/>
                <w:lang w:val="nl-NL"/>
              </w:rPr>
            </m:ctrlPr>
          </m:eqArrPr>
          <m:e>
            <m:r>
              <w:rPr>
                <w:rFonts w:ascii="Cambria Math" w:hAnsi="Cambria Math"/>
                <w:lang w:val="nl-NL"/>
              </w:rPr>
              <m:t>w</m:t>
            </m:r>
            <m:d>
              <m:dPr>
                <m:ctrlPr>
                  <w:rPr>
                    <w:rFonts w:ascii="Cambria Math" w:hAnsi="Cambria Math"/>
                    <w:i/>
                    <w:lang w:val="nl-NL"/>
                  </w:rPr>
                </m:ctrlPr>
              </m:dPr>
              <m:e>
                <m:r>
                  <w:rPr>
                    <w:rFonts w:ascii="Cambria Math" w:hAnsi="Cambria Math"/>
                    <w:lang w:val="nl-NL"/>
                  </w:rPr>
                  <m:t>p</m:t>
                </m:r>
              </m:e>
            </m:d>
            <m:r>
              <w:rPr>
                <w:rFonts w:ascii="Cambria Math" w:hAnsi="Cambria Math"/>
                <w:lang w:val="en-GB"/>
              </w:rPr>
              <m:t>=</m:t>
            </m:r>
            <m:d>
              <m:dPr>
                <m:begChr m:val="{"/>
                <m:endChr m:val=""/>
                <m:ctrlPr>
                  <w:rPr>
                    <w:rFonts w:ascii="Cambria Math" w:hAnsi="Cambria Math"/>
                    <w:i/>
                    <w:lang w:val="nl-NL"/>
                  </w:rPr>
                </m:ctrlPr>
              </m:dPr>
              <m:e>
                <m:eqArr>
                  <m:eqArrPr>
                    <m:ctrlPr>
                      <w:rPr>
                        <w:rFonts w:ascii="Cambria Math" w:hAnsi="Cambria Math"/>
                        <w:i/>
                        <w:lang w:val="nl-NL"/>
                      </w:rPr>
                    </m:ctrlPr>
                  </m:eqArrPr>
                  <m:e>
                    <m:f>
                      <m:fPr>
                        <m:ctrlPr>
                          <w:rPr>
                            <w:rFonts w:ascii="Cambria Math" w:hAnsi="Cambria Math"/>
                            <w:i/>
                            <w:lang w:val="nl-NL"/>
                          </w:rPr>
                        </m:ctrlPr>
                      </m:fPr>
                      <m:num>
                        <m:sSup>
                          <m:sSupPr>
                            <m:ctrlPr>
                              <w:rPr>
                                <w:rFonts w:ascii="Cambria Math" w:hAnsi="Cambria Math"/>
                                <w:i/>
                                <w:lang w:val="nl-NL"/>
                              </w:rPr>
                            </m:ctrlPr>
                          </m:sSupPr>
                          <m:e>
                            <m:r>
                              <w:rPr>
                                <w:rFonts w:ascii="Cambria Math" w:hAnsi="Cambria Math"/>
                                <w:lang w:val="nl-NL"/>
                              </w:rPr>
                              <m:t>p</m:t>
                            </m:r>
                          </m:e>
                          <m:sup>
                            <m:sSup>
                              <m:sSupPr>
                                <m:ctrlPr>
                                  <w:rPr>
                                    <w:rFonts w:ascii="Cambria Math" w:hAnsi="Cambria Math"/>
                                    <w:i/>
                                    <w:lang w:val="nl-NL"/>
                                  </w:rPr>
                                </m:ctrlPr>
                              </m:sSupPr>
                              <m:e>
                                <m:r>
                                  <w:rPr>
                                    <w:rFonts w:ascii="Cambria Math" w:hAnsi="Cambria Math" w:hint="eastAsia"/>
                                    <w:lang w:val="nl-NL"/>
                                  </w:rPr>
                                  <m:t>γ</m:t>
                                </m:r>
                              </m:e>
                              <m:sup>
                                <m:r>
                                  <w:rPr>
                                    <w:rFonts w:ascii="Cambria Math" w:hAnsi="Cambria Math"/>
                                    <w:lang w:val="en-GB"/>
                                  </w:rPr>
                                  <m:t>+</m:t>
                                </m:r>
                              </m:sup>
                            </m:sSup>
                          </m:sup>
                        </m:sSup>
                      </m:num>
                      <m:den>
                        <m:sSup>
                          <m:sSupPr>
                            <m:ctrlPr>
                              <w:rPr>
                                <w:rFonts w:ascii="Cambria Math" w:hAnsi="Cambria Math"/>
                                <w:i/>
                                <w:lang w:val="nl-NL"/>
                              </w:rPr>
                            </m:ctrlPr>
                          </m:sSupPr>
                          <m:e>
                            <m:d>
                              <m:dPr>
                                <m:begChr m:val="["/>
                                <m:endChr m:val="]"/>
                                <m:ctrlPr>
                                  <w:rPr>
                                    <w:rFonts w:ascii="Cambria Math" w:hAnsi="Cambria Math"/>
                                    <w:i/>
                                    <w:lang w:val="nl-NL"/>
                                  </w:rPr>
                                </m:ctrlPr>
                              </m:dPr>
                              <m:e>
                                <m:sSup>
                                  <m:sSupPr>
                                    <m:ctrlPr>
                                      <w:rPr>
                                        <w:rFonts w:ascii="Cambria Math" w:hAnsi="Cambria Math"/>
                                        <w:i/>
                                        <w:lang w:val="nl-NL"/>
                                      </w:rPr>
                                    </m:ctrlPr>
                                  </m:sSupPr>
                                  <m:e>
                                    <m:r>
                                      <w:rPr>
                                        <w:rFonts w:ascii="Cambria Math" w:hAnsi="Cambria Math"/>
                                        <w:lang w:val="nl-NL"/>
                                      </w:rPr>
                                      <m:t>p</m:t>
                                    </m:r>
                                  </m:e>
                                  <m:sup>
                                    <m:sSup>
                                      <m:sSupPr>
                                        <m:ctrlPr>
                                          <w:rPr>
                                            <w:rFonts w:ascii="Cambria Math" w:hAnsi="Cambria Math"/>
                                            <w:i/>
                                            <w:lang w:val="nl-NL"/>
                                          </w:rPr>
                                        </m:ctrlPr>
                                      </m:sSupPr>
                                      <m:e>
                                        <m:r>
                                          <w:rPr>
                                            <w:rFonts w:ascii="Cambria Math" w:hAnsi="Cambria Math" w:hint="eastAsia"/>
                                            <w:lang w:val="nl-NL"/>
                                          </w:rPr>
                                          <m:t>γ</m:t>
                                        </m:r>
                                      </m:e>
                                      <m:sup>
                                        <m:r>
                                          <w:rPr>
                                            <w:rFonts w:ascii="Cambria Math" w:hAnsi="Cambria Math"/>
                                            <w:lang w:val="en-GB"/>
                                          </w:rPr>
                                          <m:t>+</m:t>
                                        </m:r>
                                      </m:sup>
                                    </m:sSup>
                                  </m:sup>
                                </m:sSup>
                                <m:r>
                                  <w:rPr>
                                    <w:rFonts w:ascii="Cambria Math" w:hAnsi="Cambria Math"/>
                                    <w:lang w:val="en-GB"/>
                                  </w:rPr>
                                  <m:t>+</m:t>
                                </m:r>
                                <m:sSup>
                                  <m:sSupPr>
                                    <m:ctrlPr>
                                      <w:rPr>
                                        <w:rFonts w:ascii="Cambria Math" w:hAnsi="Cambria Math"/>
                                        <w:i/>
                                        <w:lang w:val="nl-NL"/>
                                      </w:rPr>
                                    </m:ctrlPr>
                                  </m:sSupPr>
                                  <m:e>
                                    <m:d>
                                      <m:dPr>
                                        <m:ctrlPr>
                                          <w:rPr>
                                            <w:rFonts w:ascii="Cambria Math" w:hAnsi="Cambria Math"/>
                                            <w:i/>
                                            <w:lang w:val="nl-NL"/>
                                          </w:rPr>
                                        </m:ctrlPr>
                                      </m:dPr>
                                      <m:e>
                                        <m:r>
                                          <w:rPr>
                                            <w:rFonts w:ascii="Cambria Math" w:hAnsi="Cambria Math"/>
                                            <w:lang w:val="en-GB"/>
                                          </w:rPr>
                                          <m:t>1-</m:t>
                                        </m:r>
                                        <m:r>
                                          <w:rPr>
                                            <w:rFonts w:ascii="Cambria Math" w:hAnsi="Cambria Math"/>
                                            <w:lang w:val="nl-NL"/>
                                          </w:rPr>
                                          <m:t>p</m:t>
                                        </m:r>
                                      </m:e>
                                    </m:d>
                                  </m:e>
                                  <m:sup>
                                    <m:sSup>
                                      <m:sSupPr>
                                        <m:ctrlPr>
                                          <w:rPr>
                                            <w:rFonts w:ascii="Cambria Math" w:hAnsi="Cambria Math"/>
                                            <w:i/>
                                            <w:lang w:val="nl-NL"/>
                                          </w:rPr>
                                        </m:ctrlPr>
                                      </m:sSupPr>
                                      <m:e>
                                        <m:r>
                                          <w:rPr>
                                            <w:rFonts w:ascii="Cambria Math" w:hAnsi="Cambria Math" w:hint="eastAsia"/>
                                            <w:lang w:val="nl-NL"/>
                                          </w:rPr>
                                          <m:t>γ</m:t>
                                        </m:r>
                                      </m:e>
                                      <m:sup>
                                        <m:r>
                                          <w:rPr>
                                            <w:rFonts w:ascii="Cambria Math" w:hAnsi="Cambria Math"/>
                                            <w:lang w:val="en-GB"/>
                                          </w:rPr>
                                          <m:t>+</m:t>
                                        </m:r>
                                      </m:sup>
                                    </m:sSup>
                                  </m:sup>
                                </m:sSup>
                              </m:e>
                            </m:d>
                          </m:e>
                          <m:sup>
                            <m:r>
                              <w:rPr>
                                <w:rFonts w:ascii="Cambria Math" w:hAnsi="Cambria Math"/>
                                <w:lang w:val="en-GB"/>
                              </w:rPr>
                              <m:t>1</m:t>
                            </m:r>
                            <m:r>
                              <m:rPr>
                                <m:lit/>
                              </m:rPr>
                              <w:rPr>
                                <w:rFonts w:ascii="Cambria Math" w:hAnsi="Cambria Math"/>
                                <w:lang w:val="en-GB"/>
                              </w:rPr>
                              <m:t>/</m:t>
                            </m:r>
                            <m:sSup>
                              <m:sSupPr>
                                <m:ctrlPr>
                                  <w:rPr>
                                    <w:rFonts w:ascii="Cambria Math" w:hAnsi="Cambria Math"/>
                                    <w:i/>
                                    <w:lang w:val="nl-NL"/>
                                  </w:rPr>
                                </m:ctrlPr>
                              </m:sSupPr>
                              <m:e>
                                <m:r>
                                  <w:rPr>
                                    <w:rFonts w:ascii="Cambria Math" w:hAnsi="Cambria Math" w:hint="eastAsia"/>
                                    <w:lang w:val="nl-NL"/>
                                  </w:rPr>
                                  <m:t>γ</m:t>
                                </m:r>
                              </m:e>
                              <m:sup>
                                <m:r>
                                  <w:rPr>
                                    <w:rFonts w:ascii="Cambria Math" w:hAnsi="Cambria Math"/>
                                    <w:lang w:val="en-GB"/>
                                  </w:rPr>
                                  <m:t>+</m:t>
                                </m:r>
                              </m:sup>
                            </m:sSup>
                            <m:r>
                              <w:rPr>
                                <w:rFonts w:ascii="Cambria Math" w:hAnsi="Cambria Math"/>
                                <w:lang w:val="en-GB"/>
                              </w:rPr>
                              <m:t xml:space="preserve"> </m:t>
                            </m:r>
                          </m:sup>
                        </m:sSup>
                      </m:den>
                    </m:f>
                    <m:r>
                      <w:rPr>
                        <w:rFonts w:ascii="Cambria Math" w:hAnsi="Cambria Math"/>
                        <w:lang w:val="en-GB"/>
                      </w:rPr>
                      <m:t xml:space="preserve">    </m:t>
                    </m:r>
                    <m:r>
                      <w:rPr>
                        <w:rFonts w:ascii="Cambria Math" w:hAnsi="Cambria Math"/>
                        <w:lang w:val="nl-NL"/>
                      </w:rPr>
                      <m:t>if</m:t>
                    </m:r>
                    <m:r>
                      <w:rPr>
                        <w:rFonts w:ascii="Cambria Math" w:hAnsi="Cambria Math"/>
                        <w:lang w:val="en-GB"/>
                      </w:rPr>
                      <m:t xml:space="preserve"> </m:t>
                    </m:r>
                    <m:r>
                      <w:rPr>
                        <w:rFonts w:ascii="Cambria Math" w:hAnsi="Cambria Math"/>
                        <w:lang w:val="nl-NL"/>
                      </w:rPr>
                      <m:t>x</m:t>
                    </m:r>
                    <m:r>
                      <m:rPr>
                        <m:sty m:val="p"/>
                      </m:rPr>
                      <w:rPr>
                        <w:rFonts w:ascii="Cambria Math" w:hAnsi="Cambria Math"/>
                        <w:lang w:val="en-GB"/>
                      </w:rPr>
                      <m:t>≥</m:t>
                    </m:r>
                    <m:sSub>
                      <m:sSubPr>
                        <m:ctrlPr>
                          <w:rPr>
                            <w:rFonts w:ascii="Cambria Math" w:hAnsi="Cambria Math"/>
                            <w:i/>
                            <w:iCs/>
                            <w:lang w:val="nl-NL"/>
                          </w:rPr>
                        </m:ctrlPr>
                      </m:sSubPr>
                      <m:e>
                        <m:r>
                          <w:rPr>
                            <w:rFonts w:ascii="Cambria Math" w:hAnsi="Cambria Math"/>
                            <w:lang w:val="en-GB"/>
                          </w:rPr>
                          <m:t>x</m:t>
                        </m:r>
                      </m:e>
                      <m:sub>
                        <m:r>
                          <w:rPr>
                            <w:rFonts w:ascii="Cambria Math" w:hAnsi="Cambria Math"/>
                            <w:lang w:val="en-GB"/>
                          </w:rPr>
                          <m:t>0</m:t>
                        </m:r>
                      </m:sub>
                    </m:sSub>
                    <m:r>
                      <w:rPr>
                        <w:rFonts w:ascii="Cambria Math" w:hAnsi="Cambria Math"/>
                        <w:lang w:val="en-GB"/>
                      </w:rPr>
                      <m:t xml:space="preserve"> </m:t>
                    </m:r>
                  </m:e>
                  <m:e>
                    <m:f>
                      <m:fPr>
                        <m:ctrlPr>
                          <w:rPr>
                            <w:rFonts w:ascii="Cambria Math" w:hAnsi="Cambria Math"/>
                            <w:i/>
                            <w:lang w:val="nl-NL"/>
                          </w:rPr>
                        </m:ctrlPr>
                      </m:fPr>
                      <m:num>
                        <m:sSup>
                          <m:sSupPr>
                            <m:ctrlPr>
                              <w:rPr>
                                <w:rFonts w:ascii="Cambria Math" w:hAnsi="Cambria Math"/>
                                <w:i/>
                                <w:lang w:val="nl-NL"/>
                              </w:rPr>
                            </m:ctrlPr>
                          </m:sSupPr>
                          <m:e>
                            <m:r>
                              <w:rPr>
                                <w:rFonts w:ascii="Cambria Math" w:hAnsi="Cambria Math"/>
                                <w:lang w:val="nl-NL"/>
                              </w:rPr>
                              <m:t>p</m:t>
                            </m:r>
                          </m:e>
                          <m:sup>
                            <m:sSup>
                              <m:sSupPr>
                                <m:ctrlPr>
                                  <w:rPr>
                                    <w:rFonts w:ascii="Cambria Math" w:hAnsi="Cambria Math"/>
                                    <w:i/>
                                    <w:lang w:val="nl-NL"/>
                                  </w:rPr>
                                </m:ctrlPr>
                              </m:sSupPr>
                              <m:e>
                                <m:r>
                                  <w:rPr>
                                    <w:rFonts w:ascii="Cambria Math" w:hAnsi="Cambria Math" w:hint="eastAsia"/>
                                    <w:lang w:val="nl-NL"/>
                                  </w:rPr>
                                  <m:t>γ</m:t>
                                </m:r>
                              </m:e>
                              <m:sup>
                                <m:r>
                                  <w:rPr>
                                    <w:rFonts w:ascii="Cambria Math" w:hAnsi="Cambria Math"/>
                                    <w:lang w:val="en-GB"/>
                                  </w:rPr>
                                  <m:t>-</m:t>
                                </m:r>
                              </m:sup>
                            </m:sSup>
                          </m:sup>
                        </m:sSup>
                      </m:num>
                      <m:den>
                        <m:sSup>
                          <m:sSupPr>
                            <m:ctrlPr>
                              <w:rPr>
                                <w:rFonts w:ascii="Cambria Math" w:hAnsi="Cambria Math"/>
                                <w:i/>
                                <w:lang w:val="nl-NL"/>
                              </w:rPr>
                            </m:ctrlPr>
                          </m:sSupPr>
                          <m:e>
                            <m:d>
                              <m:dPr>
                                <m:begChr m:val="["/>
                                <m:endChr m:val="]"/>
                                <m:ctrlPr>
                                  <w:rPr>
                                    <w:rFonts w:ascii="Cambria Math" w:hAnsi="Cambria Math"/>
                                    <w:i/>
                                    <w:lang w:val="nl-NL"/>
                                  </w:rPr>
                                </m:ctrlPr>
                              </m:dPr>
                              <m:e>
                                <m:sSup>
                                  <m:sSupPr>
                                    <m:ctrlPr>
                                      <w:rPr>
                                        <w:rFonts w:ascii="Cambria Math" w:hAnsi="Cambria Math"/>
                                        <w:i/>
                                        <w:lang w:val="nl-NL"/>
                                      </w:rPr>
                                    </m:ctrlPr>
                                  </m:sSupPr>
                                  <m:e>
                                    <m:r>
                                      <w:rPr>
                                        <w:rFonts w:ascii="Cambria Math" w:hAnsi="Cambria Math"/>
                                        <w:lang w:val="nl-NL"/>
                                      </w:rPr>
                                      <m:t>p</m:t>
                                    </m:r>
                                  </m:e>
                                  <m:sup>
                                    <m:sSup>
                                      <m:sSupPr>
                                        <m:ctrlPr>
                                          <w:rPr>
                                            <w:rFonts w:ascii="Cambria Math" w:hAnsi="Cambria Math"/>
                                            <w:i/>
                                            <w:lang w:val="nl-NL"/>
                                          </w:rPr>
                                        </m:ctrlPr>
                                      </m:sSupPr>
                                      <m:e>
                                        <m:r>
                                          <w:rPr>
                                            <w:rFonts w:ascii="Cambria Math" w:hAnsi="Cambria Math" w:hint="eastAsia"/>
                                            <w:lang w:val="nl-NL"/>
                                          </w:rPr>
                                          <m:t>γ</m:t>
                                        </m:r>
                                      </m:e>
                                      <m:sup>
                                        <m:r>
                                          <w:rPr>
                                            <w:rFonts w:ascii="Cambria Math" w:hAnsi="Cambria Math"/>
                                            <w:lang w:val="en-GB"/>
                                          </w:rPr>
                                          <m:t>-</m:t>
                                        </m:r>
                                      </m:sup>
                                    </m:sSup>
                                  </m:sup>
                                </m:sSup>
                                <m:r>
                                  <w:rPr>
                                    <w:rFonts w:ascii="Cambria Math" w:hAnsi="Cambria Math"/>
                                    <w:lang w:val="en-GB"/>
                                  </w:rPr>
                                  <m:t>+</m:t>
                                </m:r>
                                <m:sSup>
                                  <m:sSupPr>
                                    <m:ctrlPr>
                                      <w:rPr>
                                        <w:rFonts w:ascii="Cambria Math" w:hAnsi="Cambria Math"/>
                                        <w:i/>
                                        <w:lang w:val="nl-NL"/>
                                      </w:rPr>
                                    </m:ctrlPr>
                                  </m:sSupPr>
                                  <m:e>
                                    <m:d>
                                      <m:dPr>
                                        <m:ctrlPr>
                                          <w:rPr>
                                            <w:rFonts w:ascii="Cambria Math" w:hAnsi="Cambria Math"/>
                                            <w:i/>
                                            <w:lang w:val="nl-NL"/>
                                          </w:rPr>
                                        </m:ctrlPr>
                                      </m:dPr>
                                      <m:e>
                                        <m:r>
                                          <w:rPr>
                                            <w:rFonts w:ascii="Cambria Math" w:hAnsi="Cambria Math"/>
                                            <w:lang w:val="en-GB"/>
                                          </w:rPr>
                                          <m:t>1-</m:t>
                                        </m:r>
                                        <m:r>
                                          <w:rPr>
                                            <w:rFonts w:ascii="Cambria Math" w:hAnsi="Cambria Math"/>
                                            <w:lang w:val="nl-NL"/>
                                          </w:rPr>
                                          <m:t>p</m:t>
                                        </m:r>
                                      </m:e>
                                    </m:d>
                                  </m:e>
                                  <m:sup>
                                    <m:sSup>
                                      <m:sSupPr>
                                        <m:ctrlPr>
                                          <w:rPr>
                                            <w:rFonts w:ascii="Cambria Math" w:hAnsi="Cambria Math"/>
                                            <w:i/>
                                            <w:lang w:val="nl-NL"/>
                                          </w:rPr>
                                        </m:ctrlPr>
                                      </m:sSupPr>
                                      <m:e>
                                        <m:r>
                                          <w:rPr>
                                            <w:rFonts w:ascii="Cambria Math" w:hAnsi="Cambria Math" w:hint="eastAsia"/>
                                            <w:lang w:val="nl-NL"/>
                                          </w:rPr>
                                          <m:t>γ</m:t>
                                        </m:r>
                                      </m:e>
                                      <m:sup>
                                        <m:r>
                                          <w:rPr>
                                            <w:rFonts w:ascii="Cambria Math" w:hAnsi="Cambria Math"/>
                                            <w:lang w:val="en-GB"/>
                                          </w:rPr>
                                          <m:t>-</m:t>
                                        </m:r>
                                      </m:sup>
                                    </m:sSup>
                                  </m:sup>
                                </m:sSup>
                              </m:e>
                            </m:d>
                          </m:e>
                          <m:sup>
                            <m:r>
                              <w:rPr>
                                <w:rFonts w:ascii="Cambria Math" w:hAnsi="Cambria Math"/>
                                <w:lang w:val="en-GB"/>
                              </w:rPr>
                              <m:t>1</m:t>
                            </m:r>
                            <m:r>
                              <m:rPr>
                                <m:lit/>
                              </m:rPr>
                              <w:rPr>
                                <w:rFonts w:ascii="Cambria Math" w:hAnsi="Cambria Math"/>
                                <w:lang w:val="en-GB"/>
                              </w:rPr>
                              <m:t>/</m:t>
                            </m:r>
                            <m:sSup>
                              <m:sSupPr>
                                <m:ctrlPr>
                                  <w:rPr>
                                    <w:rFonts w:ascii="Cambria Math" w:hAnsi="Cambria Math"/>
                                    <w:i/>
                                    <w:lang w:val="nl-NL"/>
                                  </w:rPr>
                                </m:ctrlPr>
                              </m:sSupPr>
                              <m:e>
                                <m:r>
                                  <w:rPr>
                                    <w:rFonts w:ascii="Cambria Math" w:hAnsi="Cambria Math" w:hint="eastAsia"/>
                                    <w:lang w:val="nl-NL"/>
                                  </w:rPr>
                                  <m:t>γ</m:t>
                                </m:r>
                              </m:e>
                              <m:sup>
                                <m:r>
                                  <w:rPr>
                                    <w:rFonts w:ascii="Cambria Math" w:hAnsi="Cambria Math"/>
                                    <w:lang w:val="en-GB"/>
                                  </w:rPr>
                                  <m:t>-</m:t>
                                </m:r>
                              </m:sup>
                            </m:sSup>
                            <m:r>
                              <w:rPr>
                                <w:rFonts w:ascii="Cambria Math" w:hAnsi="Cambria Math"/>
                                <w:lang w:val="en-GB"/>
                              </w:rPr>
                              <m:t xml:space="preserve"> </m:t>
                            </m:r>
                          </m:sup>
                        </m:sSup>
                      </m:den>
                    </m:f>
                    <m:r>
                      <w:rPr>
                        <w:rFonts w:ascii="Cambria Math" w:hAnsi="Cambria Math"/>
                        <w:lang w:val="en-GB"/>
                      </w:rPr>
                      <m:t xml:space="preserve">    </m:t>
                    </m:r>
                    <m:r>
                      <w:rPr>
                        <w:rFonts w:ascii="Cambria Math" w:hAnsi="Cambria Math"/>
                        <w:lang w:val="nl-NL"/>
                      </w:rPr>
                      <m:t>if</m:t>
                    </m:r>
                    <m:r>
                      <w:rPr>
                        <w:rFonts w:ascii="Cambria Math" w:hAnsi="Cambria Math"/>
                        <w:lang w:val="en-GB"/>
                      </w:rPr>
                      <m:t xml:space="preserve"> </m:t>
                    </m:r>
                    <m:r>
                      <w:rPr>
                        <w:rFonts w:ascii="Cambria Math" w:hAnsi="Cambria Math"/>
                        <w:lang w:val="nl-NL"/>
                      </w:rPr>
                      <m:t>x</m:t>
                    </m:r>
                    <m:r>
                      <m:rPr>
                        <m:sty m:val="p"/>
                      </m:rPr>
                      <w:rPr>
                        <w:rFonts w:ascii="Cambria Math" w:hAnsi="Cambria Math"/>
                        <w:lang w:val="en-GB"/>
                      </w:rPr>
                      <m:t>&lt;</m:t>
                    </m:r>
                    <m:sSub>
                      <m:sSubPr>
                        <m:ctrlPr>
                          <w:rPr>
                            <w:rFonts w:ascii="Cambria Math" w:hAnsi="Cambria Math"/>
                            <w:i/>
                            <w:iCs/>
                            <w:lang w:val="nl-NL"/>
                          </w:rPr>
                        </m:ctrlPr>
                      </m:sSubPr>
                      <m:e>
                        <m:r>
                          <w:rPr>
                            <w:rFonts w:ascii="Cambria Math" w:hAnsi="Cambria Math"/>
                            <w:lang w:val="en-GB"/>
                          </w:rPr>
                          <m:t>x</m:t>
                        </m:r>
                      </m:e>
                      <m:sub>
                        <m:r>
                          <w:rPr>
                            <w:rFonts w:ascii="Cambria Math" w:hAnsi="Cambria Math"/>
                            <w:lang w:val="en-GB"/>
                          </w:rPr>
                          <m:t>0</m:t>
                        </m:r>
                      </m:sub>
                    </m:sSub>
                  </m:e>
                </m:eqArr>
              </m:e>
            </m:d>
            <m:r>
              <w:rPr>
                <w:rFonts w:ascii="Cambria Math" w:hAnsi="Cambria Math"/>
                <w:lang w:val="en-GB"/>
              </w:rPr>
              <m:t>#</m:t>
            </m:r>
            <m:d>
              <m:dPr>
                <m:ctrlPr>
                  <w:rPr>
                    <w:rFonts w:ascii="Cambria Math" w:hAnsi="Cambria Math"/>
                    <w:i/>
                    <w:lang w:val="nl-NL"/>
                  </w:rPr>
                </m:ctrlPr>
              </m:dPr>
              <m:e>
                <m:r>
                  <w:rPr>
                    <w:rFonts w:ascii="Cambria Math" w:hAnsi="Cambria Math"/>
                    <w:lang w:val="en-GB"/>
                  </w:rPr>
                  <m:t>4</m:t>
                </m:r>
              </m:e>
            </m:d>
          </m:e>
        </m:eqArr>
      </m:oMath>
      <w:r w:rsidRPr="00FB36E5">
        <w:t xml:space="preserve"> </w:t>
      </w:r>
    </w:p>
    <w:p w14:paraId="55E4D97D" w14:textId="66010017" w:rsidR="00FB36E5" w:rsidRPr="00FB36E5" w:rsidRDefault="00FB36E5" w:rsidP="00C070CF">
      <w:pPr>
        <w:pStyle w:val="ContentNormal"/>
      </w:pPr>
      <m:oMathPara>
        <m:oMath>
          <m:eqArr>
            <m:eqArrPr>
              <m:maxDist m:val="1"/>
              <m:ctrlPr>
                <w:rPr>
                  <w:rFonts w:ascii="Cambria Math" w:hAnsi="Cambria Math"/>
                  <w:i/>
                </w:rPr>
              </m:ctrlPr>
            </m:eqArrPr>
            <m:e>
              <m:r>
                <w:rPr>
                  <w:rFonts w:ascii="Cambria Math" w:hAnsi="Cambria Math"/>
                </w:rPr>
                <m:t>w</m:t>
              </m:r>
              <m:d>
                <m:dPr>
                  <m:ctrlPr>
                    <w:rPr>
                      <w:rFonts w:ascii="Cambria Math" w:hAnsi="Cambria Math"/>
                      <w:i/>
                    </w:rPr>
                  </m:ctrlPr>
                </m:dPr>
                <m:e>
                  <m:r>
                    <w:rPr>
                      <w:rFonts w:ascii="Cambria Math" w:hAnsi="Cambria Math"/>
                    </w:rPr>
                    <m:t>p</m:t>
                  </m:r>
                </m:e>
              </m:d>
              <m: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begChr m:val="{"/>
                      <m:endChr m:val="}"/>
                      <m:ctrlPr>
                        <w:rPr>
                          <w:rFonts w:ascii="Cambria Math" w:hAnsi="Cambria Math"/>
                          <w:i/>
                        </w:rPr>
                      </m:ctrlPr>
                    </m:dPr>
                    <m:e>
                      <m:r>
                        <w:rPr>
                          <w:rFonts w:ascii="Cambria Math" w:hAnsi="Cambria Math"/>
                        </w:rPr>
                        <m:t xml:space="preserve"> -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p</m:t>
                                      </m:r>
                                    </m:e>
                                  </m:d>
                                </m:e>
                              </m:func>
                            </m:e>
                          </m:d>
                        </m:e>
                        <m:sup>
                          <m:r>
                            <w:rPr>
                              <w:rFonts w:ascii="Cambria Math" w:hAnsi="Cambria Math" w:hint="eastAsia"/>
                              <w:lang w:val="nl-NL"/>
                            </w:rPr>
                            <m:t>γ</m:t>
                          </m:r>
                        </m:sup>
                      </m:sSup>
                    </m:e>
                  </m:d>
                </m:e>
              </m:func>
              <m:r>
                <w:rPr>
                  <w:rFonts w:ascii="Cambria Math" w:hAnsi="Cambria Math"/>
                </w:rPr>
                <m:t>#</m:t>
              </m:r>
              <m:d>
                <m:dPr>
                  <m:ctrlPr>
                    <w:rPr>
                      <w:rFonts w:ascii="Cambria Math" w:hAnsi="Cambria Math"/>
                      <w:i/>
                    </w:rPr>
                  </m:ctrlPr>
                </m:dPr>
                <m:e>
                  <m:r>
                    <w:rPr>
                      <w:rFonts w:ascii="Cambria Math" w:hAnsi="Cambria Math"/>
                    </w:rPr>
                    <m:t>5</m:t>
                  </m:r>
                </m:e>
              </m:d>
            </m:e>
          </m:eqArr>
        </m:oMath>
      </m:oMathPara>
    </w:p>
    <w:p w14:paraId="47787ABC" w14:textId="4905C629" w:rsidR="00FB36E5" w:rsidRPr="00FB36E5" w:rsidRDefault="00FB36E5" w:rsidP="00C070CF">
      <w:pPr>
        <w:pStyle w:val="ContentNormal"/>
        <w:rPr>
          <w:lang w:val="en-GB"/>
        </w:rPr>
      </w:pPr>
      <w:r w:rsidRPr="00FB36E5">
        <w:t xml:space="preserve">in both cases, </w:t>
      </w:r>
      <m:oMath>
        <m:r>
          <w:rPr>
            <w:rFonts w:ascii="Cambria Math" w:hAnsi="Cambria Math"/>
          </w:rPr>
          <m:t>p</m:t>
        </m:r>
      </m:oMath>
      <w:r w:rsidRPr="00FB36E5">
        <w:t xml:space="preserve"> is the objective probability and </w:t>
      </w:r>
      <m:oMath>
        <m:r>
          <w:rPr>
            <w:rFonts w:ascii="Cambria Math" w:hAnsi="Cambria Math"/>
            <w:lang w:val="en-GB"/>
          </w:rPr>
          <m:t>γ</m:t>
        </m:r>
      </m:oMath>
      <w:r w:rsidRPr="00FB36E5">
        <w:rPr>
          <w:lang w:val="en-GB"/>
        </w:rPr>
        <w:t xml:space="preserve"> defines the curvature of the function. Assuming ordered outcomes, the decision weight for gains and losses are defined as:</w:t>
      </w:r>
    </w:p>
    <w:p w14:paraId="74094E78" w14:textId="1874C860" w:rsidR="00FB36E5" w:rsidRPr="00FB36E5" w:rsidRDefault="00FB36E5" w:rsidP="00C070CF">
      <w:pPr>
        <w:pStyle w:val="ContentNormal"/>
        <w:rPr>
          <w:lang w:val="en-GB"/>
        </w:rPr>
      </w:pPr>
      <m:oMathPara>
        <m:oMath>
          <m:sSubSup>
            <m:sSubSupPr>
              <m:ctrlPr>
                <w:rPr>
                  <w:rFonts w:ascii="Cambria Math" w:hAnsi="Cambria Math"/>
                  <w:i/>
                  <w:lang w:val="nl-NL"/>
                </w:rPr>
              </m:ctrlPr>
            </m:sSubSupPr>
            <m:e>
              <m:r>
                <w:rPr>
                  <w:rFonts w:ascii="Cambria Math" w:hAnsi="Cambria Math"/>
                  <w:lang w:val="nl-NL"/>
                </w:rPr>
                <m:t>ϑ</m:t>
              </m:r>
            </m:e>
            <m:sub>
              <m:r>
                <w:rPr>
                  <w:rFonts w:ascii="Cambria Math" w:hAnsi="Cambria Math"/>
                  <w:lang w:val="nl-NL"/>
                </w:rPr>
                <m:t>i</m:t>
              </m:r>
            </m:sub>
            <m:sup>
              <m:r>
                <w:rPr>
                  <w:rFonts w:ascii="Cambria Math" w:hAnsi="Cambria Math"/>
                  <w:lang w:val="en-GB"/>
                </w:rPr>
                <m:t>+</m:t>
              </m:r>
            </m:sup>
          </m:sSubSup>
          <m:r>
            <w:rPr>
              <w:rFonts w:ascii="Cambria Math" w:hAnsi="Cambria Math"/>
              <w:lang w:val="en-GB"/>
            </w:rPr>
            <m:t>=</m:t>
          </m:r>
          <m:r>
            <w:rPr>
              <w:rFonts w:ascii="Cambria Math" w:hAnsi="Cambria Math"/>
              <w:lang w:val="nl-NL"/>
            </w:rPr>
            <m:t>w</m:t>
          </m:r>
          <m:d>
            <m:dPr>
              <m:ctrlPr>
                <w:rPr>
                  <w:rFonts w:ascii="Cambria Math" w:hAnsi="Cambria Math"/>
                  <w:i/>
                  <w:lang w:val="nl-NL"/>
                </w:rPr>
              </m:ctrlPr>
            </m:dPr>
            <m:e>
              <m:sSub>
                <m:sSubPr>
                  <m:ctrlPr>
                    <w:rPr>
                      <w:rFonts w:ascii="Cambria Math" w:hAnsi="Cambria Math"/>
                      <w:i/>
                      <w:lang w:val="nl-NL"/>
                    </w:rPr>
                  </m:ctrlPr>
                </m:sSubPr>
                <m:e>
                  <m:r>
                    <w:rPr>
                      <w:rFonts w:ascii="Cambria Math" w:hAnsi="Cambria Math"/>
                      <w:lang w:val="nl-NL"/>
                    </w:rPr>
                    <m:t>p</m:t>
                  </m:r>
                </m:e>
                <m:sub>
                  <m:r>
                    <w:rPr>
                      <w:rFonts w:ascii="Cambria Math" w:hAnsi="Cambria Math"/>
                      <w:lang w:val="nl-NL"/>
                    </w:rPr>
                    <m:t>i</m:t>
                  </m:r>
                </m:sub>
              </m:sSub>
              <m:r>
                <w:rPr>
                  <w:rFonts w:ascii="Cambria Math" w:hAnsi="Cambria Math"/>
                  <w:lang w:val="en-GB"/>
                </w:rPr>
                <m:t>+…+</m:t>
              </m:r>
              <m:sSub>
                <m:sSubPr>
                  <m:ctrlPr>
                    <w:rPr>
                      <w:rFonts w:ascii="Cambria Math" w:hAnsi="Cambria Math"/>
                      <w:i/>
                      <w:lang w:val="nl-NL"/>
                    </w:rPr>
                  </m:ctrlPr>
                </m:sSubPr>
                <m:e>
                  <m:r>
                    <w:rPr>
                      <w:rFonts w:ascii="Cambria Math" w:hAnsi="Cambria Math"/>
                      <w:lang w:val="nl-NL"/>
                    </w:rPr>
                    <m:t>p</m:t>
                  </m:r>
                </m:e>
                <m:sub>
                  <m:r>
                    <w:rPr>
                      <w:rFonts w:ascii="Cambria Math" w:hAnsi="Cambria Math"/>
                      <w:lang w:val="nl-NL"/>
                    </w:rPr>
                    <m:t>n</m:t>
                  </m:r>
                </m:sub>
              </m:sSub>
            </m:e>
          </m:d>
          <m:r>
            <w:rPr>
              <w:rFonts w:ascii="Cambria Math" w:hAnsi="Cambria Math"/>
              <w:lang w:val="en-GB"/>
            </w:rPr>
            <m:t>-</m:t>
          </m:r>
          <m:r>
            <w:rPr>
              <w:rFonts w:ascii="Cambria Math" w:hAnsi="Cambria Math"/>
              <w:lang w:val="nl-NL"/>
            </w:rPr>
            <m:t>w</m:t>
          </m:r>
          <m:d>
            <m:dPr>
              <m:ctrlPr>
                <w:rPr>
                  <w:rFonts w:ascii="Cambria Math" w:hAnsi="Cambria Math"/>
                  <w:i/>
                  <w:lang w:val="nl-NL"/>
                </w:rPr>
              </m:ctrlPr>
            </m:dPr>
            <m:e>
              <m:sSub>
                <m:sSubPr>
                  <m:ctrlPr>
                    <w:rPr>
                      <w:rFonts w:ascii="Cambria Math" w:hAnsi="Cambria Math"/>
                      <w:i/>
                      <w:lang w:val="nl-NL"/>
                    </w:rPr>
                  </m:ctrlPr>
                </m:sSubPr>
                <m:e>
                  <m:r>
                    <w:rPr>
                      <w:rFonts w:ascii="Cambria Math" w:hAnsi="Cambria Math"/>
                      <w:lang w:val="nl-NL"/>
                    </w:rPr>
                    <m:t>p</m:t>
                  </m:r>
                </m:e>
                <m:sub>
                  <m:r>
                    <w:rPr>
                      <w:rFonts w:ascii="Cambria Math" w:hAnsi="Cambria Math"/>
                      <w:lang w:val="nl-NL"/>
                    </w:rPr>
                    <m:t>i</m:t>
                  </m:r>
                  <m:r>
                    <w:rPr>
                      <w:rFonts w:ascii="Cambria Math" w:hAnsi="Cambria Math"/>
                      <w:lang w:val="en-GB"/>
                    </w:rPr>
                    <m:t>+1</m:t>
                  </m:r>
                </m:sub>
              </m:sSub>
              <m:r>
                <w:rPr>
                  <w:rFonts w:ascii="Cambria Math" w:hAnsi="Cambria Math"/>
                  <w:lang w:val="en-GB"/>
                </w:rPr>
                <m:t>+1+…+</m:t>
              </m:r>
              <m:sSub>
                <m:sSubPr>
                  <m:ctrlPr>
                    <w:rPr>
                      <w:rFonts w:ascii="Cambria Math" w:hAnsi="Cambria Math"/>
                      <w:i/>
                      <w:lang w:val="nl-NL"/>
                    </w:rPr>
                  </m:ctrlPr>
                </m:sSubPr>
                <m:e>
                  <m:r>
                    <w:rPr>
                      <w:rFonts w:ascii="Cambria Math" w:hAnsi="Cambria Math"/>
                      <w:lang w:val="nl-NL"/>
                    </w:rPr>
                    <m:t>p</m:t>
                  </m:r>
                </m:e>
                <m:sub>
                  <m:r>
                    <w:rPr>
                      <w:rFonts w:ascii="Cambria Math" w:hAnsi="Cambria Math"/>
                      <w:lang w:val="nl-NL"/>
                    </w:rPr>
                    <m:t>n</m:t>
                  </m:r>
                </m:sub>
              </m:sSub>
            </m:e>
          </m:d>
        </m:oMath>
      </m:oMathPara>
    </w:p>
    <w:p w14:paraId="76B14FBE" w14:textId="39CBFEBE" w:rsidR="006C142A" w:rsidRPr="006C142A" w:rsidRDefault="00FB36E5" w:rsidP="00C070CF">
      <w:pPr>
        <w:pStyle w:val="ContentNormal"/>
        <w:rPr>
          <w:lang w:val="en-GB"/>
        </w:rPr>
      </w:pPr>
      <m:oMathPara>
        <m:oMath>
          <m:eqArr>
            <m:eqArrPr>
              <m:maxDist m:val="1"/>
              <m:ctrlPr>
                <w:rPr>
                  <w:rFonts w:ascii="Cambria Math" w:hAnsi="Cambria Math"/>
                  <w:i/>
                  <w:lang w:val="nl-NL"/>
                </w:rPr>
              </m:ctrlPr>
            </m:eqArrPr>
            <m:e>
              <m:sSubSup>
                <m:sSubSupPr>
                  <m:ctrlPr>
                    <w:rPr>
                      <w:rFonts w:ascii="Cambria Math" w:hAnsi="Cambria Math"/>
                      <w:i/>
                      <w:lang w:val="nl-NL"/>
                    </w:rPr>
                  </m:ctrlPr>
                </m:sSubSupPr>
                <m:e>
                  <m:r>
                    <w:rPr>
                      <w:rFonts w:ascii="Cambria Math" w:hAnsi="Cambria Math"/>
                      <w:lang w:val="nl-NL"/>
                    </w:rPr>
                    <m:t>ϑ</m:t>
                  </m:r>
                </m:e>
                <m:sub>
                  <m:r>
                    <w:rPr>
                      <w:rFonts w:ascii="Cambria Math" w:hAnsi="Cambria Math"/>
                      <w:lang w:val="nl-NL"/>
                    </w:rPr>
                    <m:t>i</m:t>
                  </m:r>
                </m:sub>
                <m:sup>
                  <m:r>
                    <w:rPr>
                      <w:rFonts w:ascii="Cambria Math" w:hAnsi="Cambria Math"/>
                      <w:lang w:val="en-GB"/>
                    </w:rPr>
                    <m:t>-</m:t>
                  </m:r>
                </m:sup>
              </m:sSubSup>
              <m:r>
                <w:rPr>
                  <w:rFonts w:ascii="Cambria Math" w:hAnsi="Cambria Math"/>
                  <w:lang w:val="en-GB"/>
                </w:rPr>
                <m:t>=</m:t>
              </m:r>
              <m:r>
                <w:rPr>
                  <w:rFonts w:ascii="Cambria Math" w:hAnsi="Cambria Math"/>
                  <w:lang w:val="nl-NL"/>
                </w:rPr>
                <m:t>w</m:t>
              </m:r>
              <m:d>
                <m:dPr>
                  <m:ctrlPr>
                    <w:rPr>
                      <w:rFonts w:ascii="Cambria Math" w:hAnsi="Cambria Math"/>
                      <w:i/>
                      <w:lang w:val="nl-NL"/>
                    </w:rPr>
                  </m:ctrlPr>
                </m:dPr>
                <m:e>
                  <m:sSub>
                    <m:sSubPr>
                      <m:ctrlPr>
                        <w:rPr>
                          <w:rFonts w:ascii="Cambria Math" w:hAnsi="Cambria Math"/>
                          <w:i/>
                          <w:lang w:val="nl-NL"/>
                        </w:rPr>
                      </m:ctrlPr>
                    </m:sSubPr>
                    <m:e>
                      <m:r>
                        <w:rPr>
                          <w:rFonts w:ascii="Cambria Math" w:hAnsi="Cambria Math"/>
                          <w:lang w:val="nl-NL"/>
                        </w:rPr>
                        <m:t>p</m:t>
                      </m:r>
                    </m:e>
                    <m:sub>
                      <m:r>
                        <w:rPr>
                          <w:rFonts w:ascii="Cambria Math" w:hAnsi="Cambria Math"/>
                          <w:lang w:val="nl-NL"/>
                        </w:rPr>
                        <m:t>m</m:t>
                      </m:r>
                    </m:sub>
                  </m:sSub>
                  <m:r>
                    <w:rPr>
                      <w:rFonts w:ascii="Cambria Math" w:hAnsi="Cambria Math"/>
                      <w:lang w:val="en-GB"/>
                    </w:rPr>
                    <m:t>+…+</m:t>
                  </m:r>
                  <m:sSub>
                    <m:sSubPr>
                      <m:ctrlPr>
                        <w:rPr>
                          <w:rFonts w:ascii="Cambria Math" w:hAnsi="Cambria Math"/>
                          <w:i/>
                          <w:lang w:val="nl-NL"/>
                        </w:rPr>
                      </m:ctrlPr>
                    </m:sSubPr>
                    <m:e>
                      <m:r>
                        <w:rPr>
                          <w:rFonts w:ascii="Cambria Math" w:hAnsi="Cambria Math"/>
                          <w:lang w:val="nl-NL"/>
                        </w:rPr>
                        <m:t>p</m:t>
                      </m:r>
                    </m:e>
                    <m:sub>
                      <m:r>
                        <w:rPr>
                          <w:rFonts w:ascii="Cambria Math" w:hAnsi="Cambria Math"/>
                          <w:lang w:val="nl-NL"/>
                        </w:rPr>
                        <m:t>i</m:t>
                      </m:r>
                    </m:sub>
                  </m:sSub>
                </m:e>
              </m:d>
              <m:r>
                <w:rPr>
                  <w:rFonts w:ascii="Cambria Math" w:hAnsi="Cambria Math"/>
                  <w:lang w:val="en-GB"/>
                </w:rPr>
                <m:t>-</m:t>
              </m:r>
              <m:r>
                <w:rPr>
                  <w:rFonts w:ascii="Cambria Math" w:hAnsi="Cambria Math"/>
                  <w:lang w:val="nl-NL"/>
                </w:rPr>
                <m:t>w</m:t>
              </m:r>
              <m:d>
                <m:dPr>
                  <m:ctrlPr>
                    <w:rPr>
                      <w:rFonts w:ascii="Cambria Math" w:hAnsi="Cambria Math"/>
                      <w:i/>
                      <w:lang w:val="nl-NL"/>
                    </w:rPr>
                  </m:ctrlPr>
                </m:dPr>
                <m:e>
                  <m:sSub>
                    <m:sSubPr>
                      <m:ctrlPr>
                        <w:rPr>
                          <w:rFonts w:ascii="Cambria Math" w:hAnsi="Cambria Math"/>
                          <w:i/>
                          <w:lang w:val="nl-NL"/>
                        </w:rPr>
                      </m:ctrlPr>
                    </m:sSubPr>
                    <m:e>
                      <m:r>
                        <w:rPr>
                          <w:rFonts w:ascii="Cambria Math" w:hAnsi="Cambria Math"/>
                          <w:lang w:val="nl-NL"/>
                        </w:rPr>
                        <m:t>p</m:t>
                      </m:r>
                    </m:e>
                    <m:sub>
                      <m:r>
                        <w:rPr>
                          <w:rFonts w:ascii="Cambria Math" w:hAnsi="Cambria Math"/>
                          <w:lang w:val="nl-NL"/>
                        </w:rPr>
                        <m:t>m</m:t>
                      </m:r>
                    </m:sub>
                  </m:sSub>
                  <m:r>
                    <w:rPr>
                      <w:rFonts w:ascii="Cambria Math" w:hAnsi="Cambria Math"/>
                      <w:lang w:val="en-GB"/>
                    </w:rPr>
                    <m:t>+1+…+</m:t>
                  </m:r>
                  <m:sSub>
                    <m:sSubPr>
                      <m:ctrlPr>
                        <w:rPr>
                          <w:rFonts w:ascii="Cambria Math" w:hAnsi="Cambria Math"/>
                          <w:i/>
                          <w:lang w:val="nl-NL"/>
                        </w:rPr>
                      </m:ctrlPr>
                    </m:sSubPr>
                    <m:e>
                      <m:r>
                        <w:rPr>
                          <w:rFonts w:ascii="Cambria Math" w:hAnsi="Cambria Math"/>
                          <w:lang w:val="nl-NL"/>
                        </w:rPr>
                        <m:t>p</m:t>
                      </m:r>
                    </m:e>
                    <m:sub>
                      <m:r>
                        <w:rPr>
                          <w:rFonts w:ascii="Cambria Math" w:hAnsi="Cambria Math"/>
                          <w:lang w:val="nl-NL"/>
                        </w:rPr>
                        <m:t>i</m:t>
                      </m:r>
                      <m:r>
                        <w:rPr>
                          <w:rFonts w:ascii="Cambria Math" w:hAnsi="Cambria Math"/>
                          <w:lang w:val="en-GB"/>
                        </w:rPr>
                        <m:t>-1</m:t>
                      </m:r>
                    </m:sub>
                  </m:sSub>
                </m:e>
              </m:d>
              <m:r>
                <w:rPr>
                  <w:rFonts w:ascii="Cambria Math" w:hAnsi="Cambria Math"/>
                  <w:lang w:val="en-GB"/>
                </w:rPr>
                <m:t>#</m:t>
              </m:r>
              <m:d>
                <m:dPr>
                  <m:ctrlPr>
                    <w:rPr>
                      <w:rFonts w:ascii="Cambria Math" w:hAnsi="Cambria Math"/>
                      <w:i/>
                      <w:lang w:val="nl-NL"/>
                    </w:rPr>
                  </m:ctrlPr>
                </m:dPr>
                <m:e>
                  <m:r>
                    <w:rPr>
                      <w:rFonts w:ascii="Cambria Math" w:hAnsi="Cambria Math"/>
                      <w:lang w:val="en-GB"/>
                    </w:rPr>
                    <m:t>6</m:t>
                  </m:r>
                </m:e>
              </m:d>
            </m:e>
          </m:eqArr>
        </m:oMath>
      </m:oMathPara>
    </w:p>
    <w:p w14:paraId="54056145" w14:textId="2BA29EBC" w:rsidR="00FB36E5" w:rsidRDefault="00FB36E5" w:rsidP="00F855C4">
      <w:pPr>
        <w:pStyle w:val="SubtitlesLevel2"/>
      </w:pPr>
      <w:bookmarkStart w:id="11" w:name="_Toc216977079"/>
      <w:r w:rsidRPr="00FB36E5">
        <w:t>Decision framing</w:t>
      </w:r>
      <w:bookmarkEnd w:id="11"/>
    </w:p>
    <w:p w14:paraId="427215B7" w14:textId="361D4994" w:rsidR="00FB36E5" w:rsidRPr="00FB36E5" w:rsidRDefault="00FB36E5" w:rsidP="00C070CF">
      <w:pPr>
        <w:pStyle w:val="ContentNormal"/>
        <w:rPr>
          <w:lang w:val="en-GB"/>
        </w:rPr>
      </w:pPr>
      <w:r w:rsidRPr="00FB36E5">
        <w:rPr>
          <w:lang w:val="en-GB"/>
        </w:rPr>
        <w:t>Decision-makers can evaluate risky decisions using different mental framing (Tversky &amp; Kahneman, 1981). With a broad framing, decision-makers might consider a risky choice in conjunction with other risks. In this case, input contracting is considered as a tool for managing farming risk and utility is defined over total wealth or profits. In contrast, under narrow framing (</w:t>
      </w:r>
      <w:proofErr w:type="spellStart"/>
      <w:r w:rsidRPr="00FB36E5">
        <w:rPr>
          <w:lang w:val="en-GB"/>
        </w:rPr>
        <w:t>Barberis</w:t>
      </w:r>
      <w:proofErr w:type="spellEnd"/>
      <w:r w:rsidRPr="00FB36E5">
        <w:rPr>
          <w:lang w:val="en-GB"/>
        </w:rPr>
        <w:t xml:space="preserve"> et al., 2006), decision-makers might consider the same choice independently from other risks. In this case input contracting is viewed as a stand-alone investment and utility is defined by taking into account each choice in isolation, rather than part of a broader farm strategy. Although, narrow framing might lead to biased decisions, it might better explain farmers’ </w:t>
      </w:r>
      <w:proofErr w:type="spellStart"/>
      <w:r w:rsidRPr="00FB36E5">
        <w:rPr>
          <w:lang w:val="en-GB"/>
        </w:rPr>
        <w:t>behavior</w:t>
      </w:r>
      <w:proofErr w:type="spellEnd"/>
      <w:r w:rsidRPr="00FB36E5">
        <w:rPr>
          <w:lang w:val="en-GB"/>
        </w:rPr>
        <w:t>. For example it has been effective in explaining observed crop insurance choices (Babcock, 2015).</w:t>
      </w:r>
    </w:p>
    <w:p w14:paraId="20A2D8BD" w14:textId="1FD6DC63" w:rsidR="00FB36E5" w:rsidRDefault="00FB36E5" w:rsidP="00F855C4">
      <w:pPr>
        <w:pStyle w:val="SubtitlesLevel2"/>
      </w:pPr>
      <w:bookmarkStart w:id="12" w:name="_Toc216977080"/>
      <w:r w:rsidRPr="00FB36E5">
        <w:t>Economic model</w:t>
      </w:r>
      <w:bookmarkEnd w:id="12"/>
      <w:r w:rsidRPr="00FB36E5">
        <w:t xml:space="preserve"> </w:t>
      </w:r>
    </w:p>
    <w:p w14:paraId="10D173A5" w14:textId="1AFF6C31" w:rsidR="00FB36E5" w:rsidRPr="00FB36E5" w:rsidRDefault="00FB36E5" w:rsidP="00C070CF">
      <w:pPr>
        <w:pStyle w:val="ContentNormal"/>
        <w:rPr>
          <w:lang w:val="en-GB"/>
        </w:rPr>
      </w:pPr>
      <w:r w:rsidRPr="00276CE1">
        <w:t xml:space="preserve">To </w:t>
      </w:r>
      <w:r>
        <w:t xml:space="preserve">conceptualize farmers’ input price risk management decisions, we build a simplified model of crop production for winter wheat, </w:t>
      </w:r>
      <w:r w:rsidRPr="00276CE1">
        <w:t xml:space="preserve">with a particular focus on </w:t>
      </w:r>
      <w:r>
        <w:t>(synthetic) nitrogen fertilizer (N)</w:t>
      </w:r>
      <w:r w:rsidRPr="00276CE1">
        <w:t xml:space="preserve"> </w:t>
      </w:r>
      <w:r>
        <w:t xml:space="preserve">and </w:t>
      </w:r>
      <w:r w:rsidRPr="00276CE1">
        <w:t xml:space="preserve">the associated risks. Following the initial crop choice, </w:t>
      </w:r>
      <w:r>
        <w:t>given the price fluctuations until the fertilizer is used,</w:t>
      </w:r>
      <w:r w:rsidRPr="00276CE1">
        <w:t xml:space="preserve"> farmers make </w:t>
      </w:r>
      <w:r>
        <w:t>fertilizer purchasing</w:t>
      </w:r>
      <w:r w:rsidRPr="00276CE1">
        <w:t xml:space="preserve"> decisions under </w:t>
      </w:r>
      <w:r>
        <w:t>risk. B</w:t>
      </w:r>
      <w:r w:rsidRPr="0050789E">
        <w:t xml:space="preserve">y committing to buy a specific quantity of </w:t>
      </w:r>
      <w:r>
        <w:t>fertilizer</w:t>
      </w:r>
      <w:r w:rsidRPr="0050789E">
        <w:t xml:space="preserve"> at an agreed price and future date, </w:t>
      </w:r>
      <w:r>
        <w:t>forward contracting</w:t>
      </w:r>
      <w:r w:rsidRPr="0050789E">
        <w:t xml:space="preserve"> </w:t>
      </w:r>
      <w:r>
        <w:t xml:space="preserve">can </w:t>
      </w:r>
      <w:r w:rsidRPr="0050789E">
        <w:t>effectively mitigate exposure to price risk</w:t>
      </w:r>
      <w:r>
        <w:t xml:space="preserve"> </w:t>
      </w:r>
      <w:r>
        <w:fldChar w:fldCharType="begin"/>
      </w:r>
      <w:r>
        <w:instrText xml:space="preserve"> ADDIN ZOTERO_ITEM CSL_CITATION {"citationID":"GLr3y53l","properties":{"formattedCitation":"(Hardaker et al., 2015)","plainCitation":"(Hardaker et al., 2015)","noteIndex":0},"citationItems":[{"id":126958,"uris":["http://zotero.org/users/14812719/items/VSKS4L7A"],"itemData":{"id":126958,"type":"book","abstract":"ResearchGate is a network dedicated to science and research. Connect, collaborate and discover scientific publications, jobs and conferences. All for free.","edition":"3rd","language":"en","publisher":"CABI Publishing","title":"Coping With Risk in Agriculture","URL":"https://www.cabidigitallibrary.org/doi/book/10.1079/9781780645742.0000","author":[{"family":"Hardaker","given":"J.B."},{"family":"Huirne","given":"R.B.M."},{"family":"Anderson","given":"J.R."},{"family":"Lien","given":"G."}],"issued":{"date-parts":[["2015"]]}}}],"schema":"https://github.com/citation-style-language/schema/raw/master/csl-citation.json"} </w:instrText>
      </w:r>
      <w:r>
        <w:fldChar w:fldCharType="separate"/>
      </w:r>
      <w:r w:rsidRPr="004C5878">
        <w:rPr>
          <w:lang w:val="en-GB"/>
        </w:rPr>
        <w:t>(Hardaker et al., 2015)</w:t>
      </w:r>
      <w:r>
        <w:fldChar w:fldCharType="end"/>
      </w:r>
      <w:r w:rsidRPr="0050789E">
        <w:t>.</w:t>
      </w:r>
      <w:r w:rsidRPr="00D12DDB">
        <w:rPr>
          <w:rStyle w:val="FootnoteReference"/>
        </w:rPr>
        <w:footnoteReference w:id="1"/>
      </w:r>
    </w:p>
    <w:p w14:paraId="207B63B2" w14:textId="75FD00FB" w:rsidR="00FB36E5" w:rsidRPr="00FB36E5" w:rsidRDefault="00FB36E5" w:rsidP="00C070CF">
      <w:pPr>
        <w:pStyle w:val="ContentNormal"/>
      </w:pPr>
      <w:r w:rsidRPr="00FB36E5">
        <w:t xml:space="preserve">We consider a static model of a representative farmer who produces a single commodity (winter wheat) using a single input (synthetic nitrogen fertilizer). The expected farmer’s profits </w:t>
      </w:r>
      <m:oMath>
        <m:d>
          <m:dPr>
            <m:ctrlPr>
              <w:rPr>
                <w:rFonts w:ascii="Cambria Math" w:hAnsi="Cambria Math"/>
                <w:i/>
              </w:rPr>
            </m:ctrlPr>
          </m:dPr>
          <m:e>
            <m:r>
              <w:rPr>
                <w:rFonts w:ascii="Cambria Math" w:hAnsi="Cambria Math"/>
                <w:lang w:val="en-GB"/>
              </w:rPr>
              <m:t>π</m:t>
            </m:r>
            <m:ctrlPr>
              <w:rPr>
                <w:rFonts w:ascii="Cambria Math" w:hAnsi="Cambria Math"/>
                <w:i/>
                <w:lang w:val="en-GB"/>
              </w:rPr>
            </m:ctrlPr>
          </m:e>
        </m:d>
      </m:oMath>
      <w:r w:rsidRPr="00FB36E5">
        <w:t xml:space="preserve"> are defined as revenue minus costs: </w:t>
      </w:r>
    </w:p>
    <w:p w14:paraId="21241C86" w14:textId="77777777" w:rsidR="00C070CF" w:rsidRPr="00C070CF" w:rsidRDefault="00FB36E5" w:rsidP="00C070CF">
      <w:pPr>
        <w:pStyle w:val="ContentNormal"/>
        <w:rPr>
          <w:lang w:val="nl-NL"/>
        </w:rPr>
      </w:pPr>
      <m:oMathPara>
        <m:oMath>
          <m:eqArr>
            <m:eqArrPr>
              <m:maxDist m:val="1"/>
              <m:ctrlPr>
                <w:rPr>
                  <w:rFonts w:ascii="Cambria Math" w:hAnsi="Cambria Math"/>
                  <w:i/>
                  <w:lang w:val="nl-NL"/>
                </w:rPr>
              </m:ctrlPr>
            </m:eqArrPr>
            <m:e>
              <m:r>
                <w:rPr>
                  <w:rFonts w:ascii="Cambria Math" w:hAnsi="Cambria Math"/>
                  <w:lang w:val="en-GB"/>
                </w:rPr>
                <m:t>π</m:t>
              </m:r>
              <m:r>
                <w:rPr>
                  <w:rFonts w:ascii="Cambria Math" w:hAnsi="Cambria Math"/>
                  <w:lang w:val="nl-NL"/>
                </w:rPr>
                <m:t>=</m:t>
              </m:r>
              <m:sSub>
                <m:sSubPr>
                  <m:ctrlPr>
                    <w:rPr>
                      <w:rFonts w:ascii="Cambria Math" w:hAnsi="Cambria Math"/>
                      <w:i/>
                      <w:lang w:val="nl-NL"/>
                    </w:rPr>
                  </m:ctrlPr>
                </m:sSubPr>
                <m:e>
                  <m:r>
                    <w:rPr>
                      <w:rFonts w:ascii="Cambria Math" w:hAnsi="Cambria Math"/>
                      <w:lang w:val="nl-NL"/>
                    </w:rPr>
                    <m:t>p</m:t>
                  </m:r>
                </m:e>
                <m:sub>
                  <m:r>
                    <w:rPr>
                      <w:rFonts w:ascii="Cambria Math" w:hAnsi="Cambria Math"/>
                      <w:lang w:val="nl-NL"/>
                    </w:rPr>
                    <m:t>w</m:t>
                  </m:r>
                </m:sub>
              </m:sSub>
              <m:r>
                <w:rPr>
                  <w:rFonts w:ascii="Cambria Math" w:hAnsi="Cambria Math"/>
                  <w:lang w:val="nl-NL"/>
                </w:rPr>
                <m:t>y</m:t>
              </m:r>
              <m:d>
                <m:dPr>
                  <m:ctrlPr>
                    <w:rPr>
                      <w:rFonts w:ascii="Cambria Math" w:hAnsi="Cambria Math"/>
                      <w:i/>
                      <w:lang w:val="nl-NL"/>
                    </w:rPr>
                  </m:ctrlPr>
                </m:dPr>
                <m:e>
                  <m:r>
                    <w:rPr>
                      <w:rFonts w:ascii="Cambria Math" w:hAnsi="Cambria Math"/>
                      <w:lang w:val="nl-NL"/>
                    </w:rPr>
                    <m:t>N</m:t>
                  </m:r>
                </m:e>
              </m:d>
              <m:r>
                <w:rPr>
                  <w:rFonts w:ascii="Cambria Math" w:hAnsi="Cambria Math"/>
                  <w:lang w:val="nl-NL"/>
                </w:rPr>
                <m:t>-</m:t>
              </m:r>
              <m:sSub>
                <m:sSubPr>
                  <m:ctrlPr>
                    <w:rPr>
                      <w:rFonts w:ascii="Cambria Math" w:hAnsi="Cambria Math"/>
                      <w:i/>
                    </w:rPr>
                  </m:ctrlPr>
                </m:sSubPr>
                <m:e>
                  <m:r>
                    <w:rPr>
                      <w:rFonts w:ascii="Cambria Math" w:hAnsi="Cambria Math"/>
                    </w:rPr>
                    <m:t>p</m:t>
                  </m:r>
                  <m:ctrlPr>
                    <w:rPr>
                      <w:rFonts w:ascii="Cambria Math" w:hAnsi="Cambria Math"/>
                      <w:i/>
                      <w:lang w:val="nl-NL"/>
                    </w:rPr>
                  </m:ctrlPr>
                </m:e>
                <m:sub>
                  <m:r>
                    <w:rPr>
                      <w:rFonts w:ascii="Cambria Math" w:hAnsi="Cambria Math"/>
                    </w:rPr>
                    <m:t>N</m:t>
                  </m:r>
                </m:sub>
              </m:sSub>
              <m:r>
                <w:rPr>
                  <w:rFonts w:ascii="Cambria Math" w:hAnsi="Cambria Math"/>
                  <w:lang w:val="nl-NL"/>
                </w:rPr>
                <m:t>N#</m:t>
              </m:r>
              <m:d>
                <m:dPr>
                  <m:ctrlPr>
                    <w:rPr>
                      <w:rFonts w:ascii="Cambria Math" w:hAnsi="Cambria Math"/>
                      <w:i/>
                      <w:lang w:val="nl-NL"/>
                    </w:rPr>
                  </m:ctrlPr>
                </m:dPr>
                <m:e>
                  <m:r>
                    <w:rPr>
                      <w:rFonts w:ascii="Cambria Math" w:hAnsi="Cambria Math"/>
                      <w:lang w:val="nl-NL"/>
                    </w:rPr>
                    <m:t>8</m:t>
                  </m:r>
                </m:e>
              </m:d>
            </m:e>
          </m:eqArr>
        </m:oMath>
      </m:oMathPara>
    </w:p>
    <w:p w14:paraId="4804E153" w14:textId="6C3750D0" w:rsidR="00FB36E5" w:rsidRPr="00FB36E5" w:rsidRDefault="00FB36E5" w:rsidP="00C070CF">
      <w:pPr>
        <w:pStyle w:val="ContentNormal"/>
      </w:pPr>
      <w:r w:rsidRPr="00FB36E5">
        <w:rPr>
          <w:lang w:val="en-GB"/>
        </w:rPr>
        <w:t xml:space="preserve">where </w:t>
      </w:r>
      <m:oMath>
        <m:sSub>
          <m:sSubPr>
            <m:ctrlPr>
              <w:rPr>
                <w:rFonts w:ascii="Cambria Math" w:hAnsi="Cambria Math"/>
                <w:i/>
                <w:lang w:val="nl-NL"/>
              </w:rPr>
            </m:ctrlPr>
          </m:sSubPr>
          <m:e>
            <m:r>
              <w:rPr>
                <w:rFonts w:ascii="Cambria Math" w:hAnsi="Cambria Math"/>
                <w:lang w:val="nl-NL"/>
              </w:rPr>
              <m:t>p</m:t>
            </m:r>
          </m:e>
          <m:sub>
            <m:r>
              <w:rPr>
                <w:rFonts w:ascii="Cambria Math" w:hAnsi="Cambria Math"/>
                <w:lang w:val="nl-NL"/>
              </w:rPr>
              <m:t>w</m:t>
            </m:r>
          </m:sub>
        </m:sSub>
      </m:oMath>
      <w:r w:rsidRPr="00FB36E5">
        <w:t xml:space="preserve"> is the output price, </w:t>
      </w:r>
      <m:oMath>
        <m:r>
          <w:rPr>
            <w:rFonts w:ascii="Cambria Math" w:hAnsi="Cambria Math"/>
          </w:rPr>
          <m:t>y</m:t>
        </m:r>
      </m:oMath>
      <w:r w:rsidRPr="00FB36E5">
        <w:t xml:space="preserve"> the expected yield</w:t>
      </w:r>
      <w:r w:rsidRPr="00FB36E5">
        <w:rPr>
          <w:lang w:val="en-GB"/>
        </w:rPr>
        <w:t>,</w:t>
      </w:r>
      <w:r w:rsidRPr="00FB36E5">
        <w:t xml:space="preserve"> </w:t>
      </w:r>
      <m:oMath>
        <m:sSub>
          <m:sSubPr>
            <m:ctrlPr>
              <w:rPr>
                <w:rFonts w:ascii="Cambria Math" w:hAnsi="Cambria Math"/>
                <w:i/>
              </w:rPr>
            </m:ctrlPr>
          </m:sSubPr>
          <m:e>
            <m:r>
              <w:rPr>
                <w:rFonts w:ascii="Cambria Math" w:hAnsi="Cambria Math"/>
              </w:rPr>
              <m:t>p</m:t>
            </m:r>
            <m:ctrlPr>
              <w:rPr>
                <w:rFonts w:ascii="Cambria Math" w:hAnsi="Cambria Math"/>
                <w:i/>
                <w:lang w:val="nl-NL"/>
              </w:rPr>
            </m:ctrlPr>
          </m:e>
          <m:sub>
            <m:r>
              <w:rPr>
                <w:rFonts w:ascii="Cambria Math" w:hAnsi="Cambria Math"/>
              </w:rPr>
              <m:t>N</m:t>
            </m:r>
          </m:sub>
        </m:sSub>
      </m:oMath>
      <w:r w:rsidRPr="00FB36E5">
        <w:t xml:space="preserve"> the fertilizer price, and</w:t>
      </w:r>
      <w:r w:rsidRPr="00FB36E5">
        <w:rPr>
          <w:lang w:val="en-GB"/>
        </w:rPr>
        <w:t xml:space="preserve"> </w:t>
      </w:r>
      <m:oMath>
        <m:r>
          <w:rPr>
            <w:rFonts w:ascii="Cambria Math" w:hAnsi="Cambria Math"/>
            <w:lang w:val="en-GB"/>
          </w:rPr>
          <m:t>N</m:t>
        </m:r>
      </m:oMath>
      <w:r w:rsidRPr="00FB36E5">
        <w:t xml:space="preserve"> the fertilizer quantity. We assume that, once the crop is determined at 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FB36E5">
        <w:t xml:space="preserve">, the farmer knows the associated standard </w:t>
      </w:r>
      <w:r w:rsidRPr="00FB36E5">
        <w:lastRenderedPageBreak/>
        <w:t xml:space="preserve">fertilizer needs for the season. All the volume is then either purchased at market price or through a forward contract. When farmers simply buy fertilizers close to application, they pay the stochastic spot price </w:t>
      </w:r>
      <m:oMath>
        <m:d>
          <m:dPr>
            <m:ctrlPr>
              <w:rPr>
                <w:rFonts w:ascii="Cambria Math" w:hAnsi="Cambria Math"/>
                <w:i/>
              </w:rPr>
            </m:ctrlPr>
          </m:dPr>
          <m:e>
            <m:sSub>
              <m:sSubPr>
                <m:ctrlPr>
                  <w:rPr>
                    <w:rFonts w:ascii="Cambria Math" w:hAnsi="Cambria Math"/>
                    <w:i/>
                    <w:lang w:val="en-GB"/>
                  </w:rPr>
                </m:ctrlPr>
              </m:sSubPr>
              <m:e>
                <m:acc>
                  <m:accPr>
                    <m:chr m:val="̃"/>
                    <m:ctrlPr>
                      <w:rPr>
                        <w:rFonts w:ascii="Cambria Math" w:hAnsi="Cambria Math"/>
                        <w:lang w:val="en-GB"/>
                      </w:rPr>
                    </m:ctrlPr>
                  </m:accPr>
                  <m:e>
                    <m:r>
                      <w:rPr>
                        <w:rFonts w:ascii="Cambria Math" w:hAnsi="Cambria Math"/>
                        <w:lang w:val="en-GB"/>
                      </w:rPr>
                      <m:t>p</m:t>
                    </m:r>
                  </m:e>
                </m:acc>
              </m:e>
              <m:sub>
                <m:r>
                  <w:rPr>
                    <w:rFonts w:ascii="Cambria Math" w:hAnsi="Cambria Math"/>
                    <w:lang w:val="en-GB"/>
                  </w:rPr>
                  <m:t>N,1</m:t>
                </m:r>
              </m:sub>
            </m:sSub>
            <m:ctrlPr>
              <w:rPr>
                <w:rFonts w:ascii="Cambria Math" w:hAnsi="Cambria Math"/>
                <w:i/>
                <w:lang w:val="en-GB"/>
              </w:rPr>
            </m:ctrlPr>
          </m:e>
        </m:d>
      </m:oMath>
      <w:r w:rsidRPr="00FB36E5">
        <w:rPr>
          <w:lang w:val="en-GB"/>
        </w:rPr>
        <w:t>.</w:t>
      </w:r>
      <w:r w:rsidRPr="00FB36E5">
        <w:t xml:space="preserve"> When forward contracting,</w:t>
      </w:r>
      <w:r w:rsidRPr="00FB36E5">
        <w:rPr>
          <w:vertAlign w:val="superscript"/>
          <w:lang w:val="en-GB"/>
        </w:rPr>
        <w:t xml:space="preserve"> </w:t>
      </w:r>
      <w:r w:rsidRPr="00FB36E5">
        <w:rPr>
          <w:vertAlign w:val="superscript"/>
          <w:lang w:val="nl-NL"/>
        </w:rPr>
        <w:footnoteReference w:id="2"/>
      </w:r>
      <w:r w:rsidRPr="00FB36E5">
        <w:t xml:space="preserve"> the input costs become fixed </w:t>
      </w:r>
      <m:oMath>
        <m:d>
          <m:dPr>
            <m:ctrlPr>
              <w:rPr>
                <w:rFonts w:ascii="Cambria Math" w:hAnsi="Cambria Math"/>
                <w:i/>
              </w:rPr>
            </m:ctrlPr>
          </m:dPr>
          <m:e>
            <m:r>
              <w:rPr>
                <w:rFonts w:ascii="Cambria Math" w:hAnsi="Cambria Math"/>
                <w:lang w:val="en-GB"/>
              </w:rPr>
              <m:t>f</m:t>
            </m:r>
          </m:e>
        </m:d>
      </m:oMath>
      <w:r w:rsidRPr="00FB36E5">
        <w:t>, with the forward price calculated as:</w:t>
      </w:r>
    </w:p>
    <w:p w14:paraId="65F67119" w14:textId="77777777" w:rsidR="00C070CF" w:rsidRDefault="00FB36E5" w:rsidP="00C070CF">
      <w:pPr>
        <w:pStyle w:val="ContentNormal"/>
      </w:pPr>
      <m:oMathPara>
        <m:oMath>
          <m:eqArr>
            <m:eqArrPr>
              <m:maxDist m:val="1"/>
              <m:ctrlPr>
                <w:rPr>
                  <w:rFonts w:ascii="Cambria Math" w:hAnsi="Cambria Math"/>
                  <w:i/>
                </w:rPr>
              </m:ctrlPr>
            </m:eqArrPr>
            <m:e>
              <m:r>
                <w:rPr>
                  <w:rFonts w:ascii="Cambria Math" w:hAnsi="Cambria Math"/>
                </w:rPr>
                <m:t>f=</m:t>
              </m:r>
              <m:sSub>
                <m:sSubPr>
                  <m:ctrlPr>
                    <w:rPr>
                      <w:rFonts w:ascii="Cambria Math" w:hAnsi="Cambria Math"/>
                      <w:i/>
                    </w:rPr>
                  </m:ctrlPr>
                </m:sSubPr>
                <m:e>
                  <m:r>
                    <w:rPr>
                      <w:rFonts w:ascii="Cambria Math" w:hAnsi="Cambria Math"/>
                    </w:rPr>
                    <m:t>p</m:t>
                  </m:r>
                </m:e>
                <m:sub>
                  <m:r>
                    <w:rPr>
                      <w:rFonts w:ascii="Cambria Math" w:hAnsi="Cambria Math"/>
                    </w:rPr>
                    <m:t>N,0</m:t>
                  </m:r>
                </m:sub>
              </m:sSub>
              <m:sSup>
                <m:sSupPr>
                  <m:ctrlPr>
                    <w:rPr>
                      <w:rFonts w:ascii="Cambria Math" w:hAnsi="Cambria Math"/>
                      <w:i/>
                    </w:rPr>
                  </m:ctrlPr>
                </m:sSupPr>
                <m:e>
                  <m:r>
                    <w:rPr>
                      <w:rFonts w:ascii="Cambria Math" w:hAnsi="Cambria Math"/>
                    </w:rPr>
                    <m:t>e</m:t>
                  </m:r>
                </m:e>
                <m:sup>
                  <m:r>
                    <w:rPr>
                      <w:rFonts w:ascii="Cambria Math" w:hAnsi="Cambria Math"/>
                    </w:rPr>
                    <m:t>-rT</m:t>
                  </m:r>
                </m:sup>
              </m:sSup>
              <m:r>
                <w:rPr>
                  <w:rFonts w:ascii="Cambria Math" w:hAnsi="Cambria Math"/>
                </w:rPr>
                <m:t>#</m:t>
              </m:r>
              <m:d>
                <m:dPr>
                  <m:ctrlPr>
                    <w:rPr>
                      <w:rFonts w:ascii="Cambria Math" w:hAnsi="Cambria Math"/>
                      <w:i/>
                    </w:rPr>
                  </m:ctrlPr>
                </m:dPr>
                <m:e>
                  <m:r>
                    <w:rPr>
                      <w:rFonts w:ascii="Cambria Math" w:hAnsi="Cambria Math"/>
                    </w:rPr>
                    <m:t>9</m:t>
                  </m:r>
                </m:e>
              </m:d>
            </m:e>
          </m:eqArr>
        </m:oMath>
      </m:oMathPara>
    </w:p>
    <w:p w14:paraId="4615372A" w14:textId="380ED0B6" w:rsidR="0097797D" w:rsidRDefault="00FB36E5" w:rsidP="00C070CF">
      <w:pPr>
        <w:pStyle w:val="ContentNormal"/>
      </w:pPr>
      <w:r w:rsidRPr="00FB36E5">
        <w:t xml:space="preserve">where </w:t>
      </w:r>
      <m:oMath>
        <m:sSub>
          <m:sSubPr>
            <m:ctrlPr>
              <w:rPr>
                <w:rFonts w:ascii="Cambria Math" w:hAnsi="Cambria Math"/>
                <w:i/>
              </w:rPr>
            </m:ctrlPr>
          </m:sSubPr>
          <m:e>
            <m:r>
              <w:rPr>
                <w:rFonts w:ascii="Cambria Math" w:hAnsi="Cambria Math"/>
              </w:rPr>
              <m:t>p</m:t>
            </m:r>
          </m:e>
          <m:sub>
            <m:r>
              <w:rPr>
                <w:rFonts w:ascii="Cambria Math" w:hAnsi="Cambria Math"/>
              </w:rPr>
              <m:t>N,0</m:t>
            </m:r>
          </m:sub>
        </m:sSub>
      </m:oMath>
      <w:r w:rsidRPr="00FB36E5">
        <w:t xml:space="preserve"> is the fertilizer spot price at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FB36E5">
        <w:t xml:space="preserve">, </w:t>
      </w:r>
      <m:oMath>
        <m:r>
          <w:rPr>
            <w:rFonts w:ascii="Cambria Math" w:hAnsi="Cambria Math"/>
          </w:rPr>
          <m:t>r</m:t>
        </m:r>
      </m:oMath>
      <w:r w:rsidRPr="00FB36E5">
        <w:t xml:space="preserve"> is the risk-free rate, and </w:t>
      </w:r>
      <m:oMath>
        <m:r>
          <w:rPr>
            <w:rFonts w:ascii="Cambria Math" w:hAnsi="Cambria Math"/>
          </w:rPr>
          <m:t>T</m:t>
        </m:r>
      </m:oMath>
      <w:r w:rsidRPr="00FB36E5">
        <w:t xml:space="preserve"> is the delivery time. We also assume no fixed and variable costs (e.g., information gathering expenses or commissions) for entering the contract. We consider forward contracting as mathematically equivalent to a buy-and-hold strategy. If the input is bought at 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FB36E5">
        <w:t xml:space="preserve">, the cost at time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rsidRPr="00FB36E5">
        <w:t xml:space="preserve"> is the current spot price plus storage costs. With a forward contract, the firm instead commits to a purchase price </w:t>
      </w:r>
      <m:oMath>
        <m:r>
          <w:rPr>
            <w:rFonts w:ascii="Cambria Math" w:hAnsi="Cambria Math"/>
          </w:rPr>
          <m:t>(f)</m:t>
        </m:r>
      </m:oMath>
      <w:r w:rsidRPr="00FB36E5">
        <w:t xml:space="preserve"> that already reflects these same costs. Hence, forward contracting reproduces the same outcome as purchasing and storing, while avoiding holding inventory. In this context we assume the cost of forward contracting for fertilizers to be zero</w:t>
      </w:r>
      <w:r w:rsidR="00C070CF">
        <w:t>.</w:t>
      </w:r>
    </w:p>
    <w:p w14:paraId="38537A4C" w14:textId="77777777" w:rsidR="00C070CF" w:rsidRDefault="00C070CF" w:rsidP="00F855C4">
      <w:pPr>
        <w:pStyle w:val="SubtitlesLevel2"/>
      </w:pPr>
      <w:bookmarkStart w:id="13" w:name="_Toc216977081"/>
      <w:r>
        <w:t xml:space="preserve">Behaviorally adjusted </w:t>
      </w:r>
      <w:r w:rsidRPr="007F06F1">
        <w:t>contract</w:t>
      </w:r>
      <w:r>
        <w:t xml:space="preserve"> design</w:t>
      </w:r>
      <w:bookmarkEnd w:id="13"/>
    </w:p>
    <w:p w14:paraId="6A5FBEF7" w14:textId="61FE9008" w:rsidR="00C070CF" w:rsidRPr="00C070CF" w:rsidRDefault="00C070CF" w:rsidP="00C070CF">
      <w:pPr>
        <w:pStyle w:val="ContentNormal"/>
      </w:pPr>
      <w:r w:rsidRPr="00C070CF">
        <w:t xml:space="preserve">In addition to the option of buying fertilizers at the spot price </w:t>
      </w:r>
      <m:oMath>
        <m:d>
          <m:dPr>
            <m:ctrlPr>
              <w:rPr>
                <w:rFonts w:ascii="Cambria Math" w:hAnsi="Cambria Math"/>
                <w:i/>
              </w:rPr>
            </m:ctrlPr>
          </m:dPr>
          <m:e>
            <m:sSub>
              <m:sSubPr>
                <m:ctrlPr>
                  <w:rPr>
                    <w:rFonts w:ascii="Cambria Math" w:hAnsi="Cambria Math"/>
                    <w:i/>
                    <w:lang w:val="en-GB"/>
                  </w:rPr>
                </m:ctrlPr>
              </m:sSubPr>
              <m:e>
                <m:acc>
                  <m:accPr>
                    <m:chr m:val="̃"/>
                    <m:ctrlPr>
                      <w:rPr>
                        <w:rFonts w:ascii="Cambria Math" w:hAnsi="Cambria Math"/>
                        <w:lang w:val="en-GB"/>
                      </w:rPr>
                    </m:ctrlPr>
                  </m:accPr>
                  <m:e>
                    <m:r>
                      <w:rPr>
                        <w:rFonts w:ascii="Cambria Math" w:hAnsi="Cambria Math"/>
                        <w:lang w:val="en-GB"/>
                      </w:rPr>
                      <m:t>p</m:t>
                    </m:r>
                  </m:e>
                </m:acc>
              </m:e>
              <m:sub>
                <m:r>
                  <w:rPr>
                    <w:rFonts w:ascii="Cambria Math" w:hAnsi="Cambria Math"/>
                    <w:lang w:val="en-GB"/>
                  </w:rPr>
                  <m:t>N,1</m:t>
                </m:r>
              </m:sub>
            </m:sSub>
          </m:e>
        </m:d>
      </m:oMath>
      <w:r w:rsidRPr="00C070CF">
        <w:t xml:space="preserve"> and forward contracting with a supplier, thus fixing the price </w:t>
      </w:r>
      <m:oMath>
        <m:d>
          <m:dPr>
            <m:ctrlPr>
              <w:rPr>
                <w:rFonts w:ascii="Cambria Math" w:hAnsi="Cambria Math"/>
                <w:i/>
              </w:rPr>
            </m:ctrlPr>
          </m:dPr>
          <m:e>
            <m:r>
              <w:rPr>
                <w:rFonts w:ascii="Cambria Math" w:hAnsi="Cambria Math"/>
              </w:rPr>
              <m:t>f</m:t>
            </m:r>
          </m:e>
        </m:d>
      </m:oMath>
      <w:r w:rsidRPr="00C070CF">
        <w:t xml:space="preserve">, we introduce an “insurance” mechanism to the contract that sets a price ceiling. By paying a premium </w:t>
      </w:r>
      <m:oMath>
        <m:d>
          <m:dPr>
            <m:ctrlPr>
              <w:rPr>
                <w:rFonts w:ascii="Cambria Math" w:hAnsi="Cambria Math"/>
                <w:i/>
              </w:rPr>
            </m:ctrlPr>
          </m:dPr>
          <m:e>
            <m:r>
              <m:rPr>
                <m:sty m:val="p"/>
              </m:rPr>
              <w:rPr>
                <w:rFonts w:ascii="Cambria Math" w:hAnsi="Cambria Math"/>
                <w:lang w:val="en-GB"/>
              </w:rPr>
              <m:t>Γ</m:t>
            </m:r>
          </m:e>
        </m:d>
      </m:oMath>
      <w:r w:rsidRPr="00C070CF">
        <w:t xml:space="preserve">, if the fertilizer price is above a certain threshold </w:t>
      </w:r>
      <m:oMath>
        <m:d>
          <m:dPr>
            <m:ctrlPr>
              <w:rPr>
                <w:rFonts w:ascii="Cambria Math" w:hAnsi="Cambria Math"/>
                <w:i/>
              </w:rPr>
            </m:ctrlPr>
          </m:dPr>
          <m:e>
            <m:r>
              <w:rPr>
                <w:rFonts w:ascii="Cambria Math" w:hAnsi="Cambria Math"/>
              </w:rPr>
              <m:t>k</m:t>
            </m:r>
          </m:e>
        </m:d>
      </m:oMath>
      <w:r w:rsidRPr="00C070CF">
        <w:t xml:space="preserve">, the insurance payoff </w:t>
      </w:r>
      <m:oMath>
        <m:d>
          <m:dPr>
            <m:ctrlPr>
              <w:rPr>
                <w:rFonts w:ascii="Cambria Math" w:hAnsi="Cambria Math"/>
                <w:i/>
              </w:rPr>
            </m:ctrlPr>
          </m:dPr>
          <m:e>
            <m:r>
              <w:rPr>
                <w:rFonts w:ascii="Cambria Math" w:hAnsi="Cambria Math"/>
                <w:lang w:val="en-GB"/>
              </w:rPr>
              <m:t>I</m:t>
            </m:r>
            <m:ctrlPr>
              <w:rPr>
                <w:rFonts w:ascii="Cambria Math" w:hAnsi="Cambria Math"/>
                <w:lang w:val="en-GB"/>
              </w:rPr>
            </m:ctrlPr>
          </m:e>
        </m:d>
      </m:oMath>
      <w:r w:rsidRPr="00C070CF">
        <w:t xml:space="preserve"> would ensure that the price farmers pay for fertilizer would be capped. This mechanism thus functions as a European call option where the payout </w:t>
      </w:r>
      <w:r w:rsidRPr="00C070CF">
        <w:rPr>
          <w:lang w:val="en-GB"/>
        </w:rPr>
        <w:t xml:space="preserve">amount is made whenever the fertilizer spot price at time </w:t>
      </w:r>
      <m:oMath>
        <m:r>
          <w:rPr>
            <w:rFonts w:ascii="Cambria Math" w:hAnsi="Cambria Math"/>
            <w:lang w:val="en-GB"/>
          </w:rPr>
          <m:t>t=1</m:t>
        </m:r>
      </m:oMath>
      <w:r w:rsidRPr="00C070CF">
        <w:rPr>
          <w:lang w:val="en-GB"/>
        </w:rPr>
        <w:t xml:space="preserve"> is above the farm's individual threshold price, otherwise the </w:t>
      </w:r>
      <w:proofErr w:type="spellStart"/>
      <w:r w:rsidRPr="00C070CF">
        <w:rPr>
          <w:lang w:val="en-GB"/>
        </w:rPr>
        <w:t>payout</w:t>
      </w:r>
      <w:proofErr w:type="spellEnd"/>
      <w:r w:rsidRPr="00C070CF">
        <w:rPr>
          <w:lang w:val="en-GB"/>
        </w:rPr>
        <w:t xml:space="preserve"> is zero</w:t>
      </w:r>
      <w:r>
        <w:rPr>
          <w:lang w:val="en-GB"/>
        </w:rPr>
        <w:t>:</w:t>
      </w:r>
    </w:p>
    <w:p w14:paraId="762E0A9B" w14:textId="2709BFD1" w:rsidR="00C070CF" w:rsidRPr="00C070CF" w:rsidRDefault="00C070CF" w:rsidP="00C070CF">
      <w:pPr>
        <w:pStyle w:val="ContentNormal"/>
        <w:rPr>
          <w:lang w:val="en-GB"/>
        </w:rPr>
      </w:pPr>
      <m:oMathPara>
        <m:oMath>
          <m:eqArr>
            <m:eqArrPr>
              <m:maxDist m:val="1"/>
              <m:ctrlPr>
                <w:rPr>
                  <w:rFonts w:ascii="Cambria Math" w:hAnsi="Cambria Math"/>
                  <w:i/>
                  <w:lang w:val="en-GB"/>
                </w:rPr>
              </m:ctrlPr>
            </m:eqArrPr>
            <m:e>
              <m:r>
                <w:rPr>
                  <w:rFonts w:ascii="Cambria Math" w:hAnsi="Cambria Math"/>
                  <w:lang w:val="en-GB"/>
                </w:rPr>
                <m:t>I=</m:t>
              </m:r>
              <m:func>
                <m:funcPr>
                  <m:ctrlPr>
                    <w:rPr>
                      <w:rFonts w:ascii="Cambria Math" w:hAnsi="Cambria Math"/>
                      <w:lang w:val="en-GB"/>
                    </w:rPr>
                  </m:ctrlPr>
                </m:funcPr>
                <m:fName>
                  <m:r>
                    <m:rPr>
                      <m:sty m:val="p"/>
                    </m:rPr>
                    <w:rPr>
                      <w:rFonts w:ascii="Cambria Math" w:hAnsi="Cambria Math"/>
                      <w:lang w:val="en-GB"/>
                    </w:rPr>
                    <m:t>max</m:t>
                  </m:r>
                  <m:ctrlPr>
                    <w:rPr>
                      <w:rFonts w:ascii="Cambria Math" w:hAnsi="Cambria Math"/>
                      <w:i/>
                      <w:lang w:val="en-GB"/>
                    </w:rPr>
                  </m:ctrlPr>
                </m:fName>
                <m:e>
                  <m:r>
                    <w:rPr>
                      <w:rFonts w:ascii="Cambria Math" w:hAnsi="Cambria Math"/>
                      <w:lang w:val="en-GB"/>
                    </w:rPr>
                    <m:t>(</m:t>
                  </m:r>
                  <m:sSub>
                    <m:sSubPr>
                      <m:ctrlPr>
                        <w:rPr>
                          <w:rFonts w:ascii="Cambria Math" w:hAnsi="Cambria Math"/>
                          <w:i/>
                          <w:lang w:val="nl-NL"/>
                        </w:rPr>
                      </m:ctrlPr>
                    </m:sSubPr>
                    <m:e>
                      <m:r>
                        <w:rPr>
                          <w:rFonts w:ascii="Cambria Math" w:hAnsi="Cambria Math"/>
                          <w:lang w:val="nl-NL"/>
                        </w:rPr>
                        <m:t>p</m:t>
                      </m:r>
                    </m:e>
                    <m:sub>
                      <m:r>
                        <w:rPr>
                          <w:rFonts w:ascii="Cambria Math" w:hAnsi="Cambria Math"/>
                          <w:lang w:val="nl-NL"/>
                        </w:rPr>
                        <m:t>N,1</m:t>
                      </m:r>
                    </m:sub>
                  </m:sSub>
                  <m:r>
                    <w:rPr>
                      <w:rFonts w:ascii="Cambria Math" w:hAnsi="Cambria Math"/>
                      <w:lang w:val="en-GB"/>
                    </w:rPr>
                    <m:t>-</m:t>
                  </m:r>
                  <m:r>
                    <w:rPr>
                      <w:rFonts w:ascii="Cambria Math" w:hAnsi="Cambria Math"/>
                      <w:lang w:val="nl-NL"/>
                    </w:rPr>
                    <m:t>k</m:t>
                  </m:r>
                  <m:r>
                    <w:rPr>
                      <w:rFonts w:ascii="Cambria Math" w:hAnsi="Cambria Math"/>
                      <w:lang w:val="en-GB"/>
                    </w:rPr>
                    <m:t>,0)</m:t>
                  </m:r>
                </m:e>
              </m:func>
              <m:r>
                <w:rPr>
                  <w:rFonts w:ascii="Cambria Math" w:hAnsi="Cambria Math"/>
                  <w:lang w:val="en-GB"/>
                </w:rPr>
                <m:t xml:space="preserve">  </m:t>
              </m:r>
              <m:r>
                <w:rPr>
                  <w:rFonts w:ascii="Cambria Math" w:hAnsi="Cambria Math"/>
                  <w:lang w:val="nl-NL"/>
                </w:rPr>
                <m:t>#(</m:t>
              </m:r>
              <m:r>
                <w:rPr>
                  <w:rFonts w:ascii="Cambria Math" w:hAnsi="Cambria Math"/>
                  <w:lang w:val="en-GB"/>
                </w:rPr>
                <m:t>10)</m:t>
              </m:r>
            </m:e>
          </m:eqArr>
        </m:oMath>
      </m:oMathPara>
    </w:p>
    <w:p w14:paraId="5F59C655" w14:textId="77777777" w:rsidR="00C070CF" w:rsidRPr="00C070CF" w:rsidRDefault="00C070CF" w:rsidP="00C070CF">
      <w:pPr>
        <w:pStyle w:val="ContentNormal"/>
        <w:rPr>
          <w:lang w:val="en-GB"/>
        </w:rPr>
      </w:pPr>
      <w:r w:rsidRPr="00C070CF">
        <w:rPr>
          <w:lang w:val="en-GB"/>
        </w:rPr>
        <w:t>In this case, and unlike the traditional forward contract, the contract is not free to enter. Here, the supplier carries all the risk and should thus be compensated. To calculate the premium of an European call option, we discount its expected payoff:</w:t>
      </w:r>
    </w:p>
    <w:p w14:paraId="121A859F" w14:textId="44F35C9A" w:rsidR="00C070CF" w:rsidRPr="00C070CF" w:rsidRDefault="00C070CF" w:rsidP="00C070CF">
      <w:pPr>
        <w:pStyle w:val="ContentNormal"/>
        <w:rPr>
          <w:lang w:val="en-GB"/>
        </w:rPr>
      </w:pPr>
      <m:oMathPara>
        <m:oMath>
          <m:eqArr>
            <m:eqArrPr>
              <m:maxDist m:val="1"/>
              <m:ctrlPr>
                <w:rPr>
                  <w:rFonts w:ascii="Cambria Math" w:hAnsi="Cambria Math"/>
                  <w:i/>
                  <w:lang w:val="en-GB"/>
                </w:rPr>
              </m:ctrlPr>
            </m:eqArrPr>
            <m:e>
              <m:r>
                <m:rPr>
                  <m:sty m:val="p"/>
                </m:rPr>
                <w:rPr>
                  <w:rFonts w:ascii="Cambria Math" w:hAnsi="Cambria Math"/>
                  <w:lang w:val="en-GB"/>
                </w:rPr>
                <m:t>Γ</m:t>
              </m:r>
              <m:r>
                <w:rPr>
                  <w:rFonts w:ascii="Cambria Math" w:hAnsi="Cambria Math"/>
                  <w:lang w:val="en-GB"/>
                </w:rPr>
                <m:t>=E(I)</m:t>
              </m:r>
              <m:sSup>
                <m:sSupPr>
                  <m:ctrlPr>
                    <w:rPr>
                      <w:rFonts w:ascii="Cambria Math" w:hAnsi="Cambria Math"/>
                      <w:i/>
                    </w:rPr>
                  </m:ctrlPr>
                </m:sSupPr>
                <m:e>
                  <m:r>
                    <w:rPr>
                      <w:rFonts w:ascii="Cambria Math" w:hAnsi="Cambria Math"/>
                    </w:rPr>
                    <m:t>e</m:t>
                  </m:r>
                </m:e>
                <m:sup>
                  <m:r>
                    <w:rPr>
                      <w:rFonts w:ascii="Cambria Math" w:hAnsi="Cambria Math"/>
                    </w:rPr>
                    <m:t>-rT</m:t>
                  </m:r>
                </m:sup>
              </m:sSup>
              <m:r>
                <w:rPr>
                  <w:rFonts w:ascii="Cambria Math" w:hAnsi="Cambria Math"/>
                  <w:lang w:val="nl-NL"/>
                </w:rPr>
                <m:t>#(</m:t>
              </m:r>
              <m:r>
                <w:rPr>
                  <w:rFonts w:ascii="Cambria Math" w:hAnsi="Cambria Math"/>
                  <w:lang w:val="en-GB"/>
                </w:rPr>
                <m:t>11)</m:t>
              </m:r>
            </m:e>
          </m:eqArr>
        </m:oMath>
      </m:oMathPara>
    </w:p>
    <w:p w14:paraId="2EC176BF" w14:textId="135385BC" w:rsidR="00C070CF" w:rsidRDefault="00C070CF" w:rsidP="00C070CF">
      <w:pPr>
        <w:pStyle w:val="ContentNormal"/>
      </w:pPr>
      <w:r w:rsidRPr="00C070CF">
        <w:t>Traditional forward contracts primarily address risk aversion by fixing the price and eliminating exposure to future price volatility. In contrast, the proposed adjusted contract (i.e., maximum price contract) targets downside risk aversion and loss aversion by offering protection against adverse price movements while preserving the opportunity to benefit from price declines. Available purchasing choices are summarized in</w:t>
      </w:r>
      <w:r>
        <w:t xml:space="preserve"> Table 1</w:t>
      </w:r>
      <w:r w:rsidRPr="00C070CF">
        <w:t>.</w:t>
      </w:r>
    </w:p>
    <w:p w14:paraId="063E3DE4" w14:textId="1CD8F6F9" w:rsidR="00F855C4" w:rsidRDefault="00F855C4" w:rsidP="00C070CF">
      <w:pPr>
        <w:pStyle w:val="ContentNormal"/>
      </w:pPr>
    </w:p>
    <w:p w14:paraId="4A876933" w14:textId="47DBB2F4" w:rsidR="00F855C4" w:rsidRDefault="00F855C4" w:rsidP="00C070CF">
      <w:pPr>
        <w:pStyle w:val="ContentNormal"/>
      </w:pPr>
    </w:p>
    <w:p w14:paraId="526D03EB" w14:textId="77777777" w:rsidR="00F855C4" w:rsidRPr="00C070CF" w:rsidRDefault="00F855C4" w:rsidP="00C070CF">
      <w:pPr>
        <w:pStyle w:val="ContentNormal"/>
      </w:pPr>
    </w:p>
    <w:p w14:paraId="0441245B" w14:textId="0B9E4B38" w:rsidR="00C070CF" w:rsidRPr="00C070CF" w:rsidRDefault="00C070CF" w:rsidP="00C070CF">
      <w:pPr>
        <w:pStyle w:val="Caption"/>
        <w:jc w:val="center"/>
        <w:rPr>
          <w:i w:val="0"/>
          <w:iCs w:val="0"/>
        </w:rPr>
      </w:pPr>
      <w:bookmarkStart w:id="14" w:name="_Toc216977111"/>
      <w:r w:rsidRPr="00283ACC">
        <w:rPr>
          <w:i w:val="0"/>
          <w:iCs w:val="0"/>
        </w:rPr>
        <w:lastRenderedPageBreak/>
        <w:t xml:space="preserve">Table </w:t>
      </w:r>
      <w:r w:rsidRPr="00283ACC">
        <w:rPr>
          <w:i w:val="0"/>
          <w:iCs w:val="0"/>
        </w:rPr>
        <w:fldChar w:fldCharType="begin"/>
      </w:r>
      <w:r w:rsidRPr="00283ACC">
        <w:rPr>
          <w:i w:val="0"/>
          <w:iCs w:val="0"/>
        </w:rPr>
        <w:instrText xml:space="preserve"> SEQ Table \* ARABIC </w:instrText>
      </w:r>
      <w:r w:rsidRPr="00283ACC">
        <w:rPr>
          <w:i w:val="0"/>
          <w:iCs w:val="0"/>
        </w:rPr>
        <w:fldChar w:fldCharType="separate"/>
      </w:r>
      <w:r w:rsidRPr="00283ACC">
        <w:rPr>
          <w:i w:val="0"/>
          <w:iCs w:val="0"/>
          <w:noProof/>
        </w:rPr>
        <w:t>1</w:t>
      </w:r>
      <w:r w:rsidRPr="00283ACC">
        <w:rPr>
          <w:i w:val="0"/>
          <w:iCs w:val="0"/>
        </w:rPr>
        <w:fldChar w:fldCharType="end"/>
      </w:r>
      <w:r w:rsidRPr="00283ACC">
        <w:rPr>
          <w:i w:val="0"/>
          <w:iCs w:val="0"/>
        </w:rPr>
        <w:t xml:space="preserve">. </w:t>
      </w:r>
      <w:r w:rsidRPr="00C070CF">
        <w:rPr>
          <w:i w:val="0"/>
          <w:iCs w:val="0"/>
        </w:rPr>
        <w:t>Overview of traditional and adjusted contract design</w:t>
      </w:r>
      <w:bookmarkEnd w:id="14"/>
    </w:p>
    <w:tbl>
      <w:tblPr>
        <w:tblStyle w:val="GridTable1Light-Accent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7"/>
        <w:gridCol w:w="1269"/>
        <w:gridCol w:w="1954"/>
        <w:gridCol w:w="4252"/>
      </w:tblGrid>
      <w:tr w:rsidR="00C070CF" w:rsidRPr="00CB4120" w14:paraId="38974AD7" w14:textId="77777777" w:rsidTr="005C7392">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167" w:type="pct"/>
            <w:tcBorders>
              <w:top w:val="single" w:sz="4" w:space="0" w:color="5AD746" w:themeColor="accent1"/>
              <w:bottom w:val="single" w:sz="8" w:space="0" w:color="5AD746" w:themeColor="accent1"/>
            </w:tcBorders>
            <w:shd w:val="clear" w:color="auto" w:fill="DCF0D2" w:themeFill="background1"/>
            <w:vAlign w:val="center"/>
          </w:tcPr>
          <w:p w14:paraId="7FE160ED" w14:textId="73B77A41" w:rsidR="00C070CF" w:rsidRPr="006319DB" w:rsidRDefault="00C070CF" w:rsidP="008458AD">
            <w:pPr>
              <w:pStyle w:val="Highlights"/>
              <w:rPr>
                <w:b/>
                <w:color w:val="5AD746" w:themeColor="accent1"/>
                <w:szCs w:val="20"/>
                <w:lang w:val="en-GB"/>
              </w:rPr>
            </w:pPr>
          </w:p>
        </w:tc>
        <w:tc>
          <w:tcPr>
            <w:tcW w:w="650" w:type="pct"/>
            <w:tcBorders>
              <w:top w:val="single" w:sz="4" w:space="0" w:color="5AD746" w:themeColor="accent1"/>
              <w:bottom w:val="single" w:sz="8" w:space="0" w:color="5AD746" w:themeColor="accent1"/>
            </w:tcBorders>
            <w:shd w:val="clear" w:color="auto" w:fill="DCF0D2" w:themeFill="background1"/>
            <w:vAlign w:val="center"/>
          </w:tcPr>
          <w:p w14:paraId="04505DA3" w14:textId="0FAF90B5" w:rsidR="00C070CF" w:rsidRPr="00304C0E" w:rsidRDefault="00C070CF" w:rsidP="00600E41">
            <w:pPr>
              <w:pStyle w:val="Highlights"/>
              <w:jc w:val="center"/>
              <w:cnfStyle w:val="100000000000" w:firstRow="1" w:lastRow="0" w:firstColumn="0" w:lastColumn="0" w:oddVBand="0" w:evenVBand="0" w:oddHBand="0" w:evenHBand="0" w:firstRowFirstColumn="0" w:firstRowLastColumn="0" w:lastRowFirstColumn="0" w:lastRowLastColumn="0"/>
              <w:rPr>
                <w:b/>
                <w:bCs w:val="0"/>
                <w:color w:val="5AD746" w:themeColor="accent1"/>
                <w:szCs w:val="20"/>
                <w:lang w:val="en-GB"/>
              </w:rPr>
            </w:pPr>
            <w:r w:rsidRPr="00304C0E">
              <w:rPr>
                <w:b/>
                <w:bCs w:val="0"/>
                <w:color w:val="5AD746" w:themeColor="accent1"/>
                <w:szCs w:val="20"/>
                <w:lang w:val="en-GB"/>
              </w:rPr>
              <w:t>Spot price</w:t>
            </w:r>
          </w:p>
        </w:tc>
        <w:tc>
          <w:tcPr>
            <w:tcW w:w="1002" w:type="pct"/>
            <w:tcBorders>
              <w:top w:val="single" w:sz="4" w:space="0" w:color="5AD746" w:themeColor="accent1"/>
              <w:bottom w:val="single" w:sz="8" w:space="0" w:color="5AD746" w:themeColor="accent1"/>
            </w:tcBorders>
            <w:shd w:val="clear" w:color="auto" w:fill="DCF0D2" w:themeFill="background1"/>
            <w:vAlign w:val="center"/>
          </w:tcPr>
          <w:p w14:paraId="1A24DB4F" w14:textId="510A8A4F" w:rsidR="00C070CF" w:rsidRPr="00304C0E" w:rsidRDefault="00C070CF" w:rsidP="00600E41">
            <w:pPr>
              <w:pStyle w:val="Highlights"/>
              <w:jc w:val="center"/>
              <w:cnfStyle w:val="100000000000" w:firstRow="1" w:lastRow="0" w:firstColumn="0" w:lastColumn="0" w:oddVBand="0" w:evenVBand="0" w:oddHBand="0" w:evenHBand="0" w:firstRowFirstColumn="0" w:firstRowLastColumn="0" w:lastRowFirstColumn="0" w:lastRowLastColumn="0"/>
              <w:rPr>
                <w:b/>
                <w:bCs w:val="0"/>
                <w:color w:val="5AD746" w:themeColor="accent1"/>
                <w:szCs w:val="20"/>
                <w:lang w:val="en-GB"/>
              </w:rPr>
            </w:pPr>
            <w:r w:rsidRPr="00304C0E">
              <w:rPr>
                <w:b/>
                <w:bCs w:val="0"/>
                <w:color w:val="5AD746" w:themeColor="accent1"/>
                <w:szCs w:val="20"/>
                <w:lang w:val="en-GB"/>
              </w:rPr>
              <w:t>Forward contract</w:t>
            </w:r>
          </w:p>
        </w:tc>
        <w:tc>
          <w:tcPr>
            <w:tcW w:w="2180" w:type="pct"/>
            <w:tcBorders>
              <w:top w:val="single" w:sz="4" w:space="0" w:color="5AD746" w:themeColor="accent1"/>
              <w:bottom w:val="single" w:sz="8" w:space="0" w:color="5AD746" w:themeColor="accent1"/>
            </w:tcBorders>
            <w:shd w:val="clear" w:color="auto" w:fill="DCF0D2" w:themeFill="background1"/>
            <w:vAlign w:val="center"/>
          </w:tcPr>
          <w:p w14:paraId="12FE15CE" w14:textId="03BBA472" w:rsidR="00C070CF" w:rsidRPr="00304C0E" w:rsidRDefault="00C070CF" w:rsidP="00600E41">
            <w:pPr>
              <w:pStyle w:val="Highlights"/>
              <w:jc w:val="center"/>
              <w:cnfStyle w:val="100000000000" w:firstRow="1" w:lastRow="0" w:firstColumn="0" w:lastColumn="0" w:oddVBand="0" w:evenVBand="0" w:oddHBand="0" w:evenHBand="0" w:firstRowFirstColumn="0" w:firstRowLastColumn="0" w:lastRowFirstColumn="0" w:lastRowLastColumn="0"/>
              <w:rPr>
                <w:b/>
                <w:bCs w:val="0"/>
                <w:color w:val="5AD746" w:themeColor="accent1"/>
                <w:szCs w:val="20"/>
                <w:lang w:val="en-GB"/>
              </w:rPr>
            </w:pPr>
            <w:r w:rsidRPr="00304C0E">
              <w:rPr>
                <w:b/>
                <w:bCs w:val="0"/>
                <w:color w:val="5AD746" w:themeColor="accent1"/>
                <w:szCs w:val="20"/>
                <w:lang w:val="en-GB"/>
              </w:rPr>
              <w:t>Adjusted contract</w:t>
            </w:r>
          </w:p>
        </w:tc>
      </w:tr>
      <w:tr w:rsidR="00C070CF" w:rsidRPr="00CB4120" w14:paraId="48D35231" w14:textId="77777777" w:rsidTr="00C070CF">
        <w:trPr>
          <w:trHeight w:val="802"/>
          <w:jc w:val="center"/>
        </w:trPr>
        <w:tc>
          <w:tcPr>
            <w:cnfStyle w:val="001000000000" w:firstRow="0" w:lastRow="0" w:firstColumn="1" w:lastColumn="0" w:oddVBand="0" w:evenVBand="0" w:oddHBand="0" w:evenHBand="0" w:firstRowFirstColumn="0" w:firstRowLastColumn="0" w:lastRowFirstColumn="0" w:lastRowLastColumn="0"/>
            <w:tcW w:w="1167" w:type="pct"/>
            <w:tcBorders>
              <w:top w:val="single" w:sz="8" w:space="0" w:color="5AD746" w:themeColor="accent1"/>
              <w:bottom w:val="single" w:sz="8" w:space="0" w:color="5AD746" w:themeColor="accent1"/>
            </w:tcBorders>
            <w:shd w:val="clear" w:color="auto" w:fill="auto"/>
            <w:vAlign w:val="center"/>
          </w:tcPr>
          <w:p w14:paraId="1F1EED21" w14:textId="37CAA2DF" w:rsidR="00C070CF" w:rsidRPr="00C070CF" w:rsidRDefault="00C070CF" w:rsidP="00C070CF">
            <w:pPr>
              <w:rPr>
                <w:b w:val="0"/>
                <w:bCs w:val="0"/>
                <w:i/>
                <w:iCs/>
                <w:color w:val="auto"/>
                <w:szCs w:val="20"/>
                <w:lang w:val="en-GB"/>
              </w:rPr>
            </w:pPr>
            <w:r w:rsidRPr="00C070CF">
              <w:rPr>
                <w:b w:val="0"/>
                <w:bCs w:val="0"/>
                <w:i/>
                <w:iCs/>
                <w:color w:val="auto"/>
                <w:sz w:val="22"/>
                <w:lang w:val="en-US"/>
              </w:rPr>
              <w:t>Fertilizer cost</w:t>
            </w:r>
          </w:p>
        </w:tc>
        <w:tc>
          <w:tcPr>
            <w:tcW w:w="650" w:type="pct"/>
            <w:tcBorders>
              <w:top w:val="single" w:sz="8" w:space="0" w:color="5AD746" w:themeColor="accent1"/>
              <w:bottom w:val="single" w:sz="8" w:space="0" w:color="5AD746" w:themeColor="accent1"/>
            </w:tcBorders>
            <w:shd w:val="clear" w:color="auto" w:fill="auto"/>
            <w:vAlign w:val="center"/>
          </w:tcPr>
          <w:p w14:paraId="007BC85C" w14:textId="472DDFDA" w:rsidR="00C070CF" w:rsidRPr="00D566B0" w:rsidRDefault="00C070CF" w:rsidP="00C070CF">
            <w:pPr>
              <w:cnfStyle w:val="000000000000" w:firstRow="0" w:lastRow="0" w:firstColumn="0" w:lastColumn="0" w:oddVBand="0" w:evenVBand="0" w:oddHBand="0" w:evenHBand="0" w:firstRowFirstColumn="0" w:firstRowLastColumn="0" w:lastRowFirstColumn="0" w:lastRowLastColumn="0"/>
              <w:rPr>
                <w:color w:val="auto"/>
                <w:szCs w:val="20"/>
                <w:lang w:val="en-GB"/>
              </w:rPr>
            </w:pPr>
            <m:oMathPara>
              <m:oMath>
                <m:sSub>
                  <m:sSubPr>
                    <m:ctrlPr>
                      <w:rPr>
                        <w:rFonts w:ascii="Cambria Math" w:hAnsi="Cambria Math"/>
                        <w:i/>
                        <w:color w:val="auto"/>
                        <w:sz w:val="22"/>
                        <w:lang w:val="en-GB"/>
                      </w:rPr>
                    </m:ctrlPr>
                  </m:sSubPr>
                  <m:e>
                    <m:acc>
                      <m:accPr>
                        <m:chr m:val="̃"/>
                        <m:ctrlPr>
                          <w:rPr>
                            <w:rFonts w:ascii="Cambria Math" w:hAnsi="Cambria Math"/>
                            <w:color w:val="auto"/>
                            <w:sz w:val="22"/>
                            <w:lang w:val="en-GB"/>
                          </w:rPr>
                        </m:ctrlPr>
                      </m:accPr>
                      <m:e>
                        <m:r>
                          <w:rPr>
                            <w:rFonts w:ascii="Cambria Math" w:hAnsi="Cambria Math"/>
                            <w:lang w:val="en-GB"/>
                          </w:rPr>
                          <m:t>p</m:t>
                        </m:r>
                      </m:e>
                    </m:acc>
                  </m:e>
                  <m:sub>
                    <m:r>
                      <w:rPr>
                        <w:rFonts w:ascii="Cambria Math" w:hAnsi="Cambria Math"/>
                        <w:lang w:val="en-GB"/>
                      </w:rPr>
                      <m:t>N,1</m:t>
                    </m:r>
                  </m:sub>
                </m:sSub>
              </m:oMath>
            </m:oMathPara>
          </w:p>
        </w:tc>
        <w:tc>
          <w:tcPr>
            <w:tcW w:w="1002" w:type="pct"/>
            <w:tcBorders>
              <w:top w:val="single" w:sz="8" w:space="0" w:color="5AD746" w:themeColor="accent1"/>
              <w:bottom w:val="single" w:sz="8" w:space="0" w:color="5AD746" w:themeColor="accent1"/>
            </w:tcBorders>
            <w:shd w:val="clear" w:color="auto" w:fill="auto"/>
            <w:vAlign w:val="center"/>
          </w:tcPr>
          <w:p w14:paraId="27C21BD5" w14:textId="069A6594" w:rsidR="00C070CF" w:rsidRPr="00D566B0" w:rsidRDefault="00C070CF" w:rsidP="00C070CF">
            <w:pPr>
              <w:cnfStyle w:val="000000000000" w:firstRow="0" w:lastRow="0" w:firstColumn="0" w:lastColumn="0" w:oddVBand="0" w:evenVBand="0" w:oddHBand="0" w:evenHBand="0" w:firstRowFirstColumn="0" w:firstRowLastColumn="0" w:lastRowFirstColumn="0" w:lastRowLastColumn="0"/>
              <w:rPr>
                <w:color w:val="auto"/>
                <w:szCs w:val="20"/>
                <w:lang w:val="en-GB"/>
              </w:rPr>
            </w:pPr>
            <m:oMathPara>
              <m:oMath>
                <m:sSub>
                  <m:sSubPr>
                    <m:ctrlPr>
                      <w:rPr>
                        <w:rFonts w:ascii="Cambria Math" w:hAnsi="Cambria Math"/>
                        <w:i/>
                        <w:color w:val="auto"/>
                        <w:sz w:val="22"/>
                        <w:lang w:val="en-US"/>
                      </w:rPr>
                    </m:ctrlPr>
                  </m:sSubPr>
                  <m:e>
                    <m:r>
                      <w:rPr>
                        <w:rFonts w:ascii="Cambria Math" w:hAnsi="Cambria Math"/>
                      </w:rPr>
                      <m:t>p</m:t>
                    </m:r>
                  </m:e>
                  <m:sub>
                    <m:r>
                      <w:rPr>
                        <w:rFonts w:ascii="Cambria Math" w:hAnsi="Cambria Math"/>
                      </w:rPr>
                      <m:t>N,0</m:t>
                    </m:r>
                  </m:sub>
                </m:sSub>
                <m:sSup>
                  <m:sSupPr>
                    <m:ctrlPr>
                      <w:rPr>
                        <w:rFonts w:ascii="Cambria Math" w:hAnsi="Cambria Math"/>
                        <w:i/>
                        <w:color w:val="auto"/>
                        <w:sz w:val="22"/>
                        <w:lang w:val="en-US"/>
                      </w:rPr>
                    </m:ctrlPr>
                  </m:sSupPr>
                  <m:e>
                    <m:r>
                      <w:rPr>
                        <w:rFonts w:ascii="Cambria Math" w:hAnsi="Cambria Math"/>
                      </w:rPr>
                      <m:t>e</m:t>
                    </m:r>
                  </m:e>
                  <m:sup>
                    <m:r>
                      <w:rPr>
                        <w:rFonts w:ascii="Cambria Math" w:hAnsi="Cambria Math"/>
                      </w:rPr>
                      <m:t>-rT</m:t>
                    </m:r>
                  </m:sup>
                </m:sSup>
              </m:oMath>
            </m:oMathPara>
          </w:p>
        </w:tc>
        <w:tc>
          <w:tcPr>
            <w:tcW w:w="2180" w:type="pct"/>
            <w:tcBorders>
              <w:top w:val="single" w:sz="8" w:space="0" w:color="5AD746" w:themeColor="accent1"/>
              <w:bottom w:val="single" w:sz="8" w:space="0" w:color="5AD746" w:themeColor="accent1"/>
            </w:tcBorders>
            <w:shd w:val="clear" w:color="auto" w:fill="auto"/>
            <w:vAlign w:val="center"/>
          </w:tcPr>
          <w:p w14:paraId="5CB28CE0" w14:textId="28EDF398" w:rsidR="00C070CF" w:rsidRPr="00D566B0" w:rsidRDefault="00C070CF" w:rsidP="00C070CF">
            <w:pPr>
              <w:cnfStyle w:val="000000000000" w:firstRow="0" w:lastRow="0" w:firstColumn="0" w:lastColumn="0" w:oddVBand="0" w:evenVBand="0" w:oddHBand="0" w:evenHBand="0" w:firstRowFirstColumn="0" w:firstRowLastColumn="0" w:lastRowFirstColumn="0" w:lastRowLastColumn="0"/>
              <w:rPr>
                <w:color w:val="auto"/>
                <w:szCs w:val="20"/>
                <w:lang w:val="en-GB"/>
              </w:rPr>
            </w:pPr>
            <m:oMathPara>
              <m:oMath>
                <m:d>
                  <m:dPr>
                    <m:begChr m:val="{"/>
                    <m:endChr m:val=""/>
                    <m:ctrlPr>
                      <w:rPr>
                        <w:rFonts w:ascii="Cambria Math" w:hAnsi="Cambria Math"/>
                        <w:i/>
                        <w:color w:val="auto"/>
                        <w:sz w:val="22"/>
                        <w:lang w:val="en-US"/>
                      </w:rPr>
                    </m:ctrlPr>
                  </m:dPr>
                  <m:e>
                    <m:eqArr>
                      <m:eqArrPr>
                        <m:ctrlPr>
                          <w:rPr>
                            <w:rFonts w:ascii="Cambria Math" w:hAnsi="Cambria Math"/>
                            <w:i/>
                            <w:color w:val="auto"/>
                            <w:sz w:val="22"/>
                            <w:lang w:val="en-US"/>
                          </w:rPr>
                        </m:ctrlPr>
                      </m:eqArrPr>
                      <m:e>
                        <m:sSub>
                          <m:sSubPr>
                            <m:ctrlPr>
                              <w:rPr>
                                <w:rFonts w:ascii="Cambria Math" w:hAnsi="Cambria Math"/>
                                <w:i/>
                                <w:color w:val="auto"/>
                                <w:sz w:val="22"/>
                                <w:lang w:val="en-US"/>
                              </w:rPr>
                            </m:ctrlPr>
                          </m:sSubPr>
                          <m:e>
                            <m:r>
                              <w:rPr>
                                <w:rFonts w:ascii="Cambria Math" w:hAnsi="Cambria Math"/>
                              </w:rPr>
                              <m:t>p</m:t>
                            </m:r>
                          </m:e>
                          <m:sub>
                            <m:r>
                              <w:rPr>
                                <w:rFonts w:ascii="Cambria Math" w:hAnsi="Cambria Math"/>
                              </w:rPr>
                              <m:t>N,1</m:t>
                            </m:r>
                          </m:sub>
                        </m:sSub>
                        <m:r>
                          <w:rPr>
                            <w:rFonts w:ascii="Cambria Math" w:hAnsi="Cambria Math"/>
                          </w:rPr>
                          <m:t xml:space="preserve">-k   if </m:t>
                        </m:r>
                        <m:sSub>
                          <m:sSubPr>
                            <m:ctrlPr>
                              <w:rPr>
                                <w:rFonts w:ascii="Cambria Math" w:hAnsi="Cambria Math"/>
                                <w:i/>
                                <w:color w:val="auto"/>
                                <w:sz w:val="22"/>
                                <w:lang w:val="en-US"/>
                              </w:rPr>
                            </m:ctrlPr>
                          </m:sSubPr>
                          <m:e>
                            <m:r>
                              <w:rPr>
                                <w:rFonts w:ascii="Cambria Math" w:hAnsi="Cambria Math"/>
                              </w:rPr>
                              <m:t>p</m:t>
                            </m:r>
                          </m:e>
                          <m:sub>
                            <m:r>
                              <w:rPr>
                                <w:rFonts w:ascii="Cambria Math" w:hAnsi="Cambria Math"/>
                              </w:rPr>
                              <m:t>N,1</m:t>
                            </m:r>
                          </m:sub>
                        </m:sSub>
                        <m:r>
                          <w:rPr>
                            <w:rFonts w:ascii="Cambria Math" w:hAnsi="Cambria Math"/>
                          </w:rPr>
                          <m:t>&gt;k</m:t>
                        </m:r>
                      </m:e>
                      <m:e>
                        <m:sSub>
                          <m:sSubPr>
                            <m:ctrlPr>
                              <w:rPr>
                                <w:rFonts w:ascii="Cambria Math" w:hAnsi="Cambria Math"/>
                                <w:i/>
                                <w:color w:val="auto"/>
                                <w:sz w:val="22"/>
                                <w:lang w:val="en-US"/>
                              </w:rPr>
                            </m:ctrlPr>
                          </m:sSubPr>
                          <m:e>
                            <m:r>
                              <w:rPr>
                                <w:rFonts w:ascii="Cambria Math" w:hAnsi="Cambria Math"/>
                              </w:rPr>
                              <m:t>p</m:t>
                            </m:r>
                          </m:e>
                          <m:sub>
                            <m:r>
                              <w:rPr>
                                <w:rFonts w:ascii="Cambria Math" w:hAnsi="Cambria Math"/>
                              </w:rPr>
                              <m:t>N,1</m:t>
                            </m:r>
                          </m:sub>
                        </m:sSub>
                        <m:r>
                          <w:rPr>
                            <w:rFonts w:ascii="Cambria Math" w:hAnsi="Cambria Math"/>
                          </w:rPr>
                          <m:t xml:space="preserve">           if</m:t>
                        </m:r>
                        <m:sSub>
                          <m:sSubPr>
                            <m:ctrlPr>
                              <w:rPr>
                                <w:rFonts w:ascii="Cambria Math" w:hAnsi="Cambria Math"/>
                                <w:i/>
                                <w:color w:val="auto"/>
                                <w:sz w:val="22"/>
                                <w:lang w:val="en-US"/>
                              </w:rPr>
                            </m:ctrlPr>
                          </m:sSubPr>
                          <m:e>
                            <m:r>
                              <w:rPr>
                                <w:rFonts w:ascii="Cambria Math" w:hAnsi="Cambria Math"/>
                              </w:rPr>
                              <m:t xml:space="preserve"> p</m:t>
                            </m:r>
                          </m:e>
                          <m:sub>
                            <m:r>
                              <w:rPr>
                                <w:rFonts w:ascii="Cambria Math" w:hAnsi="Cambria Math"/>
                              </w:rPr>
                              <m:t>N,1</m:t>
                            </m:r>
                          </m:sub>
                        </m:sSub>
                        <m:r>
                          <w:rPr>
                            <w:rFonts w:ascii="Cambria Math" w:hAnsi="Cambria Math"/>
                            <w:lang w:val="nl-NL"/>
                          </w:rPr>
                          <m:t>≤k</m:t>
                        </m:r>
                      </m:e>
                    </m:eqArr>
                  </m:e>
                </m:d>
              </m:oMath>
            </m:oMathPara>
          </w:p>
        </w:tc>
      </w:tr>
      <w:tr w:rsidR="00C070CF" w:rsidRPr="00CB4120" w14:paraId="291E8EED" w14:textId="77777777" w:rsidTr="00C070CF">
        <w:trPr>
          <w:trHeight w:val="397"/>
          <w:jc w:val="center"/>
        </w:trPr>
        <w:tc>
          <w:tcPr>
            <w:cnfStyle w:val="001000000000" w:firstRow="0" w:lastRow="0" w:firstColumn="1" w:lastColumn="0" w:oddVBand="0" w:evenVBand="0" w:oddHBand="0" w:evenHBand="0" w:firstRowFirstColumn="0" w:firstRowLastColumn="0" w:lastRowFirstColumn="0" w:lastRowLastColumn="0"/>
            <w:tcW w:w="1167" w:type="pct"/>
            <w:tcBorders>
              <w:top w:val="single" w:sz="8" w:space="0" w:color="5AD746" w:themeColor="accent1"/>
              <w:bottom w:val="single" w:sz="8" w:space="0" w:color="5AD746" w:themeColor="accent1"/>
            </w:tcBorders>
            <w:shd w:val="clear" w:color="auto" w:fill="auto"/>
            <w:vAlign w:val="center"/>
          </w:tcPr>
          <w:p w14:paraId="6E04F7AB" w14:textId="1D110AF2" w:rsidR="00C070CF" w:rsidRPr="00C070CF" w:rsidRDefault="00C070CF" w:rsidP="00C070CF">
            <w:pPr>
              <w:rPr>
                <w:b w:val="0"/>
                <w:bCs w:val="0"/>
                <w:i/>
                <w:iCs/>
                <w:color w:val="auto"/>
                <w:szCs w:val="20"/>
                <w:lang w:val="en-GB"/>
              </w:rPr>
            </w:pPr>
            <w:r w:rsidRPr="00C070CF">
              <w:rPr>
                <w:b w:val="0"/>
                <w:bCs w:val="0"/>
                <w:i/>
                <w:iCs/>
                <w:color w:val="auto"/>
                <w:sz w:val="22"/>
                <w:lang w:val="en-US"/>
              </w:rPr>
              <w:t>Contract cost</w:t>
            </w:r>
          </w:p>
        </w:tc>
        <w:tc>
          <w:tcPr>
            <w:tcW w:w="650" w:type="pct"/>
            <w:tcBorders>
              <w:top w:val="single" w:sz="8" w:space="0" w:color="5AD746" w:themeColor="accent1"/>
              <w:bottom w:val="single" w:sz="8" w:space="0" w:color="5AD746" w:themeColor="accent1"/>
            </w:tcBorders>
            <w:shd w:val="clear" w:color="auto" w:fill="auto"/>
            <w:vAlign w:val="center"/>
          </w:tcPr>
          <w:p w14:paraId="4F9E3B1B" w14:textId="2190F21E" w:rsidR="00C070CF" w:rsidRPr="00D566B0" w:rsidRDefault="00C070CF" w:rsidP="00C070CF">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C070CF">
              <w:rPr>
                <w:i/>
                <w:iCs/>
                <w:color w:val="auto"/>
                <w:sz w:val="22"/>
                <w:lang w:val="en-US"/>
              </w:rPr>
              <w:t>-</w:t>
            </w:r>
          </w:p>
        </w:tc>
        <w:tc>
          <w:tcPr>
            <w:tcW w:w="1002" w:type="pct"/>
            <w:tcBorders>
              <w:top w:val="single" w:sz="8" w:space="0" w:color="5AD746" w:themeColor="accent1"/>
              <w:bottom w:val="single" w:sz="8" w:space="0" w:color="5AD746" w:themeColor="accent1"/>
            </w:tcBorders>
            <w:shd w:val="clear" w:color="auto" w:fill="auto"/>
            <w:vAlign w:val="center"/>
          </w:tcPr>
          <w:p w14:paraId="044E4883" w14:textId="06F3C6D3" w:rsidR="00C070CF" w:rsidRPr="00D566B0" w:rsidRDefault="00C070CF" w:rsidP="00C070CF">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C070CF">
              <w:rPr>
                <w:i/>
                <w:iCs/>
                <w:color w:val="auto"/>
                <w:sz w:val="22"/>
                <w:lang w:val="en-US"/>
              </w:rPr>
              <w:t>-</w:t>
            </w:r>
          </w:p>
        </w:tc>
        <w:tc>
          <w:tcPr>
            <w:tcW w:w="2180" w:type="pct"/>
            <w:tcBorders>
              <w:top w:val="single" w:sz="8" w:space="0" w:color="5AD746" w:themeColor="accent1"/>
              <w:bottom w:val="single" w:sz="8" w:space="0" w:color="5AD746" w:themeColor="accent1"/>
            </w:tcBorders>
            <w:shd w:val="clear" w:color="auto" w:fill="auto"/>
            <w:vAlign w:val="center"/>
          </w:tcPr>
          <w:p w14:paraId="4A408AED" w14:textId="5C0D6589" w:rsidR="00C070CF" w:rsidRPr="00D566B0" w:rsidRDefault="00C070CF" w:rsidP="00C070CF">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m:oMathPara>
              <m:oMath>
                <m:r>
                  <m:rPr>
                    <m:sty m:val="p"/>
                  </m:rPr>
                  <w:rPr>
                    <w:rFonts w:ascii="Cambria Math" w:hAnsi="Cambria Math"/>
                  </w:rPr>
                  <m:t>Γ</m:t>
                </m:r>
              </m:oMath>
            </m:oMathPara>
          </w:p>
        </w:tc>
      </w:tr>
      <w:tr w:rsidR="00C070CF" w:rsidRPr="00CB4120" w14:paraId="4E20C0A1" w14:textId="77777777" w:rsidTr="005C7392">
        <w:trPr>
          <w:trHeight w:val="397"/>
          <w:jc w:val="center"/>
        </w:trPr>
        <w:tc>
          <w:tcPr>
            <w:cnfStyle w:val="001000000000" w:firstRow="0" w:lastRow="0" w:firstColumn="1" w:lastColumn="0" w:oddVBand="0" w:evenVBand="0" w:oddHBand="0" w:evenHBand="0" w:firstRowFirstColumn="0" w:firstRowLastColumn="0" w:lastRowFirstColumn="0" w:lastRowLastColumn="0"/>
            <w:tcW w:w="1167" w:type="pct"/>
            <w:tcBorders>
              <w:top w:val="single" w:sz="8" w:space="0" w:color="5AD746" w:themeColor="accent1"/>
              <w:bottom w:val="single" w:sz="8" w:space="0" w:color="5AD746" w:themeColor="accent1"/>
            </w:tcBorders>
            <w:shd w:val="clear" w:color="auto" w:fill="auto"/>
            <w:vAlign w:val="center"/>
          </w:tcPr>
          <w:p w14:paraId="42BD3766" w14:textId="30103C19" w:rsidR="00C070CF" w:rsidRPr="00C070CF" w:rsidRDefault="00C070CF" w:rsidP="00C070CF">
            <w:pPr>
              <w:rPr>
                <w:b w:val="0"/>
                <w:bCs w:val="0"/>
                <w:i/>
                <w:iCs/>
                <w:color w:val="auto"/>
                <w:szCs w:val="20"/>
                <w:lang w:val="en-GB"/>
              </w:rPr>
            </w:pPr>
            <w:r w:rsidRPr="00C070CF">
              <w:rPr>
                <w:b w:val="0"/>
                <w:bCs w:val="0"/>
                <w:i/>
                <w:iCs/>
                <w:color w:val="auto"/>
                <w:sz w:val="22"/>
                <w:lang w:val="en-US"/>
              </w:rPr>
              <w:t>Mechanism</w:t>
            </w:r>
          </w:p>
        </w:tc>
        <w:tc>
          <w:tcPr>
            <w:tcW w:w="650" w:type="pct"/>
            <w:tcBorders>
              <w:top w:val="single" w:sz="8" w:space="0" w:color="5AD746" w:themeColor="accent1"/>
              <w:bottom w:val="single" w:sz="8" w:space="0" w:color="5AD746" w:themeColor="accent1"/>
            </w:tcBorders>
            <w:shd w:val="clear" w:color="auto" w:fill="auto"/>
            <w:vAlign w:val="center"/>
          </w:tcPr>
          <w:p w14:paraId="70031AD2" w14:textId="79DE5D93" w:rsidR="00C070CF" w:rsidRDefault="00C070CF" w:rsidP="00C070CF">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C070CF">
              <w:rPr>
                <w:i/>
                <w:iCs/>
                <w:color w:val="auto"/>
                <w:sz w:val="22"/>
                <w:lang w:val="en-US"/>
              </w:rPr>
              <w:t>-</w:t>
            </w:r>
          </w:p>
        </w:tc>
        <w:tc>
          <w:tcPr>
            <w:tcW w:w="1002" w:type="pct"/>
            <w:tcBorders>
              <w:top w:val="single" w:sz="8" w:space="0" w:color="5AD746" w:themeColor="accent1"/>
              <w:bottom w:val="single" w:sz="8" w:space="0" w:color="5AD746" w:themeColor="accent1"/>
            </w:tcBorders>
            <w:shd w:val="clear" w:color="auto" w:fill="auto"/>
            <w:vAlign w:val="center"/>
          </w:tcPr>
          <w:p w14:paraId="4228D12A" w14:textId="62B8D014" w:rsidR="00C070CF" w:rsidRPr="00C070CF" w:rsidRDefault="00C070CF" w:rsidP="00C070CF">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C070CF">
              <w:rPr>
                <w:color w:val="auto"/>
                <w:sz w:val="22"/>
                <w:lang w:val="en-US"/>
              </w:rPr>
              <w:t>Price fixing</w:t>
            </w:r>
          </w:p>
        </w:tc>
        <w:tc>
          <w:tcPr>
            <w:tcW w:w="2180" w:type="pct"/>
            <w:tcBorders>
              <w:top w:val="single" w:sz="8" w:space="0" w:color="5AD746" w:themeColor="accent1"/>
              <w:bottom w:val="single" w:sz="8" w:space="0" w:color="5AD746" w:themeColor="accent1"/>
            </w:tcBorders>
            <w:shd w:val="clear" w:color="auto" w:fill="auto"/>
            <w:vAlign w:val="center"/>
          </w:tcPr>
          <w:p w14:paraId="32ED213C" w14:textId="67137CE2" w:rsidR="00C070CF" w:rsidRPr="00C070CF" w:rsidRDefault="00C070CF" w:rsidP="00C070CF">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C070CF">
              <w:rPr>
                <w:color w:val="auto"/>
                <w:sz w:val="22"/>
                <w:lang w:val="en-US"/>
              </w:rPr>
              <w:t>Price ceiling</w:t>
            </w:r>
          </w:p>
        </w:tc>
      </w:tr>
      <w:tr w:rsidR="00C070CF" w:rsidRPr="00CB4120" w14:paraId="2EACFA9D" w14:textId="77777777" w:rsidTr="005C7392">
        <w:trPr>
          <w:trHeight w:val="397"/>
          <w:jc w:val="center"/>
        </w:trPr>
        <w:tc>
          <w:tcPr>
            <w:cnfStyle w:val="001000000000" w:firstRow="0" w:lastRow="0" w:firstColumn="1" w:lastColumn="0" w:oddVBand="0" w:evenVBand="0" w:oddHBand="0" w:evenHBand="0" w:firstRowFirstColumn="0" w:firstRowLastColumn="0" w:lastRowFirstColumn="0" w:lastRowLastColumn="0"/>
            <w:tcW w:w="1167" w:type="pct"/>
            <w:tcBorders>
              <w:top w:val="single" w:sz="8" w:space="0" w:color="5AD746" w:themeColor="accent1"/>
              <w:bottom w:val="single" w:sz="4" w:space="0" w:color="5AD746" w:themeColor="accent1"/>
            </w:tcBorders>
            <w:shd w:val="clear" w:color="auto" w:fill="auto"/>
            <w:vAlign w:val="center"/>
          </w:tcPr>
          <w:p w14:paraId="4B5FAC6B" w14:textId="71AAE056" w:rsidR="00C070CF" w:rsidRPr="00C070CF" w:rsidRDefault="00C070CF" w:rsidP="00C070CF">
            <w:pPr>
              <w:rPr>
                <w:b w:val="0"/>
                <w:bCs w:val="0"/>
                <w:i/>
                <w:iCs/>
                <w:color w:val="auto"/>
                <w:szCs w:val="20"/>
                <w:lang w:val="en-GB"/>
              </w:rPr>
            </w:pPr>
            <w:r w:rsidRPr="00C070CF">
              <w:rPr>
                <w:b w:val="0"/>
                <w:bCs w:val="0"/>
                <w:i/>
                <w:iCs/>
                <w:color w:val="auto"/>
                <w:sz w:val="22"/>
                <w:lang w:val="en-US"/>
              </w:rPr>
              <w:t>Behavior targeted</w:t>
            </w:r>
          </w:p>
        </w:tc>
        <w:tc>
          <w:tcPr>
            <w:tcW w:w="650" w:type="pct"/>
            <w:tcBorders>
              <w:top w:val="single" w:sz="8" w:space="0" w:color="5AD746" w:themeColor="accent1"/>
              <w:bottom w:val="single" w:sz="4" w:space="0" w:color="5AD746" w:themeColor="accent1"/>
            </w:tcBorders>
            <w:shd w:val="clear" w:color="auto" w:fill="auto"/>
            <w:vAlign w:val="center"/>
          </w:tcPr>
          <w:p w14:paraId="30665AD1" w14:textId="436D3535" w:rsidR="00C070CF" w:rsidRDefault="00C070CF" w:rsidP="00C070CF">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C070CF">
              <w:rPr>
                <w:i/>
                <w:iCs/>
                <w:color w:val="auto"/>
                <w:sz w:val="22"/>
                <w:lang w:val="en-US"/>
              </w:rPr>
              <w:t>-</w:t>
            </w:r>
          </w:p>
        </w:tc>
        <w:tc>
          <w:tcPr>
            <w:tcW w:w="1002" w:type="pct"/>
            <w:tcBorders>
              <w:top w:val="single" w:sz="8" w:space="0" w:color="5AD746" w:themeColor="accent1"/>
              <w:bottom w:val="single" w:sz="4" w:space="0" w:color="5AD746" w:themeColor="accent1"/>
            </w:tcBorders>
            <w:shd w:val="clear" w:color="auto" w:fill="auto"/>
            <w:vAlign w:val="center"/>
          </w:tcPr>
          <w:p w14:paraId="61B6C483" w14:textId="4F9F16BB" w:rsidR="00C070CF" w:rsidRPr="00C070CF" w:rsidRDefault="00C070CF" w:rsidP="00C070CF">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C070CF">
              <w:rPr>
                <w:color w:val="auto"/>
                <w:sz w:val="22"/>
                <w:lang w:val="en-US"/>
              </w:rPr>
              <w:t>Risk aversion</w:t>
            </w:r>
          </w:p>
        </w:tc>
        <w:tc>
          <w:tcPr>
            <w:tcW w:w="2180" w:type="pct"/>
            <w:tcBorders>
              <w:top w:val="single" w:sz="8" w:space="0" w:color="5AD746" w:themeColor="accent1"/>
              <w:bottom w:val="single" w:sz="4" w:space="0" w:color="5AD746" w:themeColor="accent1"/>
            </w:tcBorders>
            <w:shd w:val="clear" w:color="auto" w:fill="auto"/>
            <w:vAlign w:val="center"/>
          </w:tcPr>
          <w:p w14:paraId="3B9DC575" w14:textId="2537F407" w:rsidR="00C070CF" w:rsidRPr="00C070CF" w:rsidRDefault="00C070CF" w:rsidP="00C070CF">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C070CF">
              <w:rPr>
                <w:color w:val="auto"/>
                <w:sz w:val="22"/>
                <w:lang w:val="en-US"/>
              </w:rPr>
              <w:t>Downside risk aversion/Loss aversion</w:t>
            </w:r>
          </w:p>
        </w:tc>
      </w:tr>
    </w:tbl>
    <w:p w14:paraId="5090CB3C" w14:textId="537435BF" w:rsidR="006319DB" w:rsidRPr="005C7392" w:rsidRDefault="005C7392" w:rsidP="006319DB">
      <w:pPr>
        <w:pStyle w:val="ContentNormal"/>
        <w:rPr>
          <w:sz w:val="20"/>
          <w:szCs w:val="20"/>
        </w:rPr>
      </w:pPr>
      <w:r w:rsidRPr="005C7392">
        <w:rPr>
          <w:sz w:val="20"/>
          <w:szCs w:val="20"/>
        </w:rPr>
        <w:t>Note: we assume no cost of storage for the forward contract</w:t>
      </w:r>
      <w:r>
        <w:rPr>
          <w:sz w:val="20"/>
          <w:szCs w:val="20"/>
        </w:rPr>
        <w:t>.</w:t>
      </w:r>
    </w:p>
    <w:p w14:paraId="4EA364D5" w14:textId="4460BD35" w:rsidR="006319DB" w:rsidRDefault="00F855C4" w:rsidP="00F855C4">
      <w:pPr>
        <w:pStyle w:val="SubtitlesLevel2"/>
      </w:pPr>
      <w:bookmarkStart w:id="15" w:name="_Toc216977082"/>
      <w:r>
        <w:t>Profit functions</w:t>
      </w:r>
      <w:bookmarkEnd w:id="15"/>
    </w:p>
    <w:p w14:paraId="16A5F857" w14:textId="77777777" w:rsidR="00F855C4" w:rsidRPr="00F855C4" w:rsidRDefault="00F855C4" w:rsidP="00F855C4">
      <w:pPr>
        <w:pStyle w:val="ContentNormal"/>
      </w:pPr>
      <w:r w:rsidRPr="00F855C4">
        <w:t>Farmers can now choose whether to buy part or all their fertilizers needs through a forward contract</w:t>
      </w:r>
      <w:r w:rsidRPr="00F855C4">
        <w:rPr>
          <w:lang w:val="en-GB"/>
        </w:rPr>
        <w:t xml:space="preserve"> </w:t>
      </w:r>
      <w:r w:rsidRPr="00F855C4">
        <w:t xml:space="preserve">or the adjusted contract. For a </w:t>
      </w:r>
      <w:r w:rsidRPr="00F855C4">
        <w:rPr>
          <w:lang w:val="en-GB"/>
        </w:rPr>
        <w:t xml:space="preserve">forward </w:t>
      </w:r>
      <w:r w:rsidRPr="00F855C4">
        <w:t>contract, farmers perceive the value of their contract choice as positive or negative (i.e. gain or loss) depending on whether they paid more or less than the underlying spot price. In this case, the payoff is calculated as:</w:t>
      </w:r>
    </w:p>
    <w:p w14:paraId="7834E9AF" w14:textId="637F7CDA" w:rsidR="00F855C4" w:rsidRPr="00F855C4" w:rsidRDefault="00F855C4" w:rsidP="00F855C4">
      <w:pPr>
        <w:pStyle w:val="ContentNormal"/>
      </w:pPr>
      <m:oMathPara>
        <m:oMath>
          <m:eqArr>
            <m:eqArrPr>
              <m:maxDist m:val="1"/>
              <m:ctrlPr>
                <w:rPr>
                  <w:rFonts w:ascii="Cambria Math" w:hAnsi="Cambria Math"/>
                  <w:i/>
                  <w:lang w:val="en-GB"/>
                </w:rPr>
              </m:ctrlPr>
            </m:eqArrPr>
            <m:e>
              <m:sSub>
                <m:sSubPr>
                  <m:ctrlPr>
                    <w:rPr>
                      <w:rFonts w:ascii="Cambria Math" w:hAnsi="Cambria Math"/>
                      <w:lang w:val="en-GB"/>
                    </w:rPr>
                  </m:ctrlPr>
                </m:sSubPr>
                <m:e>
                  <m:r>
                    <m:rPr>
                      <m:sty m:val="p"/>
                    </m:rPr>
                    <w:rPr>
                      <w:rFonts w:ascii="Cambria Math" w:hAnsi="Cambria Math"/>
                      <w:lang w:val="nl-NL"/>
                    </w:rPr>
                    <m:t>Π</m:t>
                  </m:r>
                  <m:ctrlPr>
                    <w:rPr>
                      <w:rFonts w:ascii="Cambria Math" w:hAnsi="Cambria Math"/>
                      <w:i/>
                    </w:rPr>
                  </m:ctrlPr>
                </m:e>
                <m:sub>
                  <m:r>
                    <w:rPr>
                      <w:rFonts w:ascii="Cambria Math" w:hAnsi="Cambria Math"/>
                      <w:lang w:val="en-GB"/>
                    </w:rPr>
                    <m:t>F</m:t>
                  </m:r>
                </m:sub>
              </m:sSub>
              <m:r>
                <w:rPr>
                  <w:rFonts w:ascii="Cambria Math" w:hAnsi="Cambria Math"/>
                </w:rPr>
                <m:t>=f</m:t>
              </m:r>
              <m:r>
                <w:rPr>
                  <w:rFonts w:ascii="Cambria Math" w:hAnsi="Cambria Math"/>
                  <w:lang w:val="en-GB"/>
                </w:rPr>
                <m:t>-</m:t>
              </m:r>
              <m:sSub>
                <m:sSubPr>
                  <m:ctrlPr>
                    <w:rPr>
                      <w:rFonts w:ascii="Cambria Math" w:hAnsi="Cambria Math"/>
                      <w:i/>
                    </w:rPr>
                  </m:ctrlPr>
                </m:sSubPr>
                <m:e>
                  <m:r>
                    <w:rPr>
                      <w:rFonts w:ascii="Cambria Math" w:hAnsi="Cambria Math"/>
                    </w:rPr>
                    <m:t>p</m:t>
                  </m:r>
                  <m:ctrlPr>
                    <w:rPr>
                      <w:rFonts w:ascii="Cambria Math" w:hAnsi="Cambria Math"/>
                      <w:i/>
                      <w:lang w:val="nl-NL"/>
                    </w:rPr>
                  </m:ctrlPr>
                </m:e>
                <m:sub>
                  <m:r>
                    <w:rPr>
                      <w:rFonts w:ascii="Cambria Math" w:hAnsi="Cambria Math"/>
                    </w:rPr>
                    <m:t>N</m:t>
                  </m:r>
                </m:sub>
              </m:sSub>
              <m:r>
                <w:rPr>
                  <w:rFonts w:ascii="Cambria Math" w:hAnsi="Cambria Math"/>
                  <w:lang w:val="en-GB"/>
                </w:rPr>
                <m:t>#</m:t>
              </m:r>
              <m:d>
                <m:dPr>
                  <m:ctrlPr>
                    <w:rPr>
                      <w:rFonts w:ascii="Cambria Math" w:hAnsi="Cambria Math"/>
                      <w:i/>
                      <w:lang w:val="en-GB"/>
                    </w:rPr>
                  </m:ctrlPr>
                </m:dPr>
                <m:e>
                  <m:r>
                    <w:rPr>
                      <w:rFonts w:ascii="Cambria Math" w:hAnsi="Cambria Math"/>
                      <w:lang w:val="en-GB"/>
                    </w:rPr>
                    <m:t>12</m:t>
                  </m:r>
                </m:e>
              </m:d>
            </m:e>
          </m:eqArr>
        </m:oMath>
      </m:oMathPara>
    </w:p>
    <w:p w14:paraId="20F5D4BD" w14:textId="2E8A61F4" w:rsidR="00F855C4" w:rsidRPr="00F855C4" w:rsidRDefault="00F855C4" w:rsidP="00F855C4">
      <w:pPr>
        <w:pStyle w:val="ContentNormal"/>
      </w:pPr>
      <w:r w:rsidRPr="00F855C4">
        <w:t xml:space="preserve">For the adjusted contract, a gain (loss) occurs when the payoff received from the insurance mechanism </w:t>
      </w:r>
      <m:oMath>
        <m:r>
          <w:rPr>
            <w:rFonts w:ascii="Cambria Math" w:hAnsi="Cambria Math"/>
          </w:rPr>
          <m:t>(</m:t>
        </m:r>
        <m:r>
          <w:rPr>
            <w:rFonts w:ascii="Cambria Math" w:hAnsi="Cambria Math"/>
            <w:lang w:val="en-GB"/>
          </w:rPr>
          <m:t>I</m:t>
        </m:r>
        <m:r>
          <m:rPr>
            <m:sty m:val="p"/>
          </m:rPr>
          <w:rPr>
            <w:rFonts w:ascii="Cambria Math" w:hAnsi="Cambria Math"/>
            <w:lang w:val="en-GB"/>
          </w:rPr>
          <m:t>)</m:t>
        </m:r>
      </m:oMath>
      <w:r w:rsidRPr="00F855C4">
        <w:t xml:space="preserve"> is greater (smaller) than the premium paid </w:t>
      </w:r>
      <m:oMath>
        <m:r>
          <w:rPr>
            <w:rFonts w:ascii="Cambria Math" w:hAnsi="Cambria Math"/>
          </w:rPr>
          <m:t>(</m:t>
        </m:r>
        <m:r>
          <m:rPr>
            <m:sty m:val="p"/>
          </m:rPr>
          <w:rPr>
            <w:rFonts w:ascii="Cambria Math" w:hAnsi="Cambria Math"/>
            <w:lang w:val="en-GB"/>
          </w:rPr>
          <m:t>Γ</m:t>
        </m:r>
        <m:r>
          <w:rPr>
            <w:rFonts w:ascii="Cambria Math" w:hAnsi="Cambria Math"/>
            <w:lang w:val="en-GB"/>
          </w:rPr>
          <m:t>)</m:t>
        </m:r>
      </m:oMath>
      <w:r w:rsidRPr="00F855C4">
        <w:t xml:space="preserve">. The adjusted contract benefits are then calculated as the payoff minus the premium paid: </w:t>
      </w:r>
    </w:p>
    <w:p w14:paraId="11EF1B5F" w14:textId="46558423" w:rsidR="00F855C4" w:rsidRPr="00F855C4" w:rsidRDefault="00F855C4" w:rsidP="00F855C4">
      <w:pPr>
        <w:pStyle w:val="ContentNormal"/>
      </w:pPr>
      <m:oMathPara>
        <m:oMath>
          <m:eqArr>
            <m:eqArrPr>
              <m:maxDist m:val="1"/>
              <m:ctrlPr>
                <w:rPr>
                  <w:rFonts w:ascii="Cambria Math" w:hAnsi="Cambria Math"/>
                  <w:i/>
                  <w:lang w:val="en-GB"/>
                </w:rPr>
              </m:ctrlPr>
            </m:eqArrPr>
            <m:e>
              <m:sSub>
                <m:sSubPr>
                  <m:ctrlPr>
                    <w:rPr>
                      <w:rFonts w:ascii="Cambria Math" w:hAnsi="Cambria Math"/>
                      <w:lang w:val="en-GB"/>
                    </w:rPr>
                  </m:ctrlPr>
                </m:sSubPr>
                <m:e>
                  <m:r>
                    <m:rPr>
                      <m:sty m:val="p"/>
                    </m:rPr>
                    <w:rPr>
                      <w:rFonts w:ascii="Cambria Math" w:hAnsi="Cambria Math"/>
                      <w:lang w:val="nl-NL"/>
                    </w:rPr>
                    <m:t>Π</m:t>
                  </m:r>
                  <m:ctrlPr>
                    <w:rPr>
                      <w:rFonts w:ascii="Cambria Math" w:hAnsi="Cambria Math"/>
                      <w:i/>
                    </w:rPr>
                  </m:ctrlPr>
                </m:e>
                <m:sub>
                  <m:r>
                    <w:rPr>
                      <w:rFonts w:ascii="Cambria Math" w:hAnsi="Cambria Math"/>
                      <w:lang w:val="en-GB"/>
                    </w:rPr>
                    <m:t>I</m:t>
                  </m:r>
                </m:sub>
              </m:sSub>
              <m:r>
                <m:rPr>
                  <m:sty m:val="p"/>
                </m:rPr>
                <w:rPr>
                  <w:rFonts w:ascii="Cambria Math" w:hAnsi="Cambria Math"/>
                  <w:lang w:val="en-GB"/>
                </w:rPr>
                <m:t>=</m:t>
              </m:r>
              <m:r>
                <w:rPr>
                  <w:rFonts w:ascii="Cambria Math" w:hAnsi="Cambria Math"/>
                  <w:lang w:val="en-GB"/>
                </w:rPr>
                <m:t>I-</m:t>
              </m:r>
              <m:r>
                <m:rPr>
                  <m:sty m:val="p"/>
                </m:rPr>
                <w:rPr>
                  <w:rFonts w:ascii="Cambria Math" w:hAnsi="Cambria Math"/>
                  <w:lang w:val="en-GB"/>
                </w:rPr>
                <m:t>Γ</m:t>
              </m:r>
              <m:r>
                <w:rPr>
                  <w:rFonts w:ascii="Cambria Math" w:hAnsi="Cambria Math"/>
                </w:rPr>
                <m:t>#</m:t>
              </m:r>
              <m:d>
                <m:dPr>
                  <m:ctrlPr>
                    <w:rPr>
                      <w:rFonts w:ascii="Cambria Math" w:hAnsi="Cambria Math"/>
                      <w:i/>
                      <w:lang w:val="en-GB"/>
                    </w:rPr>
                  </m:ctrlPr>
                </m:dPr>
                <m:e>
                  <m:r>
                    <w:rPr>
                      <w:rFonts w:ascii="Cambria Math" w:hAnsi="Cambria Math"/>
                      <w:lang w:val="en-GB"/>
                    </w:rPr>
                    <m:t>13</m:t>
                  </m:r>
                </m:e>
              </m:d>
              <m:ctrlPr>
                <w:rPr>
                  <w:rFonts w:ascii="Cambria Math" w:hAnsi="Cambria Math"/>
                  <w:i/>
                </w:rPr>
              </m:ctrlPr>
            </m:e>
          </m:eqArr>
        </m:oMath>
      </m:oMathPara>
    </w:p>
    <w:p w14:paraId="1CF9D4A5" w14:textId="77777777" w:rsidR="00F855C4" w:rsidRPr="00F855C4" w:rsidRDefault="00F855C4" w:rsidP="00F855C4">
      <w:pPr>
        <w:pStyle w:val="ContentNormal"/>
      </w:pPr>
      <w:r w:rsidRPr="00F855C4">
        <w:t xml:space="preserve">In the case of broad framing, profits are then defined as: </w:t>
      </w:r>
    </w:p>
    <w:p w14:paraId="375F7C35" w14:textId="52515FE0" w:rsidR="00F855C4" w:rsidRPr="00F855C4" w:rsidRDefault="00F855C4" w:rsidP="00F855C4">
      <w:pPr>
        <w:pStyle w:val="ContentNormal"/>
        <w:rPr>
          <w:lang w:val="nl-NL"/>
        </w:rPr>
      </w:pPr>
      <m:oMathPara>
        <m:oMath>
          <m:eqArr>
            <m:eqArrPr>
              <m:maxDist m:val="1"/>
              <m:ctrlPr>
                <w:rPr>
                  <w:rFonts w:ascii="Cambria Math" w:hAnsi="Cambria Math"/>
                  <w:i/>
                  <w:lang w:val="nl-NL"/>
                </w:rPr>
              </m:ctrlPr>
            </m:eqArrPr>
            <m:e>
              <m:sSub>
                <m:sSubPr>
                  <m:ctrlPr>
                    <w:rPr>
                      <w:rFonts w:ascii="Cambria Math" w:hAnsi="Cambria Math"/>
                      <w:i/>
                      <w:lang w:val="nl-NL"/>
                    </w:rPr>
                  </m:ctrlPr>
                </m:sSubPr>
                <m:e>
                  <m:r>
                    <w:rPr>
                      <w:rFonts w:ascii="Cambria Math" w:hAnsi="Cambria Math"/>
                      <w:lang w:val="nl-NL"/>
                    </w:rPr>
                    <m:t>π</m:t>
                  </m:r>
                </m:e>
                <m:sub>
                  <m:r>
                    <w:rPr>
                      <w:rFonts w:ascii="Cambria Math" w:hAnsi="Cambria Math"/>
                      <w:lang w:val="nl-NL"/>
                    </w:rPr>
                    <m:t>BF</m:t>
                  </m:r>
                </m:sub>
              </m:sSub>
              <m:r>
                <w:rPr>
                  <w:rFonts w:ascii="Cambria Math" w:hAnsi="Cambria Math"/>
                  <w:lang w:val="en-GB"/>
                </w:rPr>
                <m:t>=</m:t>
              </m:r>
              <w:bookmarkStart w:id="16" w:name="_Hlk171936323"/>
              <m:sSub>
                <m:sSubPr>
                  <m:ctrlPr>
                    <w:rPr>
                      <w:rFonts w:ascii="Cambria Math" w:hAnsi="Cambria Math"/>
                      <w:i/>
                      <w:lang w:val="nl-NL"/>
                    </w:rPr>
                  </m:ctrlPr>
                </m:sSubPr>
                <m:e>
                  <m:r>
                    <w:rPr>
                      <w:rFonts w:ascii="Cambria Math" w:hAnsi="Cambria Math"/>
                      <w:lang w:val="nl-NL"/>
                    </w:rPr>
                    <m:t>p</m:t>
                  </m:r>
                </m:e>
                <m:sub>
                  <m:r>
                    <w:rPr>
                      <w:rFonts w:ascii="Cambria Math" w:hAnsi="Cambria Math"/>
                      <w:lang w:val="nl-NL"/>
                    </w:rPr>
                    <m:t>w</m:t>
                  </m:r>
                </m:sub>
              </m:sSub>
              <m:r>
                <w:rPr>
                  <w:rFonts w:ascii="Cambria Math" w:hAnsi="Cambria Math"/>
                  <w:lang w:val="nl-NL"/>
                </w:rPr>
                <m:t>y</m:t>
              </m:r>
              <m:d>
                <m:dPr>
                  <m:ctrlPr>
                    <w:rPr>
                      <w:rFonts w:ascii="Cambria Math" w:hAnsi="Cambria Math"/>
                      <w:i/>
                      <w:lang w:val="nl-NL"/>
                    </w:rPr>
                  </m:ctrlPr>
                </m:dPr>
                <m:e>
                  <m:r>
                    <w:rPr>
                      <w:rFonts w:ascii="Cambria Math" w:hAnsi="Cambria Math"/>
                      <w:lang w:val="nl-NL"/>
                    </w:rPr>
                    <m:t>N</m:t>
                  </m:r>
                </m:e>
              </m:d>
              <m:r>
                <w:rPr>
                  <w:rFonts w:ascii="Cambria Math" w:hAnsi="Cambria Math"/>
                  <w:lang w:val="nl-NL"/>
                </w:rPr>
                <m:t>-</m:t>
              </m:r>
              <m:sSub>
                <m:sSubPr>
                  <m:ctrlPr>
                    <w:rPr>
                      <w:rFonts w:ascii="Cambria Math" w:hAnsi="Cambria Math"/>
                      <w:i/>
                    </w:rPr>
                  </m:ctrlPr>
                </m:sSubPr>
                <m:e>
                  <m:r>
                    <w:rPr>
                      <w:rFonts w:ascii="Cambria Math" w:hAnsi="Cambria Math"/>
                    </w:rPr>
                    <m:t>p</m:t>
                  </m:r>
                  <m:ctrlPr>
                    <w:rPr>
                      <w:rFonts w:ascii="Cambria Math" w:hAnsi="Cambria Math"/>
                      <w:i/>
                      <w:lang w:val="nl-NL"/>
                    </w:rPr>
                  </m:ctrlPr>
                </m:e>
                <m:sub>
                  <m:r>
                    <w:rPr>
                      <w:rFonts w:ascii="Cambria Math" w:hAnsi="Cambria Math"/>
                    </w:rPr>
                    <m:t>N</m:t>
                  </m:r>
                </m:sub>
              </m:sSub>
              <m:r>
                <w:rPr>
                  <w:rFonts w:ascii="Cambria Math" w:hAnsi="Cambria Math"/>
                  <w:lang w:val="nl-NL"/>
                </w:rPr>
                <m:t>N+</m:t>
              </m:r>
              <m:sSub>
                <m:sSubPr>
                  <m:ctrlPr>
                    <w:rPr>
                      <w:rFonts w:ascii="Cambria Math" w:hAnsi="Cambria Math"/>
                      <w:lang w:val="nl-NL"/>
                    </w:rPr>
                  </m:ctrlPr>
                </m:sSubPr>
                <m:e>
                  <m:r>
                    <m:rPr>
                      <m:sty m:val="p"/>
                    </m:rPr>
                    <w:rPr>
                      <w:rFonts w:ascii="Cambria Math" w:hAnsi="Cambria Math"/>
                      <w:lang w:val="nl-NL"/>
                    </w:rPr>
                    <m:t>Π</m:t>
                  </m:r>
                  <m:ctrlPr>
                    <w:rPr>
                      <w:rFonts w:ascii="Cambria Math" w:hAnsi="Cambria Math"/>
                      <w:i/>
                      <w:lang w:val="nl-NL"/>
                    </w:rPr>
                  </m:ctrlPr>
                </m:e>
                <m:sub>
                  <m:r>
                    <w:rPr>
                      <w:rFonts w:ascii="Cambria Math" w:hAnsi="Cambria Math"/>
                      <w:lang w:val="nl-NL"/>
                    </w:rPr>
                    <m:t>i</m:t>
                  </m:r>
                </m:sub>
              </m:sSub>
              <m:r>
                <w:rPr>
                  <w:rFonts w:ascii="Cambria Math" w:hAnsi="Cambria Math"/>
                  <w:lang w:val="nl-NL"/>
                </w:rPr>
                <m:t>N</m:t>
              </m:r>
              <w:bookmarkEnd w:id="16"/>
              <m:r>
                <w:rPr>
                  <w:rFonts w:ascii="Cambria Math" w:hAnsi="Cambria Math"/>
                  <w:lang w:val="nl-NL"/>
                </w:rPr>
                <m:t>#</m:t>
              </m:r>
              <m:d>
                <m:dPr>
                  <m:ctrlPr>
                    <w:rPr>
                      <w:rFonts w:ascii="Cambria Math" w:hAnsi="Cambria Math"/>
                      <w:i/>
                      <w:lang w:val="nl-NL"/>
                    </w:rPr>
                  </m:ctrlPr>
                </m:dPr>
                <m:e>
                  <m:r>
                    <w:rPr>
                      <w:rFonts w:ascii="Cambria Math" w:hAnsi="Cambria Math"/>
                      <w:lang w:val="nl-NL"/>
                    </w:rPr>
                    <m:t>14</m:t>
                  </m:r>
                </m:e>
              </m:d>
            </m:e>
          </m:eqArr>
        </m:oMath>
      </m:oMathPara>
    </w:p>
    <w:p w14:paraId="652CD4EB" w14:textId="50FE1B60" w:rsidR="00F855C4" w:rsidRPr="00F855C4" w:rsidRDefault="00F855C4" w:rsidP="00F855C4">
      <w:pPr>
        <w:pStyle w:val="ContentNormal"/>
        <w:rPr>
          <w:lang w:val="en-GB"/>
        </w:rPr>
      </w:pPr>
      <w:r w:rsidRPr="00F855C4">
        <w:rPr>
          <w:lang w:val="en-GB"/>
        </w:rPr>
        <w:t xml:space="preserve">with </w:t>
      </w:r>
      <m:oMath>
        <m:r>
          <w:rPr>
            <w:rFonts w:ascii="Cambria Math" w:hAnsi="Cambria Math"/>
            <w:lang w:val="en-GB"/>
          </w:rPr>
          <m:t>i=</m:t>
        </m:r>
        <m:d>
          <m:dPr>
            <m:begChr m:val="["/>
            <m:endChr m:val="]"/>
            <m:ctrlPr>
              <w:rPr>
                <w:rFonts w:ascii="Cambria Math" w:hAnsi="Cambria Math"/>
                <w:i/>
                <w:lang w:val="en-GB"/>
              </w:rPr>
            </m:ctrlPr>
          </m:dPr>
          <m:e>
            <m:r>
              <w:rPr>
                <w:rFonts w:ascii="Cambria Math" w:hAnsi="Cambria Math"/>
                <w:lang w:val="en-GB"/>
              </w:rPr>
              <m:t>0,F,I</m:t>
            </m:r>
          </m:e>
        </m:d>
      </m:oMath>
      <w:r w:rsidRPr="00F855C4">
        <w:rPr>
          <w:lang w:val="en-GB"/>
        </w:rPr>
        <w:t xml:space="preserve">, in the case of no contract, forwards, or adjusted contract respectively. In the case of narrow framing, utility is narrowly defined by considering only the decision at hand: </w:t>
      </w:r>
    </w:p>
    <w:p w14:paraId="163B0E5F" w14:textId="212039D8" w:rsidR="00F855C4" w:rsidRPr="00F855C4" w:rsidRDefault="00F855C4" w:rsidP="00F855C4">
      <w:pPr>
        <w:pStyle w:val="ContentNormal"/>
      </w:pPr>
      <m:oMathPara>
        <m:oMath>
          <m:eqArr>
            <m:eqArrPr>
              <m:maxDist m:val="1"/>
              <m:ctrlPr>
                <w:rPr>
                  <w:rFonts w:ascii="Cambria Math" w:hAnsi="Cambria Math"/>
                  <w:i/>
                  <w:lang w:val="en-GB"/>
                </w:rPr>
              </m:ctrlPr>
            </m:eqArrPr>
            <m:e>
              <m:sSub>
                <m:sSubPr>
                  <m:ctrlPr>
                    <w:rPr>
                      <w:rFonts w:ascii="Cambria Math" w:hAnsi="Cambria Math"/>
                      <w:i/>
                      <w:lang w:val="nl-NL"/>
                    </w:rPr>
                  </m:ctrlPr>
                </m:sSubPr>
                <m:e>
                  <m:r>
                    <w:rPr>
                      <w:rFonts w:ascii="Cambria Math" w:hAnsi="Cambria Math"/>
                      <w:lang w:val="nl-NL"/>
                    </w:rPr>
                    <m:t>π</m:t>
                  </m:r>
                </m:e>
                <m:sub>
                  <m:r>
                    <w:rPr>
                      <w:rFonts w:ascii="Cambria Math" w:hAnsi="Cambria Math"/>
                      <w:lang w:val="nl-NL"/>
                    </w:rPr>
                    <m:t>NF</m:t>
                  </m:r>
                </m:sub>
              </m:sSub>
              <m:r>
                <w:rPr>
                  <w:rFonts w:ascii="Cambria Math" w:hAnsi="Cambria Math"/>
                  <w:lang w:val="nl-NL"/>
                </w:rPr>
                <m:t>=</m:t>
              </m:r>
              <m:sSub>
                <m:sSubPr>
                  <m:ctrlPr>
                    <w:rPr>
                      <w:rFonts w:ascii="Cambria Math" w:hAnsi="Cambria Math"/>
                      <w:lang w:val="nl-NL"/>
                    </w:rPr>
                  </m:ctrlPr>
                </m:sSubPr>
                <m:e>
                  <m:r>
                    <m:rPr>
                      <m:sty m:val="p"/>
                    </m:rPr>
                    <w:rPr>
                      <w:rFonts w:ascii="Cambria Math" w:hAnsi="Cambria Math"/>
                      <w:lang w:val="nl-NL"/>
                    </w:rPr>
                    <m:t>Π</m:t>
                  </m:r>
                </m:e>
                <m:sub>
                  <m:r>
                    <w:rPr>
                      <w:rFonts w:ascii="Cambria Math" w:hAnsi="Cambria Math"/>
                      <w:lang w:val="nl-NL"/>
                    </w:rPr>
                    <m:t>i</m:t>
                  </m:r>
                </m:sub>
              </m:sSub>
              <m:r>
                <w:rPr>
                  <w:rFonts w:ascii="Cambria Math" w:hAnsi="Cambria Math"/>
                  <w:lang w:val="nl-NL"/>
                </w:rPr>
                <m:t>N#</m:t>
              </m:r>
              <m:d>
                <m:dPr>
                  <m:ctrlPr>
                    <w:rPr>
                      <w:rFonts w:ascii="Cambria Math" w:hAnsi="Cambria Math"/>
                      <w:i/>
                      <w:lang w:val="en-GB"/>
                    </w:rPr>
                  </m:ctrlPr>
                </m:dPr>
                <m:e>
                  <m:r>
                    <w:rPr>
                      <w:rFonts w:ascii="Cambria Math" w:hAnsi="Cambria Math"/>
                      <w:lang w:val="en-GB"/>
                    </w:rPr>
                    <m:t>15</m:t>
                  </m:r>
                </m:e>
              </m:d>
              <m:ctrlPr>
                <w:rPr>
                  <w:rFonts w:ascii="Cambria Math" w:hAnsi="Cambria Math"/>
                  <w:i/>
                  <w:lang w:val="nl-NL"/>
                </w:rPr>
              </m:ctrlPr>
            </m:e>
          </m:eqArr>
        </m:oMath>
      </m:oMathPara>
    </w:p>
    <w:p w14:paraId="6954E401" w14:textId="77777777" w:rsidR="00660DD0" w:rsidRPr="000A74B3" w:rsidRDefault="00660DD0" w:rsidP="00C06F39">
      <w:pPr>
        <w:pStyle w:val="ContentNormal"/>
        <w:rPr>
          <w:lang w:val="en-GB"/>
        </w:rPr>
      </w:pPr>
    </w:p>
    <w:p w14:paraId="78907AF0" w14:textId="77777777" w:rsidR="00070840" w:rsidRPr="000A74B3" w:rsidRDefault="00070840" w:rsidP="00070840">
      <w:pPr>
        <w:spacing w:after="200"/>
        <w:rPr>
          <w:rFonts w:asciiTheme="majorHAnsi" w:hAnsiTheme="majorHAnsi" w:cstheme="majorHAnsi"/>
          <w:lang w:val="en-GB"/>
        </w:rPr>
      </w:pPr>
    </w:p>
    <w:p w14:paraId="104147C3" w14:textId="4D8FABE6" w:rsidR="00A5150B" w:rsidRDefault="00A5150B" w:rsidP="0097797D">
      <w:pPr>
        <w:spacing w:after="200"/>
      </w:pPr>
      <w:r>
        <w:rPr>
          <w:lang w:val="en-GB"/>
        </w:rPr>
        <w:br w:type="page"/>
      </w:r>
    </w:p>
    <w:p w14:paraId="6F39023B" w14:textId="71B9561C" w:rsidR="00283ACC" w:rsidRPr="00283ACC" w:rsidRDefault="00F855C4" w:rsidP="00A5150B">
      <w:pPr>
        <w:pStyle w:val="TitlesLevel1"/>
        <w:ind w:left="0" w:firstLine="0"/>
      </w:pPr>
      <w:bookmarkStart w:id="17" w:name="_Toc216977083"/>
      <w:r>
        <w:lastRenderedPageBreak/>
        <w:t>Methodology</w:t>
      </w:r>
      <w:bookmarkEnd w:id="17"/>
    </w:p>
    <w:p w14:paraId="09ED4E35" w14:textId="686DD7B2" w:rsidR="00714687" w:rsidRPr="000A74B3" w:rsidRDefault="00F855C4" w:rsidP="00F855C4">
      <w:pPr>
        <w:pStyle w:val="ContentNormal"/>
        <w:rPr>
          <w:rFonts w:asciiTheme="majorHAnsi" w:hAnsiTheme="majorHAnsi" w:cstheme="majorHAnsi"/>
          <w:lang w:val="en-GB"/>
        </w:rPr>
      </w:pPr>
      <w:r>
        <w:rPr>
          <w:lang w:val="en-GB"/>
        </w:rPr>
        <w:t xml:space="preserve">In this section we present the different economic decision models, the biophysical and statistical approaches used to estimate the models, and the computation method of the adjusted contract price. </w:t>
      </w:r>
      <w:r>
        <w:t xml:space="preserve">For the decision under broad framing, we first estimate the interactions </w:t>
      </w:r>
      <w:r w:rsidRPr="00A01EF0">
        <w:rPr>
          <w:lang w:val="en-GB"/>
        </w:rPr>
        <w:t>between nitrogen application</w:t>
      </w:r>
      <w:r>
        <w:rPr>
          <w:lang w:val="en-GB"/>
        </w:rPr>
        <w:t xml:space="preserve"> and</w:t>
      </w:r>
      <w:r w:rsidRPr="00A01EF0">
        <w:rPr>
          <w:lang w:val="en-GB"/>
        </w:rPr>
        <w:t xml:space="preserve"> crop yield,</w:t>
      </w:r>
      <w:r>
        <w:rPr>
          <w:lang w:val="en-GB"/>
        </w:rPr>
        <w:t xml:space="preserve"> and the relationship between nitrogen and wheat </w:t>
      </w:r>
      <w:r w:rsidRPr="00A01EF0">
        <w:rPr>
          <w:lang w:val="en-GB"/>
        </w:rPr>
        <w:t>price</w:t>
      </w:r>
      <w:r>
        <w:rPr>
          <w:lang w:val="en-GB"/>
        </w:rPr>
        <w:t>s. The data sources and the estimation will be discussed in the subsequent sections.</w:t>
      </w:r>
    </w:p>
    <w:p w14:paraId="04ECBEB6" w14:textId="7D79B533" w:rsidR="000A74B3" w:rsidRDefault="00F855C4" w:rsidP="00F855C4">
      <w:pPr>
        <w:pStyle w:val="SubtitlesLevel2"/>
      </w:pPr>
      <w:bookmarkStart w:id="18" w:name="_Toc9871367"/>
      <w:bookmarkStart w:id="19" w:name="_Toc216977084"/>
      <w:r>
        <w:t>Nitrogen – yield relationship</w:t>
      </w:r>
      <w:bookmarkEnd w:id="19"/>
    </w:p>
    <w:p w14:paraId="0EE15809" w14:textId="77777777" w:rsidR="00F855C4" w:rsidRPr="00F855C4" w:rsidRDefault="00F855C4" w:rsidP="00F855C4">
      <w:pPr>
        <w:pStyle w:val="ContentNormal"/>
      </w:pPr>
      <w:r w:rsidRPr="00F855C4">
        <w:t xml:space="preserve">We estimate nitrogen-yield relationships using data from the Environmental Policy Integrated Climate-based (EPIC; Williams 1995) crop model, where different levels of nitrogen are used to simulate crop yield. Simulated observations of winter wheat yield for different levels of nitrogen applications are then used in a production function to estimate the statistical relationship between nitrogen and yield under risk. The estimation employed here, based on </w:t>
      </w:r>
      <w:r w:rsidRPr="00F855C4">
        <w:fldChar w:fldCharType="begin"/>
      </w:r>
      <w:r w:rsidRPr="00F855C4">
        <w:instrText xml:space="preserve"> ADDIN ZOTERO_ITEM CSL_CITATION {"citationID":"7QZbjzTw","properties":{"formattedCitation":"(Just &amp; Pope, 1978, 1979)","plainCitation":"(Just &amp; Pope, 1978, 1979)","dontUpdate":true,"noteIndex":0},"citationItems":[{"id":126963,"uris":["http://zotero.org/users/14812719/items/HIN66IV3"],"itemData":{"id":126963,"type":"article-journal","container-title":"Journal of Econometrics","DOI":"10.1016/0304-4076(78)90006-4","ISSN":"03044076","issue":"1","journalAbbreviation":"Journal of Econometrics","language":"en","license":"https://www.elsevier.com/tdm/userlicense/1.0/","page":"67-86","source":"DOI.org (Crossref)","title":"Stochastic specification of production functions and economic implications","volume":"7","author":[{"family":"Just","given":"Richard E."},{"family":"Pope","given":"Rulon D."}],"issued":{"date-parts":[["1978",2]]}}},{"id":126966,"uris":["http://zotero.org/users/14812719/items/R2I6DFZY"],"itemData":{"id":126966,"type":"article-journal","abstract":"There has been considerable interest in estimations of input effects on the probability distribution of output. Most empirical and theoretical analyses utilize multiplicative stochastic specifications which are analyzed and found unduly restrictive, particularly since inputs that marginally reduce risk are not allowed. A more general stochastic specification is proposed, free of these a priori restrictions. The proposed functional form estimation is discussed and demonstrated with nitrogen-response data and common log-linear production functions. Though nitrogen is risk-increasing, the marginal variance contribution is smaller when compared to estimates based upon multiplicative specification. Finally, stochastic specification error effects are analyzed.","container-title":"American Journal of Agricultural Economics","DOI":"10.2307/1239732","ISSN":"1467-8276","issue":"2","language":"en","license":"© 1979 Agricultural and Applied Economics Association","note":"_eprint: https://onlinelibrary.wiley.com/doi/pdf/10.2307/1239732","page":"276-284","source":"Wiley Online Library","title":"Production Function Estimation and Related Risk Considerations","volume":"61","author":[{"family":"Just","given":"Richard E."},{"family":"Pope","given":"Rulon D."}],"issued":{"date-parts":[["1979"]]}}}],"schema":"https://github.com/citation-style-language/schema/raw/master/csl-citation.json"} </w:instrText>
      </w:r>
      <w:r w:rsidRPr="00F855C4">
        <w:fldChar w:fldCharType="separate"/>
      </w:r>
      <w:r w:rsidRPr="00F855C4">
        <w:rPr>
          <w:lang w:val="en-GB"/>
        </w:rPr>
        <w:t>Just &amp; Pope (1978, 1979)</w:t>
      </w:r>
      <w:r w:rsidRPr="00F855C4">
        <w:fldChar w:fldCharType="end"/>
      </w:r>
      <w:r w:rsidRPr="00F855C4">
        <w:t>, allows inputs to influence both the mean and the variability of outputs:</w:t>
      </w:r>
    </w:p>
    <w:bookmarkStart w:id="20" w:name="_Hlk206593319"/>
    <w:p w14:paraId="75FAFAED" w14:textId="6EC9734E" w:rsidR="00F855C4" w:rsidRPr="00F855C4" w:rsidRDefault="00F855C4" w:rsidP="00F855C4">
      <w:pPr>
        <w:pStyle w:val="ContentNormal"/>
      </w:pPr>
      <m:oMathPara>
        <m:oMath>
          <m:eqArr>
            <m:eqArrPr>
              <m:maxDist m:val="1"/>
              <m:ctrlPr>
                <w:rPr>
                  <w:rFonts w:ascii="Cambria Math" w:hAnsi="Cambria Math"/>
                  <w:i/>
                  <w:iCs/>
                </w:rPr>
              </m:ctrlPr>
            </m:eqArrPr>
            <m:e>
              <m:r>
                <w:rPr>
                  <w:rFonts w:ascii="Cambria Math" w:hAnsi="Cambria Math"/>
                </w:rPr>
                <m:t>y(N)=f</m:t>
              </m:r>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y</m:t>
                  </m:r>
                </m:sub>
              </m:sSub>
              <m:d>
                <m:dPr>
                  <m:ctrlPr>
                    <w:rPr>
                      <w:rFonts w:ascii="Cambria Math" w:hAnsi="Cambria Math"/>
                      <w:i/>
                    </w:rPr>
                  </m:ctrlPr>
                </m:dPr>
                <m:e>
                  <m:r>
                    <w:rPr>
                      <w:rFonts w:ascii="Cambria Math" w:hAnsi="Cambria Math"/>
                    </w:rPr>
                    <m:t>N</m:t>
                  </m:r>
                </m:e>
              </m:d>
              <m:r>
                <w:rPr>
                  <w:rFonts w:ascii="Cambria Math" w:hAnsi="Cambria Math"/>
                </w:rPr>
                <m:t>ε#</m:t>
              </m:r>
              <m:d>
                <m:dPr>
                  <m:ctrlPr>
                    <w:rPr>
                      <w:rFonts w:ascii="Cambria Math" w:hAnsi="Cambria Math"/>
                      <w:i/>
                      <w:iCs/>
                    </w:rPr>
                  </m:ctrlPr>
                </m:dPr>
                <m:e>
                  <m:r>
                    <w:rPr>
                      <w:rFonts w:ascii="Cambria Math" w:hAnsi="Cambria Math"/>
                    </w:rPr>
                    <m:t>16</m:t>
                  </m:r>
                </m:e>
              </m:d>
              <m:ctrlPr>
                <w:rPr>
                  <w:rFonts w:ascii="Cambria Math" w:hAnsi="Cambria Math"/>
                  <w:i/>
                </w:rPr>
              </m:ctrlPr>
            </m:e>
          </m:eqArr>
        </m:oMath>
      </m:oMathPara>
    </w:p>
    <w:bookmarkEnd w:id="20"/>
    <w:p w14:paraId="38795600" w14:textId="6BF5B62C" w:rsidR="00F855C4" w:rsidRPr="00F855C4" w:rsidRDefault="00F855C4" w:rsidP="00F855C4">
      <w:pPr>
        <w:pStyle w:val="ContentNormal"/>
      </w:pPr>
      <w:r w:rsidRPr="00F855C4">
        <w:t xml:space="preserve">where </w:t>
      </w:r>
      <m:oMath>
        <m:r>
          <w:rPr>
            <w:rFonts w:ascii="Cambria Math" w:hAnsi="Cambria Math"/>
          </w:rPr>
          <m:t>f</m:t>
        </m:r>
        <m:d>
          <m:dPr>
            <m:ctrlPr>
              <w:rPr>
                <w:rFonts w:ascii="Cambria Math" w:hAnsi="Cambria Math"/>
                <w:i/>
              </w:rPr>
            </m:ctrlPr>
          </m:dPr>
          <m:e>
            <m:r>
              <w:rPr>
                <w:rFonts w:ascii="Cambria Math" w:hAnsi="Cambria Math"/>
              </w:rPr>
              <m:t>N</m:t>
            </m:r>
          </m:e>
        </m:d>
      </m:oMath>
      <w:r w:rsidRPr="00F855C4">
        <w:t xml:space="preserve"> represents the expected yield (production function) and </w:t>
      </w:r>
      <m:oMath>
        <m:sSub>
          <m:sSubPr>
            <m:ctrlPr>
              <w:rPr>
                <w:rFonts w:ascii="Cambria Math" w:hAnsi="Cambria Math"/>
                <w:i/>
              </w:rPr>
            </m:ctrlPr>
          </m:sSubPr>
          <m:e>
            <m:r>
              <w:rPr>
                <w:rFonts w:ascii="Cambria Math" w:hAnsi="Cambria Math"/>
              </w:rPr>
              <m:t>σ</m:t>
            </m:r>
          </m:e>
          <m:sub>
            <m:r>
              <w:rPr>
                <w:rFonts w:ascii="Cambria Math" w:hAnsi="Cambria Math"/>
              </w:rPr>
              <m:t>y</m:t>
            </m:r>
          </m:sub>
        </m:sSub>
        <m:d>
          <m:dPr>
            <m:ctrlPr>
              <w:rPr>
                <w:rFonts w:ascii="Cambria Math" w:hAnsi="Cambria Math"/>
                <w:i/>
              </w:rPr>
            </m:ctrlPr>
          </m:dPr>
          <m:e>
            <m:r>
              <w:rPr>
                <w:rFonts w:ascii="Cambria Math" w:hAnsi="Cambria Math"/>
              </w:rPr>
              <m:t>N</m:t>
            </m:r>
          </m:e>
        </m:d>
      </m:oMath>
      <w:r w:rsidRPr="00F855C4">
        <w:t xml:space="preserve"> the standard deviation of yield (variation function), with the assumption that </w:t>
      </w:r>
      <m:oMath>
        <m:r>
          <w:rPr>
            <w:rFonts w:ascii="Cambria Math" w:hAnsi="Cambria Math"/>
          </w:rPr>
          <m:t>E(</m:t>
        </m:r>
        <m:r>
          <m:rPr>
            <m:sty m:val="p"/>
          </m:rPr>
          <w:rPr>
            <w:rFonts w:ascii="Cambria Math" w:hAnsi="Cambria Math"/>
          </w:rPr>
          <m:t>ε)</m:t>
        </m:r>
        <m:r>
          <w:rPr>
            <w:rFonts w:ascii="Cambria Math" w:hAnsi="Cambria Math"/>
          </w:rPr>
          <m:t>=0</m:t>
        </m:r>
      </m:oMath>
      <w:r w:rsidRPr="00F855C4">
        <w:t xml:space="preserve"> and </w:t>
      </w:r>
      <m:oMath>
        <m:r>
          <w:rPr>
            <w:rFonts w:ascii="Cambria Math" w:hAnsi="Cambria Math"/>
          </w:rPr>
          <m:t>σ(ε</m:t>
        </m:r>
        <m:r>
          <m:rPr>
            <m:sty m:val="p"/>
          </m:rPr>
          <w:rPr>
            <w:rFonts w:ascii="Cambria Math" w:hAnsi="Cambria Math"/>
          </w:rPr>
          <m:t>)=1</m:t>
        </m:r>
      </m:oMath>
      <w:r w:rsidRPr="00F855C4">
        <w:t xml:space="preserve">. Following </w:t>
      </w:r>
      <w:r w:rsidRPr="00F855C4">
        <w:fldChar w:fldCharType="begin"/>
      </w:r>
      <w:r w:rsidRPr="00F855C4">
        <w:instrText xml:space="preserve"> ADDIN ZOTERO_ITEM CSL_CITATION {"citationID":"oFcgUqDr","properties":{"formattedCitation":"(Finger &amp; Hediger, 2008)","plainCitation":"(Finger &amp; Hediger, 2008)","dontUpdate":true,"noteIndex":0},"citationItems":[{"id":127064,"uris":["http://zotero.org/users/14812719/items/RW4F6YAV"],"itemData":{"id":127064,"type":"article-journal","abstract":"The Application of Robust Regression to a Production Function Comparison","container-title":"The Open Agriculture Journal","DOI":"10.2174/1874331500802010090","issue":"1","language":"en","source":"openagriculturejournal.com","title":"The Application of Robust Regression to a Production Function Comparison","URL":"https://openagriculturejournal.com/VOLUME/2/PAGE/90/ABSTRACT/","volume":"2","author":[{"family":"Finger","given":"Robert"},{"family":"Hediger","given":"Werner"}],"accessed":{"date-parts":[["2025",8,20]]},"issued":{"date-parts":[["2008",11,28]]}}}],"schema":"https://github.com/citation-style-language/schema/raw/master/csl-citation.json"} </w:instrText>
      </w:r>
      <w:r w:rsidRPr="00F855C4">
        <w:fldChar w:fldCharType="separate"/>
      </w:r>
      <w:r w:rsidRPr="00F855C4">
        <w:rPr>
          <w:lang w:val="en-GB"/>
        </w:rPr>
        <w:t xml:space="preserve">Finger &amp; </w:t>
      </w:r>
      <w:proofErr w:type="spellStart"/>
      <w:r w:rsidRPr="00F855C4">
        <w:rPr>
          <w:lang w:val="en-GB"/>
        </w:rPr>
        <w:t>Hediger</w:t>
      </w:r>
      <w:proofErr w:type="spellEnd"/>
      <w:r w:rsidRPr="00F855C4">
        <w:rPr>
          <w:lang w:val="en-GB"/>
        </w:rPr>
        <w:t xml:space="preserve"> (2008)</w:t>
      </w:r>
      <w:r w:rsidRPr="00F855C4">
        <w:fldChar w:fldCharType="end"/>
      </w:r>
      <w:r w:rsidRPr="00F855C4">
        <w:t>,</w:t>
      </w:r>
      <w:r w:rsidRPr="00F855C4">
        <w:rPr>
          <w:vertAlign w:val="superscript"/>
          <w:lang w:val="nl-NL"/>
        </w:rPr>
        <w:footnoteReference w:id="3"/>
      </w:r>
      <w:r w:rsidRPr="00F855C4">
        <w:t xml:space="preserve"> we employ a production function estimation of the form:</w:t>
      </w:r>
    </w:p>
    <w:p w14:paraId="21E51A3D" w14:textId="7F0257F4" w:rsidR="00F855C4" w:rsidRPr="00F855C4" w:rsidRDefault="00F855C4" w:rsidP="00F855C4">
      <w:pPr>
        <w:pStyle w:val="ContentNormal"/>
      </w:pPr>
      <m:oMathPara>
        <m:oMath>
          <m:eqArr>
            <m:eqArrPr>
              <m:maxDist m:val="1"/>
              <m:ctrlPr>
                <w:rPr>
                  <w:rFonts w:ascii="Cambria Math" w:hAnsi="Cambria Math"/>
                  <w:i/>
                  <w:iCs/>
                </w:rPr>
              </m:ctrlPr>
            </m:eqArrPr>
            <m:e>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p>
                <m:sSupPr>
                  <m:ctrlPr>
                    <w:rPr>
                      <w:rFonts w:ascii="Cambria Math" w:hAnsi="Cambria Math"/>
                      <w:i/>
                    </w:rPr>
                  </m:ctrlPr>
                </m:sSupPr>
                <m:e>
                  <m:r>
                    <w:rPr>
                      <w:rFonts w:ascii="Cambria Math" w:hAnsi="Cambria Math"/>
                    </w:rPr>
                    <m:t>N</m:t>
                  </m:r>
                </m:e>
                <m:sup>
                  <m:r>
                    <w:rPr>
                      <w:rFonts w:ascii="Cambria Math" w:hAnsi="Cambria Math"/>
                    </w:rPr>
                    <m:t>0.5</m:t>
                  </m:r>
                </m:sup>
              </m:sSup>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N+e#</m:t>
              </m:r>
              <m:d>
                <m:dPr>
                  <m:ctrlPr>
                    <w:rPr>
                      <w:rFonts w:ascii="Cambria Math" w:hAnsi="Cambria Math"/>
                      <w:i/>
                      <w:iCs/>
                    </w:rPr>
                  </m:ctrlPr>
                </m:dPr>
                <m:e>
                  <m:r>
                    <w:rPr>
                      <w:rFonts w:ascii="Cambria Math" w:hAnsi="Cambria Math"/>
                    </w:rPr>
                    <m:t>17</m:t>
                  </m:r>
                </m:e>
              </m:d>
              <m:ctrlPr>
                <w:rPr>
                  <w:rFonts w:ascii="Cambria Math" w:hAnsi="Cambria Math"/>
                  <w:i/>
                </w:rPr>
              </m:ctrlPr>
            </m:e>
          </m:eqArr>
        </m:oMath>
      </m:oMathPara>
    </w:p>
    <w:p w14:paraId="6D2C60A3" w14:textId="62883BE3" w:rsidR="00F855C4" w:rsidRPr="00F855C4" w:rsidRDefault="00F855C4" w:rsidP="00F855C4">
      <w:pPr>
        <w:pStyle w:val="ContentNormal"/>
      </w:pPr>
      <w:r w:rsidRPr="00F855C4">
        <w:t xml:space="preserve">If </w:t>
      </w:r>
      <m:oMath>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&gt;0</m:t>
        </m:r>
      </m:oMath>
      <w:r w:rsidRPr="00F855C4">
        <w:t xml:space="preserve"> and </w:t>
      </w:r>
      <m:oMath>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&lt;0</m:t>
        </m:r>
      </m:oMath>
      <w:r w:rsidRPr="00F855C4">
        <w:t xml:space="preserve">, the function shows decreasing marginal productivity of nitrogen, where yields are monotonically increasing up to some point of nitrogen use and then monotonically decreasing. We then define yield variation as the absolute difference between observed and expected yields </w:t>
      </w:r>
      <w:r w:rsidRPr="00F855C4">
        <w:fldChar w:fldCharType="begin"/>
      </w:r>
      <w:r w:rsidRPr="00F855C4">
        <w:instrText xml:space="preserve"> ADDIN ZOTERO_ITEM CSL_CITATION {"citationID":"ja6Lpti4","properties":{"formattedCitation":"(Finger &amp; Schmid, 2008)","plainCitation":"(Finger &amp; Schmid, 2008)","dontUpdate":true,"noteIndex":0},"citationItems":[{"id":127067,"uris":["http://zotero.org/users/14812719/items/8D8U86VA"],"itemData":{"id":127067,"type":"article-journal","abstract":"An approach that integrates biophysical simulations in an economic model is used to analyze the impact of climate change on Swiss corn and winter wheat production. Adaptation options such as changes in sowing dates, changes in production intensity, and the adoption of irrigation farming are considered in the model. By carrying out sensitivity analysis with different scenarios, we find farmers’ adaptation actions and crop yeilds to be very sensitive to both climate change and output prices. Moreover, our model results show that simple adaptation measures are sufficient to generate higher and less variable crop yields in the future.","container-title":"Agricultural Finance Review","DOI":"10.1108/00214660880001217","ISSN":"0002-1466","issue":"1","journalAbbreviation":"Agricultural Finance Review","page":"25-41","source":"Silverchair","title":"Modeling agricultural production risk and the adaptation to climate change","volume":"68","author":[{"family":"Finger","given":"Robert"},{"family":"Schmid","given":"Stéphanie"}],"issued":{"date-parts":[["2008",5,5]]}}}],"schema":"https://github.com/citation-style-language/schema/raw/master/csl-citation.json"} </w:instrText>
      </w:r>
      <w:r w:rsidRPr="00F855C4">
        <w:fldChar w:fldCharType="separate"/>
      </w:r>
      <w:r w:rsidRPr="00F855C4">
        <w:rPr>
          <w:lang w:val="en-GB"/>
        </w:rPr>
        <w:t>(Finger &amp; Schmid, 2008)</w:t>
      </w:r>
      <w:r w:rsidRPr="00F855C4">
        <w:fldChar w:fldCharType="end"/>
      </w:r>
      <w:r w:rsidRPr="00F855C4">
        <w:t>.</w:t>
      </w:r>
      <w:r w:rsidRPr="00F855C4">
        <w:rPr>
          <w:vertAlign w:val="superscript"/>
          <w:lang w:val="nl-NL"/>
        </w:rPr>
        <w:footnoteReference w:id="4"/>
      </w:r>
      <w:r w:rsidRPr="00F855C4">
        <w:t xml:space="preserve"> Therefore, we regress residual from the production function estimation in Eq. (17) (</w:t>
      </w:r>
      <m:oMath>
        <m:acc>
          <m:accPr>
            <m:ctrlPr>
              <w:rPr>
                <w:rFonts w:ascii="Cambria Math" w:hAnsi="Cambria Math"/>
              </w:rPr>
            </m:ctrlPr>
          </m:accPr>
          <m:e>
            <m:r>
              <w:rPr>
                <w:rFonts w:ascii="Cambria Math" w:hAnsi="Cambria Math"/>
              </w:rPr>
              <m:t>e</m:t>
            </m:r>
          </m:e>
        </m:acc>
        <m:r>
          <w:rPr>
            <w:rFonts w:ascii="Cambria Math" w:hAnsi="Cambria Math"/>
          </w:rPr>
          <m:t>=y-</m:t>
        </m:r>
        <m:acc>
          <m:accPr>
            <m:ctrlPr>
              <w:rPr>
                <w:rFonts w:ascii="Cambria Math" w:hAnsi="Cambria Math"/>
              </w:rPr>
            </m:ctrlPr>
          </m:accPr>
          <m:e>
            <m:r>
              <w:rPr>
                <w:rFonts w:ascii="Cambria Math" w:hAnsi="Cambria Math"/>
              </w:rPr>
              <m:t>y</m:t>
            </m:r>
          </m:e>
        </m:acc>
        <m:r>
          <w:rPr>
            <w:rFonts w:ascii="Cambria Math" w:hAnsi="Cambria Math"/>
          </w:rPr>
          <m:t>)</m:t>
        </m:r>
      </m:oMath>
      <w:r w:rsidRPr="00F855C4">
        <w:t xml:space="preserve"> to estimate the yield variation function, i.e., the relation between the level of nitrogen input and yield variance:</w:t>
      </w:r>
    </w:p>
    <w:p w14:paraId="5A843C2F" w14:textId="6EE6156E" w:rsidR="00F855C4" w:rsidRPr="00F855C4" w:rsidRDefault="00F855C4" w:rsidP="00F855C4">
      <w:pPr>
        <w:pStyle w:val="ContentNormal"/>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σ</m:t>
                  </m:r>
                </m:e>
                <m:sub>
                  <m:r>
                    <w:rPr>
                      <w:rFonts w:ascii="Cambria Math" w:hAnsi="Cambria Math"/>
                    </w:rPr>
                    <m:t>y</m:t>
                  </m:r>
                </m:sub>
              </m:sSub>
              <m:d>
                <m:dPr>
                  <m:ctrlPr>
                    <w:rPr>
                      <w:rFonts w:ascii="Cambria Math" w:hAnsi="Cambria Math"/>
                      <w:i/>
                    </w:rPr>
                  </m:ctrlPr>
                </m:dPr>
                <m:e>
                  <m:r>
                    <w:rPr>
                      <w:rFonts w:ascii="Cambria Math" w:hAnsi="Cambria Math"/>
                    </w:rPr>
                    <m:t>N</m:t>
                  </m:r>
                </m:e>
              </m:d>
              <m:r>
                <w:rPr>
                  <w:rFonts w:ascii="Cambria Math" w:hAnsi="Cambria Math"/>
                </w:rPr>
                <m:t>=</m:t>
              </m:r>
              <m:d>
                <m:dPr>
                  <m:begChr m:val="|"/>
                  <m:endChr m:val="|"/>
                  <m:ctrlPr>
                    <w:rPr>
                      <w:rFonts w:ascii="Cambria Math" w:hAnsi="Cambria Math"/>
                      <w:i/>
                    </w:rPr>
                  </m:ctrlPr>
                </m:dPr>
                <m:e>
                  <m:acc>
                    <m:accPr>
                      <m:ctrlPr>
                        <w:rPr>
                          <w:rFonts w:ascii="Cambria Math" w:hAnsi="Cambria Math"/>
                        </w:rPr>
                      </m:ctrlPr>
                    </m:accPr>
                    <m:e>
                      <m:r>
                        <w:rPr>
                          <w:rFonts w:ascii="Cambria Math" w:hAnsi="Cambria Math"/>
                        </w:rPr>
                        <m:t>e</m:t>
                      </m:r>
                    </m:e>
                  </m:acc>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p>
                <m:sSupPr>
                  <m:ctrlPr>
                    <w:rPr>
                      <w:rFonts w:ascii="Cambria Math" w:hAnsi="Cambria Math"/>
                      <w:i/>
                    </w:rPr>
                  </m:ctrlPr>
                </m:sSupPr>
                <m:e>
                  <m:r>
                    <w:rPr>
                      <w:rFonts w:ascii="Cambria Math" w:hAnsi="Cambria Math"/>
                    </w:rPr>
                    <m:t>N</m:t>
                  </m:r>
                </m:e>
                <m:sup>
                  <m:r>
                    <w:rPr>
                      <w:rFonts w:ascii="Cambria Math" w:hAnsi="Cambria Math"/>
                    </w:rPr>
                    <m:t>0.5</m:t>
                  </m:r>
                </m:sup>
              </m:sSup>
              <m:r>
                <w:rPr>
                  <w:rFonts w:ascii="Cambria Math" w:hAnsi="Cambria Math"/>
                </w:rPr>
                <m:t>#</m:t>
              </m:r>
              <m:d>
                <m:dPr>
                  <m:ctrlPr>
                    <w:rPr>
                      <w:rFonts w:ascii="Cambria Math" w:hAnsi="Cambria Math"/>
                      <w:i/>
                    </w:rPr>
                  </m:ctrlPr>
                </m:dPr>
                <m:e>
                  <m:r>
                    <w:rPr>
                      <w:rFonts w:ascii="Cambria Math" w:hAnsi="Cambria Math"/>
                    </w:rPr>
                    <m:t>18</m:t>
                  </m:r>
                </m:e>
              </m:d>
            </m:e>
          </m:eqArr>
        </m:oMath>
      </m:oMathPara>
    </w:p>
    <w:p w14:paraId="48EB5364" w14:textId="76CE7D30" w:rsidR="00F855C4" w:rsidRDefault="00F855C4" w:rsidP="00F855C4">
      <w:pPr>
        <w:pStyle w:val="ContentNormal"/>
      </w:pPr>
      <w:r w:rsidRPr="00F855C4">
        <w:t xml:space="preserve">The production and yield variability function are estimated with the MM-estimator </w:t>
      </w:r>
      <w:r w:rsidRPr="00F855C4">
        <w:fldChar w:fldCharType="begin"/>
      </w:r>
      <w:r w:rsidRPr="00F855C4">
        <w:instrText xml:space="preserve"> ADDIN ZOTERO_ITEM CSL_CITATION {"citationID":"6sZsSjjN","properties":{"formattedCitation":"(Yohai, 1987)","plainCitation":"(Yohai, 1987)","noteIndex":0},"citationItems":[{"id":127074,"uris":["http://zotero.org/users/14812719/items/7KQFECX8"],"itemData":{"id":127074,"type":"article-journal","abstract":"A class of robust estimates for the linear model is introduced. These estimates, called MM-estimates, have simultaneously the following properties: (i) they are highly efficient when the errors have a normal distribution and (ii) their breakdown-point is 0.5. The MM-estimates are defined by a three-stage procedure. In the first stage an initial regression estimate is computed which is consistent robust and with high breakdown-point but not necessarily efficient. In the second stage an M-estimate of the errors scale is computed using residuals based on the initial estimate. Finally, in the third stage an M-estimate of the regression parameters based on a proper redescending psi-function is computed. Consistency and asymptotical normality of the MM-estimates assuming random carriers are proved. A convergent iterative numerical algorithm is given. Finally, the asymptotic biases under contamination of optimal bounded influence estimates and MM-estimates are compared.","container-title":"The Annals of Statistics","ISSN":"0090-5364","issue":"2","note":"publisher: Institute of Mathematical Statistics","page":"642-656","source":"JSTOR","title":"High Breakdown-Point and High Efficiency Robust Estimates for Regression","volume":"15","author":[{"family":"Yohai","given":"Victor J."}],"issued":{"date-parts":[["1987"]]}}}],"schema":"https://github.com/citation-style-language/schema/raw/master/csl-citation.json"} </w:instrText>
      </w:r>
      <w:r w:rsidRPr="00F855C4">
        <w:fldChar w:fldCharType="separate"/>
      </w:r>
      <w:r w:rsidRPr="00F855C4">
        <w:rPr>
          <w:lang w:val="en-GB"/>
        </w:rPr>
        <w:t>(</w:t>
      </w:r>
      <w:proofErr w:type="spellStart"/>
      <w:r w:rsidRPr="00F855C4">
        <w:rPr>
          <w:lang w:val="en-GB"/>
        </w:rPr>
        <w:t>Yohai</w:t>
      </w:r>
      <w:proofErr w:type="spellEnd"/>
      <w:r w:rsidRPr="00F855C4">
        <w:rPr>
          <w:lang w:val="en-GB"/>
        </w:rPr>
        <w:t>, 1987)</w:t>
      </w:r>
      <w:r w:rsidRPr="00F855C4">
        <w:fldChar w:fldCharType="end"/>
      </w:r>
      <w:r w:rsidRPr="00F855C4">
        <w:t xml:space="preserve"> to reduce potential influences of outlying observations on estimation results </w:t>
      </w:r>
      <w:r w:rsidRPr="00F855C4">
        <w:fldChar w:fldCharType="begin"/>
      </w:r>
      <w:r w:rsidRPr="00F855C4">
        <w:instrText xml:space="preserve"> ADDIN ZOTERO_ITEM CSL_CITATION {"citationID":"m7BPan38","properties":{"formattedCitation":"(Finger, 2013)","plainCitation":"(Finger, 2013)","noteIndex":0},"citationItems":[{"id":127103,"uris":["http://zotero.org/users/14812719/items/TKP9HD7V"],"itemData":{"id":127103,"type":"article-journal","abstract":"We investigate the performance of the ordinary least squares (OLS)-, M-, MM-, and the Theil–Sen (TS)-estimator for crop yield data analysis in crop insurance applications using Monte Carlo simulations. More specifically, the performance is assessed with respect to trend estimation, prediction of future yield levels, and the estimation of expected indemnity payments. In agreement with earlier findings, other estimators are found to be superior to OLS in simple regression problems if yield distributions are outlier contaminated and heteroscedastic. While this conclusion is also valid for subsequent applications such as yield prediction and the estimation of expected indemnity payments, the difference between the considered estimators becomes less distinct. For these applications, we find particularly the M-estimator to be a good compromise between high-breakdown (very robust) estimators and the very efficient OLS-estimator. Because no regression technique dominates all others in all applications and scenarios for error term distributions, our results underline that the choice of the estimation technique should be dependent on the purpose of the crop yield data analysis. However, alternative estimators such as M-, MM-, and TS-estimator can reduce (and bound) the risk of unreliable or inefficient crop yield data analysis in crop insurance applications.","container-title":"Agricultural Economics","DOI":"10.1111/agec.12005","ISSN":"1574-0862","issue":"2","language":"en","note":"_eprint: https://onlinelibrary.wiley.com/doi/pdf/10.1111/agec.12005","page":"217-230","source":"Wiley Online Library","title":"Investigating the performance of different estimation techniques for crop yield data analysis in crop insurance applications","volume":"44","author":[{"family":"Finger","given":"Robert"}],"issued":{"date-parts":[["2013"]]}}}],"schema":"https://github.com/citation-style-language/schema/raw/master/csl-citation.json"} </w:instrText>
      </w:r>
      <w:r w:rsidRPr="00F855C4">
        <w:fldChar w:fldCharType="separate"/>
      </w:r>
      <w:r w:rsidRPr="00F855C4">
        <w:rPr>
          <w:lang w:val="en-GB"/>
        </w:rPr>
        <w:t>(Finger, 2013)</w:t>
      </w:r>
      <w:r w:rsidRPr="00F855C4">
        <w:fldChar w:fldCharType="end"/>
      </w:r>
      <w:r w:rsidRPr="00F855C4">
        <w:t>.</w:t>
      </w:r>
      <w:bookmarkEnd w:id="18"/>
    </w:p>
    <w:p w14:paraId="6AA59791" w14:textId="77777777" w:rsidR="00F855C4" w:rsidRDefault="00F855C4">
      <w:pPr>
        <w:spacing w:after="200"/>
        <w:rPr>
          <w:color w:val="auto"/>
          <w:sz w:val="22"/>
        </w:rPr>
      </w:pPr>
      <w:r>
        <w:br w:type="page"/>
      </w:r>
    </w:p>
    <w:p w14:paraId="3B96DB7F" w14:textId="60592A66" w:rsidR="00F855C4" w:rsidRDefault="00F855C4" w:rsidP="00F855C4">
      <w:pPr>
        <w:pStyle w:val="SubtitlesLevel2"/>
      </w:pPr>
      <w:bookmarkStart w:id="21" w:name="_Toc216977085"/>
      <w:r>
        <w:lastRenderedPageBreak/>
        <w:t xml:space="preserve">Nitrogen </w:t>
      </w:r>
      <w:r>
        <w:rPr>
          <w:lang w:val="en-US"/>
        </w:rPr>
        <w:t>prices – Yield prices relationship</w:t>
      </w:r>
      <w:bookmarkEnd w:id="21"/>
    </w:p>
    <w:p w14:paraId="30C63EBE" w14:textId="6D76813F" w:rsidR="00F855C4" w:rsidRPr="00F855C4" w:rsidRDefault="00F855C4" w:rsidP="00F855C4">
      <w:pPr>
        <w:pStyle w:val="ContentNormal"/>
      </w:pPr>
      <w:r w:rsidRPr="00F855C4">
        <w:t xml:space="preserve">To estimate the joint dynamic price processes of nitrogen </w:t>
      </w:r>
      <m:oMath>
        <m:r>
          <w:rPr>
            <w:rFonts w:ascii="Cambria Math" w:hAnsi="Cambria Math"/>
          </w:rPr>
          <m:t>(</m:t>
        </m:r>
        <m:sSub>
          <m:sSubPr>
            <m:ctrlPr>
              <w:rPr>
                <w:rFonts w:ascii="Cambria Math" w:hAnsi="Cambria Math"/>
                <w:bCs/>
                <w:i/>
                <w:lang w:val="en-GB"/>
              </w:rPr>
            </m:ctrlPr>
          </m:sSubPr>
          <m:e>
            <m:r>
              <w:rPr>
                <w:rFonts w:ascii="Cambria Math" w:hAnsi="Cambria Math"/>
                <w:lang w:val="en-GB"/>
              </w:rPr>
              <m:t>p</m:t>
            </m:r>
          </m:e>
          <m:sub>
            <m:r>
              <w:rPr>
                <w:rFonts w:ascii="Cambria Math" w:hAnsi="Cambria Math"/>
                <w:lang w:val="en-GB"/>
              </w:rPr>
              <m:t>N</m:t>
            </m:r>
          </m:sub>
        </m:sSub>
        <m:r>
          <w:rPr>
            <w:rFonts w:ascii="Cambria Math" w:hAnsi="Cambria Math"/>
          </w:rPr>
          <m:t>)</m:t>
        </m:r>
      </m:oMath>
      <w:r w:rsidRPr="00F855C4">
        <w:t xml:space="preserve"> and wheat </w:t>
      </w:r>
      <m:oMath>
        <m:r>
          <w:rPr>
            <w:rFonts w:ascii="Cambria Math" w:hAnsi="Cambria Math"/>
          </w:rPr>
          <m:t>(</m:t>
        </m:r>
        <m:sSub>
          <m:sSubPr>
            <m:ctrlPr>
              <w:rPr>
                <w:rFonts w:ascii="Cambria Math" w:hAnsi="Cambria Math"/>
                <w:bCs/>
                <w:i/>
                <w:lang w:val="en-GB"/>
              </w:rPr>
            </m:ctrlPr>
          </m:sSubPr>
          <m:e>
            <m:r>
              <w:rPr>
                <w:rFonts w:ascii="Cambria Math" w:hAnsi="Cambria Math"/>
                <w:lang w:val="en-GB"/>
              </w:rPr>
              <m:t>p</m:t>
            </m:r>
          </m:e>
          <m:sub>
            <m:r>
              <w:rPr>
                <w:rFonts w:ascii="Cambria Math" w:hAnsi="Cambria Math"/>
                <w:lang w:val="en-GB"/>
              </w:rPr>
              <m:t>w</m:t>
            </m:r>
          </m:sub>
        </m:sSub>
        <m:r>
          <w:rPr>
            <w:rFonts w:ascii="Cambria Math" w:hAnsi="Cambria Math"/>
          </w:rPr>
          <m:t>)</m:t>
        </m:r>
      </m:oMath>
      <w:r w:rsidRPr="00F855C4">
        <w:t xml:space="preserve">, we use a quantile vector autoregression (QVAR) and a copula approach </w:t>
      </w:r>
      <w:r w:rsidRPr="00F855C4">
        <w:fldChar w:fldCharType="begin"/>
      </w:r>
      <w:r w:rsidRPr="00F855C4">
        <w:instrText xml:space="preserve"> ADDIN ZOTERO_ITEM CSL_CITATION {"citationID":"uoEau67G","properties":{"formattedCitation":"(Li &amp; Chavas, 2023)","plainCitation":"(Li &amp; Chavas, 2023)","noteIndex":0},"citationItems":[{"id":127075,"uris":["http://zotero.org/users/14812719/items/3MD45Y3Q"],"itemData":{"id":127075,"type":"article-journal","abstract":"This paper investigates the role of futures markets and their dynamic effects on the stability of commodity prices. The analysis is based on combining two econometric approaches: a quantile vector autoregression (QVAR) model of the marginal distributions of futures and spot prices, and a copula of their joint distribution. Applied to the US soybean and corn markets over the period of 1980–2019, the econometric investigation finds evidence of nonlinear price dynamics that depend on the maturity of the futures contract and documents how marginal price distributions and associated moments evolve over time. Based on the estimates of the QVAR model, we provide evidence of local instability in the upper tail of the price distributions. We find that the futures market helps stabilize the market under nearby futures contract maturity. We document the presence of nonlinear cointegration relationships between futures and spot price. Relying on a copula, we find a positive contemporaneous codependence between futures price and spot price across all quantiles, codependence that varies with the futures contract maturity. We also present evidence of a time-varying basis that affects the convergence properties of the futures and spot price. Our findings shed new light on the joint determination of futures and spot price in commodity markets.","container-title":"American Journal of Agricultural Economics","DOI":"10.1111/ajae.12309","ISSN":"1467-8276","issue":"1","language":"en","note":"_eprint: https://onlinelibrary.wiley.com/doi/pdf/10.1111/ajae.12309","page":"122-143","source":"Wiley Online Library","title":"A dynamic analysis of the distribution of commodity futures and spot prices","volume":"105","author":[{"family":"Li","given":"Jian"},{"family":"Chavas","given":"Jean Paul"}],"issued":{"date-parts":[["2023"]]}}}],"schema":"https://github.com/citation-style-language/schema/raw/master/csl-citation.json"} </w:instrText>
      </w:r>
      <w:r w:rsidRPr="00F855C4">
        <w:fldChar w:fldCharType="separate"/>
      </w:r>
      <w:r w:rsidRPr="00F855C4">
        <w:rPr>
          <w:lang w:val="en-GB"/>
        </w:rPr>
        <w:t xml:space="preserve">(Li &amp; </w:t>
      </w:r>
      <w:proofErr w:type="spellStart"/>
      <w:r w:rsidRPr="00F855C4">
        <w:rPr>
          <w:lang w:val="en-GB"/>
        </w:rPr>
        <w:t>Chavas</w:t>
      </w:r>
      <w:proofErr w:type="spellEnd"/>
      <w:r w:rsidRPr="00F855C4">
        <w:rPr>
          <w:lang w:val="en-GB"/>
        </w:rPr>
        <w:t>, 2023)</w:t>
      </w:r>
      <w:r w:rsidRPr="00F855C4">
        <w:fldChar w:fldCharType="end"/>
      </w:r>
      <w:r w:rsidRPr="00F855C4">
        <w:t>. Stochastic price dynamics are represented by a general autoregressive process of the form:</w:t>
      </w:r>
    </w:p>
    <w:p w14:paraId="4061C8C1" w14:textId="14060A68" w:rsidR="00F855C4" w:rsidRPr="00F855C4" w:rsidRDefault="00F855C4" w:rsidP="00F855C4">
      <w:pPr>
        <w:pStyle w:val="ContentNormal"/>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rPr>
                    <m:t>p</m:t>
                  </m:r>
                </m:e>
                <m:sub>
                  <m:r>
                    <w:rPr>
                      <w:rFonts w:ascii="Cambria Math" w:hAnsi="Cambria Math"/>
                    </w:rPr>
                    <m:t>t</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lang w:val="en-GB"/>
                              </w:rPr>
                              <m:t>p</m:t>
                            </m:r>
                          </m:e>
                          <m:sub>
                            <m:r>
                              <w:rPr>
                                <w:rFonts w:ascii="Cambria Math" w:hAnsi="Cambria Math"/>
                              </w:rPr>
                              <m:t>N,t</m:t>
                            </m:r>
                          </m:sub>
                        </m:sSub>
                      </m:e>
                    </m:mr>
                    <m:mr>
                      <m:e>
                        <m:sSub>
                          <m:sSubPr>
                            <m:ctrlPr>
                              <w:rPr>
                                <w:rFonts w:ascii="Cambria Math" w:hAnsi="Cambria Math"/>
                                <w:i/>
                              </w:rPr>
                            </m:ctrlPr>
                          </m:sSubPr>
                          <m:e>
                            <m:r>
                              <w:rPr>
                                <w:rFonts w:ascii="Cambria Math" w:hAnsi="Cambria Math"/>
                                <w:lang w:val="en-GB"/>
                              </w:rPr>
                              <m:t>p</m:t>
                            </m:r>
                          </m:e>
                          <m:sub>
                            <m:r>
                              <w:rPr>
                                <w:rFonts w:ascii="Cambria Math" w:hAnsi="Cambria Math"/>
                              </w:rPr>
                              <m:t>w,t</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g</m:t>
                            </m:r>
                          </m:e>
                          <m:sub>
                            <m:r>
                              <w:rPr>
                                <w:rFonts w:ascii="Cambria Math" w:hAnsi="Cambria Math"/>
                              </w:rPr>
                              <m:t>N</m:t>
                            </m:r>
                          </m:sub>
                        </m:sSub>
                        <m:r>
                          <w:rPr>
                            <w:rFonts w:ascii="Cambria Math" w:hAnsi="Cambria Math"/>
                          </w:rPr>
                          <m:t>(</m:t>
                        </m:r>
                        <m:sSub>
                          <m:sSubPr>
                            <m:ctrlPr>
                              <w:rPr>
                                <w:rFonts w:ascii="Cambria Math" w:hAnsi="Cambria Math"/>
                                <w:i/>
                              </w:rPr>
                            </m:ctrlPr>
                          </m:sSubPr>
                          <m:e>
                            <m:r>
                              <m:rPr>
                                <m:sty m:val="bi"/>
                              </m:rPr>
                              <w:rPr>
                                <w:rFonts w:ascii="Cambria Math" w:hAnsi="Cambria Math"/>
                              </w:rPr>
                              <m:t>p</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p</m:t>
                            </m:r>
                          </m:e>
                          <m:sub>
                            <m:r>
                              <w:rPr>
                                <w:rFonts w:ascii="Cambria Math" w:hAnsi="Cambria Math"/>
                              </w:rPr>
                              <m:t>t-n</m:t>
                            </m:r>
                          </m:sub>
                        </m:sSub>
                      </m:e>
                    </m:mr>
                    <m:mr>
                      <m:e>
                        <m:sSub>
                          <m:sSubPr>
                            <m:ctrlPr>
                              <w:rPr>
                                <w:rFonts w:ascii="Cambria Math" w:hAnsi="Cambria Math"/>
                                <w:i/>
                              </w:rPr>
                            </m:ctrlPr>
                          </m:sSubPr>
                          <m:e>
                            <m:r>
                              <w:rPr>
                                <w:rFonts w:ascii="Cambria Math" w:hAnsi="Cambria Math"/>
                              </w:rPr>
                              <m:t>g</m:t>
                            </m:r>
                          </m:e>
                          <m:sub>
                            <m:r>
                              <w:rPr>
                                <w:rFonts w:ascii="Cambria Math" w:hAnsi="Cambria Math"/>
                              </w:rPr>
                              <m:t>w</m:t>
                            </m:r>
                          </m:sub>
                        </m:sSub>
                        <m:r>
                          <w:rPr>
                            <w:rFonts w:ascii="Cambria Math" w:hAnsi="Cambria Math"/>
                          </w:rPr>
                          <m:t>(</m:t>
                        </m:r>
                        <m:sSub>
                          <m:sSubPr>
                            <m:ctrlPr>
                              <w:rPr>
                                <w:rFonts w:ascii="Cambria Math" w:hAnsi="Cambria Math"/>
                                <w:i/>
                              </w:rPr>
                            </m:ctrlPr>
                          </m:sSubPr>
                          <m:e>
                            <m:r>
                              <m:rPr>
                                <m:sty m:val="bi"/>
                              </m:rPr>
                              <w:rPr>
                                <w:rFonts w:ascii="Cambria Math" w:hAnsi="Cambria Math"/>
                              </w:rPr>
                              <m:t>p</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p</m:t>
                            </m:r>
                          </m:e>
                          <m:sub>
                            <m:r>
                              <w:rPr>
                                <w:rFonts w:ascii="Cambria Math" w:hAnsi="Cambria Math"/>
                              </w:rPr>
                              <m:t>t-n</m:t>
                            </m:r>
                          </m:sub>
                        </m:sSub>
                      </m:e>
                    </m:mr>
                  </m:m>
                </m:e>
              </m:d>
              <m:r>
                <w:rPr>
                  <w:rFonts w:ascii="Cambria Math" w:hAnsi="Cambria Math"/>
                </w:rPr>
                <m:t>#</m:t>
              </m:r>
              <m:d>
                <m:dPr>
                  <m:ctrlPr>
                    <w:rPr>
                      <w:rFonts w:ascii="Cambria Math" w:hAnsi="Cambria Math"/>
                      <w:i/>
                    </w:rPr>
                  </m:ctrlPr>
                </m:dPr>
                <m:e>
                  <m:r>
                    <w:rPr>
                      <w:rFonts w:ascii="Cambria Math" w:hAnsi="Cambria Math"/>
                    </w:rPr>
                    <m:t>19</m:t>
                  </m:r>
                </m:e>
              </m:d>
            </m:e>
          </m:eqArr>
        </m:oMath>
      </m:oMathPara>
    </w:p>
    <w:p w14:paraId="025F63C4" w14:textId="77777777" w:rsidR="00F855C4" w:rsidRPr="00F855C4" w:rsidRDefault="00F855C4" w:rsidP="00F855C4">
      <w:pPr>
        <w:pStyle w:val="ContentNormal"/>
        <w:rPr>
          <w:lang w:val="en-GB"/>
        </w:rPr>
      </w:pPr>
      <w:r w:rsidRPr="00F855C4">
        <w:rPr>
          <w:lang w:val="en-GB"/>
        </w:rPr>
        <w:t xml:space="preserve">where the distribution functions </w:t>
      </w:r>
      <w:r w:rsidRPr="00F855C4">
        <w:rPr>
          <w:rFonts w:ascii="Cambria Math" w:hAnsi="Cambria Math" w:cs="Cambria Math"/>
          <w:lang w:val="en-GB"/>
        </w:rPr>
        <w:t>𝑔</w:t>
      </w:r>
      <w:r w:rsidRPr="00F855C4">
        <w:rPr>
          <w:lang w:val="en-GB"/>
        </w:rPr>
        <w:t>(</w:t>
      </w:r>
      <w:r w:rsidRPr="00F855C4">
        <w:rPr>
          <w:rFonts w:ascii="Cambria Math" w:hAnsi="Cambria Math" w:cs="Cambria Math"/>
          <w:lang w:val="en-GB"/>
        </w:rPr>
        <w:t>⋅</w:t>
      </w:r>
      <w:r w:rsidRPr="00F855C4">
        <w:rPr>
          <w:lang w:val="en-GB"/>
        </w:rPr>
        <w:t>) explain the contemporaneous prices through their lags.</w:t>
      </w:r>
      <w:r w:rsidRPr="00F855C4">
        <w:rPr>
          <w:vertAlign w:val="superscript"/>
          <w:lang w:val="nl-NL"/>
        </w:rPr>
        <w:footnoteReference w:id="5"/>
      </w:r>
      <w:r w:rsidRPr="00F855C4">
        <w:rPr>
          <w:lang w:val="en-GB"/>
        </w:rPr>
        <w:t xml:space="preserve"> We are interested in the joint distribution function described as:</w:t>
      </w:r>
    </w:p>
    <w:p w14:paraId="20830CE7" w14:textId="39F13CAB" w:rsidR="00F855C4" w:rsidRPr="00F855C4" w:rsidRDefault="00F855C4" w:rsidP="00F855C4">
      <w:pPr>
        <w:pStyle w:val="ContentNormal"/>
        <w:rPr>
          <w:lang w:val="en-GB"/>
        </w:rPr>
      </w:pPr>
      <m:oMathPara>
        <m:oMath>
          <m:eqArr>
            <m:eqArrPr>
              <m:maxDist m:val="1"/>
              <m:ctrlPr>
                <w:rPr>
                  <w:rFonts w:ascii="Cambria Math" w:hAnsi="Cambria Math"/>
                  <w:i/>
                  <w:lang w:val="en-GB"/>
                </w:rPr>
              </m:ctrlPr>
            </m:eqArrPr>
            <m:e>
              <m:r>
                <w:rPr>
                  <w:rFonts w:ascii="Cambria Math" w:hAnsi="Cambria Math"/>
                  <w:lang w:val="en-GB"/>
                </w:rPr>
                <m:t>F</m:t>
              </m:r>
              <m:d>
                <m:dPr>
                  <m:ctrlPr>
                    <w:rPr>
                      <w:rFonts w:ascii="Cambria Math" w:hAnsi="Cambria Math"/>
                      <w:i/>
                      <w:lang w:val="en-GB"/>
                    </w:rPr>
                  </m:ctrlPr>
                </m:dPr>
                <m:e>
                  <m:r>
                    <m:rPr>
                      <m:sty m:val="bi"/>
                    </m:rPr>
                    <w:rPr>
                      <w:rFonts w:ascii="Cambria Math" w:hAnsi="Cambria Math"/>
                      <w:lang w:val="en-GB"/>
                    </w:rPr>
                    <m:t>p</m:t>
                  </m:r>
                </m:e>
                <m:e>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e>
              </m:d>
              <m:r>
                <w:rPr>
                  <w:rFonts w:ascii="Cambria Math" w:hAnsi="Cambria Math"/>
                  <w:lang w:val="en-GB"/>
                </w:rPr>
                <m:t>=Prob[</m:t>
              </m:r>
              <m:r>
                <m:rPr>
                  <m:sty m:val="bi"/>
                </m:rPr>
                <w:rPr>
                  <w:rFonts w:ascii="Cambria Math" w:hAnsi="Cambria Math"/>
                  <w:lang w:val="en-GB"/>
                </w:rPr>
                <m:t>g</m:t>
              </m:r>
              <m:r>
                <w:rPr>
                  <w:rFonts w:ascii="Cambria Math" w:hAnsi="Cambria Math"/>
                  <w:lang w:val="en-GB"/>
                </w:rPr>
                <m:t>(</m:t>
              </m:r>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r>
                <w:rPr>
                  <w:rFonts w:ascii="Cambria Math" w:hAnsi="Cambria Math"/>
                  <w:lang w:val="en-GB"/>
                </w:rPr>
                <m:t>,…,</m:t>
              </m:r>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t-n</m:t>
                  </m:r>
                </m:sub>
              </m:sSub>
              <m:r>
                <w:rPr>
                  <w:rFonts w:ascii="Cambria Math" w:hAnsi="Cambria Math"/>
                  <w:lang w:val="en-GB"/>
                </w:rPr>
                <m:t>≤</m:t>
              </m:r>
              <m:r>
                <m:rPr>
                  <m:sty m:val="bi"/>
                </m:rPr>
                <w:rPr>
                  <w:rFonts w:ascii="Cambria Math" w:hAnsi="Cambria Math"/>
                  <w:lang w:val="en-GB"/>
                </w:rPr>
                <m:t>p</m:t>
              </m:r>
              <m:r>
                <w:rPr>
                  <w:rFonts w:ascii="Cambria Math" w:hAnsi="Cambria Math"/>
                  <w:lang w:val="en-GB"/>
                </w:rPr>
                <m:t>]#</m:t>
              </m:r>
              <m:d>
                <m:dPr>
                  <m:ctrlPr>
                    <w:rPr>
                      <w:rFonts w:ascii="Cambria Math" w:hAnsi="Cambria Math"/>
                      <w:i/>
                    </w:rPr>
                  </m:ctrlPr>
                </m:dPr>
                <m:e>
                  <m:r>
                    <w:rPr>
                      <w:rFonts w:ascii="Cambria Math" w:hAnsi="Cambria Math"/>
                    </w:rPr>
                    <m:t>20</m:t>
                  </m:r>
                </m:e>
              </m:d>
            </m:e>
          </m:eqArr>
        </m:oMath>
      </m:oMathPara>
    </w:p>
    <w:p w14:paraId="5E92C453" w14:textId="76B79786" w:rsidR="00F855C4" w:rsidRPr="00F855C4" w:rsidRDefault="00F855C4" w:rsidP="00F855C4">
      <w:pPr>
        <w:pStyle w:val="ContentNormal"/>
      </w:pPr>
      <w:r w:rsidRPr="00F855C4">
        <w:rPr>
          <w:lang w:val="en-GB"/>
        </w:rPr>
        <w:t xml:space="preserve">where </w:t>
      </w:r>
      <m:oMath>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r>
          <w:rPr>
            <w:rFonts w:ascii="Cambria Math" w:hAnsi="Cambria Math"/>
            <w:lang w:val="en-GB"/>
          </w:rPr>
          <m:t>=(</m:t>
        </m:r>
        <m:sSub>
          <m:sSubPr>
            <m:ctrlPr>
              <w:rPr>
                <w:rFonts w:ascii="Cambria Math" w:hAnsi="Cambria Math"/>
                <w:i/>
              </w:rPr>
            </m:ctrlPr>
          </m:sSubPr>
          <m:e>
            <m:r>
              <m:rPr>
                <m:sty m:val="bi"/>
              </m:rPr>
              <w:rPr>
                <w:rFonts w:ascii="Cambria Math" w:hAnsi="Cambria Math"/>
              </w:rPr>
              <m:t>p</m:t>
            </m:r>
          </m:e>
          <m:sub>
            <m:r>
              <w:rPr>
                <w:rFonts w:ascii="Cambria Math" w:hAnsi="Cambria Math"/>
              </w:rPr>
              <m:t>t-1</m:t>
            </m:r>
          </m:sub>
        </m:sSub>
        <m:r>
          <w:rPr>
            <w:rFonts w:ascii="Cambria Math" w:hAnsi="Cambria Math"/>
          </w:rPr>
          <m:t>,…,</m:t>
        </m:r>
        <m:sSub>
          <m:sSubPr>
            <m:ctrlPr>
              <w:rPr>
                <w:rFonts w:ascii="Cambria Math" w:hAnsi="Cambria Math"/>
                <w:i/>
              </w:rPr>
            </m:ctrlPr>
          </m:sSubPr>
          <m:e>
            <m:r>
              <m:rPr>
                <m:sty m:val="bi"/>
              </m:rPr>
              <w:rPr>
                <w:rFonts w:ascii="Cambria Math" w:hAnsi="Cambria Math"/>
              </w:rPr>
              <m:t>p</m:t>
            </m:r>
          </m:e>
          <m:sub>
            <m:r>
              <w:rPr>
                <w:rFonts w:ascii="Cambria Math" w:hAnsi="Cambria Math"/>
              </w:rPr>
              <m:t>t-n</m:t>
            </m:r>
          </m:sub>
        </m:sSub>
        <m:r>
          <w:rPr>
            <w:rFonts w:ascii="Cambria Math" w:hAnsi="Cambria Math"/>
          </w:rPr>
          <m:t>)</m:t>
        </m:r>
      </m:oMath>
      <w:r w:rsidRPr="00F855C4">
        <w:t xml:space="preserve"> includes lagged realizations of all prices. To estimate the joint distribution </w:t>
      </w:r>
      <m:oMath>
        <m:r>
          <w:rPr>
            <w:rFonts w:ascii="Cambria Math" w:hAnsi="Cambria Math"/>
          </w:rPr>
          <m:t>F</m:t>
        </m:r>
      </m:oMath>
      <w:r w:rsidRPr="00F855C4">
        <w:t xml:space="preserve">, we first derive the marginal </w:t>
      </w:r>
      <w:proofErr w:type="spellStart"/>
      <w:r w:rsidRPr="00F855C4">
        <w:t>distribution</w:t>
      </w:r>
      <w:proofErr w:type="spellEnd"/>
      <w:r w:rsidRPr="00F855C4">
        <w:t xml:space="preserve"> functions using a QVAR model:</w:t>
      </w:r>
    </w:p>
    <w:p w14:paraId="3F827CCB" w14:textId="6A6D2C85" w:rsidR="00F855C4" w:rsidRPr="00F855C4" w:rsidRDefault="00F855C4" w:rsidP="00F855C4">
      <w:pPr>
        <w:pStyle w:val="ContentNormal"/>
        <w:rPr>
          <w:lang w:val="en-GB"/>
        </w:rPr>
      </w:pPr>
      <m:oMathPara>
        <m:oMath>
          <m:eqArr>
            <m:eqArrPr>
              <m:maxDist m:val="1"/>
              <m:ctrlPr>
                <w:rPr>
                  <w:rFonts w:ascii="Cambria Math" w:hAnsi="Cambria Math"/>
                  <w:i/>
                  <w:lang w:val="en-GB"/>
                </w:rPr>
              </m:ctrlPr>
            </m:eqArrPr>
            <m:e>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N</m:t>
                  </m:r>
                </m:sub>
              </m:sSub>
              <m:d>
                <m:dPr>
                  <m:ctrlPr>
                    <w:rPr>
                      <w:rFonts w:ascii="Cambria Math" w:hAnsi="Cambria Math"/>
                      <w:i/>
                      <w:lang w:val="en-GB"/>
                    </w:rPr>
                  </m:ctrlPr>
                </m:dPr>
                <m:e>
                  <m:sSub>
                    <m:sSubPr>
                      <m:ctrlPr>
                        <w:rPr>
                          <w:rFonts w:ascii="Cambria Math" w:hAnsi="Cambria Math"/>
                          <w:bCs/>
                          <w:i/>
                          <w:lang w:val="en-GB"/>
                        </w:rPr>
                      </m:ctrlPr>
                    </m:sSubPr>
                    <m:e>
                      <m:r>
                        <w:rPr>
                          <w:rFonts w:ascii="Cambria Math" w:hAnsi="Cambria Math"/>
                          <w:lang w:val="en-GB"/>
                        </w:rPr>
                        <m:t>p</m:t>
                      </m:r>
                    </m:e>
                    <m:sub>
                      <m:r>
                        <w:rPr>
                          <w:rFonts w:ascii="Cambria Math" w:hAnsi="Cambria Math"/>
                          <w:lang w:val="en-GB"/>
                        </w:rPr>
                        <m:t>N</m:t>
                      </m:r>
                    </m:sub>
                  </m:sSub>
                </m:e>
                <m:e>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e>
              </m:d>
              <m:r>
                <w:rPr>
                  <w:rFonts w:ascii="Cambria Math" w:hAnsi="Cambria Math"/>
                  <w:lang w:val="en-GB"/>
                </w:rPr>
                <m:t>=Prob[</m:t>
              </m:r>
              <m:sSub>
                <m:sSubPr>
                  <m:ctrlPr>
                    <w:rPr>
                      <w:rFonts w:ascii="Cambria Math" w:hAnsi="Cambria Math"/>
                      <w:b/>
                      <w:i/>
                      <w:lang w:val="en-GB"/>
                    </w:rPr>
                  </m:ctrlPr>
                </m:sSubPr>
                <m:e>
                  <m:r>
                    <m:rPr>
                      <m:sty m:val="bi"/>
                    </m:rPr>
                    <w:rPr>
                      <w:rFonts w:ascii="Cambria Math" w:hAnsi="Cambria Math"/>
                      <w:lang w:val="en-GB"/>
                    </w:rPr>
                    <m:t>g</m:t>
                  </m:r>
                </m:e>
                <m:sub>
                  <m:r>
                    <w:rPr>
                      <w:rFonts w:ascii="Cambria Math" w:hAnsi="Cambria Math"/>
                      <w:lang w:val="en-GB"/>
                    </w:rPr>
                    <m:t>N</m:t>
                  </m:r>
                </m:sub>
              </m:sSub>
              <m:r>
                <w:rPr>
                  <w:rFonts w:ascii="Cambria Math" w:hAnsi="Cambria Math"/>
                  <w:lang w:val="en-GB"/>
                </w:rPr>
                <m:t>(</m:t>
              </m:r>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r>
                <w:rPr>
                  <w:rFonts w:ascii="Cambria Math" w:hAnsi="Cambria Math"/>
                  <w:lang w:val="en-GB"/>
                </w:rPr>
                <m:t>,…,</m:t>
              </m:r>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t-n</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N</m:t>
                  </m:r>
                </m:sub>
              </m:sSub>
              <m:r>
                <w:rPr>
                  <w:rFonts w:ascii="Cambria Math" w:hAnsi="Cambria Math"/>
                  <w:lang w:val="en-GB"/>
                </w:rPr>
                <m:t>]#</m:t>
              </m:r>
              <m:d>
                <m:dPr>
                  <m:ctrlPr>
                    <w:rPr>
                      <w:rFonts w:ascii="Cambria Math" w:hAnsi="Cambria Math"/>
                      <w:i/>
                    </w:rPr>
                  </m:ctrlPr>
                </m:dPr>
                <m:e>
                  <m:r>
                    <w:rPr>
                      <w:rFonts w:ascii="Cambria Math" w:hAnsi="Cambria Math"/>
                    </w:rPr>
                    <m:t>21a</m:t>
                  </m:r>
                </m:e>
              </m:d>
            </m:e>
          </m:eqArr>
        </m:oMath>
      </m:oMathPara>
    </w:p>
    <w:p w14:paraId="0BFA4D05" w14:textId="5F40E8B5" w:rsidR="00F855C4" w:rsidRPr="00F855C4" w:rsidRDefault="00F855C4" w:rsidP="00F855C4">
      <w:pPr>
        <w:pStyle w:val="ContentNormal"/>
      </w:pPr>
      <m:oMathPara>
        <m:oMath>
          <m:eqArr>
            <m:eqArrPr>
              <m:maxDist m:val="1"/>
              <m:ctrlPr>
                <w:rPr>
                  <w:rFonts w:ascii="Cambria Math" w:hAnsi="Cambria Math"/>
                  <w:i/>
                </w:rPr>
              </m:ctrlPr>
            </m:eqArrPr>
            <m:e>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w</m:t>
                  </m:r>
                </m:sub>
              </m:sSub>
              <m:d>
                <m:dPr>
                  <m:ctrlPr>
                    <w:rPr>
                      <w:rFonts w:ascii="Cambria Math" w:hAnsi="Cambria Math"/>
                      <w:i/>
                      <w:lang w:val="en-GB"/>
                    </w:rPr>
                  </m:ctrlPr>
                </m:dPr>
                <m:e>
                  <m:sSub>
                    <m:sSubPr>
                      <m:ctrlPr>
                        <w:rPr>
                          <w:rFonts w:ascii="Cambria Math" w:hAnsi="Cambria Math"/>
                          <w:bCs/>
                          <w:i/>
                          <w:lang w:val="en-GB"/>
                        </w:rPr>
                      </m:ctrlPr>
                    </m:sSubPr>
                    <m:e>
                      <m:r>
                        <w:rPr>
                          <w:rFonts w:ascii="Cambria Math" w:hAnsi="Cambria Math"/>
                          <w:lang w:val="en-GB"/>
                        </w:rPr>
                        <m:t>p</m:t>
                      </m:r>
                    </m:e>
                    <m:sub>
                      <m:r>
                        <w:rPr>
                          <w:rFonts w:ascii="Cambria Math" w:hAnsi="Cambria Math"/>
                          <w:lang w:val="en-GB"/>
                        </w:rPr>
                        <m:t>w</m:t>
                      </m:r>
                    </m:sub>
                  </m:sSub>
                </m:e>
                <m:e>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e>
              </m:d>
              <m:r>
                <w:rPr>
                  <w:rFonts w:ascii="Cambria Math" w:hAnsi="Cambria Math"/>
                  <w:lang w:val="en-GB"/>
                </w:rPr>
                <m:t>=Prob[</m:t>
              </m:r>
              <m:sSub>
                <m:sSubPr>
                  <m:ctrlPr>
                    <w:rPr>
                      <w:rFonts w:ascii="Cambria Math" w:hAnsi="Cambria Math"/>
                      <w:b/>
                      <w:i/>
                      <w:lang w:val="en-GB"/>
                    </w:rPr>
                  </m:ctrlPr>
                </m:sSubPr>
                <m:e>
                  <m:r>
                    <m:rPr>
                      <m:sty m:val="bi"/>
                    </m:rPr>
                    <w:rPr>
                      <w:rFonts w:ascii="Cambria Math" w:hAnsi="Cambria Math"/>
                      <w:lang w:val="en-GB"/>
                    </w:rPr>
                    <m:t>g</m:t>
                  </m:r>
                </m:e>
                <m:sub>
                  <m:r>
                    <w:rPr>
                      <w:rFonts w:ascii="Cambria Math" w:hAnsi="Cambria Math"/>
                      <w:lang w:val="en-GB"/>
                    </w:rPr>
                    <m:t>w</m:t>
                  </m:r>
                </m:sub>
              </m:sSub>
              <m:r>
                <w:rPr>
                  <w:rFonts w:ascii="Cambria Math" w:hAnsi="Cambria Math"/>
                  <w:lang w:val="en-GB"/>
                </w:rPr>
                <m:t>(</m:t>
              </m:r>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r>
                <w:rPr>
                  <w:rFonts w:ascii="Cambria Math" w:hAnsi="Cambria Math"/>
                  <w:lang w:val="en-GB"/>
                </w:rPr>
                <m:t>,…,</m:t>
              </m:r>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t-n</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w</m:t>
                  </m:r>
                </m:sub>
              </m:sSub>
              <m:r>
                <w:rPr>
                  <w:rFonts w:ascii="Cambria Math" w:hAnsi="Cambria Math"/>
                </w:rPr>
                <m:t>]#</m:t>
              </m:r>
              <m:d>
                <m:dPr>
                  <m:ctrlPr>
                    <w:rPr>
                      <w:rFonts w:ascii="Cambria Math" w:hAnsi="Cambria Math"/>
                      <w:i/>
                    </w:rPr>
                  </m:ctrlPr>
                </m:dPr>
                <m:e>
                  <m:r>
                    <w:rPr>
                      <w:rFonts w:ascii="Cambria Math" w:hAnsi="Cambria Math"/>
                    </w:rPr>
                    <m:t>21</m:t>
                  </m:r>
                  <m:r>
                    <m:rPr>
                      <m:sty m:val="p"/>
                    </m:rPr>
                    <w:rPr>
                      <w:rFonts w:ascii="Cambria Math" w:hAnsi="Cambria Math"/>
                    </w:rPr>
                    <m:t>b</m:t>
                  </m:r>
                </m:e>
              </m:d>
            </m:e>
          </m:eqArr>
        </m:oMath>
      </m:oMathPara>
    </w:p>
    <w:p w14:paraId="1C69610E" w14:textId="38AE89EC" w:rsidR="00F855C4" w:rsidRPr="00F855C4" w:rsidRDefault="00F855C4" w:rsidP="00F855C4">
      <w:pPr>
        <w:pStyle w:val="ContentNormal"/>
      </w:pPr>
      <w:r w:rsidRPr="00F855C4">
        <w:t xml:space="preserve">We then rely on </w:t>
      </w:r>
      <w:proofErr w:type="spellStart"/>
      <w:r w:rsidRPr="00F855C4">
        <w:t>Sklar’s</w:t>
      </w:r>
      <w:proofErr w:type="spellEnd"/>
      <w:r w:rsidRPr="00F855C4">
        <w:t xml:space="preserve"> theorem </w:t>
      </w:r>
      <w:r w:rsidRPr="00F855C4">
        <w:fldChar w:fldCharType="begin"/>
      </w:r>
      <w:r w:rsidRPr="00F855C4">
        <w:instrText xml:space="preserve"> ADDIN ZOTERO_ITEM CSL_CITATION {"citationID":"1dl9p478","properties":{"formattedCitation":"(Sklar, 1959)","plainCitation":"(Sklar, 1959)","noteIndex":0},"citationItems":[{"id":127078,"uris":["http://zotero.org/users/14812719/items/BQSGYBJU"],"itemData":{"id":127078,"type":"book","publisher":"Université Paris 8","title":"Fonctions de Répartition À N Dimensions Et Leurs Marges","URL":"https://books.google.nl/books?id=nreSmAEACAAJ","author":[{"family":"Sklar","given":"M."}],"issued":{"date-parts":[["1959"]]}}}],"schema":"https://github.com/citation-style-language/schema/raw/master/csl-citation.json"} </w:instrText>
      </w:r>
      <w:r w:rsidRPr="00F855C4">
        <w:fldChar w:fldCharType="separate"/>
      </w:r>
      <w:r w:rsidRPr="00F855C4">
        <w:rPr>
          <w:lang w:val="en-GB"/>
        </w:rPr>
        <w:t>(</w:t>
      </w:r>
      <w:proofErr w:type="spellStart"/>
      <w:r w:rsidRPr="00F855C4">
        <w:rPr>
          <w:lang w:val="en-GB"/>
        </w:rPr>
        <w:t>Sklar</w:t>
      </w:r>
      <w:proofErr w:type="spellEnd"/>
      <w:r w:rsidRPr="00F855C4">
        <w:rPr>
          <w:lang w:val="en-GB"/>
        </w:rPr>
        <w:t>, 1959)</w:t>
      </w:r>
      <w:r w:rsidRPr="00F855C4">
        <w:fldChar w:fldCharType="end"/>
      </w:r>
      <w:r w:rsidRPr="00F855C4">
        <w:t xml:space="preserve">, and use a copula </w:t>
      </w:r>
      <m:oMath>
        <m:r>
          <w:rPr>
            <w:rFonts w:ascii="Cambria Math" w:hAnsi="Cambria Math"/>
          </w:rPr>
          <m:t>C</m:t>
        </m:r>
      </m:oMath>
      <w:r w:rsidRPr="00F855C4">
        <w:t xml:space="preserve"> </w:t>
      </w:r>
      <w:r w:rsidRPr="00F855C4">
        <w:fldChar w:fldCharType="begin"/>
      </w:r>
      <w:r w:rsidRPr="00F855C4">
        <w:instrText xml:space="preserve"> ADDIN ZOTERO_ITEM CSL_CITATION {"citationID":"bWmKFvvO","properties":{"formattedCitation":"(Nelsen, 2006)","plainCitation":"(Nelsen, 2006)","noteIndex":0},"citationItems":[{"id":127079,"uris":["http://zotero.org/users/14812719/items/VTWEBCT2"],"itemData":{"id":127079,"type":"book","collection-title":"Springer Series in Statistics","event-place":"New York, NY","ISBN":"978-0-387-28659-4","language":"en","license":"http://www.springer.com/tdm","note":"DOI: 10.1007/0-387-28678-0","publisher":"Springer","publisher-place":"New York, NY","source":"DOI.org (Crossref)","title":"An Introduction to Copulas","URL":"http://link.springer.com/10.1007/0-387-28678-0","author":[{"family":"Nelsen","given":""}],"accessed":{"date-parts":[["2025",8,21]]},"issued":{"date-parts":[["2006"]]}}}],"schema":"https://github.com/citation-style-language/schema/raw/master/csl-citation.json"} </w:instrText>
      </w:r>
      <w:r w:rsidRPr="00F855C4">
        <w:fldChar w:fldCharType="separate"/>
      </w:r>
      <w:r w:rsidRPr="00F855C4">
        <w:rPr>
          <w:lang w:val="en-GB"/>
        </w:rPr>
        <w:t>(Nelsen, 2006)</w:t>
      </w:r>
      <w:r w:rsidRPr="00F855C4">
        <w:fldChar w:fldCharType="end"/>
      </w:r>
      <w:r w:rsidRPr="00F855C4">
        <w:t xml:space="preserve"> to estimate the following relationship:</w:t>
      </w:r>
    </w:p>
    <w:p w14:paraId="1824E757" w14:textId="56127C8E" w:rsidR="00F855C4" w:rsidRDefault="00F855C4" w:rsidP="00F855C4">
      <w:pPr>
        <w:pStyle w:val="ContentNormal"/>
      </w:pPr>
      <m:oMathPara>
        <m:oMath>
          <m:eqArr>
            <m:eqArrPr>
              <m:maxDist m:val="1"/>
              <m:ctrlPr>
                <w:rPr>
                  <w:rFonts w:ascii="Cambria Math" w:hAnsi="Cambria Math"/>
                  <w:i/>
                  <w:lang w:val="en-GB"/>
                </w:rPr>
              </m:ctrlPr>
            </m:eqArrPr>
            <m:e>
              <m:r>
                <w:rPr>
                  <w:rFonts w:ascii="Cambria Math" w:hAnsi="Cambria Math"/>
                  <w:lang w:val="en-GB"/>
                </w:rPr>
                <m:t>F</m:t>
              </m:r>
              <m:d>
                <m:dPr>
                  <m:ctrlPr>
                    <w:rPr>
                      <w:rFonts w:ascii="Cambria Math" w:hAnsi="Cambria Math"/>
                      <w:i/>
                      <w:lang w:val="en-GB"/>
                    </w:rPr>
                  </m:ctrlPr>
                </m:dPr>
                <m:e>
                  <m:r>
                    <m:rPr>
                      <m:sty m:val="bi"/>
                    </m:rPr>
                    <w:rPr>
                      <w:rFonts w:ascii="Cambria Math" w:hAnsi="Cambria Math"/>
                      <w:lang w:val="en-GB"/>
                    </w:rPr>
                    <m:t>p</m:t>
                  </m:r>
                </m:e>
                <m:e>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e>
              </m:d>
              <m:r>
                <w:rPr>
                  <w:rFonts w:ascii="Cambria Math" w:hAnsi="Cambria Math"/>
                  <w:lang w:val="en-GB"/>
                </w:rPr>
                <m:t>=C</m:t>
              </m:r>
              <m:d>
                <m:dPr>
                  <m:begChr m:val="["/>
                  <m:endChr m:val="]"/>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N</m:t>
                      </m:r>
                    </m:sub>
                  </m:sSub>
                  <m:d>
                    <m:dPr>
                      <m:ctrlPr>
                        <w:rPr>
                          <w:rFonts w:ascii="Cambria Math" w:hAnsi="Cambria Math"/>
                          <w:i/>
                          <w:lang w:val="en-GB"/>
                        </w:rPr>
                      </m:ctrlPr>
                    </m:dPr>
                    <m:e>
                      <m:sSub>
                        <m:sSubPr>
                          <m:ctrlPr>
                            <w:rPr>
                              <w:rFonts w:ascii="Cambria Math" w:hAnsi="Cambria Math"/>
                              <w:bCs/>
                              <w:i/>
                              <w:lang w:val="en-GB"/>
                            </w:rPr>
                          </m:ctrlPr>
                        </m:sSubPr>
                        <m:e>
                          <m:r>
                            <w:rPr>
                              <w:rFonts w:ascii="Cambria Math" w:hAnsi="Cambria Math"/>
                              <w:lang w:val="en-GB"/>
                            </w:rPr>
                            <m:t>p</m:t>
                          </m:r>
                        </m:e>
                        <m:sub>
                          <m:r>
                            <w:rPr>
                              <w:rFonts w:ascii="Cambria Math" w:hAnsi="Cambria Math"/>
                              <w:lang w:val="en-GB"/>
                            </w:rPr>
                            <m:t>N</m:t>
                          </m:r>
                        </m:sub>
                      </m:sSub>
                    </m:e>
                    <m:e>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e>
                  </m:d>
                  <m:r>
                    <w:rPr>
                      <w:rFonts w:ascii="Cambria Math" w:hAnsi="Cambria Math"/>
                      <w:lang w:val="en-GB"/>
                    </w:rPr>
                    <m:t>,</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w</m:t>
                      </m:r>
                    </m:sub>
                  </m:sSub>
                  <m:d>
                    <m:dPr>
                      <m:ctrlPr>
                        <w:rPr>
                          <w:rFonts w:ascii="Cambria Math" w:hAnsi="Cambria Math"/>
                          <w:i/>
                          <w:lang w:val="en-GB"/>
                        </w:rPr>
                      </m:ctrlPr>
                    </m:dPr>
                    <m:e>
                      <m:sSub>
                        <m:sSubPr>
                          <m:ctrlPr>
                            <w:rPr>
                              <w:rFonts w:ascii="Cambria Math" w:hAnsi="Cambria Math"/>
                              <w:bCs/>
                              <w:i/>
                              <w:lang w:val="en-GB"/>
                            </w:rPr>
                          </m:ctrlPr>
                        </m:sSubPr>
                        <m:e>
                          <m:r>
                            <w:rPr>
                              <w:rFonts w:ascii="Cambria Math" w:hAnsi="Cambria Math"/>
                              <w:lang w:val="en-GB"/>
                            </w:rPr>
                            <m:t>p</m:t>
                          </m:r>
                        </m:e>
                        <m:sub>
                          <m:r>
                            <w:rPr>
                              <w:rFonts w:ascii="Cambria Math" w:hAnsi="Cambria Math"/>
                              <w:lang w:val="en-GB"/>
                            </w:rPr>
                            <m:t>w</m:t>
                          </m:r>
                        </m:sub>
                      </m:sSub>
                    </m:e>
                    <m:e>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e>
                  </m:d>
                </m:e>
              </m:d>
              <m:r>
                <w:rPr>
                  <w:rFonts w:ascii="Cambria Math" w:hAnsi="Cambria Math"/>
                  <w:lang w:val="en-GB"/>
                </w:rPr>
                <m:t>#</m:t>
              </m:r>
              <m:d>
                <m:dPr>
                  <m:ctrlPr>
                    <w:rPr>
                      <w:rFonts w:ascii="Cambria Math" w:hAnsi="Cambria Math"/>
                      <w:i/>
                      <w:lang w:val="en-GB"/>
                    </w:rPr>
                  </m:ctrlPr>
                </m:dPr>
                <m:e>
                  <m:r>
                    <w:rPr>
                      <w:rFonts w:ascii="Cambria Math" w:hAnsi="Cambria Math"/>
                      <w:lang w:val="en-GB"/>
                    </w:rPr>
                    <m:t>22</m:t>
                  </m:r>
                </m:e>
              </m:d>
            </m:e>
          </m:eqArr>
        </m:oMath>
      </m:oMathPara>
    </w:p>
    <w:p w14:paraId="65A74467" w14:textId="5CF8093E" w:rsidR="00F855C4" w:rsidRDefault="00F855C4" w:rsidP="00F855C4">
      <w:pPr>
        <w:pStyle w:val="SubtitlesLevel2"/>
      </w:pPr>
      <w:bookmarkStart w:id="22" w:name="_Toc216977086"/>
      <w:r>
        <w:t>Adjusted contract pricing</w:t>
      </w:r>
      <w:bookmarkEnd w:id="22"/>
    </w:p>
    <w:p w14:paraId="723B1AC4" w14:textId="28B6DE45" w:rsidR="00F855C4" w:rsidRPr="00F855C4" w:rsidRDefault="00F855C4" w:rsidP="00F855C4">
      <w:pPr>
        <w:pStyle w:val="ContentNormal"/>
        <w:rPr>
          <w:lang w:val="en-GB"/>
        </w:rPr>
      </w:pPr>
      <w:r w:rsidRPr="00F855C4">
        <w:rPr>
          <w:lang w:val="en-GB"/>
        </w:rPr>
        <w:t xml:space="preserve">We derive the contract pricing with a burn analysis. We implement this by determining the discounted average payoff of the contract over </w:t>
      </w:r>
      <m:oMath>
        <m:r>
          <w:rPr>
            <w:rFonts w:ascii="Cambria Math" w:hAnsi="Cambria Math"/>
            <w:lang w:val="en-GB"/>
          </w:rPr>
          <m:t>n</m:t>
        </m:r>
      </m:oMath>
      <w:r w:rsidRPr="00F855C4">
        <w:rPr>
          <w:lang w:val="en-GB"/>
        </w:rPr>
        <w:t xml:space="preserve"> simulations. The general pricing formula (Eq. 11) is then:</w:t>
      </w:r>
    </w:p>
    <w:p w14:paraId="607ECDF5" w14:textId="45469959" w:rsidR="00F855C4" w:rsidRPr="00F855C4" w:rsidRDefault="00F855C4" w:rsidP="00F855C4">
      <w:pPr>
        <w:pStyle w:val="ContentNormal"/>
      </w:pPr>
      <m:oMathPara>
        <m:oMath>
          <m:eqArr>
            <m:eqArrPr>
              <m:maxDist m:val="1"/>
              <m:ctrlPr>
                <w:rPr>
                  <w:rFonts w:ascii="Cambria Math" w:hAnsi="Cambria Math"/>
                  <w:i/>
                  <w:lang w:val="en-GB"/>
                </w:rPr>
              </m:ctrlPr>
            </m:eqArrPr>
            <m:e>
              <m:r>
                <m:rPr>
                  <m:sty m:val="p"/>
                </m:rPr>
                <w:rPr>
                  <w:rFonts w:ascii="Cambria Math" w:hAnsi="Cambria Math"/>
                  <w:lang w:val="en-GB"/>
                </w:rPr>
                <m:t>Γ</m:t>
              </m:r>
              <m:r>
                <w:rPr>
                  <w:rFonts w:ascii="Cambria Math" w:hAnsi="Cambria Math"/>
                  <w:lang w:val="en-GB"/>
                </w:rPr>
                <m:t>=</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n</m:t>
                  </m:r>
                </m:den>
              </m:f>
              <m:nary>
                <m:naryPr>
                  <m:chr m:val="∑"/>
                  <m:limLoc m:val="undOvr"/>
                  <m:ctrlPr>
                    <w:rPr>
                      <w:rFonts w:ascii="Cambria Math" w:hAnsi="Cambria Math"/>
                      <w:i/>
                      <w:lang w:val="en-GB"/>
                    </w:rPr>
                  </m:ctrlPr>
                </m:naryPr>
                <m:sub>
                  <m:r>
                    <w:rPr>
                      <w:rFonts w:ascii="Cambria Math" w:hAnsi="Cambria Math"/>
                      <w:lang w:val="en-GB"/>
                    </w:rPr>
                    <m:t>1</m:t>
                  </m:r>
                </m:sub>
                <m:sup>
                  <m:r>
                    <w:rPr>
                      <w:rFonts w:ascii="Cambria Math" w:hAnsi="Cambria Math"/>
                      <w:lang w:val="en-GB"/>
                    </w:rPr>
                    <m:t>n</m:t>
                  </m:r>
                </m:sup>
                <m:e>
                  <m:d>
                    <m:dPr>
                      <m:ctrlPr>
                        <w:rPr>
                          <w:rFonts w:ascii="Cambria Math" w:hAnsi="Cambria Math"/>
                          <w:i/>
                          <w:lang w:val="en-GB"/>
                        </w:rPr>
                      </m:ctrlPr>
                    </m:dPr>
                    <m:e>
                      <m:r>
                        <w:rPr>
                          <w:rFonts w:ascii="Cambria Math" w:hAnsi="Cambria Math"/>
                          <w:lang w:val="en-GB"/>
                        </w:rPr>
                        <m:t>I</m:t>
                      </m:r>
                    </m:e>
                  </m:d>
                </m:e>
              </m:nary>
              <m:sSup>
                <m:sSupPr>
                  <m:ctrlPr>
                    <w:rPr>
                      <w:rFonts w:ascii="Cambria Math" w:hAnsi="Cambria Math"/>
                      <w:i/>
                    </w:rPr>
                  </m:ctrlPr>
                </m:sSupPr>
                <m:e>
                  <m:r>
                    <w:rPr>
                      <w:rFonts w:ascii="Cambria Math" w:hAnsi="Cambria Math"/>
                    </w:rPr>
                    <m:t>e</m:t>
                  </m:r>
                </m:e>
                <m:sup>
                  <m:r>
                    <w:rPr>
                      <w:rFonts w:ascii="Cambria Math" w:hAnsi="Cambria Math"/>
                    </w:rPr>
                    <m:t>-rT</m:t>
                  </m:r>
                </m:sup>
              </m:sSup>
              <m:r>
                <w:rPr>
                  <w:rFonts w:ascii="Cambria Math" w:hAnsi="Cambria Math"/>
                  <w:lang w:val="en-GB"/>
                </w:rPr>
                <m:t>#</m:t>
              </m:r>
              <m:d>
                <m:dPr>
                  <m:ctrlPr>
                    <w:rPr>
                      <w:rFonts w:ascii="Cambria Math" w:hAnsi="Cambria Math"/>
                      <w:i/>
                      <w:lang w:val="en-GB"/>
                    </w:rPr>
                  </m:ctrlPr>
                </m:dPr>
                <m:e>
                  <m:r>
                    <w:rPr>
                      <w:rFonts w:ascii="Cambria Math" w:hAnsi="Cambria Math"/>
                      <w:lang w:val="en-GB"/>
                    </w:rPr>
                    <m:t>23</m:t>
                  </m:r>
                </m:e>
              </m:d>
            </m:e>
          </m:eqArr>
        </m:oMath>
      </m:oMathPara>
    </w:p>
    <w:p w14:paraId="0FD25B04" w14:textId="5EF613CE" w:rsidR="00F855C4" w:rsidRDefault="00F855C4" w:rsidP="00F855C4">
      <w:pPr>
        <w:pStyle w:val="ContentNormal"/>
      </w:pPr>
      <w:r w:rsidRPr="00F855C4">
        <w:t xml:space="preserve">We specify the assumptions needed for the calculation following our decision framework (section </w:t>
      </w:r>
      <w:r w:rsidRPr="00F855C4">
        <w:fldChar w:fldCharType="begin"/>
      </w:r>
      <w:r w:rsidRPr="00F855C4">
        <w:instrText xml:space="preserve"> REF _Ref215050605 \r \h </w:instrText>
      </w:r>
      <w:r w:rsidRPr="00F855C4">
        <w:fldChar w:fldCharType="separate"/>
      </w:r>
      <w:r w:rsidRPr="00F855C4">
        <w:t>2.3</w:t>
      </w:r>
      <w:r w:rsidRPr="00F855C4">
        <w:rPr>
          <w:lang w:val="en-GB"/>
        </w:rPr>
        <w:fldChar w:fldCharType="end"/>
      </w:r>
      <w:r w:rsidRPr="00F855C4">
        <w:t>). The planning horizon is set for one season, while the considered contract duration is six months (from crop choice/planting in early October to the first fertilizer application in early March). Different strike prices will be analyzed based on the simulated price distribution, allowing for evaluation of contracts across different price protection threshold. A standard risk-free interest rate of 3% is applied to discount future payoffs to present values.</w:t>
      </w:r>
    </w:p>
    <w:p w14:paraId="2162A55F" w14:textId="5D90153F" w:rsidR="00F855C4" w:rsidRDefault="00F855C4" w:rsidP="00F855C4">
      <w:pPr>
        <w:pStyle w:val="SubtitlesLevel2"/>
      </w:pPr>
      <w:bookmarkStart w:id="23" w:name="_Toc216977087"/>
      <w:proofErr w:type="spellStart"/>
      <w:r>
        <w:t>Montecarlo</w:t>
      </w:r>
      <w:proofErr w:type="spellEnd"/>
      <w:r>
        <w:t xml:space="preserve"> simulation of utility under different decision theories and framing</w:t>
      </w:r>
      <w:bookmarkEnd w:id="23"/>
    </w:p>
    <w:p w14:paraId="3938484B" w14:textId="77777777" w:rsidR="00F855C4" w:rsidRPr="00F855C4" w:rsidRDefault="00F855C4" w:rsidP="00F855C4">
      <w:pPr>
        <w:pStyle w:val="ContentNormal"/>
        <w:rPr>
          <w:lang w:val="en-GB"/>
        </w:rPr>
      </w:pPr>
      <w:r w:rsidRPr="00F855C4">
        <w:rPr>
          <w:lang w:val="en-GB"/>
        </w:rPr>
        <w:t xml:space="preserve">The previously described information on yield, price dynamics, and contract cost, enter the different economic models of farmers’ decision-making. More specifically, we analyse the impact on utility level for different decision theories and different framing. In the case farmers rely on a broad </w:t>
      </w:r>
      <w:r w:rsidRPr="00F855C4">
        <w:rPr>
          <w:lang w:val="en-GB"/>
        </w:rPr>
        <w:lastRenderedPageBreak/>
        <w:t>decision framing, profits are derived from Eq. (12). Under narrow framing, farmers’ profits are instead derived from Eq. (15). We will then evaluate the calculated profits under EUT and CPT.</w:t>
      </w:r>
    </w:p>
    <w:p w14:paraId="6418AD3F" w14:textId="46B95C6C" w:rsidR="00F855C4" w:rsidRDefault="00F855C4" w:rsidP="00F855C4">
      <w:pPr>
        <w:pStyle w:val="ContentNormal"/>
      </w:pPr>
      <w:r w:rsidRPr="00F855C4">
        <w:rPr>
          <w:lang w:val="en-GB"/>
        </w:rPr>
        <w:t xml:space="preserve">Assumptions regarding the representative farm characteristics, and the </w:t>
      </w:r>
      <w:proofErr w:type="spellStart"/>
      <w:r w:rsidRPr="00F855C4">
        <w:rPr>
          <w:lang w:val="en-GB"/>
        </w:rPr>
        <w:t>behavioral</w:t>
      </w:r>
      <w:proofErr w:type="spellEnd"/>
      <w:r w:rsidRPr="00F855C4">
        <w:rPr>
          <w:lang w:val="en-GB"/>
        </w:rPr>
        <w:t xml:space="preserve"> parameters entering the models have to be specified. For a German </w:t>
      </w:r>
      <w:r w:rsidRPr="00F855C4">
        <w:t xml:space="preserve">representative arable farm that cultivates winter wheat, N fertilizer requirement are around 200 kg N/ha, sowing is usually in late October, and harvest early August </w:t>
      </w:r>
      <w:r w:rsidRPr="00F855C4">
        <w:fldChar w:fldCharType="begin"/>
      </w:r>
      <w:r w:rsidRPr="00F855C4">
        <w:instrText xml:space="preserve"> ADDIN ZOTERO_ITEM CSL_CITATION {"citationID":"SpyZQP6m","properties":{"formattedCitation":"(Hern\\uc0\\u225{}ndez-Ochoa et al., 2023)","plainCitation":"(Hernández-Ochoa et al., 2023)","noteIndex":0},"citationItems":[{"id":128894,"uris":["http://zotero.org/users/14812719/items/G8GP2SQT"],"itemData":{"id":128894,"type":"article-journal","abstract":"Wheat (Triticum aestivum L.) is the main staple crop worldwide. Understanding the genotype × management × environment (G × M × E) interaction is critical for breeding, yield, grain quality estimation and to develop sustainable production systems that meet food and feed demand. Many studies have explored grain yield changes and yield stability over time, as well as G × M × E (i.e., the effect of breeding progress), but limited studies have looked at these effects on yield components and grain quality parameters. A field experiment was conducted to understand the G × M × E interactions for yield components of winter wheat cultivars. The study was carried out for three seasons (2015–2018) using a split plot design with four replications, with nitrogen (N) fertilizer levels (0, 120 and 240 kg N ha-1), in the main plot and cultivars in the subplot. Three old cultivars (released before 1960), Heines II, Heines Rot, Heines VII and three modern cultivars (released after 1960), Jubilar, Sperber and Tommi, were selected. Total aboveground biomass (TAGB), grain yield, harvest index (HI), thousand kernel weight (TKW), grains m-2, grain protein and hectoliter weight (HLW) were collected at harvest. The three-way interaction was significant for most variables except for grain protein, but after applying the AIC method, the three-way interaction was just relevant for HI. The 0 N level always resulted in lowest TAGB, grain yield, grains m-2, grain protein and HLW for all cultivars. All cultivars showed a positive response in grain yield when applying 120 kg ha-1 of N but no significant further yield increase was observed with higher N levels. With regards to HI, cultivar differences were more apparent during the wettest year 2016. The HI tends to decrease with increasing N levels and was the highest in modern cultivars with Tommi and Sperber, though in 2017, also Heines VII showed one of the highest HI across treatments. Grain protein content progressively increased with N level, but newer cultivars like Tommi and Sperber, showed some of the lowest protein contents. Yield component contribution to grain yield has changed over time with grain number, grain size and HI, becoming more important for yield realization. Modern cultivars, especially Tommi, performed better than the rest of the cultivars under sufficient N supply. Optimal N-rates among cultivars differ for grain yield and grain protein, posing a challenge to maintain wheat supply to the increasing wheat demand in the future but also to meeting sustainability targets to reduce and optimize resource use.","container-title":"Field Crops Research","DOI":"10.1016/j.fcr.2023.109094","ISSN":"0378-4290","journalAbbreviation":"Field Crops Research","page":"109094","source":"ScienceDirect","title":"Yield components and yield quality of old and modern wheat cultivars as affected by cultivar release date, N fertilization and environment in Germany","volume":"302","author":[{"family":"Hernández-Ochoa","given":"Ixchel M."},{"family":"Gaiser","given":"Thomas"},{"family":"Hüging","given":"Hubert"},{"family":"Ewert","given":"Frank"}],"issued":{"date-parts":[["2023",10,15]]}}}],"schema":"https://github.com/citation-style-language/schema/raw/master/csl-citation.json"} </w:instrText>
      </w:r>
      <w:r w:rsidRPr="00F855C4">
        <w:fldChar w:fldCharType="separate"/>
      </w:r>
      <w:r w:rsidRPr="00F855C4">
        <w:rPr>
          <w:lang w:val="en-GB"/>
        </w:rPr>
        <w:t>(Hernández-Ochoa et al., 2023)</w:t>
      </w:r>
      <w:r w:rsidRPr="00F855C4">
        <w:rPr>
          <w:lang w:val="en-GB"/>
        </w:rPr>
        <w:fldChar w:fldCharType="end"/>
      </w:r>
      <w:r w:rsidRPr="00F855C4">
        <w:t xml:space="preserve">. Absolute risk aversion for the EUT specification </w:t>
      </w:r>
      <m:oMath>
        <m:r>
          <w:rPr>
            <w:rFonts w:ascii="Cambria Math" w:hAnsi="Cambria Math"/>
          </w:rPr>
          <m:t>(δ</m:t>
        </m:r>
        <m:r>
          <m:rPr>
            <m:sty m:val="p"/>
          </m:rPr>
          <w:rPr>
            <w:rFonts w:ascii="Cambria Math" w:hAnsi="Cambria Math"/>
          </w:rPr>
          <m:t>)</m:t>
        </m:r>
      </m:oMath>
      <w:r w:rsidRPr="00F855C4">
        <w:t xml:space="preserve"> is considered between 0.00001 (less risk-averse) and 0.001 (more risk-averse). Structural parameters for CPT are derived from experimental evidence available in the literature. Final prospect values are dependent on the reference point, risk aversion </w:t>
      </w:r>
      <m:oMath>
        <m:r>
          <w:rPr>
            <w:rFonts w:ascii="Cambria Math" w:hAnsi="Cambria Math"/>
          </w:rPr>
          <m:t>(a)</m:t>
        </m:r>
      </m:oMath>
      <w:r w:rsidRPr="00F855C4">
        <w:t xml:space="preserve">, loss aversion </w:t>
      </w:r>
      <m:oMath>
        <m:d>
          <m:dPr>
            <m:ctrlPr>
              <w:rPr>
                <w:rFonts w:ascii="Cambria Math" w:hAnsi="Cambria Math"/>
                <w:i/>
              </w:rPr>
            </m:ctrlPr>
          </m:dPr>
          <m:e>
            <m:r>
              <w:rPr>
                <w:rFonts w:ascii="Cambria Math" w:hAnsi="Cambria Math"/>
              </w:rPr>
              <m:t>λ</m:t>
            </m:r>
          </m:e>
        </m:d>
      </m:oMath>
      <w:r w:rsidRPr="00F855C4">
        <w:t xml:space="preserve">, and probability distortion </w:t>
      </w:r>
      <m:oMath>
        <m:d>
          <m:dPr>
            <m:ctrlPr>
              <w:rPr>
                <w:rFonts w:ascii="Cambria Math" w:hAnsi="Cambria Math"/>
                <w:i/>
              </w:rPr>
            </m:ctrlPr>
          </m:dPr>
          <m:e>
            <m:r>
              <w:rPr>
                <w:rFonts w:ascii="Cambria Math" w:hAnsi="Cambria Math"/>
              </w:rPr>
              <m:t>γ</m:t>
            </m:r>
          </m:e>
        </m:d>
      </m:oMath>
      <w:r w:rsidRPr="00F855C4">
        <w:t xml:space="preserve">. Broad evidence on structural parameter elicitation is available for European farmers in general and German farmers in particular </w:t>
      </w:r>
      <w:r w:rsidRPr="00F855C4">
        <w:fldChar w:fldCharType="begin"/>
      </w:r>
      <w:r w:rsidRPr="00F855C4">
        <w:rPr>
          <w:lang w:val="en-GB"/>
        </w:rPr>
        <w:instrText xml:space="preserve"> ADDIN ZOTERO_ITEM CSL_CITATION {"citationID":"002qxq3a","properties":{"unsorted":true,"formattedCitation":"(Bougherara et al., 2017; Finger et al., 2024; Rommel et al., 2023)","plainCitation":"(Bougherara et al., 2017; Finger et al., 2024; Rommel et al., 2023)","noteIndex":0},"citationItems":[{"id":127004,"uris":["http://zotero.org/users/14812719/items/ZAF2YPQA"],"itemData":{"id":127004,"type":"article-journal","abstract":"The distinction between risk, where agents assign well-deﬁned probabilities to possible outcomes, and ambiguity, where agents do not, has long been of particular interest. Using a carefully designed ﬁeld experiment, we elicit information about risk and ambiguity preferences among 197 French farmers and structurally estimate these preferences. We use cumulative prospect theory and a multiple-prior model in order to model risk and ambiguity preferences, respectively. We ﬁnd that farmers are risk, ambiguity and loss averse, and that probability distortion differs in gains vs. losses, as well as in risk vs. ambiguity. These ﬁndings can have important implications for policy design.","container-title":"European Review of Agricultural Economics","DOI":"10.1093/erae/jbx011","ISSN":"0165-1587, 1464-3618","issue":"5","language":"en","page":"782-808","source":"DOI.org (Crossref)","title":"Structural estimation of farmers’ risk and ambiguity preferences: a field experiment","title-short":"Structural estimation of farmers’ risk and ambiguity preferences","volume":"44","author":[{"family":"Bougherara","given":"Douadia"},{"family":"Gassmann","given":"Xavier"},{"family":"Piet","given":"Laurent"},{"family":"Reynaud","given":"Arnaud"}],"issued":{"date-parts":[["2017",12,1]]}}},{"id":128872,"uris":["http://zotero.org/users/14812719/items/JIK4F2EW"],"itemData":{"id":128872,"type":"article-journal","abstract":"Explaining farmer decision making using cumulative prospect theory is of increasing importance. We present a systematic review on European farmers' preferences under the cumulative prospect theory framework. We identified 17 studies covering 2324 farmers from 12 European countries. All studies report that (on average) farmers are: (i) risk averse, (ii) loss averse, and (iii) overweight small probabilities and underweight large probabilities. However, there is a large heterogeneity across and within studies. These findings have implications for the analysis and design of policy and insurance.","container-title":"Journal of Agricultural Economics","DOI":"10.1111/1477-9552.12565","ISSN":"1477-9552","issue":"1","language":"en","license":"© 2023 The Authors. Journal of Agricultural Economics published by John Wiley &amp; Sons Ltd on behalf of Agricultural Economics Society.","note":"_eprint: https://onlinelibrary.wiley.com/doi/pdf/10.1111/1477-9552.12565","page":"465-472","source":"Wiley Online Library","title":"A note on European farmers' preferences under cumulative prospect theory","volume":"75","author":[{"family":"Finger","given":"Robert"},{"family":"Garcia","given":"Viviana"},{"family":"McCallum","given":"Chloe"},{"family":"Rommel","given":"Jens"}],"issued":{"date-parts":[["2024"]]}}},{"id":128869,"uris":["http://zotero.org/users/14812719/items/DV9VRT2B"],"itemData":{"id":128869,"type":"article-journal","abstract":"We replicate Bocquého et al. (2014), who used multiple price lists to investigate the risk preferences of 107 French farmers. We collected new data from 1430 participants in 11 European farming systems. In agreement with the original study, farmers' risk preferences are best described by Cumulative Prospect Theory. Structural model estimates show that farmers in the new samples are, on average, less loss averse and more susceptible to probability distortion than in the original study. Explorative analyses indicate differences between estimation approaches, as well as heterogeneity between and within samples. We discuss challenges in replications of economic experiments with farmers across farming contexts.","container-title":"Applied Economic Perspectives and Policy","DOI":"10.1002/aepp.13330","ISSN":"2040-5804","issue":"3","language":"en","license":"© 2022 The Authors. Applied Economic Perspectives and Policy published by Wiley Periodicals LLC on behalf of Agricultural &amp; Applied Economics Association.","note":"_eprint: https://onlinelibrary.wiley.com/doi/pdf/10.1002/aepp.13330","page":"1374-1399","source":"Wiley Online Library","title":"Farmers' risk preferences in 11 European farming systems: A multi-country replication of Bocquého et al. ()","title-short":"Farmers' risk preferences in 11 European farming systems","volume":"45","author":[{"family":"Rommel","given":"Jens"},{"family":"Sagebiel","given":"Julian"},{"family":"Baaken","given":"Marieke Cornelia"},{"family":"Barreiro-Hurlé","given":"Jesús"},{"family":"Bougherara","given":"Douadia"},{"family":"Cembalo","given":"Luigi"},{"family":"Cerjak","given":"Marija"},{"family":"</w:instrText>
      </w:r>
      <w:r w:rsidRPr="00F855C4">
        <w:rPr>
          <w:rFonts w:hint="eastAsia"/>
          <w:lang w:val="en-GB"/>
        </w:rPr>
        <w:instrText>Č</w:instrText>
      </w:r>
      <w:r w:rsidRPr="00F855C4">
        <w:rPr>
          <w:lang w:val="en-GB"/>
        </w:rPr>
        <w:instrText>op","given":"Tajana"},{"family":"Czajkowski","given":"Miko</w:instrText>
      </w:r>
      <w:r w:rsidRPr="00F855C4">
        <w:rPr>
          <w:rFonts w:hint="eastAsia"/>
          <w:lang w:val="en-GB"/>
        </w:rPr>
        <w:instrText>ł</w:instrText>
      </w:r>
      <w:r w:rsidRPr="00F855C4">
        <w:rPr>
          <w:lang w:val="en-GB"/>
        </w:rPr>
        <w:instrText>aj"},{"family":"Espinosa-Goded","given":"María"},{"family":"Höhler","given":"Julia"},{"family":"Kuhfuss","given":"Laure"},{"family":"Lagerkvist","given":"Carl-Johan"},{"family":"Lapierre","given":"Margaux"},{"family":"Lefebvre","given":"Marianne"},{"family":"Matzdorf","given":"Bettina"},{"family":"Ott","given":"Edward"},{"family":"Paparella","given":"Antonio"},{"family":"Quendler","given":"Erika"},{"family":"Rodriguez-Entrena","given":"Macario"},{"family":"Schulze","given":"Christoph"},{"family":"Šumrada","given":"Tanja"},{"family":"Tensi","given":"Annika"},{"family":"Thoyer","given":"Sophie"},{"family":"Maksan","given":"Marina Tomi</w:instrText>
      </w:r>
      <w:r w:rsidRPr="00F855C4">
        <w:rPr>
          <w:rFonts w:hint="eastAsia"/>
          <w:lang w:val="en-GB"/>
        </w:rPr>
        <w:instrText>ć</w:instrText>
      </w:r>
      <w:r w:rsidRPr="00F855C4">
        <w:rPr>
          <w:lang w:val="en-GB"/>
        </w:rPr>
        <w:instrText xml:space="preserve">"},{"family":"Vecchio","given":"Riccardo"},{"family":"Willinger","given":"Marc"},{"family":"Zagórska","given":"Katarzyna"}],"issued":{"date-parts":[["2023"]]}}}],"schema":"https://github.com/citation-style-language/schema/raw/master/csl-citation.json"} </w:instrText>
      </w:r>
      <w:r w:rsidRPr="00F855C4">
        <w:fldChar w:fldCharType="separate"/>
      </w:r>
      <w:r w:rsidRPr="00F855C4">
        <w:rPr>
          <w:lang w:val="en-GB"/>
        </w:rPr>
        <w:t>(</w:t>
      </w:r>
      <w:proofErr w:type="spellStart"/>
      <w:r w:rsidRPr="00F855C4">
        <w:rPr>
          <w:lang w:val="en-GB"/>
        </w:rPr>
        <w:t>Bougherara</w:t>
      </w:r>
      <w:proofErr w:type="spellEnd"/>
      <w:r w:rsidRPr="00F855C4">
        <w:rPr>
          <w:lang w:val="en-GB"/>
        </w:rPr>
        <w:t xml:space="preserve"> et al., 2017; Finger et al., 2024; Rommel et al., 2023)</w:t>
      </w:r>
      <w:r w:rsidRPr="00F855C4">
        <w:rPr>
          <w:lang w:val="en-GB"/>
        </w:rPr>
        <w:fldChar w:fldCharType="end"/>
      </w:r>
      <w:r w:rsidRPr="00F855C4">
        <w:rPr>
          <w:lang w:val="en-GB"/>
        </w:rPr>
        <w:t>. The considered parameters values are:</w:t>
      </w:r>
      <w:r w:rsidRPr="00F855C4">
        <w:rPr>
          <w:i/>
          <w:lang w:val="en-GB"/>
        </w:rPr>
        <w:t xml:space="preserve"> </w:t>
      </w:r>
      <m:oMath>
        <m:r>
          <w:rPr>
            <w:rFonts w:ascii="Cambria Math" w:hAnsi="Cambria Math"/>
            <w:lang w:val="en-GB"/>
          </w:rPr>
          <m:t>a=0.334</m:t>
        </m:r>
      </m:oMath>
      <w:r w:rsidRPr="00F855C4">
        <w:rPr>
          <w:iCs/>
          <w:lang w:val="en-GB"/>
        </w:rPr>
        <w:t xml:space="preserve">, </w:t>
      </w:r>
      <m:oMath>
        <m:r>
          <w:rPr>
            <w:rFonts w:ascii="Cambria Math" w:hAnsi="Cambria Math"/>
            <w:lang w:val="en-GB"/>
          </w:rPr>
          <m:t>λ</m:t>
        </m:r>
        <m:r>
          <m:rPr>
            <m:sty m:val="p"/>
          </m:rPr>
          <w:rPr>
            <w:rFonts w:ascii="Cambria Math" w:hAnsi="Cambria Math"/>
            <w:lang w:val="en-GB"/>
          </w:rPr>
          <m:t>=1.574</m:t>
        </m:r>
      </m:oMath>
      <w:r w:rsidRPr="00F855C4">
        <w:t xml:space="preserve">, and </w:t>
      </w:r>
      <m:oMath>
        <m:r>
          <w:rPr>
            <w:rFonts w:ascii="Cambria Math" w:hAnsi="Cambria Math"/>
          </w:rPr>
          <m:t>γ=0.571</m:t>
        </m:r>
      </m:oMath>
      <w:r w:rsidRPr="00F855C4">
        <w:t xml:space="preserve">. </w:t>
      </w:r>
      <w:r w:rsidRPr="00F855C4">
        <w:rPr>
          <w:lang w:val="en-GB"/>
        </w:rPr>
        <w:t>Alternative parametrization is considered for robustness checks.</w:t>
      </w:r>
      <w:r w:rsidRPr="00F855C4">
        <w:t xml:space="preserve"> As reference points, we follow </w:t>
      </w:r>
      <w:r w:rsidRPr="00F855C4">
        <w:fldChar w:fldCharType="begin"/>
      </w:r>
      <w:r w:rsidRPr="00F855C4">
        <w:instrText xml:space="preserve"> ADDIN ZOTERO_ITEM CSL_CITATION {"citationID":"WJNicV9Y","properties":{"formattedCitation":"(K\\uc0\\u337{}szegi &amp; Rabin, 2007)","plainCitation":"(K</w:instrText>
      </w:r>
      <w:r w:rsidRPr="00F855C4">
        <w:rPr>
          <w:rFonts w:hint="eastAsia"/>
        </w:rPr>
        <w:instrText>ő</w:instrText>
      </w:r>
      <w:r w:rsidRPr="00F855C4">
        <w:instrText>szegi &amp; Rabin, 2007)","dontUpdate":true,"noteIndex":0},"citationItems":[{"id":128887,"uris":["http://zotero.org/users/14812719/items/E334XTBS"],"itemData":{"id":128887,"type":"article-journal","abstract":"We use Koszegi and Rabin's (2006) model of reference-dependent utility, and an\nextension of it that applies to decisions with delayed consequences, to study preferences\nover monetary risk. Because our theory equates the reference point with\nrecent probabilistic beliefs about outcomes, it predicts specific ways in which the\nenvironment influences attitudes toward modest-scale risk. It replicates \"classical\"\nprospect theory—including the prediction of distaste for insuring losses—when\nexposure to risk is a surprise, but implies first-order risk aversion when a risk,\nand the possibility of insuring it, are anticipated. A prior expectation to take on\nrisk decreases aversion to both the anticipated and additional risk. For large-scale\nrisk, the model allows for standard \"consumption utility\" to dominate reference-dependent\n\"gain-loss utility,\" generating nearly identical risk aversion across situations.\n(JEL D81)","container-title":"American Economic Review","DOI":"10.1257/aer.97.4.1047","ISSN":"0002-8282","issue":"4","language":"en","page":"1047-1073","source":"www.aeaweb.org","title":"Reference-Dependent Risk Attitudes","volume":"97","author":[{"family":"K</w:instrText>
      </w:r>
      <w:r w:rsidRPr="00F855C4">
        <w:rPr>
          <w:rFonts w:hint="eastAsia"/>
        </w:rPr>
        <w:instrText>ő</w:instrText>
      </w:r>
      <w:r w:rsidRPr="00F855C4">
        <w:instrText xml:space="preserve">szegi","given":"Botond"},{"family":"Rabin","given":"Matthew"}],"issued":{"date-parts":[["2007",9]]}}}],"schema":"https://github.com/citation-style-language/schema/raw/master/csl-citation.json"} </w:instrText>
      </w:r>
      <w:r w:rsidRPr="00F855C4">
        <w:fldChar w:fldCharType="separate"/>
      </w:r>
      <w:proofErr w:type="spellStart"/>
      <w:r w:rsidRPr="00F855C4">
        <w:rPr>
          <w:lang w:val="en-GB"/>
        </w:rPr>
        <w:t>Kőszegi</w:t>
      </w:r>
      <w:proofErr w:type="spellEnd"/>
      <w:r w:rsidRPr="00F855C4">
        <w:rPr>
          <w:lang w:val="en-GB"/>
        </w:rPr>
        <w:t xml:space="preserve"> &amp; Rabin (2007)</w:t>
      </w:r>
      <w:r w:rsidRPr="00F855C4">
        <w:rPr>
          <w:lang w:val="en-GB"/>
        </w:rPr>
        <w:fldChar w:fldCharType="end"/>
      </w:r>
      <w:r w:rsidRPr="00F855C4">
        <w:t xml:space="preserve"> argument to use expected outcomes in the case of broad framing (in our case expected profit per hectare), and zero for narrow framing</w:t>
      </w:r>
      <w:r>
        <w:t>.</w:t>
      </w:r>
    </w:p>
    <w:p w14:paraId="501B6C9B" w14:textId="47225A30" w:rsidR="00F855C4" w:rsidRDefault="00F855C4">
      <w:pPr>
        <w:spacing w:after="200"/>
        <w:rPr>
          <w:color w:val="auto"/>
          <w:sz w:val="22"/>
        </w:rPr>
      </w:pPr>
      <w:r>
        <w:br w:type="page"/>
      </w:r>
    </w:p>
    <w:p w14:paraId="0BEAC226" w14:textId="162DC50E" w:rsidR="00F855C4" w:rsidRDefault="00F855C4" w:rsidP="00F855C4">
      <w:pPr>
        <w:pStyle w:val="TitlesLevel1"/>
      </w:pPr>
      <w:bookmarkStart w:id="24" w:name="_Toc216977088"/>
      <w:r>
        <w:lastRenderedPageBreak/>
        <w:t>Data</w:t>
      </w:r>
      <w:bookmarkEnd w:id="24"/>
    </w:p>
    <w:p w14:paraId="74ED5A56" w14:textId="7BFA5CA7" w:rsidR="00F855C4" w:rsidRDefault="00F855C4" w:rsidP="00F855C4">
      <w:pPr>
        <w:pStyle w:val="ContentNormal"/>
      </w:pPr>
      <w:r>
        <w:t>In this section we present: (1) the dataset used to estimate the nitrogen-yield relationship, and (2) the price data. Price data for fertilizers and wheat prices at farm level was obtained for Cologne Lowland area, in the southwest of the German Federal state of North Rhine-Westphalia. We thus focus our analysis of fertilizer-yield relationship on the same geographic area.</w:t>
      </w:r>
    </w:p>
    <w:p w14:paraId="4EC16695" w14:textId="74E2EF27" w:rsidR="00F855C4" w:rsidRDefault="00F855C4" w:rsidP="00F855C4">
      <w:pPr>
        <w:pStyle w:val="SubtitlesLevel2"/>
      </w:pPr>
      <w:bookmarkStart w:id="25" w:name="_Toc216977089"/>
      <w:r>
        <w:t>Yield data</w:t>
      </w:r>
      <w:bookmarkEnd w:id="25"/>
    </w:p>
    <w:p w14:paraId="207DE1E4" w14:textId="07D022C6" w:rsidR="00F855C4" w:rsidRDefault="00F855C4" w:rsidP="00F855C4">
      <w:pPr>
        <w:pStyle w:val="ContentNormal"/>
      </w:pPr>
      <w:r w:rsidRPr="00F855C4">
        <w:t xml:space="preserve">We use data generated from the European implementation of the EPIC model (EPIC-IIASA; </w:t>
      </w:r>
      <w:r w:rsidRPr="00F855C4">
        <w:fldChar w:fldCharType="begin"/>
      </w:r>
      <w:r w:rsidRPr="00F855C4">
        <w:instrText xml:space="preserve"> ADDIN ZOTERO_ITEM CSL_CITATION {"citationID":"7aeWzY5f","properties":{"formattedCitation":"(Balkovi\\uc0\\u269{} et al., 2013)","plainCitation":"(Balkovi</w:instrText>
      </w:r>
      <w:r w:rsidRPr="00F855C4">
        <w:rPr>
          <w:rFonts w:hint="eastAsia"/>
        </w:rPr>
        <w:instrText>č</w:instrText>
      </w:r>
      <w:r w:rsidRPr="00F855C4">
        <w:instrText xml:space="preserve"> et al., 2013)","dontUpdate":true,"noteIndex":0},"citationItems":[{"id":127152,"uris":["http://zotero.org/users/14812719/items/UHY96SPK"],"itemData":{"id":127152,"type":"article-journal","abstract":"Justifiable usage of large-scale crop model simulations requires transparent, comprehensive and spatially extensive evaluations of their performance and associated accuracy. Simulated crop yields of a Pan-European implementation of the Environmental Policy Integrated Climate (EPIC) crop model were satisfactorily evaluated with reported regional yield data from EUROSTAT for four major crops, including winter wheat, rainfed and irrigated maize, spring barley and winter rye. European-wide land use, elevation, soil and daily meteorological gridded data were integrated in GIS and coupled with EPIC. Default EPIC crop and biophysical process parameter values were used with some minor adjustments according to suggestions from scientific literature. The model performance was improved by spatial calculations of crop sowing densities, potential heat units, operation schedules, and nutrient application rates. EPIC performed reasonable in the simulation of regional crop yields, with long-term averages predicted better than inter-annual variability: linear regression R2 ranged from 0.58 (maize) to 0.91 (spring barley) and relative estimation errors were between ±30% for most of the European regions. The modelled and reported crop yields demonstrated similar responses to driving meteorological variables. However, EPIC performed better in dry compared to wet years. A yield sensitivity analysis of crop nutrient and irrigation management factors and cultivar specific characteristics for contrasting regions in Europe revealed a range in model response and attainable yields. We also show that modelled crop yield is strongly dependent on the chosen PET method. The simulated crop yield variability was lower compared to reported crop yields. This assessment should contribute to the availability of harmonised and transparently evaluated agricultural modelling tools in the EU as well as the establishment of modelling benchmarks as a requirement for sound and ongoing policy evaluations in the agricultural and environmental domains.","container-title":"Agricultural Systems","DOI":"10.1016/j.agsy.2013.05.008","ISSN":"0308-521X","journalAbbreviation":"Agricultural Systems","page":"61-75","source":"ScienceDirect","title":"Pan-European crop modelling with EPIC: Implementation, up-scaling and regional crop yield validation","title-short":"Pan-European crop modelling with EPIC","volume":"120","author":[{"family":"Balkovi</w:instrText>
      </w:r>
      <w:r w:rsidRPr="00F855C4">
        <w:rPr>
          <w:rFonts w:hint="eastAsia"/>
        </w:rPr>
        <w:instrText>č</w:instrText>
      </w:r>
      <w:r w:rsidRPr="00F855C4">
        <w:instrText xml:space="preserve">","given":"Juraj"},{"family":"Velde","given":"Marijn","non-dropping-particle":"van der"},{"family":"Schmid","given":"Erwin"},{"family":"Skalský","given":"Rastislav"},{"family":"Khabarov","given":"Nikolay"},{"family":"Obersteiner","given":"Michael"},{"family":"Stürmer","given":"Bernhard"},{"family":"Xiong","given":"Wei"}],"issued":{"date-parts":[["2013",9,1]]}}}],"schema":"https://github.com/citation-style-language/schema/raw/master/csl-citation.json"} </w:instrText>
      </w:r>
      <w:r w:rsidRPr="00F855C4">
        <w:fldChar w:fldCharType="separate"/>
      </w:r>
      <w:proofErr w:type="spellStart"/>
      <w:r w:rsidRPr="00F855C4">
        <w:rPr>
          <w:lang w:val="en-GB"/>
        </w:rPr>
        <w:t>Balkovič</w:t>
      </w:r>
      <w:proofErr w:type="spellEnd"/>
      <w:r w:rsidRPr="00F855C4">
        <w:rPr>
          <w:lang w:val="en-GB"/>
        </w:rPr>
        <w:t xml:space="preserve"> et al., 2013)</w:t>
      </w:r>
      <w:r w:rsidRPr="00F855C4">
        <w:rPr>
          <w:lang w:val="en-GB"/>
        </w:rPr>
        <w:fldChar w:fldCharType="end"/>
      </w:r>
      <w:r w:rsidRPr="00F855C4">
        <w:t xml:space="preserve">. We focus on a representative location in the Cologne Lowland area, a highly productive region specialized on crop farms. The dataset includes winter wheat yields for different levels of N applications, management practices and weather scenarios. </w:t>
      </w:r>
      <w:r w:rsidRPr="00F855C4">
        <w:fldChar w:fldCharType="begin"/>
      </w:r>
      <w:r w:rsidRPr="00F855C4">
        <w:instrText xml:space="preserve"> REF _Ref212044160 \h  \* MERGEFORMAT </w:instrText>
      </w:r>
      <w:r w:rsidRPr="00F855C4">
        <w:fldChar w:fldCharType="separate"/>
      </w:r>
      <w:r w:rsidRPr="00F855C4">
        <w:t>Table 2</w:t>
      </w:r>
      <w:r w:rsidRPr="00F855C4">
        <w:rPr>
          <w:lang w:val="en-GB"/>
        </w:rPr>
        <w:fldChar w:fldCharType="end"/>
      </w:r>
      <w:r w:rsidRPr="00F855C4">
        <w:t xml:space="preserve"> presents summary statistics of generated yield levels for different N application rates. It shows a linear relationship between N application rates and the level of wheat yield. </w:t>
      </w:r>
    </w:p>
    <w:p w14:paraId="56D2AEB1" w14:textId="369964C0" w:rsidR="00600E41" w:rsidRPr="00600E41" w:rsidRDefault="00600E41" w:rsidP="00600E41">
      <w:pPr>
        <w:pStyle w:val="Caption"/>
        <w:jc w:val="center"/>
        <w:rPr>
          <w:i w:val="0"/>
          <w:iCs w:val="0"/>
        </w:rPr>
      </w:pPr>
      <w:bookmarkStart w:id="26" w:name="_Hlk216971486"/>
      <w:bookmarkStart w:id="27" w:name="_Toc216977112"/>
      <w:r w:rsidRPr="00283ACC">
        <w:rPr>
          <w:i w:val="0"/>
          <w:iCs w:val="0"/>
        </w:rPr>
        <w:t xml:space="preserve">Table </w:t>
      </w:r>
      <w:r w:rsidRPr="00283ACC">
        <w:rPr>
          <w:i w:val="0"/>
          <w:iCs w:val="0"/>
        </w:rPr>
        <w:fldChar w:fldCharType="begin"/>
      </w:r>
      <w:r w:rsidRPr="00283ACC">
        <w:rPr>
          <w:i w:val="0"/>
          <w:iCs w:val="0"/>
        </w:rPr>
        <w:instrText xml:space="preserve"> SEQ Table \* ARABIC </w:instrText>
      </w:r>
      <w:r w:rsidRPr="00283ACC">
        <w:rPr>
          <w:i w:val="0"/>
          <w:iCs w:val="0"/>
        </w:rPr>
        <w:fldChar w:fldCharType="separate"/>
      </w:r>
      <w:r w:rsidR="00115C81">
        <w:rPr>
          <w:i w:val="0"/>
          <w:iCs w:val="0"/>
          <w:noProof/>
        </w:rPr>
        <w:t>2</w:t>
      </w:r>
      <w:r w:rsidRPr="00283ACC">
        <w:rPr>
          <w:i w:val="0"/>
          <w:iCs w:val="0"/>
        </w:rPr>
        <w:fldChar w:fldCharType="end"/>
      </w:r>
      <w:r w:rsidRPr="00283ACC">
        <w:rPr>
          <w:i w:val="0"/>
          <w:iCs w:val="0"/>
        </w:rPr>
        <w:t xml:space="preserve">. </w:t>
      </w:r>
      <w:r w:rsidR="00115C81" w:rsidRPr="00115C81">
        <w:rPr>
          <w:i w:val="0"/>
          <w:iCs w:val="0"/>
        </w:rPr>
        <w:t>Summary statistics of simulated wheat yield (t//ha) from the EPIC-IIASA crop model</w:t>
      </w:r>
      <w:bookmarkEnd w:id="26"/>
      <w:bookmarkEnd w:id="27"/>
    </w:p>
    <w:tbl>
      <w:tblPr>
        <w:tblStyle w:val="GridTable1Light-Accent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7"/>
        <w:gridCol w:w="1162"/>
        <w:gridCol w:w="2588"/>
        <w:gridCol w:w="804"/>
        <w:gridCol w:w="954"/>
        <w:gridCol w:w="1867"/>
      </w:tblGrid>
      <w:tr w:rsidR="00600E41" w:rsidRPr="00CB4120" w14:paraId="0AE360A1" w14:textId="77777777" w:rsidTr="00600E41">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19" w:type="pct"/>
            <w:tcBorders>
              <w:bottom w:val="single" w:sz="8" w:space="0" w:color="5AD746" w:themeColor="accent1"/>
            </w:tcBorders>
            <w:shd w:val="clear" w:color="auto" w:fill="DCF0D2" w:themeFill="background1"/>
            <w:vAlign w:val="center"/>
          </w:tcPr>
          <w:p w14:paraId="61B2F95C" w14:textId="77777777" w:rsidR="00600E41" w:rsidRPr="00600E41" w:rsidRDefault="00600E41" w:rsidP="00600E41">
            <w:pPr>
              <w:pStyle w:val="Highlights"/>
              <w:rPr>
                <w:b/>
                <w:color w:val="5AD746" w:themeColor="accent1"/>
                <w:szCs w:val="20"/>
                <w:lang w:val="en-US"/>
              </w:rPr>
            </w:pPr>
            <w:r w:rsidRPr="00600E41">
              <w:rPr>
                <w:b/>
                <w:color w:val="5AD746" w:themeColor="accent1"/>
                <w:szCs w:val="20"/>
                <w:lang w:val="en-US"/>
              </w:rPr>
              <w:t>N application rate</w:t>
            </w:r>
          </w:p>
          <w:p w14:paraId="4CD56B5D" w14:textId="185FC7F7" w:rsidR="00600E41" w:rsidRPr="00304C0E" w:rsidRDefault="00600E41" w:rsidP="00600E41">
            <w:pPr>
              <w:pStyle w:val="Highlights"/>
              <w:rPr>
                <w:b/>
                <w:color w:val="5AD746" w:themeColor="accent1"/>
                <w:szCs w:val="20"/>
                <w:lang w:val="en-GB"/>
              </w:rPr>
            </w:pPr>
            <w:r w:rsidRPr="00304C0E">
              <w:rPr>
                <w:b/>
                <w:color w:val="5AD746" w:themeColor="accent1"/>
                <w:szCs w:val="20"/>
                <w:lang w:val="en-US"/>
              </w:rPr>
              <w:t>(kg</w:t>
            </w:r>
            <w:r w:rsidRPr="00304C0E">
              <w:rPr>
                <w:b/>
                <w:color w:val="5AD746" w:themeColor="accent1"/>
                <w:szCs w:val="20"/>
                <w:lang w:val="en-US"/>
              </w:rPr>
              <w:t xml:space="preserve"> </w:t>
            </w:r>
            <w:r w:rsidRPr="00304C0E">
              <w:rPr>
                <w:b/>
                <w:color w:val="5AD746" w:themeColor="accent1"/>
                <w:szCs w:val="20"/>
                <w:lang w:val="en-US"/>
              </w:rPr>
              <w:t>N/ha)</w:t>
            </w:r>
          </w:p>
        </w:tc>
        <w:tc>
          <w:tcPr>
            <w:tcW w:w="596" w:type="pct"/>
            <w:tcBorders>
              <w:bottom w:val="single" w:sz="8" w:space="0" w:color="5AD746" w:themeColor="accent1"/>
            </w:tcBorders>
            <w:shd w:val="clear" w:color="auto" w:fill="DCF0D2" w:themeFill="background1"/>
            <w:vAlign w:val="center"/>
          </w:tcPr>
          <w:p w14:paraId="3284A075" w14:textId="15AEA256" w:rsidR="00600E41" w:rsidRPr="00304C0E" w:rsidRDefault="00600E41" w:rsidP="00600E41">
            <w:pPr>
              <w:pStyle w:val="Highlights"/>
              <w:jc w:val="center"/>
              <w:cnfStyle w:val="100000000000" w:firstRow="1" w:lastRow="0" w:firstColumn="0" w:lastColumn="0" w:oddVBand="0" w:evenVBand="0" w:oddHBand="0" w:evenHBand="0" w:firstRowFirstColumn="0" w:firstRowLastColumn="0" w:lastRowFirstColumn="0" w:lastRowLastColumn="0"/>
              <w:rPr>
                <w:b/>
                <w:color w:val="5AD746" w:themeColor="accent1"/>
                <w:szCs w:val="20"/>
                <w:lang w:val="en-GB"/>
              </w:rPr>
            </w:pPr>
            <w:r w:rsidRPr="00304C0E">
              <w:rPr>
                <w:b/>
                <w:color w:val="5AD746" w:themeColor="accent1"/>
                <w:szCs w:val="20"/>
                <w:lang w:val="en-US"/>
              </w:rPr>
              <w:t>Median</w:t>
            </w:r>
          </w:p>
        </w:tc>
        <w:tc>
          <w:tcPr>
            <w:tcW w:w="1327" w:type="pct"/>
            <w:tcBorders>
              <w:bottom w:val="single" w:sz="8" w:space="0" w:color="5AD746" w:themeColor="accent1"/>
            </w:tcBorders>
            <w:shd w:val="clear" w:color="auto" w:fill="DCF0D2" w:themeFill="background1"/>
            <w:vAlign w:val="center"/>
          </w:tcPr>
          <w:p w14:paraId="72CF44C2" w14:textId="2B19D07B" w:rsidR="00600E41" w:rsidRPr="00600E41" w:rsidRDefault="00600E41" w:rsidP="00600E41">
            <w:pPr>
              <w:pStyle w:val="Highlights"/>
              <w:jc w:val="center"/>
              <w:cnfStyle w:val="100000000000" w:firstRow="1" w:lastRow="0" w:firstColumn="0" w:lastColumn="0" w:oddVBand="0" w:evenVBand="0" w:oddHBand="0" w:evenHBand="0" w:firstRowFirstColumn="0" w:firstRowLastColumn="0" w:lastRowFirstColumn="0" w:lastRowLastColumn="0"/>
              <w:rPr>
                <w:b/>
                <w:color w:val="5AD746" w:themeColor="accent1"/>
                <w:szCs w:val="20"/>
                <w:lang w:val="en-US"/>
              </w:rPr>
            </w:pPr>
            <w:r w:rsidRPr="00600E41">
              <w:rPr>
                <w:b/>
                <w:color w:val="5AD746" w:themeColor="accent1"/>
                <w:szCs w:val="20"/>
                <w:lang w:val="en-US"/>
              </w:rPr>
              <w:t>Median of Absolute</w:t>
            </w:r>
          </w:p>
          <w:p w14:paraId="250C81E5" w14:textId="148DC170" w:rsidR="00600E41" w:rsidRPr="00304C0E" w:rsidRDefault="00600E41" w:rsidP="00600E41">
            <w:pPr>
              <w:pStyle w:val="Highlights"/>
              <w:jc w:val="center"/>
              <w:cnfStyle w:val="100000000000" w:firstRow="1" w:lastRow="0" w:firstColumn="0" w:lastColumn="0" w:oddVBand="0" w:evenVBand="0" w:oddHBand="0" w:evenHBand="0" w:firstRowFirstColumn="0" w:firstRowLastColumn="0" w:lastRowFirstColumn="0" w:lastRowLastColumn="0"/>
              <w:rPr>
                <w:b/>
                <w:color w:val="5AD746" w:themeColor="accent1"/>
                <w:szCs w:val="20"/>
                <w:lang w:val="en-GB"/>
              </w:rPr>
            </w:pPr>
            <w:r w:rsidRPr="00304C0E">
              <w:rPr>
                <w:b/>
                <w:color w:val="5AD746" w:themeColor="accent1"/>
                <w:szCs w:val="20"/>
                <w:lang w:val="en-US"/>
              </w:rPr>
              <w:t>Deviation (MAD)</w:t>
            </w:r>
            <w:r w:rsidRPr="00304C0E">
              <w:rPr>
                <w:b/>
                <w:color w:val="5AD746" w:themeColor="accent1"/>
                <w:szCs w:val="20"/>
                <w:vertAlign w:val="superscript"/>
                <w:lang w:val="en-US"/>
              </w:rPr>
              <w:t>a</w:t>
            </w:r>
          </w:p>
        </w:tc>
        <w:tc>
          <w:tcPr>
            <w:tcW w:w="412" w:type="pct"/>
            <w:tcBorders>
              <w:bottom w:val="single" w:sz="8" w:space="0" w:color="5AD746" w:themeColor="accent1"/>
            </w:tcBorders>
            <w:shd w:val="clear" w:color="auto" w:fill="DCF0D2" w:themeFill="background1"/>
            <w:vAlign w:val="center"/>
          </w:tcPr>
          <w:p w14:paraId="0E121765" w14:textId="24EEC1D7" w:rsidR="00600E41" w:rsidRPr="00304C0E" w:rsidRDefault="00600E41" w:rsidP="00600E41">
            <w:pPr>
              <w:pStyle w:val="Highlights"/>
              <w:jc w:val="center"/>
              <w:cnfStyle w:val="100000000000" w:firstRow="1" w:lastRow="0" w:firstColumn="0" w:lastColumn="0" w:oddVBand="0" w:evenVBand="0" w:oddHBand="0" w:evenHBand="0" w:firstRowFirstColumn="0" w:firstRowLastColumn="0" w:lastRowFirstColumn="0" w:lastRowLastColumn="0"/>
              <w:rPr>
                <w:b/>
                <w:color w:val="5AD746" w:themeColor="accent1"/>
                <w:szCs w:val="20"/>
                <w:lang w:val="en-GB"/>
              </w:rPr>
            </w:pPr>
            <w:r w:rsidRPr="00304C0E">
              <w:rPr>
                <w:b/>
                <w:color w:val="5AD746" w:themeColor="accent1"/>
                <w:szCs w:val="20"/>
                <w:lang w:val="en-US"/>
              </w:rPr>
              <w:t>Min</w:t>
            </w:r>
          </w:p>
        </w:tc>
        <w:tc>
          <w:tcPr>
            <w:tcW w:w="489" w:type="pct"/>
            <w:tcBorders>
              <w:bottom w:val="single" w:sz="8" w:space="0" w:color="5AD746" w:themeColor="accent1"/>
            </w:tcBorders>
            <w:shd w:val="clear" w:color="auto" w:fill="DCF0D2" w:themeFill="background1"/>
            <w:vAlign w:val="center"/>
          </w:tcPr>
          <w:p w14:paraId="1676FD2E" w14:textId="47F7AED1" w:rsidR="00600E41" w:rsidRPr="00304C0E" w:rsidRDefault="00600E41" w:rsidP="00600E41">
            <w:pPr>
              <w:pStyle w:val="Highlights"/>
              <w:jc w:val="center"/>
              <w:cnfStyle w:val="100000000000" w:firstRow="1" w:lastRow="0" w:firstColumn="0" w:lastColumn="0" w:oddVBand="0" w:evenVBand="0" w:oddHBand="0" w:evenHBand="0" w:firstRowFirstColumn="0" w:firstRowLastColumn="0" w:lastRowFirstColumn="0" w:lastRowLastColumn="0"/>
              <w:rPr>
                <w:b/>
                <w:color w:val="5AD746" w:themeColor="accent1"/>
                <w:szCs w:val="20"/>
                <w:lang w:val="en-GB"/>
              </w:rPr>
            </w:pPr>
            <w:r w:rsidRPr="00304C0E">
              <w:rPr>
                <w:b/>
                <w:color w:val="5AD746" w:themeColor="accent1"/>
                <w:szCs w:val="20"/>
                <w:lang w:val="en-US"/>
              </w:rPr>
              <w:t>Max</w:t>
            </w:r>
          </w:p>
        </w:tc>
        <w:tc>
          <w:tcPr>
            <w:tcW w:w="957" w:type="pct"/>
            <w:tcBorders>
              <w:bottom w:val="single" w:sz="8" w:space="0" w:color="5AD746" w:themeColor="accent1"/>
            </w:tcBorders>
            <w:shd w:val="clear" w:color="auto" w:fill="DCF0D2" w:themeFill="background1"/>
            <w:vAlign w:val="center"/>
          </w:tcPr>
          <w:p w14:paraId="6BDFFC6A" w14:textId="10DE3EFE" w:rsidR="00600E41" w:rsidRPr="00304C0E" w:rsidRDefault="00600E41" w:rsidP="00600E41">
            <w:pPr>
              <w:pStyle w:val="Highlights"/>
              <w:jc w:val="center"/>
              <w:cnfStyle w:val="100000000000" w:firstRow="1" w:lastRow="0" w:firstColumn="0" w:lastColumn="0" w:oddVBand="0" w:evenVBand="0" w:oddHBand="0" w:evenHBand="0" w:firstRowFirstColumn="0" w:firstRowLastColumn="0" w:lastRowFirstColumn="0" w:lastRowLastColumn="0"/>
              <w:rPr>
                <w:b/>
                <w:color w:val="5AD746" w:themeColor="accent1"/>
                <w:szCs w:val="20"/>
                <w:lang w:val="en-GB"/>
              </w:rPr>
            </w:pPr>
            <w:r w:rsidRPr="00304C0E">
              <w:rPr>
                <w:b/>
                <w:color w:val="5AD746" w:themeColor="accent1"/>
                <w:szCs w:val="20"/>
                <w:lang w:val="en-US"/>
              </w:rPr>
              <w:t>Observations</w:t>
            </w:r>
          </w:p>
        </w:tc>
      </w:tr>
      <w:tr w:rsidR="00600E41" w:rsidRPr="00CB4120" w14:paraId="4875B053" w14:textId="77777777" w:rsidTr="00600E41">
        <w:trPr>
          <w:trHeight w:val="478"/>
          <w:jc w:val="center"/>
        </w:trPr>
        <w:tc>
          <w:tcPr>
            <w:cnfStyle w:val="001000000000" w:firstRow="0" w:lastRow="0" w:firstColumn="1" w:lastColumn="0" w:oddVBand="0" w:evenVBand="0" w:oddHBand="0" w:evenHBand="0" w:firstRowFirstColumn="0" w:firstRowLastColumn="0" w:lastRowFirstColumn="0" w:lastRowLastColumn="0"/>
            <w:tcW w:w="1219" w:type="pct"/>
            <w:tcBorders>
              <w:top w:val="single" w:sz="8" w:space="0" w:color="5AD746" w:themeColor="accent1"/>
              <w:bottom w:val="single" w:sz="8" w:space="0" w:color="5AD746" w:themeColor="accent1"/>
            </w:tcBorders>
            <w:shd w:val="clear" w:color="auto" w:fill="auto"/>
            <w:vAlign w:val="center"/>
          </w:tcPr>
          <w:p w14:paraId="4FFEA62D" w14:textId="7E53C10F" w:rsidR="00600E41" w:rsidRPr="00600E41" w:rsidRDefault="00600E41" w:rsidP="00600E41">
            <w:pPr>
              <w:rPr>
                <w:b w:val="0"/>
                <w:bCs w:val="0"/>
                <w:i/>
                <w:iCs/>
                <w:color w:val="auto"/>
                <w:szCs w:val="20"/>
                <w:lang w:val="en-GB"/>
              </w:rPr>
            </w:pPr>
            <w:r w:rsidRPr="00600E41">
              <w:rPr>
                <w:b w:val="0"/>
                <w:bCs w:val="0"/>
              </w:rPr>
              <w:t>10</w:t>
            </w:r>
          </w:p>
        </w:tc>
        <w:tc>
          <w:tcPr>
            <w:tcW w:w="596" w:type="pct"/>
            <w:tcBorders>
              <w:top w:val="single" w:sz="8" w:space="0" w:color="5AD746" w:themeColor="accent1"/>
              <w:bottom w:val="single" w:sz="8" w:space="0" w:color="5AD746" w:themeColor="accent1"/>
            </w:tcBorders>
            <w:shd w:val="clear" w:color="auto" w:fill="auto"/>
            <w:vAlign w:val="center"/>
          </w:tcPr>
          <w:p w14:paraId="7739F432" w14:textId="35ED7424" w:rsidR="00600E41" w:rsidRPr="00D566B0" w:rsidRDefault="00600E41" w:rsidP="00600E41">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E87831">
              <w:t>1.6</w:t>
            </w:r>
          </w:p>
        </w:tc>
        <w:tc>
          <w:tcPr>
            <w:tcW w:w="1327" w:type="pct"/>
            <w:tcBorders>
              <w:top w:val="single" w:sz="8" w:space="0" w:color="5AD746" w:themeColor="accent1"/>
              <w:bottom w:val="single" w:sz="8" w:space="0" w:color="5AD746" w:themeColor="accent1"/>
            </w:tcBorders>
            <w:shd w:val="clear" w:color="auto" w:fill="auto"/>
            <w:vAlign w:val="center"/>
          </w:tcPr>
          <w:p w14:paraId="055A18EE" w14:textId="545E4DFA" w:rsidR="00600E41" w:rsidRPr="00D566B0" w:rsidRDefault="00600E41" w:rsidP="00600E41">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E87831">
              <w:t>0.18</w:t>
            </w:r>
          </w:p>
        </w:tc>
        <w:tc>
          <w:tcPr>
            <w:tcW w:w="412" w:type="pct"/>
            <w:tcBorders>
              <w:top w:val="single" w:sz="8" w:space="0" w:color="5AD746" w:themeColor="accent1"/>
              <w:bottom w:val="single" w:sz="8" w:space="0" w:color="5AD746" w:themeColor="accent1"/>
            </w:tcBorders>
            <w:shd w:val="clear" w:color="auto" w:fill="auto"/>
            <w:vAlign w:val="center"/>
          </w:tcPr>
          <w:p w14:paraId="76A14BE4" w14:textId="40E262D6" w:rsidR="00600E41" w:rsidRPr="00C070CF" w:rsidRDefault="00600E41" w:rsidP="00600E41">
            <w:pPr>
              <w:jc w:val="center"/>
              <w:cnfStyle w:val="000000000000" w:firstRow="0" w:lastRow="0" w:firstColumn="0" w:lastColumn="0" w:oddVBand="0" w:evenVBand="0" w:oddHBand="0" w:evenHBand="0" w:firstRowFirstColumn="0" w:firstRowLastColumn="0" w:lastRowFirstColumn="0" w:lastRowLastColumn="0"/>
              <w:rPr>
                <w:rFonts w:eastAsia="MS Mincho" w:cs="Arial"/>
                <w:color w:val="auto"/>
                <w:sz w:val="22"/>
              </w:rPr>
            </w:pPr>
            <w:r w:rsidRPr="00E87831">
              <w:t>1.16</w:t>
            </w:r>
          </w:p>
        </w:tc>
        <w:tc>
          <w:tcPr>
            <w:tcW w:w="489" w:type="pct"/>
            <w:tcBorders>
              <w:top w:val="single" w:sz="8" w:space="0" w:color="5AD746" w:themeColor="accent1"/>
              <w:bottom w:val="single" w:sz="8" w:space="0" w:color="5AD746" w:themeColor="accent1"/>
            </w:tcBorders>
            <w:vAlign w:val="center"/>
          </w:tcPr>
          <w:p w14:paraId="1934D7B2" w14:textId="47F67E9D" w:rsidR="00600E41" w:rsidRPr="00C070CF" w:rsidRDefault="00600E41" w:rsidP="00600E41">
            <w:pPr>
              <w:jc w:val="center"/>
              <w:cnfStyle w:val="000000000000" w:firstRow="0" w:lastRow="0" w:firstColumn="0" w:lastColumn="0" w:oddVBand="0" w:evenVBand="0" w:oddHBand="0" w:evenHBand="0" w:firstRowFirstColumn="0" w:firstRowLastColumn="0" w:lastRowFirstColumn="0" w:lastRowLastColumn="0"/>
              <w:rPr>
                <w:rFonts w:eastAsia="MS Mincho" w:cs="Arial"/>
                <w:color w:val="auto"/>
                <w:sz w:val="22"/>
              </w:rPr>
            </w:pPr>
            <w:r w:rsidRPr="00E87831">
              <w:t>2.31</w:t>
            </w:r>
          </w:p>
        </w:tc>
        <w:tc>
          <w:tcPr>
            <w:tcW w:w="957" w:type="pct"/>
            <w:tcBorders>
              <w:top w:val="single" w:sz="8" w:space="0" w:color="5AD746" w:themeColor="accent1"/>
              <w:bottom w:val="single" w:sz="8" w:space="0" w:color="5AD746" w:themeColor="accent1"/>
            </w:tcBorders>
            <w:shd w:val="clear" w:color="auto" w:fill="auto"/>
            <w:vAlign w:val="center"/>
          </w:tcPr>
          <w:p w14:paraId="6C7B1230" w14:textId="5A98F807" w:rsidR="00600E41" w:rsidRPr="00D566B0" w:rsidRDefault="00600E41" w:rsidP="00600E41">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E87831">
              <w:t>35</w:t>
            </w:r>
          </w:p>
        </w:tc>
      </w:tr>
      <w:tr w:rsidR="00600E41" w:rsidRPr="00CB4120" w14:paraId="614DA4F5" w14:textId="77777777" w:rsidTr="00600E41">
        <w:trPr>
          <w:trHeight w:val="478"/>
          <w:jc w:val="center"/>
        </w:trPr>
        <w:tc>
          <w:tcPr>
            <w:cnfStyle w:val="001000000000" w:firstRow="0" w:lastRow="0" w:firstColumn="1" w:lastColumn="0" w:oddVBand="0" w:evenVBand="0" w:oddHBand="0" w:evenHBand="0" w:firstRowFirstColumn="0" w:firstRowLastColumn="0" w:lastRowFirstColumn="0" w:lastRowLastColumn="0"/>
            <w:tcW w:w="1219" w:type="pct"/>
            <w:tcBorders>
              <w:top w:val="single" w:sz="8" w:space="0" w:color="5AD746" w:themeColor="accent1"/>
              <w:bottom w:val="single" w:sz="8" w:space="0" w:color="5AD746" w:themeColor="accent1"/>
            </w:tcBorders>
            <w:shd w:val="clear" w:color="auto" w:fill="auto"/>
            <w:vAlign w:val="center"/>
          </w:tcPr>
          <w:p w14:paraId="65FA47C7" w14:textId="1D081307" w:rsidR="00600E41" w:rsidRPr="00600E41" w:rsidRDefault="00600E41" w:rsidP="00600E41">
            <w:pPr>
              <w:rPr>
                <w:b w:val="0"/>
                <w:bCs w:val="0"/>
                <w:i/>
                <w:iCs/>
                <w:color w:val="auto"/>
                <w:szCs w:val="20"/>
                <w:lang w:val="en-GB"/>
              </w:rPr>
            </w:pPr>
            <w:r w:rsidRPr="00600E41">
              <w:rPr>
                <w:b w:val="0"/>
                <w:bCs w:val="0"/>
              </w:rPr>
              <w:t>50</w:t>
            </w:r>
          </w:p>
        </w:tc>
        <w:tc>
          <w:tcPr>
            <w:tcW w:w="596" w:type="pct"/>
            <w:tcBorders>
              <w:top w:val="single" w:sz="8" w:space="0" w:color="5AD746" w:themeColor="accent1"/>
              <w:bottom w:val="single" w:sz="8" w:space="0" w:color="5AD746" w:themeColor="accent1"/>
            </w:tcBorders>
            <w:shd w:val="clear" w:color="auto" w:fill="auto"/>
            <w:vAlign w:val="center"/>
          </w:tcPr>
          <w:p w14:paraId="4DA07F26" w14:textId="6B4E556E" w:rsidR="00600E41" w:rsidRPr="00D566B0" w:rsidRDefault="00600E41" w:rsidP="00600E41">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E87831">
              <w:t>3.65</w:t>
            </w:r>
          </w:p>
        </w:tc>
        <w:tc>
          <w:tcPr>
            <w:tcW w:w="1327" w:type="pct"/>
            <w:tcBorders>
              <w:top w:val="single" w:sz="8" w:space="0" w:color="5AD746" w:themeColor="accent1"/>
              <w:bottom w:val="single" w:sz="8" w:space="0" w:color="5AD746" w:themeColor="accent1"/>
            </w:tcBorders>
            <w:shd w:val="clear" w:color="auto" w:fill="auto"/>
            <w:vAlign w:val="center"/>
          </w:tcPr>
          <w:p w14:paraId="213AB730" w14:textId="52D80402" w:rsidR="00600E41" w:rsidRPr="00D566B0" w:rsidRDefault="00600E41" w:rsidP="00600E41">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E87831">
              <w:t>0.69</w:t>
            </w:r>
          </w:p>
        </w:tc>
        <w:tc>
          <w:tcPr>
            <w:tcW w:w="412" w:type="pct"/>
            <w:tcBorders>
              <w:top w:val="single" w:sz="8" w:space="0" w:color="5AD746" w:themeColor="accent1"/>
              <w:bottom w:val="single" w:sz="8" w:space="0" w:color="5AD746" w:themeColor="accent1"/>
            </w:tcBorders>
            <w:shd w:val="clear" w:color="auto" w:fill="auto"/>
            <w:vAlign w:val="center"/>
          </w:tcPr>
          <w:p w14:paraId="49B7C6B7" w14:textId="441E9E16" w:rsidR="00600E41" w:rsidRPr="00C070CF" w:rsidRDefault="00600E41" w:rsidP="00600E41">
            <w:pPr>
              <w:jc w:val="center"/>
              <w:cnfStyle w:val="000000000000" w:firstRow="0" w:lastRow="0" w:firstColumn="0" w:lastColumn="0" w:oddVBand="0" w:evenVBand="0" w:oddHBand="0" w:evenHBand="0" w:firstRowFirstColumn="0" w:firstRowLastColumn="0" w:lastRowFirstColumn="0" w:lastRowLastColumn="0"/>
              <w:rPr>
                <w:rFonts w:eastAsia="MS Mincho" w:cs="Arial"/>
              </w:rPr>
            </w:pPr>
            <w:r w:rsidRPr="00E87831">
              <w:t>2.02</w:t>
            </w:r>
          </w:p>
        </w:tc>
        <w:tc>
          <w:tcPr>
            <w:tcW w:w="489" w:type="pct"/>
            <w:tcBorders>
              <w:top w:val="single" w:sz="8" w:space="0" w:color="5AD746" w:themeColor="accent1"/>
              <w:bottom w:val="single" w:sz="8" w:space="0" w:color="5AD746" w:themeColor="accent1"/>
            </w:tcBorders>
            <w:vAlign w:val="center"/>
          </w:tcPr>
          <w:p w14:paraId="411BC9DE" w14:textId="65A39844" w:rsidR="00600E41" w:rsidRPr="00C070CF" w:rsidRDefault="00600E41" w:rsidP="00600E41">
            <w:pPr>
              <w:jc w:val="center"/>
              <w:cnfStyle w:val="000000000000" w:firstRow="0" w:lastRow="0" w:firstColumn="0" w:lastColumn="0" w:oddVBand="0" w:evenVBand="0" w:oddHBand="0" w:evenHBand="0" w:firstRowFirstColumn="0" w:firstRowLastColumn="0" w:lastRowFirstColumn="0" w:lastRowLastColumn="0"/>
              <w:rPr>
                <w:rFonts w:eastAsia="MS Mincho" w:cs="Arial"/>
              </w:rPr>
            </w:pPr>
            <w:r w:rsidRPr="00E87831">
              <w:t>4.65</w:t>
            </w:r>
          </w:p>
        </w:tc>
        <w:tc>
          <w:tcPr>
            <w:tcW w:w="957" w:type="pct"/>
            <w:tcBorders>
              <w:top w:val="single" w:sz="8" w:space="0" w:color="5AD746" w:themeColor="accent1"/>
              <w:bottom w:val="single" w:sz="8" w:space="0" w:color="5AD746" w:themeColor="accent1"/>
            </w:tcBorders>
            <w:shd w:val="clear" w:color="auto" w:fill="auto"/>
            <w:vAlign w:val="center"/>
          </w:tcPr>
          <w:p w14:paraId="649272DE" w14:textId="600D41F6" w:rsidR="00600E41" w:rsidRPr="00D566B0" w:rsidRDefault="00600E41" w:rsidP="00600E41">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E87831">
              <w:t>140</w:t>
            </w:r>
          </w:p>
        </w:tc>
      </w:tr>
      <w:tr w:rsidR="00600E41" w:rsidRPr="00CB4120" w14:paraId="4A69B6F0" w14:textId="77777777" w:rsidTr="00600E41">
        <w:trPr>
          <w:trHeight w:val="478"/>
          <w:jc w:val="center"/>
        </w:trPr>
        <w:tc>
          <w:tcPr>
            <w:cnfStyle w:val="001000000000" w:firstRow="0" w:lastRow="0" w:firstColumn="1" w:lastColumn="0" w:oddVBand="0" w:evenVBand="0" w:oddHBand="0" w:evenHBand="0" w:firstRowFirstColumn="0" w:firstRowLastColumn="0" w:lastRowFirstColumn="0" w:lastRowLastColumn="0"/>
            <w:tcW w:w="1219" w:type="pct"/>
            <w:tcBorders>
              <w:top w:val="single" w:sz="8" w:space="0" w:color="5AD746" w:themeColor="accent1"/>
              <w:bottom w:val="single" w:sz="8" w:space="0" w:color="5AD746" w:themeColor="accent1"/>
            </w:tcBorders>
            <w:shd w:val="clear" w:color="auto" w:fill="auto"/>
            <w:vAlign w:val="center"/>
          </w:tcPr>
          <w:p w14:paraId="7ABE43EF" w14:textId="1187D1D9" w:rsidR="00600E41" w:rsidRPr="00600E41" w:rsidRDefault="00600E41" w:rsidP="00600E41">
            <w:pPr>
              <w:rPr>
                <w:b w:val="0"/>
                <w:bCs w:val="0"/>
                <w:i/>
                <w:iCs/>
                <w:color w:val="auto"/>
                <w:szCs w:val="20"/>
                <w:lang w:val="en-GB"/>
              </w:rPr>
            </w:pPr>
            <w:r w:rsidRPr="00600E41">
              <w:rPr>
                <w:b w:val="0"/>
                <w:bCs w:val="0"/>
              </w:rPr>
              <w:t>100</w:t>
            </w:r>
          </w:p>
        </w:tc>
        <w:tc>
          <w:tcPr>
            <w:tcW w:w="596" w:type="pct"/>
            <w:tcBorders>
              <w:top w:val="single" w:sz="8" w:space="0" w:color="5AD746" w:themeColor="accent1"/>
              <w:bottom w:val="single" w:sz="8" w:space="0" w:color="5AD746" w:themeColor="accent1"/>
            </w:tcBorders>
            <w:shd w:val="clear" w:color="auto" w:fill="auto"/>
            <w:vAlign w:val="center"/>
          </w:tcPr>
          <w:p w14:paraId="70412E78" w14:textId="2B89398F" w:rsidR="00600E41" w:rsidRDefault="00600E41" w:rsidP="00600E41">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E87831">
              <w:t>5.76</w:t>
            </w:r>
          </w:p>
        </w:tc>
        <w:tc>
          <w:tcPr>
            <w:tcW w:w="1327" w:type="pct"/>
            <w:tcBorders>
              <w:top w:val="single" w:sz="8" w:space="0" w:color="5AD746" w:themeColor="accent1"/>
              <w:bottom w:val="single" w:sz="8" w:space="0" w:color="5AD746" w:themeColor="accent1"/>
            </w:tcBorders>
            <w:shd w:val="clear" w:color="auto" w:fill="auto"/>
            <w:vAlign w:val="center"/>
          </w:tcPr>
          <w:p w14:paraId="0FA09B2C" w14:textId="0F77C007" w:rsidR="00600E41" w:rsidRPr="00C070CF" w:rsidRDefault="00600E41" w:rsidP="00600E41">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E87831">
              <w:t>0.87</w:t>
            </w:r>
          </w:p>
        </w:tc>
        <w:tc>
          <w:tcPr>
            <w:tcW w:w="412" w:type="pct"/>
            <w:tcBorders>
              <w:top w:val="single" w:sz="8" w:space="0" w:color="5AD746" w:themeColor="accent1"/>
              <w:bottom w:val="single" w:sz="8" w:space="0" w:color="5AD746" w:themeColor="accent1"/>
            </w:tcBorders>
            <w:vAlign w:val="center"/>
          </w:tcPr>
          <w:p w14:paraId="7CABE7F2" w14:textId="000E81F9" w:rsidR="00600E41" w:rsidRPr="00C070CF" w:rsidRDefault="00600E41" w:rsidP="00600E41">
            <w:pPr>
              <w:jc w:val="center"/>
              <w:cnfStyle w:val="000000000000" w:firstRow="0" w:lastRow="0" w:firstColumn="0" w:lastColumn="0" w:oddVBand="0" w:evenVBand="0" w:oddHBand="0" w:evenHBand="0" w:firstRowFirstColumn="0" w:firstRowLastColumn="0" w:lastRowFirstColumn="0" w:lastRowLastColumn="0"/>
              <w:rPr>
                <w:color w:val="auto"/>
                <w:sz w:val="22"/>
              </w:rPr>
            </w:pPr>
            <w:r w:rsidRPr="00E87831">
              <w:t>3.05</w:t>
            </w:r>
          </w:p>
        </w:tc>
        <w:tc>
          <w:tcPr>
            <w:tcW w:w="489" w:type="pct"/>
            <w:tcBorders>
              <w:top w:val="single" w:sz="8" w:space="0" w:color="5AD746" w:themeColor="accent1"/>
              <w:bottom w:val="single" w:sz="8" w:space="0" w:color="5AD746" w:themeColor="accent1"/>
            </w:tcBorders>
            <w:vAlign w:val="center"/>
          </w:tcPr>
          <w:p w14:paraId="48C87499" w14:textId="479CCE20" w:rsidR="00600E41" w:rsidRPr="00C070CF" w:rsidRDefault="00600E41" w:rsidP="00600E41">
            <w:pPr>
              <w:jc w:val="center"/>
              <w:cnfStyle w:val="000000000000" w:firstRow="0" w:lastRow="0" w:firstColumn="0" w:lastColumn="0" w:oddVBand="0" w:evenVBand="0" w:oddHBand="0" w:evenHBand="0" w:firstRowFirstColumn="0" w:firstRowLastColumn="0" w:lastRowFirstColumn="0" w:lastRowLastColumn="0"/>
              <w:rPr>
                <w:color w:val="auto"/>
                <w:sz w:val="22"/>
              </w:rPr>
            </w:pPr>
            <w:r w:rsidRPr="00E87831">
              <w:t>7.15</w:t>
            </w:r>
          </w:p>
        </w:tc>
        <w:tc>
          <w:tcPr>
            <w:tcW w:w="957" w:type="pct"/>
            <w:tcBorders>
              <w:top w:val="single" w:sz="8" w:space="0" w:color="5AD746" w:themeColor="accent1"/>
              <w:bottom w:val="single" w:sz="8" w:space="0" w:color="5AD746" w:themeColor="accent1"/>
            </w:tcBorders>
            <w:shd w:val="clear" w:color="auto" w:fill="auto"/>
            <w:vAlign w:val="center"/>
          </w:tcPr>
          <w:p w14:paraId="1F6D97EA" w14:textId="4058D69B" w:rsidR="00600E41" w:rsidRPr="00C070CF" w:rsidRDefault="00600E41" w:rsidP="00600E41">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E87831">
              <w:t>140</w:t>
            </w:r>
          </w:p>
        </w:tc>
      </w:tr>
      <w:tr w:rsidR="00600E41" w:rsidRPr="00CB4120" w14:paraId="07F203DB" w14:textId="77777777" w:rsidTr="00600E41">
        <w:trPr>
          <w:trHeight w:val="478"/>
          <w:jc w:val="center"/>
        </w:trPr>
        <w:tc>
          <w:tcPr>
            <w:cnfStyle w:val="001000000000" w:firstRow="0" w:lastRow="0" w:firstColumn="1" w:lastColumn="0" w:oddVBand="0" w:evenVBand="0" w:oddHBand="0" w:evenHBand="0" w:firstRowFirstColumn="0" w:firstRowLastColumn="0" w:lastRowFirstColumn="0" w:lastRowLastColumn="0"/>
            <w:tcW w:w="1219" w:type="pct"/>
            <w:tcBorders>
              <w:top w:val="single" w:sz="8" w:space="0" w:color="5AD746" w:themeColor="accent1"/>
              <w:bottom w:val="single" w:sz="8" w:space="0" w:color="5AD746" w:themeColor="accent1"/>
            </w:tcBorders>
            <w:shd w:val="clear" w:color="auto" w:fill="auto"/>
            <w:vAlign w:val="center"/>
          </w:tcPr>
          <w:p w14:paraId="1CA4F677" w14:textId="2B2DDDD7" w:rsidR="00600E41" w:rsidRPr="00600E41" w:rsidRDefault="00600E41" w:rsidP="00600E41">
            <w:pPr>
              <w:rPr>
                <w:b w:val="0"/>
                <w:bCs w:val="0"/>
                <w:i/>
                <w:iCs/>
                <w:color w:val="auto"/>
                <w:sz w:val="22"/>
              </w:rPr>
            </w:pPr>
            <w:r w:rsidRPr="00600E41">
              <w:rPr>
                <w:b w:val="0"/>
                <w:bCs w:val="0"/>
              </w:rPr>
              <w:t>180</w:t>
            </w:r>
          </w:p>
        </w:tc>
        <w:tc>
          <w:tcPr>
            <w:tcW w:w="596" w:type="pct"/>
            <w:tcBorders>
              <w:top w:val="single" w:sz="8" w:space="0" w:color="5AD746" w:themeColor="accent1"/>
              <w:bottom w:val="single" w:sz="8" w:space="0" w:color="5AD746" w:themeColor="accent1"/>
            </w:tcBorders>
            <w:shd w:val="clear" w:color="auto" w:fill="auto"/>
            <w:vAlign w:val="center"/>
          </w:tcPr>
          <w:p w14:paraId="7F900427" w14:textId="19A4394E" w:rsidR="00600E41" w:rsidRPr="00C070CF" w:rsidRDefault="00600E41" w:rsidP="00600E41">
            <w:pPr>
              <w:jc w:val="center"/>
              <w:cnfStyle w:val="000000000000" w:firstRow="0" w:lastRow="0" w:firstColumn="0" w:lastColumn="0" w:oddVBand="0" w:evenVBand="0" w:oddHBand="0" w:evenHBand="0" w:firstRowFirstColumn="0" w:firstRowLastColumn="0" w:lastRowFirstColumn="0" w:lastRowLastColumn="0"/>
              <w:rPr>
                <w:i/>
                <w:iCs/>
                <w:color w:val="auto"/>
                <w:sz w:val="22"/>
              </w:rPr>
            </w:pPr>
            <w:r w:rsidRPr="00E87831">
              <w:t>7.83</w:t>
            </w:r>
          </w:p>
        </w:tc>
        <w:tc>
          <w:tcPr>
            <w:tcW w:w="1327" w:type="pct"/>
            <w:tcBorders>
              <w:top w:val="single" w:sz="8" w:space="0" w:color="5AD746" w:themeColor="accent1"/>
              <w:bottom w:val="single" w:sz="8" w:space="0" w:color="5AD746" w:themeColor="accent1"/>
            </w:tcBorders>
            <w:shd w:val="clear" w:color="auto" w:fill="auto"/>
            <w:vAlign w:val="center"/>
          </w:tcPr>
          <w:p w14:paraId="52FC3AFC" w14:textId="4C3721A7" w:rsidR="00600E41" w:rsidRPr="00C070CF" w:rsidRDefault="00600E41" w:rsidP="00600E41">
            <w:pPr>
              <w:jc w:val="center"/>
              <w:cnfStyle w:val="000000000000" w:firstRow="0" w:lastRow="0" w:firstColumn="0" w:lastColumn="0" w:oddVBand="0" w:evenVBand="0" w:oddHBand="0" w:evenHBand="0" w:firstRowFirstColumn="0" w:firstRowLastColumn="0" w:lastRowFirstColumn="0" w:lastRowLastColumn="0"/>
              <w:rPr>
                <w:color w:val="auto"/>
                <w:sz w:val="22"/>
              </w:rPr>
            </w:pPr>
            <w:r w:rsidRPr="00E87831">
              <w:t>1.01</w:t>
            </w:r>
          </w:p>
        </w:tc>
        <w:tc>
          <w:tcPr>
            <w:tcW w:w="412" w:type="pct"/>
            <w:tcBorders>
              <w:top w:val="single" w:sz="8" w:space="0" w:color="5AD746" w:themeColor="accent1"/>
              <w:bottom w:val="single" w:sz="8" w:space="0" w:color="5AD746" w:themeColor="accent1"/>
            </w:tcBorders>
            <w:vAlign w:val="center"/>
          </w:tcPr>
          <w:p w14:paraId="316FC843" w14:textId="7A12E5F8" w:rsidR="00600E41" w:rsidRPr="00C070CF" w:rsidRDefault="00600E41" w:rsidP="00600E41">
            <w:pPr>
              <w:jc w:val="center"/>
              <w:cnfStyle w:val="000000000000" w:firstRow="0" w:lastRow="0" w:firstColumn="0" w:lastColumn="0" w:oddVBand="0" w:evenVBand="0" w:oddHBand="0" w:evenHBand="0" w:firstRowFirstColumn="0" w:firstRowLastColumn="0" w:lastRowFirstColumn="0" w:lastRowLastColumn="0"/>
              <w:rPr>
                <w:color w:val="auto"/>
                <w:sz w:val="22"/>
              </w:rPr>
            </w:pPr>
            <w:r w:rsidRPr="00E87831">
              <w:t>4.30</w:t>
            </w:r>
          </w:p>
        </w:tc>
        <w:tc>
          <w:tcPr>
            <w:tcW w:w="489" w:type="pct"/>
            <w:tcBorders>
              <w:top w:val="single" w:sz="8" w:space="0" w:color="5AD746" w:themeColor="accent1"/>
              <w:bottom w:val="single" w:sz="8" w:space="0" w:color="5AD746" w:themeColor="accent1"/>
            </w:tcBorders>
            <w:vAlign w:val="center"/>
          </w:tcPr>
          <w:p w14:paraId="28628FB4" w14:textId="420D6749" w:rsidR="00600E41" w:rsidRPr="00C070CF" w:rsidRDefault="00600E41" w:rsidP="00600E41">
            <w:pPr>
              <w:jc w:val="center"/>
              <w:cnfStyle w:val="000000000000" w:firstRow="0" w:lastRow="0" w:firstColumn="0" w:lastColumn="0" w:oddVBand="0" w:evenVBand="0" w:oddHBand="0" w:evenHBand="0" w:firstRowFirstColumn="0" w:firstRowLastColumn="0" w:lastRowFirstColumn="0" w:lastRowLastColumn="0"/>
              <w:rPr>
                <w:color w:val="auto"/>
                <w:sz w:val="22"/>
              </w:rPr>
            </w:pPr>
            <w:r w:rsidRPr="00E87831">
              <w:t>14.01</w:t>
            </w:r>
          </w:p>
        </w:tc>
        <w:tc>
          <w:tcPr>
            <w:tcW w:w="957" w:type="pct"/>
            <w:tcBorders>
              <w:top w:val="single" w:sz="8" w:space="0" w:color="5AD746" w:themeColor="accent1"/>
              <w:bottom w:val="single" w:sz="8" w:space="0" w:color="5AD746" w:themeColor="accent1"/>
            </w:tcBorders>
            <w:shd w:val="clear" w:color="auto" w:fill="auto"/>
            <w:vAlign w:val="center"/>
          </w:tcPr>
          <w:p w14:paraId="682FAC4D" w14:textId="0D16ADA6" w:rsidR="00600E41" w:rsidRPr="00C070CF" w:rsidRDefault="00600E41" w:rsidP="00600E41">
            <w:pPr>
              <w:jc w:val="center"/>
              <w:cnfStyle w:val="000000000000" w:firstRow="0" w:lastRow="0" w:firstColumn="0" w:lastColumn="0" w:oddVBand="0" w:evenVBand="0" w:oddHBand="0" w:evenHBand="0" w:firstRowFirstColumn="0" w:firstRowLastColumn="0" w:lastRowFirstColumn="0" w:lastRowLastColumn="0"/>
              <w:rPr>
                <w:color w:val="auto"/>
                <w:sz w:val="22"/>
              </w:rPr>
            </w:pPr>
            <w:r w:rsidRPr="00E87831">
              <w:t>1084</w:t>
            </w:r>
          </w:p>
        </w:tc>
      </w:tr>
      <w:tr w:rsidR="00600E41" w:rsidRPr="00CB4120" w14:paraId="39965864" w14:textId="77777777" w:rsidTr="00600E41">
        <w:trPr>
          <w:trHeight w:val="478"/>
          <w:jc w:val="center"/>
        </w:trPr>
        <w:tc>
          <w:tcPr>
            <w:cnfStyle w:val="001000000000" w:firstRow="0" w:lastRow="0" w:firstColumn="1" w:lastColumn="0" w:oddVBand="0" w:evenVBand="0" w:oddHBand="0" w:evenHBand="0" w:firstRowFirstColumn="0" w:firstRowLastColumn="0" w:lastRowFirstColumn="0" w:lastRowLastColumn="0"/>
            <w:tcW w:w="1219" w:type="pct"/>
            <w:tcBorders>
              <w:top w:val="single" w:sz="8" w:space="0" w:color="5AD746" w:themeColor="accent1"/>
              <w:bottom w:val="single" w:sz="8" w:space="0" w:color="5AD746" w:themeColor="accent1"/>
            </w:tcBorders>
            <w:shd w:val="clear" w:color="auto" w:fill="auto"/>
            <w:vAlign w:val="center"/>
          </w:tcPr>
          <w:p w14:paraId="549BE13D" w14:textId="5D5FEE6B" w:rsidR="00600E41" w:rsidRPr="00600E41" w:rsidRDefault="00600E41" w:rsidP="00600E41">
            <w:pPr>
              <w:rPr>
                <w:b w:val="0"/>
                <w:bCs w:val="0"/>
                <w:i/>
                <w:iCs/>
                <w:color w:val="auto"/>
                <w:szCs w:val="20"/>
                <w:lang w:val="en-GB"/>
              </w:rPr>
            </w:pPr>
            <w:r w:rsidRPr="00600E41">
              <w:rPr>
                <w:b w:val="0"/>
                <w:bCs w:val="0"/>
              </w:rPr>
              <w:t>250</w:t>
            </w:r>
          </w:p>
        </w:tc>
        <w:tc>
          <w:tcPr>
            <w:tcW w:w="596" w:type="pct"/>
            <w:tcBorders>
              <w:top w:val="single" w:sz="8" w:space="0" w:color="5AD746" w:themeColor="accent1"/>
              <w:bottom w:val="single" w:sz="8" w:space="0" w:color="5AD746" w:themeColor="accent1"/>
            </w:tcBorders>
            <w:shd w:val="clear" w:color="auto" w:fill="auto"/>
            <w:vAlign w:val="center"/>
          </w:tcPr>
          <w:p w14:paraId="7B1CC902" w14:textId="72F7F2C3" w:rsidR="00600E41" w:rsidRDefault="00600E41" w:rsidP="00600E41">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E87831">
              <w:t>11.23</w:t>
            </w:r>
          </w:p>
        </w:tc>
        <w:tc>
          <w:tcPr>
            <w:tcW w:w="1327" w:type="pct"/>
            <w:tcBorders>
              <w:top w:val="single" w:sz="8" w:space="0" w:color="5AD746" w:themeColor="accent1"/>
              <w:bottom w:val="single" w:sz="8" w:space="0" w:color="5AD746" w:themeColor="accent1"/>
            </w:tcBorders>
            <w:shd w:val="clear" w:color="auto" w:fill="auto"/>
            <w:vAlign w:val="center"/>
          </w:tcPr>
          <w:p w14:paraId="1A58487E" w14:textId="1B15F2A5" w:rsidR="00600E41" w:rsidRPr="00C070CF" w:rsidRDefault="00600E41" w:rsidP="00600E41">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E87831">
              <w:t>0.86</w:t>
            </w:r>
          </w:p>
        </w:tc>
        <w:tc>
          <w:tcPr>
            <w:tcW w:w="412" w:type="pct"/>
            <w:tcBorders>
              <w:top w:val="single" w:sz="8" w:space="0" w:color="5AD746" w:themeColor="accent1"/>
              <w:bottom w:val="single" w:sz="8" w:space="0" w:color="5AD746" w:themeColor="accent1"/>
            </w:tcBorders>
            <w:vAlign w:val="center"/>
          </w:tcPr>
          <w:p w14:paraId="2DFC31D1" w14:textId="340A5B8A" w:rsidR="00600E41" w:rsidRPr="00C070CF" w:rsidRDefault="00600E41" w:rsidP="00600E41">
            <w:pPr>
              <w:jc w:val="center"/>
              <w:cnfStyle w:val="000000000000" w:firstRow="0" w:lastRow="0" w:firstColumn="0" w:lastColumn="0" w:oddVBand="0" w:evenVBand="0" w:oddHBand="0" w:evenHBand="0" w:firstRowFirstColumn="0" w:firstRowLastColumn="0" w:lastRowFirstColumn="0" w:lastRowLastColumn="0"/>
              <w:rPr>
                <w:color w:val="auto"/>
                <w:sz w:val="22"/>
              </w:rPr>
            </w:pPr>
            <w:r w:rsidRPr="00E87831">
              <w:t>4.68</w:t>
            </w:r>
          </w:p>
        </w:tc>
        <w:tc>
          <w:tcPr>
            <w:tcW w:w="489" w:type="pct"/>
            <w:tcBorders>
              <w:top w:val="single" w:sz="8" w:space="0" w:color="5AD746" w:themeColor="accent1"/>
              <w:bottom w:val="single" w:sz="8" w:space="0" w:color="5AD746" w:themeColor="accent1"/>
            </w:tcBorders>
            <w:vAlign w:val="center"/>
          </w:tcPr>
          <w:p w14:paraId="6EE69609" w14:textId="0C668E6F" w:rsidR="00600E41" w:rsidRPr="00C070CF" w:rsidRDefault="00600E41" w:rsidP="00600E41">
            <w:pPr>
              <w:jc w:val="center"/>
              <w:cnfStyle w:val="000000000000" w:firstRow="0" w:lastRow="0" w:firstColumn="0" w:lastColumn="0" w:oddVBand="0" w:evenVBand="0" w:oddHBand="0" w:evenHBand="0" w:firstRowFirstColumn="0" w:firstRowLastColumn="0" w:lastRowFirstColumn="0" w:lastRowLastColumn="0"/>
              <w:rPr>
                <w:color w:val="auto"/>
                <w:sz w:val="22"/>
              </w:rPr>
            </w:pPr>
            <w:r w:rsidRPr="00E87831">
              <w:t>13.32</w:t>
            </w:r>
          </w:p>
        </w:tc>
        <w:tc>
          <w:tcPr>
            <w:tcW w:w="957" w:type="pct"/>
            <w:tcBorders>
              <w:top w:val="single" w:sz="8" w:space="0" w:color="5AD746" w:themeColor="accent1"/>
              <w:bottom w:val="single" w:sz="8" w:space="0" w:color="5AD746" w:themeColor="accent1"/>
            </w:tcBorders>
            <w:shd w:val="clear" w:color="auto" w:fill="auto"/>
            <w:vAlign w:val="center"/>
          </w:tcPr>
          <w:p w14:paraId="47E1B981" w14:textId="3542C3D8" w:rsidR="00600E41" w:rsidRPr="00C070CF" w:rsidRDefault="00600E41" w:rsidP="00600E41">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E87831">
              <w:t>210</w:t>
            </w:r>
          </w:p>
        </w:tc>
      </w:tr>
      <w:tr w:rsidR="00600E41" w:rsidRPr="00CB4120" w14:paraId="5D9957C0" w14:textId="77777777" w:rsidTr="00600E41">
        <w:trPr>
          <w:trHeight w:val="478"/>
          <w:jc w:val="center"/>
        </w:trPr>
        <w:tc>
          <w:tcPr>
            <w:cnfStyle w:val="001000000000" w:firstRow="0" w:lastRow="0" w:firstColumn="1" w:lastColumn="0" w:oddVBand="0" w:evenVBand="0" w:oddHBand="0" w:evenHBand="0" w:firstRowFirstColumn="0" w:firstRowLastColumn="0" w:lastRowFirstColumn="0" w:lastRowLastColumn="0"/>
            <w:tcW w:w="5000" w:type="pct"/>
            <w:gridSpan w:val="6"/>
            <w:tcBorders>
              <w:top w:val="single" w:sz="8" w:space="0" w:color="5AD746" w:themeColor="accent1"/>
            </w:tcBorders>
            <w:shd w:val="clear" w:color="auto" w:fill="auto"/>
          </w:tcPr>
          <w:p w14:paraId="24FB73E1" w14:textId="4145BB00" w:rsidR="00600E41" w:rsidRPr="00E87831" w:rsidRDefault="00600E41" w:rsidP="00600E41">
            <w:r w:rsidRPr="00600E41">
              <w:rPr>
                <w:b w:val="0"/>
                <w:bCs w:val="0"/>
                <w:sz w:val="20"/>
                <w:szCs w:val="16"/>
                <w:vertAlign w:val="superscript"/>
                <w:lang w:val="en-US"/>
              </w:rPr>
              <w:t xml:space="preserve">a </w:t>
            </w:r>
            <w:r w:rsidRPr="00600E41">
              <w:rPr>
                <w:b w:val="0"/>
                <w:bCs w:val="0"/>
                <w:sz w:val="20"/>
                <w:szCs w:val="16"/>
                <w:lang w:val="en-US"/>
              </w:rPr>
              <w:t>scaled by a correction factor of 1.4826</w:t>
            </w:r>
          </w:p>
        </w:tc>
      </w:tr>
    </w:tbl>
    <w:p w14:paraId="707DF051" w14:textId="2E86995E" w:rsidR="00F855C4" w:rsidRDefault="001B159B" w:rsidP="00F855C4">
      <w:pPr>
        <w:pStyle w:val="ContentNormal"/>
      </w:pPr>
      <w:r>
        <w:t>Annex 1</w:t>
      </w:r>
      <w:r w:rsidR="00F855C4" w:rsidRPr="00F855C4">
        <w:t xml:space="preserve"> shows complete descriptive statistics for the simulated data. Different water and land management practices as well as different weather scenarios are included in the simulation. Irrigation is applied for N application rates </w:t>
      </w:r>
      <m:oMath>
        <m:r>
          <w:rPr>
            <w:rFonts w:ascii="Cambria Math" w:hAnsi="Cambria Math"/>
          </w:rPr>
          <m:t>≥</m:t>
        </m:r>
      </m:oMath>
      <w:r w:rsidR="00F855C4" w:rsidRPr="00F855C4">
        <w:t xml:space="preserve"> 180 kg N/ha. In the case of monoculture, conventional tillage with different percentages of crop residues left in the field are assumed across 0, 30, 60, and 90 percent. In the case of different crop rotations, conventional tillage with business-as-usual crop residue and minimum tillage with high crop residues are considered.  Original dry-matter yield levels are converted to economic yield considering a moisture content of 12%. Yields for different N levels are generated for the period 1985-2020 based on historical weather. To increase the number of scenarios, we moreover consider simulated yields under future climate scenarios for different emission pathways. More specifically, we consider a low emission (ssp126) and a very high emission scenario (ssp585) for the simulation of yields only for N application rates of 180 kg</w:t>
      </w:r>
      <w:r w:rsidR="00F855C4">
        <w:t xml:space="preserve"> </w:t>
      </w:r>
      <w:r w:rsidR="00F855C4" w:rsidRPr="00F855C4">
        <w:t>N/ha.</w:t>
      </w:r>
      <w:r w:rsidR="00F855C4" w:rsidRPr="00F855C4">
        <w:rPr>
          <w:vertAlign w:val="superscript"/>
          <w:lang w:val="nl-NL"/>
        </w:rPr>
        <w:footnoteReference w:id="6"/>
      </w:r>
      <w:r w:rsidR="00F855C4" w:rsidRPr="00F855C4">
        <w:t xml:space="preserve"> For more information about the EPIC-IIASA model specifications and calibration see </w:t>
      </w:r>
      <w:r w:rsidR="00F855C4" w:rsidRPr="00F855C4">
        <w:fldChar w:fldCharType="begin"/>
      </w:r>
      <w:r w:rsidR="00F855C4" w:rsidRPr="00F855C4">
        <w:instrText xml:space="preserve"> ADDIN ZOTERO_ITEM CSL_CITATION {"citationID":"YzOHQS2J","properties":{"formattedCitation":"(Balkovi\\uc0\\u269{} et al., 2013)","plainCitation":"(Balkovi</w:instrText>
      </w:r>
      <w:r w:rsidR="00F855C4" w:rsidRPr="00F855C4">
        <w:rPr>
          <w:rFonts w:hint="eastAsia"/>
        </w:rPr>
        <w:instrText>č</w:instrText>
      </w:r>
      <w:r w:rsidR="00F855C4" w:rsidRPr="00F855C4">
        <w:instrText xml:space="preserve"> et al., 2013)","dontUpdate":true,"noteIndex":0},"citationItems":[{"id":127152,"uris":["http://zotero.org/users/14812719/items/UHY96SPK"],"itemData":{"id":127152,"type":"article-journal","abstract":"Justifiable usage of large-scale crop model simulations requires transparent, comprehensive and spatially extensive evaluations of their performance and associated accuracy. Simulated crop yields of a Pan-European implementation of the Environmental Policy Integrated Climate (EPIC) crop model were satisfactorily evaluated with reported regional yield data from EUROSTAT for four major crops, including winter wheat, rainfed and irrigated maize, spring barley and winter rye. European-wide land use, elevation, soil and daily meteorological gridded data were integrated in GIS and coupled with EPIC. Default EPIC crop and biophysical process parameter values were used with some minor adjustments according to suggestions from scientific literature. The model performance was improved by spatial calculations of crop sowing densities, potential heat units, operation schedules, and nutrient application rates. EPIC performed reasonable in the simulation of regional crop yields, with long-term averages predicted better than inter-annual variability: linear regression R2 ranged from 0.58 (maize) to 0.91 (spring barley) and relative estimation errors were between ±30% for most of the European regions. The modelled and reported crop yields demonstrated similar responses to driving meteorological variables. However, EPIC performed better in dry compared to wet years. A yield sensitivity analysis of crop nutrient and irrigation management factors and cultivar specific characteristics for contrasting regions in Europe revealed a range in model response and attainable yields. We also show that modelled crop yield is strongly dependent on the chosen PET method. The simulated crop yield variability was lower compared to reported crop yields. This assessment should contribute to the availability of harmonised and transparently evaluated agricultural modelling tools in the EU as well as the establishment of modelling benchmarks as a requirement for sound and ongoing policy evaluations in the agricultural and environmental domains.","container-title":"Agricultural Systems","DOI":"10.1016/j.agsy.2013.05.008","ISSN":"0308-521X","journalAbbreviation":"Agricultural Systems","page":"61-75","source":"ScienceDirect","title":"Pan-European crop modelling with EPIC: Implementation, up-scaling and regional crop yield validation","title-short":"Pan-European crop modelling with EPIC","volume":"120","author":[{"family":"Balkovi</w:instrText>
      </w:r>
      <w:r w:rsidR="00F855C4" w:rsidRPr="00F855C4">
        <w:rPr>
          <w:rFonts w:hint="eastAsia"/>
        </w:rPr>
        <w:instrText>č</w:instrText>
      </w:r>
      <w:r w:rsidR="00F855C4" w:rsidRPr="00F855C4">
        <w:instrText xml:space="preserve">","given":"Juraj"},{"family":"Velde","given":"Marijn","non-dropping-particle":"van der"},{"family":"Schmid","given":"Erwin"},{"family":"Skalský","given":"Rastislav"},{"family":"Khabarov","given":"Nikolay"},{"family":"Obersteiner","given":"Michael"},{"family":"Stürmer","given":"Bernhard"},{"family":"Xiong","given":"Wei"}],"issued":{"date-parts":[["2013",9,1]]}}}],"schema":"https://github.com/citation-style-language/schema/raw/master/csl-citation.json"} </w:instrText>
      </w:r>
      <w:r w:rsidR="00F855C4" w:rsidRPr="00F855C4">
        <w:fldChar w:fldCharType="separate"/>
      </w:r>
      <w:proofErr w:type="spellStart"/>
      <w:r w:rsidR="00F855C4" w:rsidRPr="00F855C4">
        <w:rPr>
          <w:lang w:val="en-GB"/>
        </w:rPr>
        <w:t>Balkovič</w:t>
      </w:r>
      <w:proofErr w:type="spellEnd"/>
      <w:r w:rsidR="00F855C4" w:rsidRPr="00F855C4">
        <w:rPr>
          <w:lang w:val="en-GB"/>
        </w:rPr>
        <w:t xml:space="preserve"> et al. (2013)</w:t>
      </w:r>
      <w:r w:rsidR="00F855C4" w:rsidRPr="00F855C4">
        <w:rPr>
          <w:lang w:val="en-GB"/>
        </w:rPr>
        <w:fldChar w:fldCharType="end"/>
      </w:r>
      <w:r w:rsidR="00F855C4" w:rsidRPr="00F855C4">
        <w:t>.</w:t>
      </w:r>
    </w:p>
    <w:p w14:paraId="0CC352C7" w14:textId="1B21D819" w:rsidR="00600E41" w:rsidRDefault="00600E41" w:rsidP="00600E41">
      <w:pPr>
        <w:pStyle w:val="SubtitlesLevel2"/>
        <w:rPr>
          <w:lang w:val="en-US"/>
        </w:rPr>
      </w:pPr>
      <w:bookmarkStart w:id="28" w:name="_Toc216977090"/>
      <w:r>
        <w:rPr>
          <w:lang w:val="en-US"/>
        </w:rPr>
        <w:lastRenderedPageBreak/>
        <w:t>Price data</w:t>
      </w:r>
      <w:bookmarkEnd w:id="28"/>
    </w:p>
    <w:p w14:paraId="7C6C0574" w14:textId="4FDBA1F4" w:rsidR="00600E41" w:rsidRPr="00600E41" w:rsidRDefault="00115C81" w:rsidP="00600E41">
      <w:pPr>
        <w:pStyle w:val="ContentNormal"/>
      </w:pPr>
      <w:r>
        <w:t>We use farm-level fertilizer and wheat prices data obtained from the Chamber of Agriculture of North Rhine-Westphalia. We use Calcium Ammonium Nitrate (CAN) as representative N-fertilizer that is widely applied and for which data is most complete. Prices for CAN are recorded twice a month (1</w:t>
      </w:r>
      <w:r w:rsidRPr="00516B12">
        <w:rPr>
          <w:vertAlign w:val="superscript"/>
        </w:rPr>
        <w:t>st</w:t>
      </w:r>
      <w:r>
        <w:t xml:space="preserve"> and 3</w:t>
      </w:r>
      <w:r w:rsidRPr="00516B12">
        <w:rPr>
          <w:vertAlign w:val="superscript"/>
        </w:rPr>
        <w:t>rd</w:t>
      </w:r>
      <w:r>
        <w:t xml:space="preserve"> Monday of the month)</w:t>
      </w:r>
      <w:r w:rsidRPr="00496680">
        <w:rPr>
          <w:rStyle w:val="FootnoteReference"/>
        </w:rPr>
        <w:footnoteReference w:id="7"/>
      </w:r>
      <w:r>
        <w:t xml:space="preserve">, while the wheat price time series contains weekly observations. </w:t>
      </w:r>
      <w:r>
        <w:rPr>
          <w:lang w:val="en-GB"/>
        </w:rPr>
        <w:t>W</w:t>
      </w:r>
      <w:r w:rsidRPr="00C86E49">
        <w:rPr>
          <w:lang w:val="en-GB"/>
        </w:rPr>
        <w:t xml:space="preserve">e </w:t>
      </w:r>
      <w:r>
        <w:rPr>
          <w:lang w:val="en-GB"/>
        </w:rPr>
        <w:t>thus only use</w:t>
      </w:r>
      <w:r w:rsidRPr="00C86E49">
        <w:rPr>
          <w:lang w:val="en-GB"/>
        </w:rPr>
        <w:t xml:space="preserve"> wheat price observations </w:t>
      </w:r>
      <w:r>
        <w:rPr>
          <w:lang w:val="en-GB"/>
        </w:rPr>
        <w:t xml:space="preserve">in weeks for which we have also </w:t>
      </w:r>
      <w:r w:rsidRPr="00C86E49">
        <w:rPr>
          <w:lang w:val="en-GB"/>
        </w:rPr>
        <w:t>fertilizer price recordings</w:t>
      </w:r>
      <w:r>
        <w:rPr>
          <w:lang w:val="en-GB"/>
        </w:rPr>
        <w:t>.</w:t>
      </w:r>
      <w:r w:rsidRPr="00C86E49">
        <w:rPr>
          <w:lang w:val="en-GB"/>
        </w:rPr>
        <w:t xml:space="preserve"> </w:t>
      </w:r>
      <w:r>
        <w:t>The final dataset consists of 401 biweekly observations of CAN and wheat prices from January 2009 to November 2025 (</w:t>
      </w:r>
      <w:r w:rsidR="00FD4E1C">
        <w:t>Picture 2</w:t>
      </w:r>
      <w:r>
        <w:t>). For our analysis we use the first difference as both CAN and wheat time series are not stationary (</w:t>
      </w:r>
      <w:r w:rsidRPr="004F419E">
        <w:t xml:space="preserve">see </w:t>
      </w:r>
      <w:r w:rsidR="005C7392">
        <w:t>Annex 2 for summary statistics</w:t>
      </w:r>
      <w:r>
        <w:t>).</w:t>
      </w:r>
      <w:r w:rsidRPr="00816343">
        <w:rPr>
          <w:rStyle w:val="FootnoteReference"/>
        </w:rPr>
        <w:footnoteReference w:id="8"/>
      </w:r>
    </w:p>
    <w:p w14:paraId="545D5E58" w14:textId="33A9B78E" w:rsidR="00F855C4" w:rsidRPr="00F855C4" w:rsidRDefault="00115C81" w:rsidP="00F855C4">
      <w:pPr>
        <w:pStyle w:val="ContentNormal"/>
        <w:rPr>
          <w:lang w:val="en-GB"/>
        </w:rPr>
      </w:pPr>
      <w:r w:rsidRPr="00C378C9">
        <w:rPr>
          <w:noProof/>
        </w:rPr>
        <w:drawing>
          <wp:inline distT="0" distB="0" distL="0" distR="0" wp14:anchorId="10F3911D" wp14:editId="6B12C6CC">
            <wp:extent cx="5943600" cy="47339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733925"/>
                    </a:xfrm>
                    <a:prstGeom prst="rect">
                      <a:avLst/>
                    </a:prstGeom>
                  </pic:spPr>
                </pic:pic>
              </a:graphicData>
            </a:graphic>
          </wp:inline>
        </w:drawing>
      </w:r>
    </w:p>
    <w:p w14:paraId="1727DC9B" w14:textId="3E111639" w:rsidR="00F855C4" w:rsidRDefault="00115C81" w:rsidP="00115C81">
      <w:pPr>
        <w:pStyle w:val="Caption"/>
        <w:spacing w:before="240" w:after="120"/>
        <w:jc w:val="center"/>
        <w:rPr>
          <w:i w:val="0"/>
          <w:iCs w:val="0"/>
        </w:rPr>
      </w:pPr>
      <w:bookmarkStart w:id="29" w:name="_Toc13833474"/>
      <w:bookmarkStart w:id="30" w:name="_Hlk216973038"/>
      <w:bookmarkStart w:id="31" w:name="_Toc216977103"/>
      <w:r w:rsidRPr="00DC06F4">
        <w:rPr>
          <w:i w:val="0"/>
          <w:iCs w:val="0"/>
        </w:rPr>
        <w:t xml:space="preserve">Picture </w:t>
      </w:r>
      <w:r w:rsidRPr="00DC06F4">
        <w:rPr>
          <w:i w:val="0"/>
          <w:iCs w:val="0"/>
        </w:rPr>
        <w:fldChar w:fldCharType="begin"/>
      </w:r>
      <w:r w:rsidRPr="00DC06F4">
        <w:rPr>
          <w:i w:val="0"/>
          <w:iCs w:val="0"/>
        </w:rPr>
        <w:instrText xml:space="preserve"> SEQ Picture \* ARABIC </w:instrText>
      </w:r>
      <w:r w:rsidRPr="00DC06F4">
        <w:rPr>
          <w:i w:val="0"/>
          <w:iCs w:val="0"/>
        </w:rPr>
        <w:fldChar w:fldCharType="separate"/>
      </w:r>
      <w:r>
        <w:rPr>
          <w:i w:val="0"/>
          <w:iCs w:val="0"/>
          <w:noProof/>
        </w:rPr>
        <w:t>1</w:t>
      </w:r>
      <w:r w:rsidRPr="00DC06F4">
        <w:rPr>
          <w:i w:val="0"/>
          <w:iCs w:val="0"/>
        </w:rPr>
        <w:fldChar w:fldCharType="end"/>
      </w:r>
      <w:r w:rsidRPr="00DC06F4">
        <w:rPr>
          <w:i w:val="0"/>
          <w:iCs w:val="0"/>
        </w:rPr>
        <w:t xml:space="preserve">. </w:t>
      </w:r>
      <w:r w:rsidRPr="00115C81">
        <w:rPr>
          <w:i w:val="0"/>
          <w:iCs w:val="0"/>
        </w:rPr>
        <w:t>Calcium Ammonium Nitrate (CAN) and wheat log of prices (€/kg; Jan 2009-Nov 2025).</w:t>
      </w:r>
      <w:bookmarkEnd w:id="29"/>
      <w:bookmarkEnd w:id="31"/>
    </w:p>
    <w:p w14:paraId="2205DDCA" w14:textId="799FF9B1" w:rsidR="00115C81" w:rsidRDefault="00115C81" w:rsidP="00115C81">
      <w:pPr>
        <w:pStyle w:val="TitlesLevel1"/>
      </w:pPr>
      <w:bookmarkStart w:id="32" w:name="_Toc216977091"/>
      <w:bookmarkEnd w:id="30"/>
      <w:r>
        <w:lastRenderedPageBreak/>
        <w:t>Results</w:t>
      </w:r>
      <w:bookmarkEnd w:id="32"/>
    </w:p>
    <w:p w14:paraId="093AEFD1" w14:textId="782AF716" w:rsidR="00115C81" w:rsidRDefault="00115C81" w:rsidP="00115C81">
      <w:pPr>
        <w:pStyle w:val="SubtitlesLevel2"/>
        <w:rPr>
          <w:lang w:val="en-US"/>
        </w:rPr>
      </w:pPr>
      <w:bookmarkStart w:id="33" w:name="_Toc216977092"/>
      <w:r>
        <w:rPr>
          <w:lang w:val="en-US"/>
        </w:rPr>
        <w:t>Production and yield variation functions</w:t>
      </w:r>
      <w:bookmarkEnd w:id="33"/>
    </w:p>
    <w:p w14:paraId="22F8F9C9" w14:textId="020E6D80" w:rsidR="00115C81" w:rsidRDefault="00115C81" w:rsidP="00115C81">
      <w:pPr>
        <w:pStyle w:val="ContentNormal"/>
      </w:pPr>
      <w:r>
        <w:t xml:space="preserve">The estimations of the production and yield variation functions are presented in </w:t>
      </w:r>
      <w:r w:rsidRPr="00ED3046">
        <w:fldChar w:fldCharType="begin"/>
      </w:r>
      <w:r w:rsidRPr="00ED3046">
        <w:instrText xml:space="preserve"> REF _Ref214287463 \h  \* MERGEFORMAT </w:instrText>
      </w:r>
      <w:r w:rsidRPr="00ED3046">
        <w:fldChar w:fldCharType="separate"/>
      </w:r>
      <w:r w:rsidRPr="00ED3046">
        <w:t>Table 3</w:t>
      </w:r>
      <w:r w:rsidRPr="00ED3046">
        <w:fldChar w:fldCharType="end"/>
      </w:r>
      <w:r>
        <w:t>. Variables to control for land and water management are included. Coefficient estimates of the production function indicate that N application does not display diminishing marginal productivity (</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N</m:t>
            </m:r>
          </m:sub>
        </m:sSub>
        <m:r>
          <w:rPr>
            <w:rFonts w:ascii="Cambria Math" w:hAnsi="Cambria Math"/>
          </w:rPr>
          <m:t>&gt;0</m:t>
        </m:r>
      </m:oMath>
      <w:r>
        <w:t xml:space="preserve"> </w:t>
      </w:r>
      <w:r w:rsidRPr="00ED3046">
        <w:rPr>
          <w:lang w:val="en-GB"/>
        </w:rPr>
        <w:t>within the observed application range</w:t>
      </w:r>
      <w:r>
        <w:rPr>
          <w:lang w:val="en-GB"/>
        </w:rPr>
        <w:t>) and might</w:t>
      </w:r>
      <w:r>
        <w:t xml:space="preserve"> be due to the model simulating only optimal nitrogen application levels. The variation function shows that yield variability (i.e., production risk) increases with higher nitrogen applications</w:t>
      </w:r>
      <w:r>
        <w:t>.</w:t>
      </w:r>
    </w:p>
    <w:p w14:paraId="7E8B7730" w14:textId="79FBD477" w:rsidR="004440F5" w:rsidRPr="004440F5" w:rsidRDefault="004440F5" w:rsidP="004440F5">
      <w:pPr>
        <w:pStyle w:val="Caption"/>
        <w:jc w:val="center"/>
        <w:rPr>
          <w:i w:val="0"/>
          <w:iCs w:val="0"/>
        </w:rPr>
      </w:pPr>
      <w:bookmarkStart w:id="34" w:name="_Toc216977113"/>
      <w:r w:rsidRPr="00283ACC">
        <w:rPr>
          <w:i w:val="0"/>
          <w:iCs w:val="0"/>
        </w:rPr>
        <w:t xml:space="preserve">Table </w:t>
      </w:r>
      <w:r w:rsidRPr="00283ACC">
        <w:rPr>
          <w:i w:val="0"/>
          <w:iCs w:val="0"/>
        </w:rPr>
        <w:fldChar w:fldCharType="begin"/>
      </w:r>
      <w:r w:rsidRPr="00283ACC">
        <w:rPr>
          <w:i w:val="0"/>
          <w:iCs w:val="0"/>
        </w:rPr>
        <w:instrText xml:space="preserve"> SEQ Table \* ARABIC </w:instrText>
      </w:r>
      <w:r w:rsidRPr="00283ACC">
        <w:rPr>
          <w:i w:val="0"/>
          <w:iCs w:val="0"/>
        </w:rPr>
        <w:fldChar w:fldCharType="separate"/>
      </w:r>
      <w:r>
        <w:rPr>
          <w:i w:val="0"/>
          <w:iCs w:val="0"/>
          <w:noProof/>
        </w:rPr>
        <w:t>3</w:t>
      </w:r>
      <w:r w:rsidRPr="00283ACC">
        <w:rPr>
          <w:i w:val="0"/>
          <w:iCs w:val="0"/>
        </w:rPr>
        <w:fldChar w:fldCharType="end"/>
      </w:r>
      <w:r w:rsidRPr="00283ACC">
        <w:rPr>
          <w:i w:val="0"/>
          <w:iCs w:val="0"/>
        </w:rPr>
        <w:t xml:space="preserve">. </w:t>
      </w:r>
      <w:r w:rsidRPr="004440F5">
        <w:rPr>
          <w:i w:val="0"/>
          <w:iCs w:val="0"/>
        </w:rPr>
        <w:t>Estimation of production (Eqs. 17) and variation (Eqs. 18) functions</w:t>
      </w:r>
      <w:bookmarkEnd w:id="34"/>
    </w:p>
    <w:tbl>
      <w:tblPr>
        <w:tblStyle w:val="GridTable1Light-Accent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4"/>
        <w:gridCol w:w="3712"/>
        <w:gridCol w:w="3296"/>
      </w:tblGrid>
      <w:tr w:rsidR="00115C81" w:rsidRPr="00CB4120" w14:paraId="7B72FFCD" w14:textId="77777777" w:rsidTr="004440F5">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8" w:space="0" w:color="5AD746" w:themeColor="accent1"/>
            </w:tcBorders>
            <w:shd w:val="clear" w:color="auto" w:fill="DCF0D2" w:themeFill="background1"/>
            <w:vAlign w:val="center"/>
          </w:tcPr>
          <w:p w14:paraId="17565F6A" w14:textId="1E17B380" w:rsidR="00115C81" w:rsidRPr="00304C0E" w:rsidRDefault="00115C81" w:rsidP="008458AD">
            <w:pPr>
              <w:pStyle w:val="Highlights"/>
              <w:rPr>
                <w:b/>
                <w:color w:val="5AD746" w:themeColor="accent1"/>
                <w:szCs w:val="20"/>
                <w:lang w:val="en-GB"/>
              </w:rPr>
            </w:pPr>
          </w:p>
        </w:tc>
        <w:tc>
          <w:tcPr>
            <w:tcW w:w="0" w:type="auto"/>
            <w:tcBorders>
              <w:bottom w:val="single" w:sz="8" w:space="0" w:color="5AD746" w:themeColor="accent1"/>
            </w:tcBorders>
            <w:shd w:val="clear" w:color="auto" w:fill="DCF0D2" w:themeFill="background1"/>
            <w:vAlign w:val="center"/>
          </w:tcPr>
          <w:p w14:paraId="67971C5A" w14:textId="5989B9E8" w:rsidR="00115C81" w:rsidRPr="00304C0E" w:rsidRDefault="00115C81" w:rsidP="004440F5">
            <w:pPr>
              <w:pStyle w:val="Highlights"/>
              <w:jc w:val="center"/>
              <w:cnfStyle w:val="100000000000" w:firstRow="1" w:lastRow="0" w:firstColumn="0" w:lastColumn="0" w:oddVBand="0" w:evenVBand="0" w:oddHBand="0" w:evenHBand="0" w:firstRowFirstColumn="0" w:firstRowLastColumn="0" w:lastRowFirstColumn="0" w:lastRowLastColumn="0"/>
              <w:rPr>
                <w:b/>
                <w:color w:val="5AD746" w:themeColor="accent1"/>
                <w:szCs w:val="20"/>
                <w:lang w:val="en-GB"/>
              </w:rPr>
            </w:pPr>
            <w:r w:rsidRPr="00304C0E">
              <w:rPr>
                <w:b/>
                <w:color w:val="5AD746" w:themeColor="accent1"/>
                <w:szCs w:val="20"/>
                <w:lang w:val="en-US"/>
              </w:rPr>
              <w:t>Production function</w:t>
            </w:r>
          </w:p>
        </w:tc>
        <w:tc>
          <w:tcPr>
            <w:tcW w:w="0" w:type="auto"/>
            <w:tcBorders>
              <w:bottom w:val="single" w:sz="8" w:space="0" w:color="5AD746" w:themeColor="accent1"/>
            </w:tcBorders>
            <w:shd w:val="clear" w:color="auto" w:fill="DCF0D2" w:themeFill="background1"/>
            <w:vAlign w:val="center"/>
          </w:tcPr>
          <w:p w14:paraId="2B4DD3D1" w14:textId="38F011D7" w:rsidR="00115C81" w:rsidRPr="00304C0E" w:rsidRDefault="00115C81" w:rsidP="004440F5">
            <w:pPr>
              <w:pStyle w:val="Highlights"/>
              <w:jc w:val="center"/>
              <w:cnfStyle w:val="100000000000" w:firstRow="1" w:lastRow="0" w:firstColumn="0" w:lastColumn="0" w:oddVBand="0" w:evenVBand="0" w:oddHBand="0" w:evenHBand="0" w:firstRowFirstColumn="0" w:firstRowLastColumn="0" w:lastRowFirstColumn="0" w:lastRowLastColumn="0"/>
              <w:rPr>
                <w:b/>
                <w:color w:val="5AD746" w:themeColor="accent1"/>
                <w:szCs w:val="20"/>
                <w:lang w:val="en-GB"/>
              </w:rPr>
            </w:pPr>
            <w:r w:rsidRPr="00304C0E">
              <w:rPr>
                <w:b/>
                <w:color w:val="5AD746" w:themeColor="accent1"/>
                <w:szCs w:val="20"/>
                <w:lang w:val="en-US"/>
              </w:rPr>
              <w:t>Variation function</w:t>
            </w:r>
          </w:p>
        </w:tc>
      </w:tr>
      <w:tr w:rsidR="00115C81" w:rsidRPr="00CB4120" w14:paraId="794CDFBA" w14:textId="77777777" w:rsidTr="004440F5">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tcBorders>
            <w:shd w:val="clear" w:color="auto" w:fill="auto"/>
          </w:tcPr>
          <w:p w14:paraId="05CC63C5" w14:textId="77ED30A5" w:rsidR="00115C81" w:rsidRPr="004440F5" w:rsidRDefault="00115C81" w:rsidP="00115C81">
            <w:pPr>
              <w:rPr>
                <w:b w:val="0"/>
                <w:bCs w:val="0"/>
                <w:i/>
                <w:iCs/>
                <w:color w:val="auto"/>
                <w:szCs w:val="20"/>
                <w:lang w:val="en-GB"/>
              </w:rPr>
            </w:pPr>
            <w:r w:rsidRPr="004440F5">
              <w:rPr>
                <w:b w:val="0"/>
                <w:bCs w:val="0"/>
                <w:sz w:val="20"/>
                <w:lang w:val="en-US"/>
              </w:rPr>
              <w:t>Intercept</w:t>
            </w:r>
          </w:p>
        </w:tc>
        <w:tc>
          <w:tcPr>
            <w:tcW w:w="0" w:type="auto"/>
            <w:tcBorders>
              <w:top w:val="single" w:sz="8" w:space="0" w:color="5AD746" w:themeColor="accent1"/>
            </w:tcBorders>
            <w:shd w:val="clear" w:color="auto" w:fill="auto"/>
          </w:tcPr>
          <w:p w14:paraId="0D1C3FA1" w14:textId="24C6195E" w:rsidR="00115C81" w:rsidRPr="00D566B0" w:rsidRDefault="00115C81" w:rsidP="004440F5">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ED3046">
              <w:rPr>
                <w:sz w:val="20"/>
                <w:lang w:val="en-US"/>
              </w:rPr>
              <w:t>-0.464**</w:t>
            </w:r>
          </w:p>
        </w:tc>
        <w:tc>
          <w:tcPr>
            <w:tcW w:w="0" w:type="auto"/>
            <w:tcBorders>
              <w:top w:val="single" w:sz="8" w:space="0" w:color="5AD746" w:themeColor="accent1"/>
            </w:tcBorders>
            <w:shd w:val="clear" w:color="auto" w:fill="auto"/>
          </w:tcPr>
          <w:p w14:paraId="0FC1CCC5" w14:textId="39465D29" w:rsidR="00115C81" w:rsidRPr="00D566B0" w:rsidRDefault="00115C81" w:rsidP="004440F5">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ED3046">
              <w:rPr>
                <w:sz w:val="20"/>
                <w:lang w:val="en-US"/>
              </w:rPr>
              <w:t>0.087</w:t>
            </w:r>
          </w:p>
        </w:tc>
      </w:tr>
      <w:tr w:rsidR="00115C81" w:rsidRPr="00CB4120" w14:paraId="7BD086C1" w14:textId="77777777" w:rsidTr="004440F5">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8" w:space="0" w:color="5AD746" w:themeColor="accent1"/>
            </w:tcBorders>
            <w:shd w:val="clear" w:color="auto" w:fill="auto"/>
          </w:tcPr>
          <w:p w14:paraId="292333C7" w14:textId="77777777" w:rsidR="00115C81" w:rsidRPr="004440F5" w:rsidRDefault="00115C81" w:rsidP="00115C81">
            <w:pPr>
              <w:rPr>
                <w:b w:val="0"/>
                <w:bCs w:val="0"/>
              </w:rPr>
            </w:pPr>
          </w:p>
        </w:tc>
        <w:tc>
          <w:tcPr>
            <w:tcW w:w="0" w:type="auto"/>
            <w:tcBorders>
              <w:bottom w:val="single" w:sz="8" w:space="0" w:color="5AD746" w:themeColor="accent1"/>
            </w:tcBorders>
            <w:shd w:val="clear" w:color="auto" w:fill="auto"/>
          </w:tcPr>
          <w:p w14:paraId="468631A2" w14:textId="5B70D1FF" w:rsidR="00115C81" w:rsidRPr="00E87831" w:rsidRDefault="00115C81" w:rsidP="004440F5">
            <w:pPr>
              <w:jc w:val="center"/>
              <w:cnfStyle w:val="000000000000" w:firstRow="0" w:lastRow="0" w:firstColumn="0" w:lastColumn="0" w:oddVBand="0" w:evenVBand="0" w:oddHBand="0" w:evenHBand="0" w:firstRowFirstColumn="0" w:firstRowLastColumn="0" w:lastRowFirstColumn="0" w:lastRowLastColumn="0"/>
            </w:pPr>
            <w:r w:rsidRPr="00ED3046">
              <w:rPr>
                <w:sz w:val="20"/>
                <w:lang w:val="en-US"/>
              </w:rPr>
              <w:t>(0.205)</w:t>
            </w:r>
          </w:p>
        </w:tc>
        <w:tc>
          <w:tcPr>
            <w:tcW w:w="0" w:type="auto"/>
            <w:tcBorders>
              <w:bottom w:val="single" w:sz="8" w:space="0" w:color="5AD746" w:themeColor="accent1"/>
            </w:tcBorders>
            <w:shd w:val="clear" w:color="auto" w:fill="auto"/>
          </w:tcPr>
          <w:p w14:paraId="252AF39D" w14:textId="12351741" w:rsidR="00115C81" w:rsidRPr="00E87831" w:rsidRDefault="00115C81" w:rsidP="004440F5">
            <w:pPr>
              <w:jc w:val="center"/>
              <w:cnfStyle w:val="000000000000" w:firstRow="0" w:lastRow="0" w:firstColumn="0" w:lastColumn="0" w:oddVBand="0" w:evenVBand="0" w:oddHBand="0" w:evenHBand="0" w:firstRowFirstColumn="0" w:firstRowLastColumn="0" w:lastRowFirstColumn="0" w:lastRowLastColumn="0"/>
            </w:pPr>
            <w:r w:rsidRPr="00ED3046">
              <w:rPr>
                <w:sz w:val="20"/>
                <w:lang w:val="en-US"/>
              </w:rPr>
              <w:t>(0.116)</w:t>
            </w:r>
          </w:p>
        </w:tc>
      </w:tr>
      <w:tr w:rsidR="00115C81" w:rsidRPr="00CB4120" w14:paraId="3FC13108" w14:textId="77777777" w:rsidTr="004440F5">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tcBorders>
            <w:shd w:val="clear" w:color="auto" w:fill="auto"/>
          </w:tcPr>
          <w:p w14:paraId="4ED97FB6" w14:textId="19C9D682" w:rsidR="00115C81" w:rsidRPr="004440F5" w:rsidRDefault="00115C81" w:rsidP="00115C81">
            <w:pPr>
              <w:rPr>
                <w:b w:val="0"/>
                <w:bCs w:val="0"/>
              </w:rPr>
            </w:pPr>
            <w:r w:rsidRPr="004440F5">
              <w:rPr>
                <w:b w:val="0"/>
                <w:bCs w:val="0"/>
                <w:sz w:val="20"/>
                <w:lang w:val="en-US"/>
              </w:rPr>
              <w:t>N</w:t>
            </w:r>
            <w:r w:rsidRPr="004440F5">
              <w:rPr>
                <w:b w:val="0"/>
                <w:bCs w:val="0"/>
                <w:sz w:val="20"/>
                <w:vertAlign w:val="superscript"/>
                <w:lang w:val="en-US"/>
              </w:rPr>
              <w:t>0.5</w:t>
            </w:r>
          </w:p>
        </w:tc>
        <w:tc>
          <w:tcPr>
            <w:tcW w:w="0" w:type="auto"/>
            <w:tcBorders>
              <w:top w:val="single" w:sz="8" w:space="0" w:color="5AD746" w:themeColor="accent1"/>
            </w:tcBorders>
            <w:shd w:val="clear" w:color="auto" w:fill="auto"/>
          </w:tcPr>
          <w:p w14:paraId="09055B16" w14:textId="6F36EE0C" w:rsidR="00115C81" w:rsidRPr="00E87831" w:rsidRDefault="00115C81" w:rsidP="004440F5">
            <w:pPr>
              <w:jc w:val="center"/>
              <w:cnfStyle w:val="000000000000" w:firstRow="0" w:lastRow="0" w:firstColumn="0" w:lastColumn="0" w:oddVBand="0" w:evenVBand="0" w:oddHBand="0" w:evenHBand="0" w:firstRowFirstColumn="0" w:firstRowLastColumn="0" w:lastRowFirstColumn="0" w:lastRowLastColumn="0"/>
            </w:pPr>
            <w:r w:rsidRPr="00ED3046">
              <w:rPr>
                <w:sz w:val="20"/>
                <w:lang w:val="en-US"/>
              </w:rPr>
              <w:t>0.284***</w:t>
            </w:r>
          </w:p>
        </w:tc>
        <w:tc>
          <w:tcPr>
            <w:tcW w:w="0" w:type="auto"/>
            <w:tcBorders>
              <w:top w:val="single" w:sz="8" w:space="0" w:color="5AD746" w:themeColor="accent1"/>
            </w:tcBorders>
            <w:shd w:val="clear" w:color="auto" w:fill="auto"/>
          </w:tcPr>
          <w:p w14:paraId="2D841909" w14:textId="295744BC" w:rsidR="00115C81" w:rsidRPr="00E87831" w:rsidRDefault="00115C81" w:rsidP="004440F5">
            <w:pPr>
              <w:jc w:val="center"/>
              <w:cnfStyle w:val="000000000000" w:firstRow="0" w:lastRow="0" w:firstColumn="0" w:lastColumn="0" w:oddVBand="0" w:evenVBand="0" w:oddHBand="0" w:evenHBand="0" w:firstRowFirstColumn="0" w:firstRowLastColumn="0" w:lastRowFirstColumn="0" w:lastRowLastColumn="0"/>
            </w:pPr>
            <w:r w:rsidRPr="00ED3046">
              <w:rPr>
                <w:sz w:val="20"/>
                <w:lang w:val="en-US"/>
              </w:rPr>
              <w:t>0.081***</w:t>
            </w:r>
          </w:p>
        </w:tc>
      </w:tr>
      <w:tr w:rsidR="00115C81" w:rsidRPr="00CB4120" w14:paraId="53C3028C" w14:textId="77777777" w:rsidTr="004440F5">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8" w:space="0" w:color="5AD746" w:themeColor="accent1"/>
            </w:tcBorders>
            <w:shd w:val="clear" w:color="auto" w:fill="auto"/>
          </w:tcPr>
          <w:p w14:paraId="394027D1" w14:textId="77777777" w:rsidR="00115C81" w:rsidRPr="004440F5" w:rsidRDefault="00115C81" w:rsidP="00115C81">
            <w:pPr>
              <w:rPr>
                <w:b w:val="0"/>
                <w:bCs w:val="0"/>
              </w:rPr>
            </w:pPr>
          </w:p>
        </w:tc>
        <w:tc>
          <w:tcPr>
            <w:tcW w:w="0" w:type="auto"/>
            <w:tcBorders>
              <w:bottom w:val="single" w:sz="8" w:space="0" w:color="5AD746" w:themeColor="accent1"/>
            </w:tcBorders>
            <w:shd w:val="clear" w:color="auto" w:fill="auto"/>
          </w:tcPr>
          <w:p w14:paraId="6D4461ED" w14:textId="13F4BC3D" w:rsidR="00115C81" w:rsidRPr="00E87831" w:rsidRDefault="00115C81" w:rsidP="004440F5">
            <w:pPr>
              <w:jc w:val="center"/>
              <w:cnfStyle w:val="000000000000" w:firstRow="0" w:lastRow="0" w:firstColumn="0" w:lastColumn="0" w:oddVBand="0" w:evenVBand="0" w:oddHBand="0" w:evenHBand="0" w:firstRowFirstColumn="0" w:firstRowLastColumn="0" w:lastRowFirstColumn="0" w:lastRowLastColumn="0"/>
            </w:pPr>
            <w:r w:rsidRPr="00ED3046">
              <w:rPr>
                <w:sz w:val="20"/>
                <w:lang w:val="en-US"/>
              </w:rPr>
              <w:t>(0.049)</w:t>
            </w:r>
          </w:p>
        </w:tc>
        <w:tc>
          <w:tcPr>
            <w:tcW w:w="0" w:type="auto"/>
            <w:tcBorders>
              <w:bottom w:val="single" w:sz="8" w:space="0" w:color="5AD746" w:themeColor="accent1"/>
            </w:tcBorders>
            <w:shd w:val="clear" w:color="auto" w:fill="auto"/>
          </w:tcPr>
          <w:p w14:paraId="736DBB9A" w14:textId="2EE61EC4" w:rsidR="00115C81" w:rsidRPr="00E87831" w:rsidRDefault="00115C81" w:rsidP="004440F5">
            <w:pPr>
              <w:jc w:val="center"/>
              <w:cnfStyle w:val="000000000000" w:firstRow="0" w:lastRow="0" w:firstColumn="0" w:lastColumn="0" w:oddVBand="0" w:evenVBand="0" w:oddHBand="0" w:evenHBand="0" w:firstRowFirstColumn="0" w:firstRowLastColumn="0" w:lastRowFirstColumn="0" w:lastRowLastColumn="0"/>
            </w:pPr>
            <w:r w:rsidRPr="00ED3046">
              <w:rPr>
                <w:sz w:val="20"/>
                <w:lang w:val="en-US"/>
              </w:rPr>
              <w:t>(0.025)</w:t>
            </w:r>
          </w:p>
        </w:tc>
      </w:tr>
      <w:tr w:rsidR="00115C81" w:rsidRPr="00CB4120" w14:paraId="1DDA36B5" w14:textId="77777777" w:rsidTr="004440F5">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tcBorders>
            <w:shd w:val="clear" w:color="auto" w:fill="auto"/>
          </w:tcPr>
          <w:p w14:paraId="4D5E9691" w14:textId="4D371E4B" w:rsidR="00115C81" w:rsidRPr="004440F5" w:rsidRDefault="00115C81" w:rsidP="00115C81">
            <w:pPr>
              <w:rPr>
                <w:b w:val="0"/>
                <w:bCs w:val="0"/>
              </w:rPr>
            </w:pPr>
            <w:r w:rsidRPr="004440F5">
              <w:rPr>
                <w:b w:val="0"/>
                <w:bCs w:val="0"/>
                <w:sz w:val="20"/>
                <w:lang w:val="en-US"/>
              </w:rPr>
              <w:t>N</w:t>
            </w:r>
          </w:p>
        </w:tc>
        <w:tc>
          <w:tcPr>
            <w:tcW w:w="0" w:type="auto"/>
            <w:tcBorders>
              <w:top w:val="single" w:sz="8" w:space="0" w:color="5AD746" w:themeColor="accent1"/>
            </w:tcBorders>
            <w:shd w:val="clear" w:color="auto" w:fill="auto"/>
          </w:tcPr>
          <w:p w14:paraId="40C31A9B" w14:textId="5691FBF6" w:rsidR="00115C81" w:rsidRPr="00E87831" w:rsidRDefault="00115C81" w:rsidP="004440F5">
            <w:pPr>
              <w:jc w:val="center"/>
              <w:cnfStyle w:val="000000000000" w:firstRow="0" w:lastRow="0" w:firstColumn="0" w:lastColumn="0" w:oddVBand="0" w:evenVBand="0" w:oddHBand="0" w:evenHBand="0" w:firstRowFirstColumn="0" w:firstRowLastColumn="0" w:lastRowFirstColumn="0" w:lastRowLastColumn="0"/>
            </w:pPr>
            <w:r w:rsidRPr="00ED3046">
              <w:rPr>
                <w:sz w:val="20"/>
                <w:lang w:val="en-US"/>
              </w:rPr>
              <w:t>0.026***</w:t>
            </w:r>
          </w:p>
        </w:tc>
        <w:tc>
          <w:tcPr>
            <w:tcW w:w="0" w:type="auto"/>
            <w:tcBorders>
              <w:top w:val="single" w:sz="8" w:space="0" w:color="5AD746" w:themeColor="accent1"/>
            </w:tcBorders>
            <w:shd w:val="clear" w:color="auto" w:fill="auto"/>
          </w:tcPr>
          <w:p w14:paraId="17E095A9" w14:textId="397BE89B" w:rsidR="00115C81" w:rsidRPr="00E87831" w:rsidRDefault="00115C81" w:rsidP="004440F5">
            <w:pPr>
              <w:jc w:val="center"/>
              <w:cnfStyle w:val="000000000000" w:firstRow="0" w:lastRow="0" w:firstColumn="0" w:lastColumn="0" w:oddVBand="0" w:evenVBand="0" w:oddHBand="0" w:evenHBand="0" w:firstRowFirstColumn="0" w:firstRowLastColumn="0" w:lastRowFirstColumn="0" w:lastRowLastColumn="0"/>
            </w:pPr>
            <w:r w:rsidRPr="00ED3046">
              <w:rPr>
                <w:sz w:val="20"/>
                <w:lang w:val="en-US"/>
              </w:rPr>
              <w:t>-0.003**</w:t>
            </w:r>
          </w:p>
        </w:tc>
      </w:tr>
      <w:tr w:rsidR="00115C81" w:rsidRPr="00CB4120" w14:paraId="44636574" w14:textId="77777777" w:rsidTr="004440F5">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8" w:space="0" w:color="5AD746" w:themeColor="accent1"/>
            </w:tcBorders>
            <w:shd w:val="clear" w:color="auto" w:fill="auto"/>
          </w:tcPr>
          <w:p w14:paraId="50EA2668" w14:textId="77777777" w:rsidR="00115C81" w:rsidRPr="004440F5" w:rsidRDefault="00115C81" w:rsidP="00115C81">
            <w:pPr>
              <w:rPr>
                <w:b w:val="0"/>
                <w:bCs w:val="0"/>
              </w:rPr>
            </w:pPr>
          </w:p>
        </w:tc>
        <w:tc>
          <w:tcPr>
            <w:tcW w:w="0" w:type="auto"/>
            <w:tcBorders>
              <w:bottom w:val="single" w:sz="8" w:space="0" w:color="5AD746" w:themeColor="accent1"/>
            </w:tcBorders>
            <w:shd w:val="clear" w:color="auto" w:fill="auto"/>
          </w:tcPr>
          <w:p w14:paraId="41D04A22" w14:textId="61974CC9" w:rsidR="00115C81" w:rsidRPr="00E87831" w:rsidRDefault="00115C81" w:rsidP="004440F5">
            <w:pPr>
              <w:jc w:val="center"/>
              <w:cnfStyle w:val="000000000000" w:firstRow="0" w:lastRow="0" w:firstColumn="0" w:lastColumn="0" w:oddVBand="0" w:evenVBand="0" w:oddHBand="0" w:evenHBand="0" w:firstRowFirstColumn="0" w:firstRowLastColumn="0" w:lastRowFirstColumn="0" w:lastRowLastColumn="0"/>
            </w:pPr>
            <w:r w:rsidRPr="00ED3046">
              <w:rPr>
                <w:sz w:val="20"/>
                <w:lang w:val="en-US"/>
              </w:rPr>
              <w:t>(0.003)</w:t>
            </w:r>
          </w:p>
        </w:tc>
        <w:tc>
          <w:tcPr>
            <w:tcW w:w="0" w:type="auto"/>
            <w:tcBorders>
              <w:bottom w:val="single" w:sz="8" w:space="0" w:color="5AD746" w:themeColor="accent1"/>
            </w:tcBorders>
            <w:shd w:val="clear" w:color="auto" w:fill="auto"/>
          </w:tcPr>
          <w:p w14:paraId="6EB8D8D5" w14:textId="0469A9FE" w:rsidR="00115C81" w:rsidRPr="00E87831" w:rsidRDefault="00115C81" w:rsidP="004440F5">
            <w:pPr>
              <w:jc w:val="center"/>
              <w:cnfStyle w:val="000000000000" w:firstRow="0" w:lastRow="0" w:firstColumn="0" w:lastColumn="0" w:oddVBand="0" w:evenVBand="0" w:oddHBand="0" w:evenHBand="0" w:firstRowFirstColumn="0" w:firstRowLastColumn="0" w:lastRowFirstColumn="0" w:lastRowLastColumn="0"/>
            </w:pPr>
            <w:r w:rsidRPr="00ED3046">
              <w:rPr>
                <w:sz w:val="20"/>
                <w:lang w:val="en-US"/>
              </w:rPr>
              <w:t>(0.001)</w:t>
            </w:r>
          </w:p>
        </w:tc>
      </w:tr>
      <w:tr w:rsidR="00115C81" w:rsidRPr="00CB4120" w14:paraId="6767ECA5" w14:textId="77777777" w:rsidTr="004440F5">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tcBorders>
            <w:shd w:val="clear" w:color="auto" w:fill="auto"/>
          </w:tcPr>
          <w:p w14:paraId="17059F38" w14:textId="64AB291F" w:rsidR="00115C81" w:rsidRPr="004440F5" w:rsidRDefault="00115C81" w:rsidP="00115C81">
            <w:pPr>
              <w:rPr>
                <w:b w:val="0"/>
                <w:bCs w:val="0"/>
              </w:rPr>
            </w:pPr>
            <w:r w:rsidRPr="004440F5">
              <w:rPr>
                <w:b w:val="0"/>
                <w:bCs w:val="0"/>
                <w:sz w:val="20"/>
                <w:lang w:val="en-US"/>
              </w:rPr>
              <w:t>irrigation</w:t>
            </w:r>
          </w:p>
        </w:tc>
        <w:tc>
          <w:tcPr>
            <w:tcW w:w="0" w:type="auto"/>
            <w:tcBorders>
              <w:top w:val="single" w:sz="8" w:space="0" w:color="5AD746" w:themeColor="accent1"/>
            </w:tcBorders>
            <w:shd w:val="clear" w:color="auto" w:fill="auto"/>
          </w:tcPr>
          <w:p w14:paraId="4DB9F6FE" w14:textId="15557EC7" w:rsidR="00115C81" w:rsidRPr="00E87831" w:rsidRDefault="00115C81" w:rsidP="004440F5">
            <w:pPr>
              <w:jc w:val="center"/>
              <w:cnfStyle w:val="000000000000" w:firstRow="0" w:lastRow="0" w:firstColumn="0" w:lastColumn="0" w:oddVBand="0" w:evenVBand="0" w:oddHBand="0" w:evenHBand="0" w:firstRowFirstColumn="0" w:firstRowLastColumn="0" w:lastRowFirstColumn="0" w:lastRowLastColumn="0"/>
            </w:pPr>
            <w:r w:rsidRPr="00ED3046">
              <w:rPr>
                <w:sz w:val="20"/>
                <w:lang w:val="en-US"/>
              </w:rPr>
              <w:t>0.118*</w:t>
            </w:r>
          </w:p>
        </w:tc>
        <w:tc>
          <w:tcPr>
            <w:tcW w:w="0" w:type="auto"/>
            <w:tcBorders>
              <w:top w:val="single" w:sz="8" w:space="0" w:color="5AD746" w:themeColor="accent1"/>
            </w:tcBorders>
            <w:shd w:val="clear" w:color="auto" w:fill="auto"/>
          </w:tcPr>
          <w:p w14:paraId="72454B55" w14:textId="0BED5D15" w:rsidR="00115C81" w:rsidRPr="00E87831" w:rsidRDefault="00115C81" w:rsidP="004440F5">
            <w:pPr>
              <w:jc w:val="center"/>
              <w:cnfStyle w:val="000000000000" w:firstRow="0" w:lastRow="0" w:firstColumn="0" w:lastColumn="0" w:oddVBand="0" w:evenVBand="0" w:oddHBand="0" w:evenHBand="0" w:firstRowFirstColumn="0" w:firstRowLastColumn="0" w:lastRowFirstColumn="0" w:lastRowLastColumn="0"/>
            </w:pPr>
            <w:r w:rsidRPr="00ED3046">
              <w:rPr>
                <w:sz w:val="20"/>
                <w:lang w:val="en-US"/>
              </w:rPr>
              <w:t>-0.053</w:t>
            </w:r>
          </w:p>
        </w:tc>
      </w:tr>
      <w:tr w:rsidR="00115C81" w:rsidRPr="00CB4120" w14:paraId="2111CE12" w14:textId="77777777" w:rsidTr="004440F5">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8" w:space="0" w:color="5AD746" w:themeColor="accent1"/>
            </w:tcBorders>
            <w:shd w:val="clear" w:color="auto" w:fill="auto"/>
          </w:tcPr>
          <w:p w14:paraId="54A69802" w14:textId="77777777" w:rsidR="00115C81" w:rsidRPr="004440F5" w:rsidRDefault="00115C81" w:rsidP="00115C81">
            <w:pPr>
              <w:rPr>
                <w:b w:val="0"/>
                <w:bCs w:val="0"/>
              </w:rPr>
            </w:pPr>
          </w:p>
        </w:tc>
        <w:tc>
          <w:tcPr>
            <w:tcW w:w="0" w:type="auto"/>
            <w:tcBorders>
              <w:bottom w:val="single" w:sz="8" w:space="0" w:color="5AD746" w:themeColor="accent1"/>
            </w:tcBorders>
            <w:shd w:val="clear" w:color="auto" w:fill="auto"/>
          </w:tcPr>
          <w:p w14:paraId="162263D0" w14:textId="2C18985E" w:rsidR="00115C81" w:rsidRPr="00E87831" w:rsidRDefault="00115C81" w:rsidP="004440F5">
            <w:pPr>
              <w:jc w:val="center"/>
              <w:cnfStyle w:val="000000000000" w:firstRow="0" w:lastRow="0" w:firstColumn="0" w:lastColumn="0" w:oddVBand="0" w:evenVBand="0" w:oddHBand="0" w:evenHBand="0" w:firstRowFirstColumn="0" w:firstRowLastColumn="0" w:lastRowFirstColumn="0" w:lastRowLastColumn="0"/>
            </w:pPr>
            <w:r w:rsidRPr="00ED3046">
              <w:rPr>
                <w:sz w:val="20"/>
                <w:lang w:val="en-US"/>
              </w:rPr>
              <w:t>(0.069)</w:t>
            </w:r>
          </w:p>
        </w:tc>
        <w:tc>
          <w:tcPr>
            <w:tcW w:w="0" w:type="auto"/>
            <w:tcBorders>
              <w:bottom w:val="single" w:sz="8" w:space="0" w:color="5AD746" w:themeColor="accent1"/>
            </w:tcBorders>
            <w:shd w:val="clear" w:color="auto" w:fill="auto"/>
          </w:tcPr>
          <w:p w14:paraId="405BE94C" w14:textId="469A084B" w:rsidR="00115C81" w:rsidRPr="00E87831" w:rsidRDefault="00115C81" w:rsidP="004440F5">
            <w:pPr>
              <w:jc w:val="center"/>
              <w:cnfStyle w:val="000000000000" w:firstRow="0" w:lastRow="0" w:firstColumn="0" w:lastColumn="0" w:oddVBand="0" w:evenVBand="0" w:oddHBand="0" w:evenHBand="0" w:firstRowFirstColumn="0" w:firstRowLastColumn="0" w:lastRowFirstColumn="0" w:lastRowLastColumn="0"/>
            </w:pPr>
            <w:r w:rsidRPr="00ED3046">
              <w:rPr>
                <w:sz w:val="20"/>
                <w:lang w:val="en-US"/>
              </w:rPr>
              <w:t>(0.039)</w:t>
            </w:r>
          </w:p>
        </w:tc>
      </w:tr>
      <w:tr w:rsidR="00115C81" w:rsidRPr="00CB4120" w14:paraId="179E1103" w14:textId="77777777" w:rsidTr="004440F5">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tcBorders>
            <w:shd w:val="clear" w:color="auto" w:fill="auto"/>
          </w:tcPr>
          <w:p w14:paraId="59981A0C" w14:textId="1E3CFD4A" w:rsidR="00115C81" w:rsidRPr="004440F5" w:rsidRDefault="00115C81" w:rsidP="00115C81">
            <w:pPr>
              <w:rPr>
                <w:b w:val="0"/>
                <w:bCs w:val="0"/>
              </w:rPr>
            </w:pPr>
            <w:proofErr w:type="spellStart"/>
            <w:r w:rsidRPr="004440F5">
              <w:rPr>
                <w:b w:val="0"/>
                <w:bCs w:val="0"/>
                <w:sz w:val="20"/>
                <w:lang w:val="en-US"/>
              </w:rPr>
              <w:t>til_min_cons</w:t>
            </w:r>
            <w:proofErr w:type="spellEnd"/>
          </w:p>
        </w:tc>
        <w:tc>
          <w:tcPr>
            <w:tcW w:w="0" w:type="auto"/>
            <w:tcBorders>
              <w:top w:val="single" w:sz="8" w:space="0" w:color="5AD746" w:themeColor="accent1"/>
            </w:tcBorders>
            <w:shd w:val="clear" w:color="auto" w:fill="auto"/>
          </w:tcPr>
          <w:p w14:paraId="3B2C1773" w14:textId="24CDC3C5" w:rsidR="00115C81" w:rsidRPr="00E87831" w:rsidRDefault="00115C81" w:rsidP="004440F5">
            <w:pPr>
              <w:jc w:val="center"/>
              <w:cnfStyle w:val="000000000000" w:firstRow="0" w:lastRow="0" w:firstColumn="0" w:lastColumn="0" w:oddVBand="0" w:evenVBand="0" w:oddHBand="0" w:evenHBand="0" w:firstRowFirstColumn="0" w:firstRowLastColumn="0" w:lastRowFirstColumn="0" w:lastRowLastColumn="0"/>
            </w:pPr>
            <w:r w:rsidRPr="00ED3046">
              <w:rPr>
                <w:sz w:val="20"/>
                <w:lang w:val="en-US"/>
              </w:rPr>
              <w:t>-1.596***</w:t>
            </w:r>
          </w:p>
        </w:tc>
        <w:tc>
          <w:tcPr>
            <w:tcW w:w="0" w:type="auto"/>
            <w:tcBorders>
              <w:top w:val="single" w:sz="8" w:space="0" w:color="5AD746" w:themeColor="accent1"/>
            </w:tcBorders>
            <w:shd w:val="clear" w:color="auto" w:fill="auto"/>
          </w:tcPr>
          <w:p w14:paraId="258C6F7F" w14:textId="04DC25C6" w:rsidR="00115C81" w:rsidRPr="00E87831" w:rsidRDefault="00115C81" w:rsidP="004440F5">
            <w:pPr>
              <w:jc w:val="center"/>
              <w:cnfStyle w:val="000000000000" w:firstRow="0" w:lastRow="0" w:firstColumn="0" w:lastColumn="0" w:oddVBand="0" w:evenVBand="0" w:oddHBand="0" w:evenHBand="0" w:firstRowFirstColumn="0" w:firstRowLastColumn="0" w:lastRowFirstColumn="0" w:lastRowLastColumn="0"/>
            </w:pPr>
            <w:r w:rsidRPr="00ED3046">
              <w:rPr>
                <w:sz w:val="20"/>
                <w:lang w:val="en-US"/>
              </w:rPr>
              <w:t>-0.040</w:t>
            </w:r>
          </w:p>
        </w:tc>
      </w:tr>
      <w:tr w:rsidR="00115C81" w:rsidRPr="00CB4120" w14:paraId="5034B749" w14:textId="77777777" w:rsidTr="004440F5">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8" w:space="0" w:color="5AD746" w:themeColor="accent1"/>
            </w:tcBorders>
            <w:shd w:val="clear" w:color="auto" w:fill="auto"/>
          </w:tcPr>
          <w:p w14:paraId="70938C62" w14:textId="77777777" w:rsidR="00115C81" w:rsidRPr="004440F5" w:rsidRDefault="00115C81" w:rsidP="00115C81">
            <w:pPr>
              <w:rPr>
                <w:b w:val="0"/>
                <w:bCs w:val="0"/>
              </w:rPr>
            </w:pPr>
          </w:p>
        </w:tc>
        <w:tc>
          <w:tcPr>
            <w:tcW w:w="0" w:type="auto"/>
            <w:tcBorders>
              <w:bottom w:val="single" w:sz="8" w:space="0" w:color="5AD746" w:themeColor="accent1"/>
            </w:tcBorders>
            <w:shd w:val="clear" w:color="auto" w:fill="auto"/>
          </w:tcPr>
          <w:p w14:paraId="677D7087" w14:textId="0CA1E22B" w:rsidR="00115C81" w:rsidRPr="00E87831" w:rsidRDefault="00115C81" w:rsidP="004440F5">
            <w:pPr>
              <w:jc w:val="center"/>
              <w:cnfStyle w:val="000000000000" w:firstRow="0" w:lastRow="0" w:firstColumn="0" w:lastColumn="0" w:oddVBand="0" w:evenVBand="0" w:oddHBand="0" w:evenHBand="0" w:firstRowFirstColumn="0" w:firstRowLastColumn="0" w:lastRowFirstColumn="0" w:lastRowLastColumn="0"/>
            </w:pPr>
            <w:r w:rsidRPr="00ED3046">
              <w:rPr>
                <w:sz w:val="20"/>
                <w:lang w:val="en-US"/>
              </w:rPr>
              <w:t>(0.072)</w:t>
            </w:r>
          </w:p>
        </w:tc>
        <w:tc>
          <w:tcPr>
            <w:tcW w:w="0" w:type="auto"/>
            <w:tcBorders>
              <w:bottom w:val="single" w:sz="8" w:space="0" w:color="5AD746" w:themeColor="accent1"/>
            </w:tcBorders>
            <w:shd w:val="clear" w:color="auto" w:fill="auto"/>
          </w:tcPr>
          <w:p w14:paraId="5252DEA8" w14:textId="396E38CE" w:rsidR="00115C81" w:rsidRPr="00E87831" w:rsidRDefault="00115C81" w:rsidP="004440F5">
            <w:pPr>
              <w:jc w:val="center"/>
              <w:cnfStyle w:val="000000000000" w:firstRow="0" w:lastRow="0" w:firstColumn="0" w:lastColumn="0" w:oddVBand="0" w:evenVBand="0" w:oddHBand="0" w:evenHBand="0" w:firstRowFirstColumn="0" w:firstRowLastColumn="0" w:lastRowFirstColumn="0" w:lastRowLastColumn="0"/>
            </w:pPr>
            <w:r w:rsidRPr="00ED3046">
              <w:rPr>
                <w:sz w:val="20"/>
                <w:lang w:val="en-US"/>
              </w:rPr>
              <w:t>(0.044)</w:t>
            </w:r>
          </w:p>
        </w:tc>
      </w:tr>
      <w:tr w:rsidR="00115C81" w:rsidRPr="00CB4120" w14:paraId="69D4D5CD" w14:textId="77777777" w:rsidTr="004440F5">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tcBorders>
            <w:shd w:val="clear" w:color="auto" w:fill="auto"/>
          </w:tcPr>
          <w:p w14:paraId="63A6B215" w14:textId="5485FE9E" w:rsidR="00115C81" w:rsidRPr="004440F5" w:rsidRDefault="00115C81" w:rsidP="00115C81">
            <w:pPr>
              <w:rPr>
                <w:b w:val="0"/>
                <w:bCs w:val="0"/>
              </w:rPr>
            </w:pPr>
            <w:r w:rsidRPr="004440F5">
              <w:rPr>
                <w:b w:val="0"/>
                <w:bCs w:val="0"/>
                <w:sz w:val="20"/>
                <w:lang w:val="en-US"/>
              </w:rPr>
              <w:t>til_contill_r00</w:t>
            </w:r>
          </w:p>
        </w:tc>
        <w:tc>
          <w:tcPr>
            <w:tcW w:w="0" w:type="auto"/>
            <w:tcBorders>
              <w:top w:val="single" w:sz="8" w:space="0" w:color="5AD746" w:themeColor="accent1"/>
            </w:tcBorders>
            <w:shd w:val="clear" w:color="auto" w:fill="auto"/>
          </w:tcPr>
          <w:p w14:paraId="0D0AB4A3" w14:textId="3385CDB0" w:rsidR="00115C81" w:rsidRPr="00E87831" w:rsidRDefault="00115C81" w:rsidP="004440F5">
            <w:pPr>
              <w:jc w:val="center"/>
              <w:cnfStyle w:val="000000000000" w:firstRow="0" w:lastRow="0" w:firstColumn="0" w:lastColumn="0" w:oddVBand="0" w:evenVBand="0" w:oddHBand="0" w:evenHBand="0" w:firstRowFirstColumn="0" w:firstRowLastColumn="0" w:lastRowFirstColumn="0" w:lastRowLastColumn="0"/>
            </w:pPr>
            <w:r w:rsidRPr="00ED3046">
              <w:rPr>
                <w:sz w:val="20"/>
                <w:lang w:val="en-US"/>
              </w:rPr>
              <w:t>1.013***</w:t>
            </w:r>
          </w:p>
        </w:tc>
        <w:tc>
          <w:tcPr>
            <w:tcW w:w="0" w:type="auto"/>
            <w:tcBorders>
              <w:top w:val="single" w:sz="8" w:space="0" w:color="5AD746" w:themeColor="accent1"/>
            </w:tcBorders>
            <w:shd w:val="clear" w:color="auto" w:fill="auto"/>
          </w:tcPr>
          <w:p w14:paraId="6EC07EFE" w14:textId="2F30AE0F" w:rsidR="00115C81" w:rsidRPr="00E87831" w:rsidRDefault="00115C81" w:rsidP="004440F5">
            <w:pPr>
              <w:jc w:val="center"/>
              <w:cnfStyle w:val="000000000000" w:firstRow="0" w:lastRow="0" w:firstColumn="0" w:lastColumn="0" w:oddVBand="0" w:evenVBand="0" w:oddHBand="0" w:evenHBand="0" w:firstRowFirstColumn="0" w:firstRowLastColumn="0" w:lastRowFirstColumn="0" w:lastRowLastColumn="0"/>
            </w:pPr>
            <w:r w:rsidRPr="00ED3046">
              <w:rPr>
                <w:sz w:val="20"/>
                <w:lang w:val="en-US"/>
              </w:rPr>
              <w:t>-0.243***</w:t>
            </w:r>
          </w:p>
        </w:tc>
      </w:tr>
      <w:tr w:rsidR="00115C81" w:rsidRPr="00CB4120" w14:paraId="100631BA" w14:textId="77777777" w:rsidTr="004440F5">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8" w:space="0" w:color="5AD746" w:themeColor="accent1"/>
            </w:tcBorders>
            <w:shd w:val="clear" w:color="auto" w:fill="auto"/>
          </w:tcPr>
          <w:p w14:paraId="12C9A8C6" w14:textId="77777777" w:rsidR="00115C81" w:rsidRPr="004440F5" w:rsidRDefault="00115C81" w:rsidP="00115C81">
            <w:pPr>
              <w:rPr>
                <w:b w:val="0"/>
                <w:bCs w:val="0"/>
              </w:rPr>
            </w:pPr>
          </w:p>
        </w:tc>
        <w:tc>
          <w:tcPr>
            <w:tcW w:w="0" w:type="auto"/>
            <w:tcBorders>
              <w:bottom w:val="single" w:sz="8" w:space="0" w:color="5AD746" w:themeColor="accent1"/>
            </w:tcBorders>
            <w:shd w:val="clear" w:color="auto" w:fill="auto"/>
          </w:tcPr>
          <w:p w14:paraId="5D5C6F7F" w14:textId="7992361C" w:rsidR="00115C81" w:rsidRPr="00E87831" w:rsidRDefault="00115C81" w:rsidP="004440F5">
            <w:pPr>
              <w:jc w:val="center"/>
              <w:cnfStyle w:val="000000000000" w:firstRow="0" w:lastRow="0" w:firstColumn="0" w:lastColumn="0" w:oddVBand="0" w:evenVBand="0" w:oddHBand="0" w:evenHBand="0" w:firstRowFirstColumn="0" w:firstRowLastColumn="0" w:lastRowFirstColumn="0" w:lastRowLastColumn="0"/>
            </w:pPr>
            <w:r w:rsidRPr="00ED3046">
              <w:rPr>
                <w:sz w:val="20"/>
                <w:lang w:val="en-US"/>
              </w:rPr>
              <w:t>(0.061)</w:t>
            </w:r>
          </w:p>
        </w:tc>
        <w:tc>
          <w:tcPr>
            <w:tcW w:w="0" w:type="auto"/>
            <w:tcBorders>
              <w:bottom w:val="single" w:sz="8" w:space="0" w:color="5AD746" w:themeColor="accent1"/>
            </w:tcBorders>
            <w:shd w:val="clear" w:color="auto" w:fill="auto"/>
          </w:tcPr>
          <w:p w14:paraId="3E2E447D" w14:textId="7932C701" w:rsidR="00115C81" w:rsidRPr="00E87831" w:rsidRDefault="00115C81" w:rsidP="004440F5">
            <w:pPr>
              <w:jc w:val="center"/>
              <w:cnfStyle w:val="000000000000" w:firstRow="0" w:lastRow="0" w:firstColumn="0" w:lastColumn="0" w:oddVBand="0" w:evenVBand="0" w:oddHBand="0" w:evenHBand="0" w:firstRowFirstColumn="0" w:firstRowLastColumn="0" w:lastRowFirstColumn="0" w:lastRowLastColumn="0"/>
            </w:pPr>
            <w:r w:rsidRPr="00ED3046">
              <w:rPr>
                <w:sz w:val="20"/>
                <w:lang w:val="en-US"/>
              </w:rPr>
              <w:t>(0.035)</w:t>
            </w:r>
          </w:p>
        </w:tc>
      </w:tr>
      <w:tr w:rsidR="00115C81" w:rsidRPr="00CB4120" w14:paraId="01A915F7" w14:textId="77777777" w:rsidTr="004440F5">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tcBorders>
            <w:shd w:val="clear" w:color="auto" w:fill="auto"/>
          </w:tcPr>
          <w:p w14:paraId="751720F5" w14:textId="2C0974DD" w:rsidR="00115C81" w:rsidRPr="004440F5" w:rsidRDefault="00115C81" w:rsidP="00115C81">
            <w:pPr>
              <w:rPr>
                <w:b w:val="0"/>
                <w:bCs w:val="0"/>
              </w:rPr>
            </w:pPr>
            <w:r w:rsidRPr="004440F5">
              <w:rPr>
                <w:b w:val="0"/>
                <w:bCs w:val="0"/>
                <w:sz w:val="20"/>
                <w:lang w:val="en-US"/>
              </w:rPr>
              <w:t>til_contill_r30</w:t>
            </w:r>
          </w:p>
        </w:tc>
        <w:tc>
          <w:tcPr>
            <w:tcW w:w="0" w:type="auto"/>
            <w:tcBorders>
              <w:top w:val="single" w:sz="8" w:space="0" w:color="5AD746" w:themeColor="accent1"/>
            </w:tcBorders>
            <w:shd w:val="clear" w:color="auto" w:fill="auto"/>
          </w:tcPr>
          <w:p w14:paraId="1358508A" w14:textId="01D513BD" w:rsidR="00115C81" w:rsidRPr="00E87831" w:rsidRDefault="00115C81" w:rsidP="004440F5">
            <w:pPr>
              <w:jc w:val="center"/>
              <w:cnfStyle w:val="000000000000" w:firstRow="0" w:lastRow="0" w:firstColumn="0" w:lastColumn="0" w:oddVBand="0" w:evenVBand="0" w:oddHBand="0" w:evenHBand="0" w:firstRowFirstColumn="0" w:firstRowLastColumn="0" w:lastRowFirstColumn="0" w:lastRowLastColumn="0"/>
            </w:pPr>
            <w:r w:rsidRPr="00ED3046">
              <w:rPr>
                <w:sz w:val="20"/>
                <w:lang w:val="en-US"/>
              </w:rPr>
              <w:t>0.632***</w:t>
            </w:r>
          </w:p>
        </w:tc>
        <w:tc>
          <w:tcPr>
            <w:tcW w:w="0" w:type="auto"/>
            <w:tcBorders>
              <w:top w:val="single" w:sz="8" w:space="0" w:color="5AD746" w:themeColor="accent1"/>
            </w:tcBorders>
            <w:shd w:val="clear" w:color="auto" w:fill="auto"/>
          </w:tcPr>
          <w:p w14:paraId="3E168996" w14:textId="6662D7C8" w:rsidR="00115C81" w:rsidRPr="00E87831" w:rsidRDefault="00115C81" w:rsidP="004440F5">
            <w:pPr>
              <w:jc w:val="center"/>
              <w:cnfStyle w:val="000000000000" w:firstRow="0" w:lastRow="0" w:firstColumn="0" w:lastColumn="0" w:oddVBand="0" w:evenVBand="0" w:oddHBand="0" w:evenHBand="0" w:firstRowFirstColumn="0" w:firstRowLastColumn="0" w:lastRowFirstColumn="0" w:lastRowLastColumn="0"/>
            </w:pPr>
            <w:r w:rsidRPr="00ED3046">
              <w:rPr>
                <w:sz w:val="20"/>
                <w:lang w:val="en-US"/>
              </w:rPr>
              <w:t>-0.042</w:t>
            </w:r>
          </w:p>
        </w:tc>
      </w:tr>
      <w:tr w:rsidR="00115C81" w:rsidRPr="00CB4120" w14:paraId="569A05D2" w14:textId="77777777" w:rsidTr="004440F5">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8" w:space="0" w:color="5AD746" w:themeColor="accent1"/>
            </w:tcBorders>
            <w:shd w:val="clear" w:color="auto" w:fill="auto"/>
          </w:tcPr>
          <w:p w14:paraId="6C366DDC" w14:textId="77777777" w:rsidR="00115C81" w:rsidRPr="004440F5" w:rsidRDefault="00115C81" w:rsidP="00115C81">
            <w:pPr>
              <w:rPr>
                <w:b w:val="0"/>
                <w:bCs w:val="0"/>
              </w:rPr>
            </w:pPr>
          </w:p>
        </w:tc>
        <w:tc>
          <w:tcPr>
            <w:tcW w:w="0" w:type="auto"/>
            <w:tcBorders>
              <w:bottom w:val="single" w:sz="8" w:space="0" w:color="5AD746" w:themeColor="accent1"/>
            </w:tcBorders>
            <w:shd w:val="clear" w:color="auto" w:fill="auto"/>
          </w:tcPr>
          <w:p w14:paraId="7F2181E7" w14:textId="78FCEE3E" w:rsidR="00115C81" w:rsidRPr="00E87831" w:rsidRDefault="00115C81" w:rsidP="004440F5">
            <w:pPr>
              <w:jc w:val="center"/>
              <w:cnfStyle w:val="000000000000" w:firstRow="0" w:lastRow="0" w:firstColumn="0" w:lastColumn="0" w:oddVBand="0" w:evenVBand="0" w:oddHBand="0" w:evenHBand="0" w:firstRowFirstColumn="0" w:firstRowLastColumn="0" w:lastRowFirstColumn="0" w:lastRowLastColumn="0"/>
            </w:pPr>
            <w:r w:rsidRPr="00ED3046">
              <w:rPr>
                <w:sz w:val="20"/>
                <w:lang w:val="en-US"/>
              </w:rPr>
              <w:t>(0.093)</w:t>
            </w:r>
          </w:p>
        </w:tc>
        <w:tc>
          <w:tcPr>
            <w:tcW w:w="0" w:type="auto"/>
            <w:tcBorders>
              <w:bottom w:val="single" w:sz="8" w:space="0" w:color="5AD746" w:themeColor="accent1"/>
            </w:tcBorders>
            <w:shd w:val="clear" w:color="auto" w:fill="auto"/>
          </w:tcPr>
          <w:p w14:paraId="438168B0" w14:textId="1A4CC885" w:rsidR="00115C81" w:rsidRPr="00E87831" w:rsidRDefault="00115C81" w:rsidP="004440F5">
            <w:pPr>
              <w:jc w:val="center"/>
              <w:cnfStyle w:val="000000000000" w:firstRow="0" w:lastRow="0" w:firstColumn="0" w:lastColumn="0" w:oddVBand="0" w:evenVBand="0" w:oddHBand="0" w:evenHBand="0" w:firstRowFirstColumn="0" w:firstRowLastColumn="0" w:lastRowFirstColumn="0" w:lastRowLastColumn="0"/>
            </w:pPr>
            <w:r w:rsidRPr="00ED3046">
              <w:rPr>
                <w:sz w:val="20"/>
                <w:lang w:val="en-US"/>
              </w:rPr>
              <w:t>(0.051)</w:t>
            </w:r>
          </w:p>
        </w:tc>
      </w:tr>
      <w:tr w:rsidR="00115C81" w:rsidRPr="00CB4120" w14:paraId="421A188A" w14:textId="77777777" w:rsidTr="004440F5">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tcBorders>
            <w:shd w:val="clear" w:color="auto" w:fill="auto"/>
          </w:tcPr>
          <w:p w14:paraId="51875A92" w14:textId="0EB563DF" w:rsidR="00115C81" w:rsidRPr="004440F5" w:rsidRDefault="00115C81" w:rsidP="00115C81">
            <w:pPr>
              <w:rPr>
                <w:b w:val="0"/>
                <w:bCs w:val="0"/>
              </w:rPr>
            </w:pPr>
            <w:r w:rsidRPr="004440F5">
              <w:rPr>
                <w:b w:val="0"/>
                <w:bCs w:val="0"/>
                <w:sz w:val="20"/>
                <w:lang w:val="en-US"/>
              </w:rPr>
              <w:t>til_contill_r60</w:t>
            </w:r>
          </w:p>
        </w:tc>
        <w:tc>
          <w:tcPr>
            <w:tcW w:w="0" w:type="auto"/>
            <w:tcBorders>
              <w:top w:val="single" w:sz="8" w:space="0" w:color="5AD746" w:themeColor="accent1"/>
            </w:tcBorders>
            <w:shd w:val="clear" w:color="auto" w:fill="auto"/>
          </w:tcPr>
          <w:p w14:paraId="50AA7678" w14:textId="5FC51569" w:rsidR="00115C81" w:rsidRPr="00E87831" w:rsidRDefault="00115C81" w:rsidP="004440F5">
            <w:pPr>
              <w:jc w:val="center"/>
              <w:cnfStyle w:val="000000000000" w:firstRow="0" w:lastRow="0" w:firstColumn="0" w:lastColumn="0" w:oddVBand="0" w:evenVBand="0" w:oddHBand="0" w:evenHBand="0" w:firstRowFirstColumn="0" w:firstRowLastColumn="0" w:lastRowFirstColumn="0" w:lastRowLastColumn="0"/>
            </w:pPr>
            <w:r w:rsidRPr="00ED3046">
              <w:rPr>
                <w:sz w:val="20"/>
                <w:lang w:val="en-US"/>
              </w:rPr>
              <w:t>0.407**</w:t>
            </w:r>
          </w:p>
        </w:tc>
        <w:tc>
          <w:tcPr>
            <w:tcW w:w="0" w:type="auto"/>
            <w:tcBorders>
              <w:top w:val="single" w:sz="8" w:space="0" w:color="5AD746" w:themeColor="accent1"/>
            </w:tcBorders>
            <w:shd w:val="clear" w:color="auto" w:fill="auto"/>
          </w:tcPr>
          <w:p w14:paraId="368FB4DB" w14:textId="26D34E37" w:rsidR="00115C81" w:rsidRPr="00E87831" w:rsidRDefault="00115C81" w:rsidP="004440F5">
            <w:pPr>
              <w:jc w:val="center"/>
              <w:cnfStyle w:val="000000000000" w:firstRow="0" w:lastRow="0" w:firstColumn="0" w:lastColumn="0" w:oddVBand="0" w:evenVBand="0" w:oddHBand="0" w:evenHBand="0" w:firstRowFirstColumn="0" w:firstRowLastColumn="0" w:lastRowFirstColumn="0" w:lastRowLastColumn="0"/>
            </w:pPr>
            <w:r w:rsidRPr="00ED3046">
              <w:rPr>
                <w:sz w:val="20"/>
                <w:lang w:val="en-US"/>
              </w:rPr>
              <w:t>0.226***</w:t>
            </w:r>
          </w:p>
        </w:tc>
      </w:tr>
      <w:tr w:rsidR="00115C81" w:rsidRPr="00CB4120" w14:paraId="4FBC511E" w14:textId="77777777" w:rsidTr="004440F5">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8" w:space="0" w:color="5AD746" w:themeColor="accent1"/>
            </w:tcBorders>
            <w:shd w:val="clear" w:color="auto" w:fill="auto"/>
          </w:tcPr>
          <w:p w14:paraId="4FCACC8B" w14:textId="77777777" w:rsidR="00115C81" w:rsidRPr="004440F5" w:rsidRDefault="00115C81" w:rsidP="00115C81">
            <w:pPr>
              <w:rPr>
                <w:b w:val="0"/>
                <w:bCs w:val="0"/>
              </w:rPr>
            </w:pPr>
          </w:p>
        </w:tc>
        <w:tc>
          <w:tcPr>
            <w:tcW w:w="0" w:type="auto"/>
            <w:tcBorders>
              <w:bottom w:val="single" w:sz="8" w:space="0" w:color="5AD746" w:themeColor="accent1"/>
            </w:tcBorders>
            <w:shd w:val="clear" w:color="auto" w:fill="auto"/>
          </w:tcPr>
          <w:p w14:paraId="3215CC96" w14:textId="136C4B21" w:rsidR="00115C81" w:rsidRPr="00E87831" w:rsidRDefault="00115C81" w:rsidP="004440F5">
            <w:pPr>
              <w:jc w:val="center"/>
              <w:cnfStyle w:val="000000000000" w:firstRow="0" w:lastRow="0" w:firstColumn="0" w:lastColumn="0" w:oddVBand="0" w:evenVBand="0" w:oddHBand="0" w:evenHBand="0" w:firstRowFirstColumn="0" w:firstRowLastColumn="0" w:lastRowFirstColumn="0" w:lastRowLastColumn="0"/>
            </w:pPr>
            <w:r w:rsidRPr="00ED3046">
              <w:rPr>
                <w:sz w:val="20"/>
                <w:lang w:val="en-US"/>
              </w:rPr>
              <w:t>(0.167)</w:t>
            </w:r>
          </w:p>
        </w:tc>
        <w:tc>
          <w:tcPr>
            <w:tcW w:w="0" w:type="auto"/>
            <w:tcBorders>
              <w:bottom w:val="single" w:sz="8" w:space="0" w:color="5AD746" w:themeColor="accent1"/>
            </w:tcBorders>
            <w:shd w:val="clear" w:color="auto" w:fill="auto"/>
          </w:tcPr>
          <w:p w14:paraId="0956530A" w14:textId="3C8AFED7" w:rsidR="00115C81" w:rsidRPr="00E87831" w:rsidRDefault="00115C81" w:rsidP="004440F5">
            <w:pPr>
              <w:jc w:val="center"/>
              <w:cnfStyle w:val="000000000000" w:firstRow="0" w:lastRow="0" w:firstColumn="0" w:lastColumn="0" w:oddVBand="0" w:evenVBand="0" w:oddHBand="0" w:evenHBand="0" w:firstRowFirstColumn="0" w:firstRowLastColumn="0" w:lastRowFirstColumn="0" w:lastRowLastColumn="0"/>
            </w:pPr>
            <w:r w:rsidRPr="00ED3046">
              <w:rPr>
                <w:sz w:val="20"/>
                <w:lang w:val="en-US"/>
              </w:rPr>
              <w:t>(0.062)</w:t>
            </w:r>
          </w:p>
        </w:tc>
      </w:tr>
      <w:tr w:rsidR="00115C81" w:rsidRPr="00CB4120" w14:paraId="04F452F1" w14:textId="77777777" w:rsidTr="004440F5">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tcBorders>
            <w:shd w:val="clear" w:color="auto" w:fill="auto"/>
          </w:tcPr>
          <w:p w14:paraId="7D90CE5A" w14:textId="3B5F4D61" w:rsidR="00115C81" w:rsidRPr="004440F5" w:rsidRDefault="00115C81" w:rsidP="00115C81">
            <w:pPr>
              <w:rPr>
                <w:b w:val="0"/>
                <w:bCs w:val="0"/>
              </w:rPr>
            </w:pPr>
            <w:r w:rsidRPr="004440F5">
              <w:rPr>
                <w:b w:val="0"/>
                <w:bCs w:val="0"/>
                <w:sz w:val="20"/>
                <w:lang w:val="en-US"/>
              </w:rPr>
              <w:t>til_contill_r90</w:t>
            </w:r>
          </w:p>
        </w:tc>
        <w:tc>
          <w:tcPr>
            <w:tcW w:w="0" w:type="auto"/>
            <w:tcBorders>
              <w:top w:val="single" w:sz="8" w:space="0" w:color="5AD746" w:themeColor="accent1"/>
            </w:tcBorders>
            <w:shd w:val="clear" w:color="auto" w:fill="auto"/>
          </w:tcPr>
          <w:p w14:paraId="374955D2" w14:textId="522862D2" w:rsidR="00115C81" w:rsidRPr="00E87831" w:rsidRDefault="00115C81" w:rsidP="004440F5">
            <w:pPr>
              <w:jc w:val="center"/>
              <w:cnfStyle w:val="000000000000" w:firstRow="0" w:lastRow="0" w:firstColumn="0" w:lastColumn="0" w:oddVBand="0" w:evenVBand="0" w:oddHBand="0" w:evenHBand="0" w:firstRowFirstColumn="0" w:firstRowLastColumn="0" w:lastRowFirstColumn="0" w:lastRowLastColumn="0"/>
            </w:pPr>
            <w:r w:rsidRPr="00ED3046">
              <w:rPr>
                <w:sz w:val="20"/>
                <w:lang w:val="en-US"/>
              </w:rPr>
              <w:t>0.030</w:t>
            </w:r>
          </w:p>
        </w:tc>
        <w:tc>
          <w:tcPr>
            <w:tcW w:w="0" w:type="auto"/>
            <w:tcBorders>
              <w:top w:val="single" w:sz="8" w:space="0" w:color="5AD746" w:themeColor="accent1"/>
            </w:tcBorders>
            <w:shd w:val="clear" w:color="auto" w:fill="auto"/>
          </w:tcPr>
          <w:p w14:paraId="136E2E56" w14:textId="7263F14C" w:rsidR="00115C81" w:rsidRPr="00E87831" w:rsidRDefault="00115C81" w:rsidP="004440F5">
            <w:pPr>
              <w:jc w:val="center"/>
              <w:cnfStyle w:val="000000000000" w:firstRow="0" w:lastRow="0" w:firstColumn="0" w:lastColumn="0" w:oddVBand="0" w:evenVBand="0" w:oddHBand="0" w:evenHBand="0" w:firstRowFirstColumn="0" w:firstRowLastColumn="0" w:lastRowFirstColumn="0" w:lastRowLastColumn="0"/>
            </w:pPr>
            <w:r w:rsidRPr="00ED3046">
              <w:rPr>
                <w:sz w:val="20"/>
                <w:lang w:val="en-US"/>
              </w:rPr>
              <w:t>0.355***</w:t>
            </w:r>
          </w:p>
        </w:tc>
      </w:tr>
      <w:tr w:rsidR="00115C81" w:rsidRPr="00CB4120" w14:paraId="14620AAE" w14:textId="77777777" w:rsidTr="004440F5">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8" w:space="0" w:color="5AD746" w:themeColor="accent1"/>
            </w:tcBorders>
            <w:shd w:val="clear" w:color="auto" w:fill="auto"/>
          </w:tcPr>
          <w:p w14:paraId="33804A2E" w14:textId="77777777" w:rsidR="00115C81" w:rsidRPr="004440F5" w:rsidRDefault="00115C81" w:rsidP="00115C81">
            <w:pPr>
              <w:rPr>
                <w:b w:val="0"/>
                <w:bCs w:val="0"/>
              </w:rPr>
            </w:pPr>
          </w:p>
        </w:tc>
        <w:tc>
          <w:tcPr>
            <w:tcW w:w="0" w:type="auto"/>
            <w:tcBorders>
              <w:bottom w:val="single" w:sz="8" w:space="0" w:color="5AD746" w:themeColor="accent1"/>
            </w:tcBorders>
            <w:shd w:val="clear" w:color="auto" w:fill="auto"/>
          </w:tcPr>
          <w:p w14:paraId="5BAAA498" w14:textId="7F2CD6BC" w:rsidR="00115C81" w:rsidRPr="00E87831" w:rsidRDefault="00115C81" w:rsidP="004440F5">
            <w:pPr>
              <w:jc w:val="center"/>
              <w:cnfStyle w:val="000000000000" w:firstRow="0" w:lastRow="0" w:firstColumn="0" w:lastColumn="0" w:oddVBand="0" w:evenVBand="0" w:oddHBand="0" w:evenHBand="0" w:firstRowFirstColumn="0" w:firstRowLastColumn="0" w:lastRowFirstColumn="0" w:lastRowLastColumn="0"/>
            </w:pPr>
            <w:r w:rsidRPr="00ED3046">
              <w:rPr>
                <w:sz w:val="20"/>
                <w:lang w:val="en-US"/>
              </w:rPr>
              <w:t>(0.196)</w:t>
            </w:r>
          </w:p>
        </w:tc>
        <w:tc>
          <w:tcPr>
            <w:tcW w:w="0" w:type="auto"/>
            <w:tcBorders>
              <w:bottom w:val="single" w:sz="8" w:space="0" w:color="5AD746" w:themeColor="accent1"/>
            </w:tcBorders>
            <w:shd w:val="clear" w:color="auto" w:fill="auto"/>
          </w:tcPr>
          <w:p w14:paraId="3C794BE9" w14:textId="7636DA50" w:rsidR="00115C81" w:rsidRPr="00E87831" w:rsidRDefault="00115C81" w:rsidP="004440F5">
            <w:pPr>
              <w:jc w:val="center"/>
              <w:cnfStyle w:val="000000000000" w:firstRow="0" w:lastRow="0" w:firstColumn="0" w:lastColumn="0" w:oddVBand="0" w:evenVBand="0" w:oddHBand="0" w:evenHBand="0" w:firstRowFirstColumn="0" w:firstRowLastColumn="0" w:lastRowFirstColumn="0" w:lastRowLastColumn="0"/>
            </w:pPr>
            <w:r w:rsidRPr="00ED3046">
              <w:rPr>
                <w:sz w:val="20"/>
                <w:lang w:val="en-US"/>
              </w:rPr>
              <w:t>(0.075)</w:t>
            </w:r>
          </w:p>
        </w:tc>
      </w:tr>
      <w:tr w:rsidR="00115C81" w:rsidRPr="00CB4120" w14:paraId="4AD5AA70" w14:textId="77777777" w:rsidTr="004440F5">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bottom w:val="single" w:sz="8" w:space="0" w:color="5AD746" w:themeColor="accent1"/>
            </w:tcBorders>
            <w:shd w:val="clear" w:color="auto" w:fill="auto"/>
          </w:tcPr>
          <w:p w14:paraId="63CB1CE7" w14:textId="31621E2F" w:rsidR="00115C81" w:rsidRPr="004440F5" w:rsidRDefault="00115C81" w:rsidP="00115C81">
            <w:pPr>
              <w:rPr>
                <w:b w:val="0"/>
                <w:bCs w:val="0"/>
              </w:rPr>
            </w:pPr>
            <w:proofErr w:type="spellStart"/>
            <w:r w:rsidRPr="004440F5">
              <w:rPr>
                <w:b w:val="0"/>
                <w:bCs w:val="0"/>
                <w:sz w:val="20"/>
                <w:lang w:val="en-US"/>
              </w:rPr>
              <w:t>Num.Obs</w:t>
            </w:r>
            <w:proofErr w:type="spellEnd"/>
            <w:r w:rsidRPr="004440F5">
              <w:rPr>
                <w:b w:val="0"/>
                <w:bCs w:val="0"/>
                <w:sz w:val="20"/>
                <w:lang w:val="en-US"/>
              </w:rPr>
              <w:t>.</w:t>
            </w:r>
          </w:p>
        </w:tc>
        <w:tc>
          <w:tcPr>
            <w:tcW w:w="0" w:type="auto"/>
            <w:tcBorders>
              <w:top w:val="single" w:sz="8" w:space="0" w:color="5AD746" w:themeColor="accent1"/>
              <w:bottom w:val="single" w:sz="8" w:space="0" w:color="5AD746" w:themeColor="accent1"/>
            </w:tcBorders>
            <w:shd w:val="clear" w:color="auto" w:fill="auto"/>
          </w:tcPr>
          <w:p w14:paraId="0220B2AC" w14:textId="1C2CB2F0" w:rsidR="00115C81" w:rsidRPr="00E87831" w:rsidRDefault="00115C81" w:rsidP="004440F5">
            <w:pPr>
              <w:jc w:val="center"/>
              <w:cnfStyle w:val="000000000000" w:firstRow="0" w:lastRow="0" w:firstColumn="0" w:lastColumn="0" w:oddVBand="0" w:evenVBand="0" w:oddHBand="0" w:evenHBand="0" w:firstRowFirstColumn="0" w:firstRowLastColumn="0" w:lastRowFirstColumn="0" w:lastRowLastColumn="0"/>
            </w:pPr>
            <w:r w:rsidRPr="00ED3046">
              <w:rPr>
                <w:sz w:val="20"/>
                <w:lang w:val="en-US"/>
              </w:rPr>
              <w:t>1609</w:t>
            </w:r>
          </w:p>
        </w:tc>
        <w:tc>
          <w:tcPr>
            <w:tcW w:w="0" w:type="auto"/>
            <w:tcBorders>
              <w:top w:val="single" w:sz="8" w:space="0" w:color="5AD746" w:themeColor="accent1"/>
              <w:bottom w:val="single" w:sz="8" w:space="0" w:color="5AD746" w:themeColor="accent1"/>
            </w:tcBorders>
            <w:shd w:val="clear" w:color="auto" w:fill="auto"/>
          </w:tcPr>
          <w:p w14:paraId="3B73216A" w14:textId="79D96E10" w:rsidR="00115C81" w:rsidRPr="00E87831" w:rsidRDefault="00115C81" w:rsidP="004440F5">
            <w:pPr>
              <w:jc w:val="center"/>
              <w:cnfStyle w:val="000000000000" w:firstRow="0" w:lastRow="0" w:firstColumn="0" w:lastColumn="0" w:oddVBand="0" w:evenVBand="0" w:oddHBand="0" w:evenHBand="0" w:firstRowFirstColumn="0" w:firstRowLastColumn="0" w:lastRowFirstColumn="0" w:lastRowLastColumn="0"/>
            </w:pPr>
            <w:r w:rsidRPr="00ED3046">
              <w:rPr>
                <w:sz w:val="20"/>
                <w:lang w:val="en-US"/>
              </w:rPr>
              <w:t>1609</w:t>
            </w:r>
          </w:p>
        </w:tc>
      </w:tr>
      <w:tr w:rsidR="00115C81" w:rsidRPr="00CB4120" w14:paraId="05A55C07" w14:textId="77777777" w:rsidTr="00D32599">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bottom w:val="single" w:sz="8" w:space="0" w:color="5AD746" w:themeColor="accent1"/>
            </w:tcBorders>
            <w:shd w:val="clear" w:color="auto" w:fill="auto"/>
          </w:tcPr>
          <w:p w14:paraId="152FC973" w14:textId="1C22F1F5" w:rsidR="00115C81" w:rsidRPr="004440F5" w:rsidRDefault="004440F5" w:rsidP="00115C81">
            <w:pPr>
              <w:rPr>
                <w:b w:val="0"/>
                <w:bCs w:val="0"/>
                <w:i/>
                <w:iCs/>
                <w:color w:val="auto"/>
                <w:szCs w:val="20"/>
                <w:lang w:val="en-GB"/>
              </w:rPr>
            </w:pPr>
            <w:r w:rsidRPr="004440F5">
              <w:rPr>
                <w:b w:val="0"/>
                <w:bCs w:val="0"/>
                <w:sz w:val="20"/>
                <w:lang w:val="en-US"/>
              </w:rPr>
              <w:t>Adj.</w:t>
            </w:r>
            <w:r w:rsidR="00115C81" w:rsidRPr="004440F5">
              <w:rPr>
                <w:b w:val="0"/>
                <w:bCs w:val="0"/>
                <w:sz w:val="20"/>
                <w:lang w:val="en-US"/>
              </w:rPr>
              <w:t>R</w:t>
            </w:r>
            <w:r w:rsidR="00115C81" w:rsidRPr="004440F5">
              <w:rPr>
                <w:b w:val="0"/>
                <w:bCs w:val="0"/>
                <w:sz w:val="20"/>
                <w:vertAlign w:val="superscript"/>
                <w:lang w:val="en-US"/>
              </w:rPr>
              <w:t>2</w:t>
            </w:r>
            <w:r w:rsidR="00115C81" w:rsidRPr="004440F5">
              <w:rPr>
                <w:b w:val="0"/>
                <w:bCs w:val="0"/>
                <w:sz w:val="20"/>
                <w:lang w:val="en-US"/>
              </w:rPr>
              <w:t xml:space="preserve"> </w:t>
            </w:r>
          </w:p>
        </w:tc>
        <w:tc>
          <w:tcPr>
            <w:tcW w:w="0" w:type="auto"/>
            <w:tcBorders>
              <w:top w:val="single" w:sz="8" w:space="0" w:color="5AD746" w:themeColor="accent1"/>
              <w:bottom w:val="single" w:sz="8" w:space="0" w:color="5AD746" w:themeColor="accent1"/>
            </w:tcBorders>
            <w:shd w:val="clear" w:color="auto" w:fill="auto"/>
          </w:tcPr>
          <w:p w14:paraId="65500363" w14:textId="270CD531" w:rsidR="00115C81" w:rsidRPr="00D566B0" w:rsidRDefault="00115C81" w:rsidP="004440F5">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ED3046">
              <w:rPr>
                <w:sz w:val="20"/>
                <w:lang w:val="en-US"/>
              </w:rPr>
              <w:t>0.863</w:t>
            </w:r>
          </w:p>
        </w:tc>
        <w:tc>
          <w:tcPr>
            <w:tcW w:w="0" w:type="auto"/>
            <w:tcBorders>
              <w:top w:val="single" w:sz="8" w:space="0" w:color="5AD746" w:themeColor="accent1"/>
              <w:bottom w:val="single" w:sz="8" w:space="0" w:color="5AD746" w:themeColor="accent1"/>
            </w:tcBorders>
            <w:shd w:val="clear" w:color="auto" w:fill="auto"/>
          </w:tcPr>
          <w:p w14:paraId="499ED929" w14:textId="7B6F0DC4" w:rsidR="00115C81" w:rsidRPr="00D566B0" w:rsidRDefault="00115C81" w:rsidP="004440F5">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ED3046">
              <w:rPr>
                <w:sz w:val="20"/>
                <w:lang w:val="en-US"/>
              </w:rPr>
              <w:t>0.093</w:t>
            </w:r>
          </w:p>
        </w:tc>
      </w:tr>
      <w:tr w:rsidR="00D32599" w:rsidRPr="00CB4120" w14:paraId="26557E38" w14:textId="77777777" w:rsidTr="00D32599">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gridSpan w:val="3"/>
            <w:tcBorders>
              <w:top w:val="single" w:sz="8" w:space="0" w:color="5AD746" w:themeColor="accent1"/>
            </w:tcBorders>
            <w:shd w:val="clear" w:color="auto" w:fill="auto"/>
          </w:tcPr>
          <w:p w14:paraId="52E35BEE" w14:textId="77777777" w:rsidR="00D32599" w:rsidRPr="00D32599" w:rsidRDefault="00D32599" w:rsidP="00D32599">
            <w:pPr>
              <w:pStyle w:val="ContentNormal"/>
              <w:rPr>
                <w:b w:val="0"/>
                <w:bCs w:val="0"/>
              </w:rPr>
            </w:pPr>
            <w:r w:rsidRPr="00D32599">
              <w:rPr>
                <w:b w:val="0"/>
                <w:bCs w:val="0"/>
                <w:sz w:val="20"/>
                <w:lang w:val="en-US"/>
              </w:rPr>
              <w:t xml:space="preserve">Note: </w:t>
            </w:r>
            <w:proofErr w:type="spellStart"/>
            <w:r w:rsidRPr="00D32599">
              <w:rPr>
                <w:b w:val="0"/>
                <w:bCs w:val="0"/>
                <w:sz w:val="20"/>
                <w:lang w:val="en-US"/>
              </w:rPr>
              <w:t>til_min_cons</w:t>
            </w:r>
            <w:proofErr w:type="spellEnd"/>
            <w:r w:rsidRPr="00D32599">
              <w:rPr>
                <w:b w:val="0"/>
                <w:bCs w:val="0"/>
                <w:sz w:val="20"/>
                <w:lang w:val="en-US"/>
              </w:rPr>
              <w:t xml:space="preserve">: dummy indicating minimum tillage with high crop residues left in the field; </w:t>
            </w:r>
            <w:proofErr w:type="spellStart"/>
            <w:r w:rsidRPr="00D32599">
              <w:rPr>
                <w:b w:val="0"/>
                <w:bCs w:val="0"/>
                <w:sz w:val="20"/>
                <w:lang w:val="en-US"/>
              </w:rPr>
              <w:t>til_contill_r</w:t>
            </w:r>
            <w:proofErr w:type="spellEnd"/>
            <w:r w:rsidRPr="00D32599">
              <w:rPr>
                <w:b w:val="0"/>
                <w:bCs w:val="0"/>
                <w:sz w:val="20"/>
                <w:lang w:val="en-US"/>
              </w:rPr>
              <w:t>: dummies indicating conventional tillage with different level of crop residues left in the field (0, 30, 60, and 90%); statistics in parentheses are standard errors; significance at * = 0.1, ** = 0.05, and *** = 0.01 levels.</w:t>
            </w:r>
          </w:p>
          <w:p w14:paraId="36BA5B83" w14:textId="77777777" w:rsidR="00D32599" w:rsidRPr="00ED3046" w:rsidRDefault="00D32599" w:rsidP="004440F5">
            <w:pPr>
              <w:jc w:val="center"/>
              <w:rPr>
                <w:sz w:val="20"/>
              </w:rPr>
            </w:pPr>
          </w:p>
        </w:tc>
      </w:tr>
    </w:tbl>
    <w:p w14:paraId="49F8DE55" w14:textId="7AA7B588" w:rsidR="00F855C4" w:rsidRDefault="004440F5" w:rsidP="004440F5">
      <w:pPr>
        <w:pStyle w:val="SubtitlesLevel2"/>
      </w:pPr>
      <w:bookmarkStart w:id="35" w:name="_Toc216977093"/>
      <w:r>
        <w:t xml:space="preserve">Marginal price </w:t>
      </w:r>
      <w:proofErr w:type="spellStart"/>
      <w:r>
        <w:t>distribtions</w:t>
      </w:r>
      <w:bookmarkEnd w:id="35"/>
      <w:proofErr w:type="spellEnd"/>
    </w:p>
    <w:p w14:paraId="646D68C6" w14:textId="3B4D6CAF" w:rsidR="004440F5" w:rsidRPr="004440F5" w:rsidRDefault="004440F5" w:rsidP="004440F5">
      <w:pPr>
        <w:pStyle w:val="ContentNormal"/>
      </w:pPr>
      <w:r w:rsidRPr="004440F5">
        <w:t xml:space="preserve">We use QVAR to estimate the marginal distributions (21 a-b). To determine the number of lags, we use the Schwarz Bayesian Information Criterion (BIC). As suggested by the BIC, a model of order 1 was selected for parsimony. The QVAR specification allows price dependencies to be different across price quantiles. The estimation is thus carried out for each integer quantile </w:t>
      </w:r>
      <m:oMath>
        <m:r>
          <w:rPr>
            <w:rFonts w:ascii="Cambria Math" w:hAnsi="Cambria Math"/>
          </w:rPr>
          <m:t>q</m:t>
        </m:r>
      </m:oMath>
      <w:r w:rsidRPr="004440F5">
        <w:t xml:space="preserve"> from 1 to 99 </w:t>
      </w:r>
      <w:r w:rsidRPr="004440F5">
        <w:fldChar w:fldCharType="begin"/>
      </w:r>
      <w:r w:rsidRPr="004440F5">
        <w:instrText xml:space="preserve"> ADDIN ZOTERO_ITEM CSL_CITATION {"citationID":"5STIHUhM","properties":{"formattedCitation":"(Koenker, 2005)","plainCitation":"(Koenker, 2005)","noteIndex":0},"citationItems":[{"id":128850,"uris":["http://zotero.org/users/14812719/items/6XESD3B7"],"itemData":{"id":128850,"type":"book","abstract":"Quantile regression is gradually emerging as a unified statistical methodology for estimating models of conditional quantile functions. By complementing the exclusive focus of classical least squares regression on the conditional mean, quantile regression offers a systematic strategy for examining how covariates influence the location, scale and shape of the entire response distribution. This monograph is the first comprehensive treatment of the subject, encompassing models that are linear and nonlinear, parametric and nonparametric. The author has devoted more than 25 years of research to this topic. The methods in the analysis are illustrated with a variety of applications from economics, biology, ecology and finance. The treatment will find its core audiences in econometrics, statistics, and applied mathematics in addition to the disciplines cited above.","collection-title":"Econometric Society Monographs","event-place":"Cambridge","ISBN":"978-0-521-84573-1","note":"DOI: 10.1017/CBO9780511754098","publisher":"Cambridge University Press","publisher-place":"Cambridge","source":"Cambridge University Press","title":"Quantile Regression","URL":"https://www.cambridge.org/core/books/quantile-regression/C18AE7BCF3EC43C16937390D44A328B1","author":[{"family":"Koenker","given":"Roger"}],"accessed":{"date-parts":[["2025",11,3]]},"issued":{"date-parts":[["2005"]]}}}],"schema":"https://github.com/citation-style-language/schema/raw/master/csl-citation.json"} </w:instrText>
      </w:r>
      <w:r w:rsidRPr="004440F5">
        <w:fldChar w:fldCharType="separate"/>
      </w:r>
      <w:r w:rsidRPr="004440F5">
        <w:rPr>
          <w:lang w:val="en-GB"/>
        </w:rPr>
        <w:t>(</w:t>
      </w:r>
      <w:proofErr w:type="spellStart"/>
      <w:r w:rsidRPr="004440F5">
        <w:rPr>
          <w:lang w:val="en-GB"/>
        </w:rPr>
        <w:t>Koenker</w:t>
      </w:r>
      <w:proofErr w:type="spellEnd"/>
      <w:r w:rsidRPr="004440F5">
        <w:rPr>
          <w:lang w:val="en-GB"/>
        </w:rPr>
        <w:t>, 2005)</w:t>
      </w:r>
      <w:r w:rsidRPr="004440F5">
        <w:rPr>
          <w:lang w:val="en-GB"/>
        </w:rPr>
        <w:fldChar w:fldCharType="end"/>
      </w:r>
      <w:r w:rsidRPr="004440F5">
        <w:t xml:space="preserve">, with the following specification: </w:t>
      </w:r>
    </w:p>
    <w:p w14:paraId="54596EF6" w14:textId="076CF528" w:rsidR="004440F5" w:rsidRPr="004440F5" w:rsidRDefault="004440F5" w:rsidP="004440F5">
      <w:pPr>
        <w:pStyle w:val="ContentNormal"/>
        <w:rPr>
          <w:lang w:val="en-GB"/>
        </w:rPr>
      </w:pPr>
      <m:oMathPara>
        <m:oMath>
          <m:eqArr>
            <m:eqArrPr>
              <m:maxDist m:val="1"/>
              <m:ctrlPr>
                <w:rPr>
                  <w:rFonts w:ascii="Cambria Math" w:hAnsi="Cambria Math"/>
                  <w:i/>
                  <w:lang w:val="en-GB"/>
                </w:rPr>
              </m:ctrlPr>
            </m:eqArrPr>
            <m:e>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N</m:t>
                  </m:r>
                </m:sub>
              </m:sSub>
              <m:d>
                <m:dPr>
                  <m:ctrlPr>
                    <w:rPr>
                      <w:rFonts w:ascii="Cambria Math" w:hAnsi="Cambria Math"/>
                      <w:i/>
                      <w:lang w:val="en-GB"/>
                    </w:rPr>
                  </m:ctrlPr>
                </m:dPr>
                <m:e>
                  <m:sSub>
                    <m:sSubPr>
                      <m:ctrlPr>
                        <w:rPr>
                          <w:rFonts w:ascii="Cambria Math" w:hAnsi="Cambria Math"/>
                          <w:bCs/>
                          <w:i/>
                          <w:lang w:val="en-GB"/>
                        </w:rPr>
                      </m:ctrlPr>
                    </m:sSubPr>
                    <m:e>
                      <m:r>
                        <w:rPr>
                          <w:rFonts w:ascii="Cambria Math" w:hAnsi="Cambria Math"/>
                          <w:lang w:val="en-GB"/>
                        </w:rPr>
                        <m:t>q</m:t>
                      </m:r>
                    </m:e>
                    <m:sub>
                      <m:r>
                        <w:rPr>
                          <w:rFonts w:ascii="Cambria Math" w:hAnsi="Cambria Math"/>
                          <w:lang w:val="en-GB"/>
                        </w:rPr>
                        <m:t>N</m:t>
                      </m:r>
                    </m:sub>
                  </m:sSub>
                </m:e>
                <m:e>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e>
              </m:d>
              <m:r>
                <w:rPr>
                  <w:rFonts w:ascii="Cambria Math" w:hAnsi="Cambria Math"/>
                  <w:lang w:val="en-GB"/>
                </w:rPr>
                <m:t>=</m:t>
              </m:r>
              <m:sSub>
                <m:sSubPr>
                  <m:ctrlPr>
                    <w:rPr>
                      <w:rFonts w:ascii="Cambria Math" w:hAnsi="Cambria Math"/>
                      <w:b/>
                      <w:bCs/>
                      <w:i/>
                      <w:iCs/>
                      <w:lang w:val="en-GB"/>
                    </w:rPr>
                  </m:ctrlPr>
                </m:sSubPr>
                <m:e>
                  <m:r>
                    <m:rPr>
                      <m:sty m:val="bi"/>
                    </m:rPr>
                    <w:rPr>
                      <w:rFonts w:ascii="Cambria Math" w:hAnsi="Cambria Math"/>
                      <w:lang w:val="en-GB"/>
                    </w:rPr>
                    <m:t>β</m:t>
                  </m:r>
                </m:e>
                <m:sub>
                  <m:r>
                    <m:rPr>
                      <m:sty m:val="bi"/>
                    </m:rPr>
                    <w:rPr>
                      <w:rFonts w:ascii="Cambria Math" w:hAnsi="Cambria Math"/>
                      <w:lang w:val="en-GB"/>
                    </w:rPr>
                    <m:t xml:space="preserve">0,  </m:t>
                  </m:r>
                  <m:r>
                    <w:rPr>
                      <w:rFonts w:ascii="Cambria Math" w:hAnsi="Cambria Math"/>
                      <w:lang w:val="en-GB"/>
                    </w:rPr>
                    <m:t>N</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N</m:t>
                      </m:r>
                    </m:sub>
                  </m:sSub>
                </m:e>
              </m:d>
              <m:r>
                <w:rPr>
                  <w:rFonts w:ascii="Cambria Math" w:hAnsi="Cambria Math"/>
                  <w:lang w:val="en-GB"/>
                </w:rPr>
                <m:t>+</m:t>
              </m:r>
              <m:sSub>
                <m:sSubPr>
                  <m:ctrlPr>
                    <w:rPr>
                      <w:rFonts w:ascii="Cambria Math" w:hAnsi="Cambria Math"/>
                      <w:b/>
                      <w:bCs/>
                      <w:i/>
                      <w:iCs/>
                      <w:lang w:val="en-GB"/>
                    </w:rPr>
                  </m:ctrlPr>
                </m:sSubPr>
                <m:e>
                  <m:r>
                    <m:rPr>
                      <m:sty m:val="bi"/>
                    </m:rPr>
                    <w:rPr>
                      <w:rFonts w:ascii="Cambria Math" w:hAnsi="Cambria Math"/>
                      <w:lang w:val="en-GB"/>
                    </w:rPr>
                    <m:t>β</m:t>
                  </m:r>
                </m:e>
                <m:sub>
                  <m:r>
                    <m:rPr>
                      <m:sty m:val="bi"/>
                    </m:rPr>
                    <w:rPr>
                      <w:rFonts w:ascii="Cambria Math" w:hAnsi="Cambria Math"/>
                      <w:lang w:val="en-GB"/>
                    </w:rPr>
                    <m:t xml:space="preserve">1,  </m:t>
                  </m:r>
                  <m:r>
                    <w:rPr>
                      <w:rFonts w:ascii="Cambria Math" w:hAnsi="Cambria Math"/>
                      <w:lang w:val="en-GB"/>
                    </w:rPr>
                    <m:t>N</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N</m:t>
                      </m:r>
                    </m:sub>
                  </m:sSub>
                </m:e>
              </m:d>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r>
                <w:rPr>
                  <w:rFonts w:ascii="Cambria Math" w:hAnsi="Cambria Math"/>
                  <w:lang w:val="en-GB"/>
                </w:rPr>
                <m:t>#</m:t>
              </m:r>
              <m:d>
                <m:dPr>
                  <m:ctrlPr>
                    <w:rPr>
                      <w:rFonts w:ascii="Cambria Math" w:hAnsi="Cambria Math"/>
                      <w:i/>
                      <w:lang w:val="en-GB"/>
                    </w:rPr>
                  </m:ctrlPr>
                </m:dPr>
                <m:e>
                  <m:r>
                    <w:rPr>
                      <w:rFonts w:ascii="Cambria Math" w:hAnsi="Cambria Math"/>
                      <w:lang w:val="en-GB"/>
                    </w:rPr>
                    <m:t>24a</m:t>
                  </m:r>
                </m:e>
              </m:d>
            </m:e>
          </m:eqArr>
        </m:oMath>
      </m:oMathPara>
    </w:p>
    <w:p w14:paraId="0602B6F3" w14:textId="5D37F728" w:rsidR="004440F5" w:rsidRPr="004440F5" w:rsidRDefault="004440F5" w:rsidP="004440F5">
      <w:pPr>
        <w:pStyle w:val="ContentNormal"/>
      </w:pPr>
      <m:oMathPara>
        <m:oMath>
          <m:eqArr>
            <m:eqArrPr>
              <m:maxDist m:val="1"/>
              <m:ctrlPr>
                <w:rPr>
                  <w:rFonts w:ascii="Cambria Math" w:hAnsi="Cambria Math"/>
                  <w:i/>
                  <w:lang w:val="en-GB"/>
                </w:rPr>
              </m:ctrlPr>
            </m:eqArrPr>
            <m:e>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w</m:t>
                  </m:r>
                </m:sub>
              </m:sSub>
              <m:d>
                <m:dPr>
                  <m:ctrlPr>
                    <w:rPr>
                      <w:rFonts w:ascii="Cambria Math" w:hAnsi="Cambria Math"/>
                      <w:i/>
                      <w:lang w:val="en-GB"/>
                    </w:rPr>
                  </m:ctrlPr>
                </m:dPr>
                <m:e>
                  <m:sSub>
                    <m:sSubPr>
                      <m:ctrlPr>
                        <w:rPr>
                          <w:rFonts w:ascii="Cambria Math" w:hAnsi="Cambria Math"/>
                          <w:bCs/>
                          <w:i/>
                          <w:lang w:val="en-GB"/>
                        </w:rPr>
                      </m:ctrlPr>
                    </m:sSubPr>
                    <m:e>
                      <m:r>
                        <w:rPr>
                          <w:rFonts w:ascii="Cambria Math" w:hAnsi="Cambria Math"/>
                          <w:lang w:val="en-GB"/>
                        </w:rPr>
                        <m:t>q</m:t>
                      </m:r>
                    </m:e>
                    <m:sub>
                      <m:r>
                        <w:rPr>
                          <w:rFonts w:ascii="Cambria Math" w:hAnsi="Cambria Math"/>
                          <w:lang w:val="en-GB"/>
                        </w:rPr>
                        <m:t>w</m:t>
                      </m:r>
                    </m:sub>
                  </m:sSub>
                </m:e>
                <m:e>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e>
              </m:d>
              <m:r>
                <w:rPr>
                  <w:rFonts w:ascii="Cambria Math" w:hAnsi="Cambria Math"/>
                  <w:lang w:val="en-GB"/>
                </w:rPr>
                <m:t>=</m:t>
              </m:r>
              <m:sSub>
                <m:sSubPr>
                  <m:ctrlPr>
                    <w:rPr>
                      <w:rFonts w:ascii="Cambria Math" w:hAnsi="Cambria Math"/>
                      <w:b/>
                      <w:bCs/>
                      <w:i/>
                      <w:iCs/>
                      <w:lang w:val="en-GB"/>
                    </w:rPr>
                  </m:ctrlPr>
                </m:sSubPr>
                <m:e>
                  <m:r>
                    <m:rPr>
                      <m:sty m:val="bi"/>
                    </m:rPr>
                    <w:rPr>
                      <w:rFonts w:ascii="Cambria Math" w:hAnsi="Cambria Math"/>
                      <w:lang w:val="en-GB"/>
                    </w:rPr>
                    <m:t>β</m:t>
                  </m:r>
                </m:e>
                <m:sub>
                  <m:r>
                    <m:rPr>
                      <m:sty m:val="bi"/>
                    </m:rPr>
                    <w:rPr>
                      <w:rFonts w:ascii="Cambria Math" w:hAnsi="Cambria Math"/>
                      <w:lang w:val="en-GB"/>
                    </w:rPr>
                    <m:t xml:space="preserve">0,  </m:t>
                  </m:r>
                  <m:r>
                    <w:rPr>
                      <w:rFonts w:ascii="Cambria Math" w:hAnsi="Cambria Math"/>
                      <w:lang w:val="en-GB"/>
                    </w:rPr>
                    <m:t>w</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w</m:t>
                      </m:r>
                    </m:sub>
                  </m:sSub>
                </m:e>
              </m:d>
              <m:r>
                <w:rPr>
                  <w:rFonts w:ascii="Cambria Math" w:hAnsi="Cambria Math"/>
                  <w:lang w:val="en-GB"/>
                </w:rPr>
                <m:t>+</m:t>
              </m:r>
              <m:sSub>
                <m:sSubPr>
                  <m:ctrlPr>
                    <w:rPr>
                      <w:rFonts w:ascii="Cambria Math" w:hAnsi="Cambria Math"/>
                      <w:b/>
                      <w:bCs/>
                      <w:i/>
                      <w:iCs/>
                      <w:lang w:val="en-GB"/>
                    </w:rPr>
                  </m:ctrlPr>
                </m:sSubPr>
                <m:e>
                  <m:r>
                    <m:rPr>
                      <m:sty m:val="bi"/>
                    </m:rPr>
                    <w:rPr>
                      <w:rFonts w:ascii="Cambria Math" w:hAnsi="Cambria Math"/>
                      <w:lang w:val="en-GB"/>
                    </w:rPr>
                    <m:t>β</m:t>
                  </m:r>
                </m:e>
                <m:sub>
                  <m:r>
                    <m:rPr>
                      <m:sty m:val="bi"/>
                    </m:rPr>
                    <w:rPr>
                      <w:rFonts w:ascii="Cambria Math" w:hAnsi="Cambria Math"/>
                      <w:lang w:val="en-GB"/>
                    </w:rPr>
                    <m:t xml:space="preserve">1,  </m:t>
                  </m:r>
                  <m:r>
                    <w:rPr>
                      <w:rFonts w:ascii="Cambria Math" w:hAnsi="Cambria Math"/>
                      <w:lang w:val="en-GB"/>
                    </w:rPr>
                    <m:t>w</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w</m:t>
                      </m:r>
                    </m:sub>
                  </m:sSub>
                </m:e>
              </m:d>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r>
                <w:rPr>
                  <w:rFonts w:ascii="Cambria Math" w:hAnsi="Cambria Math"/>
                  <w:lang w:val="en-GB"/>
                </w:rPr>
                <m:t>#</m:t>
              </m:r>
              <m:d>
                <m:dPr>
                  <m:ctrlPr>
                    <w:rPr>
                      <w:rFonts w:ascii="Cambria Math" w:hAnsi="Cambria Math"/>
                      <w:i/>
                      <w:lang w:val="en-GB"/>
                    </w:rPr>
                  </m:ctrlPr>
                </m:dPr>
                <m:e>
                  <m:r>
                    <w:rPr>
                      <w:rFonts w:ascii="Cambria Math" w:hAnsi="Cambria Math"/>
                      <w:lang w:val="en-GB"/>
                    </w:rPr>
                    <m:t>24b</m:t>
                  </m:r>
                </m:e>
              </m:d>
            </m:e>
          </m:eqArr>
        </m:oMath>
      </m:oMathPara>
    </w:p>
    <w:p w14:paraId="139E6E06" w14:textId="3F4DB458" w:rsidR="004440F5" w:rsidRDefault="004440F5" w:rsidP="004440F5">
      <w:pPr>
        <w:pStyle w:val="ContentNormal"/>
      </w:pPr>
      <w:r w:rsidRPr="004440F5">
        <w:lastRenderedPageBreak/>
        <w:t xml:space="preserve">where </w:t>
      </w:r>
      <m:oMath>
        <m:sSub>
          <m:sSubPr>
            <m:ctrlPr>
              <w:rPr>
                <w:rFonts w:ascii="Cambria Math" w:hAnsi="Cambria Math"/>
                <w:b/>
                <w:bCs/>
                <w:i/>
                <w:iCs/>
                <w:lang w:val="en-GB"/>
              </w:rPr>
            </m:ctrlPr>
          </m:sSubPr>
          <m:e>
            <m:r>
              <m:rPr>
                <m:sty m:val="bi"/>
              </m:rPr>
              <w:rPr>
                <w:rFonts w:ascii="Cambria Math" w:hAnsi="Cambria Math"/>
                <w:lang w:val="en-GB"/>
              </w:rPr>
              <m:t>β</m:t>
            </m:r>
          </m:e>
          <m:sub>
            <m:r>
              <m:rPr>
                <m:sty m:val="bi"/>
              </m:rPr>
              <w:rPr>
                <w:rFonts w:ascii="Cambria Math" w:hAnsi="Cambria Math"/>
                <w:lang w:val="en-GB"/>
              </w:rPr>
              <m:t xml:space="preserve">0,  </m:t>
            </m:r>
            <m:r>
              <w:rPr>
                <w:rFonts w:ascii="Cambria Math" w:hAnsi="Cambria Math"/>
                <w:lang w:val="en-GB"/>
              </w:rPr>
              <m:t>i</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i</m:t>
            </m:r>
          </m:sub>
        </m:sSub>
        <m:r>
          <w:rPr>
            <w:rFonts w:ascii="Cambria Math" w:hAnsi="Cambria Math"/>
            <w:lang w:val="en-GB"/>
          </w:rPr>
          <m:t>)</m:t>
        </m:r>
      </m:oMath>
      <w:r w:rsidRPr="004440F5">
        <w:rPr>
          <w:lang w:val="en-GB"/>
        </w:rPr>
        <w:t xml:space="preserve">, with </w:t>
      </w:r>
      <m:oMath>
        <m:r>
          <w:rPr>
            <w:rFonts w:ascii="Cambria Math" w:hAnsi="Cambria Math"/>
            <w:lang w:val="en-GB"/>
          </w:rPr>
          <m:t>i∈{N,w}</m:t>
        </m:r>
      </m:oMath>
      <w:r w:rsidRPr="004440F5">
        <w:rPr>
          <w:lang w:val="en-GB"/>
        </w:rPr>
        <w:t xml:space="preserve">, describes the intercept for price </w:t>
      </w:r>
      <m:oMath>
        <m:sSub>
          <m:sSubPr>
            <m:ctrlPr>
              <w:rPr>
                <w:rFonts w:ascii="Cambria Math" w:hAnsi="Cambria Math"/>
                <w:i/>
                <w:lang w:val="en-GB"/>
              </w:rPr>
            </m:ctrlPr>
          </m:sSubPr>
          <m:e>
            <m:r>
              <w:rPr>
                <w:rFonts w:ascii="Cambria Math" w:hAnsi="Cambria Math"/>
                <w:lang w:val="en-GB"/>
              </w:rPr>
              <m:t>p</m:t>
            </m:r>
          </m:e>
          <m:sub>
            <m:r>
              <w:rPr>
                <w:rFonts w:ascii="Cambria Math" w:hAnsi="Cambria Math"/>
                <w:lang w:val="en-GB"/>
              </w:rPr>
              <m:t>i</m:t>
            </m:r>
          </m:sub>
        </m:sSub>
      </m:oMath>
      <w:r w:rsidRPr="004440F5">
        <w:rPr>
          <w:lang w:val="en-GB"/>
        </w:rPr>
        <w:t xml:space="preserve"> in quantile </w:t>
      </w:r>
      <m:oMath>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i</m:t>
            </m:r>
          </m:sub>
        </m:sSub>
      </m:oMath>
      <w:r w:rsidRPr="004440F5">
        <w:rPr>
          <w:lang w:val="en-GB"/>
        </w:rPr>
        <w:t xml:space="preserve"> and </w:t>
      </w:r>
      <m:oMath>
        <m:sSub>
          <m:sSubPr>
            <m:ctrlPr>
              <w:rPr>
                <w:rFonts w:ascii="Cambria Math" w:hAnsi="Cambria Math"/>
                <w:b/>
                <w:bCs/>
                <w:i/>
                <w:iCs/>
                <w:lang w:val="en-GB"/>
              </w:rPr>
            </m:ctrlPr>
          </m:sSubPr>
          <m:e>
            <m:r>
              <m:rPr>
                <m:sty m:val="bi"/>
              </m:rPr>
              <w:rPr>
                <w:rFonts w:ascii="Cambria Math" w:hAnsi="Cambria Math"/>
                <w:lang w:val="en-GB"/>
              </w:rPr>
              <m:t>β</m:t>
            </m:r>
          </m:e>
          <m:sub>
            <m:r>
              <m:rPr>
                <m:sty m:val="bi"/>
              </m:rPr>
              <w:rPr>
                <w:rFonts w:ascii="Cambria Math" w:hAnsi="Cambria Math"/>
                <w:lang w:val="en-GB"/>
              </w:rPr>
              <m:t xml:space="preserve">1,  </m:t>
            </m:r>
            <m:r>
              <w:rPr>
                <w:rFonts w:ascii="Cambria Math" w:hAnsi="Cambria Math"/>
                <w:lang w:val="en-GB"/>
              </w:rPr>
              <m:t>i</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i</m:t>
            </m:r>
          </m:sub>
        </m:sSub>
        <m:r>
          <w:rPr>
            <w:rFonts w:ascii="Cambria Math" w:hAnsi="Cambria Math"/>
            <w:lang w:val="en-GB"/>
          </w:rPr>
          <m:t>)</m:t>
        </m:r>
        <m:sSub>
          <m:sSubPr>
            <m:ctrlPr>
              <w:rPr>
                <w:rFonts w:ascii="Cambria Math" w:hAnsi="Cambria Math"/>
                <w:i/>
                <w:lang w:val="en-GB"/>
              </w:rPr>
            </m:ctrlPr>
          </m:sSubPr>
          <m:e>
            <m:r>
              <m:rPr>
                <m:sty m:val="bi"/>
              </m:rPr>
              <w:rPr>
                <w:rFonts w:ascii="Cambria Math" w:hAnsi="Cambria Math"/>
                <w:lang w:val="en-GB"/>
              </w:rPr>
              <m:t>P</m:t>
            </m:r>
          </m:e>
          <m:sub>
            <m:r>
              <w:rPr>
                <w:rFonts w:ascii="Cambria Math" w:hAnsi="Cambria Math"/>
                <w:lang w:val="en-GB"/>
              </w:rPr>
              <m:t>t-1</m:t>
            </m:r>
          </m:sub>
        </m:sSub>
      </m:oMath>
      <w:r w:rsidRPr="004440F5">
        <w:rPr>
          <w:lang w:val="en-GB"/>
        </w:rPr>
        <w:t xml:space="preserve"> is a matrix of parameters for the conditional effect of each lag and quantile. We investigate various functional specifications of the QVAR mode by comparing information criteria on the mean regression (VAR).</w:t>
      </w:r>
      <w:r w:rsidRPr="004440F5">
        <w:rPr>
          <w:vertAlign w:val="superscript"/>
          <w:lang w:val="nl-NL"/>
        </w:rPr>
        <w:footnoteReference w:id="9"/>
      </w:r>
      <w:r w:rsidRPr="004440F5">
        <w:rPr>
          <w:lang w:val="en-GB"/>
        </w:rPr>
        <w:t xml:space="preserve"> </w:t>
      </w:r>
      <w:r w:rsidRPr="004440F5">
        <w:t>Results of the estimation of the VAR and QVAR for selected quantiles (</w:t>
      </w:r>
      <m:oMath>
        <m:r>
          <w:rPr>
            <w:rFonts w:ascii="Cambria Math" w:hAnsi="Cambria Math"/>
          </w:rPr>
          <m:t>q</m:t>
        </m:r>
      </m:oMath>
      <w:r w:rsidRPr="004440F5">
        <w:t xml:space="preserve"> = 0.1, 0.3, 0.5, 0.7, 0.9) are reported in </w:t>
      </w:r>
      <w:r w:rsidRPr="004440F5">
        <w:fldChar w:fldCharType="begin"/>
      </w:r>
      <w:r w:rsidRPr="004440F5">
        <w:instrText xml:space="preserve"> REF _Ref214526676 \h  \* MERGEFORMAT </w:instrText>
      </w:r>
      <w:r w:rsidRPr="004440F5">
        <w:fldChar w:fldCharType="separate"/>
      </w:r>
      <w:r w:rsidRPr="004440F5">
        <w:t>Table 4</w:t>
      </w:r>
      <w:r w:rsidRPr="004440F5">
        <w:rPr>
          <w:lang w:val="en-GB"/>
        </w:rPr>
        <w:fldChar w:fldCharType="end"/>
      </w:r>
      <w:r w:rsidRPr="004440F5">
        <w:t xml:space="preserve"> and </w:t>
      </w:r>
      <w:r w:rsidRPr="004440F5">
        <w:fldChar w:fldCharType="begin"/>
      </w:r>
      <w:r w:rsidRPr="004440F5">
        <w:instrText xml:space="preserve"> REF _Ref214526730 \h  \* MERGEFORMAT </w:instrText>
      </w:r>
      <w:r w:rsidRPr="004440F5">
        <w:fldChar w:fldCharType="separate"/>
      </w:r>
      <w:r w:rsidRPr="004440F5">
        <w:t>Table 5</w:t>
      </w:r>
      <w:r w:rsidRPr="004440F5">
        <w:rPr>
          <w:lang w:val="en-GB"/>
        </w:rPr>
        <w:fldChar w:fldCharType="end"/>
      </w:r>
      <w:r w:rsidRPr="004440F5">
        <w:t xml:space="preserve">. Standard errors are derived by bootstrapping </w:t>
      </w:r>
      <w:r w:rsidRPr="004440F5">
        <w:fldChar w:fldCharType="begin"/>
      </w:r>
      <w:r w:rsidRPr="004440F5">
        <w:instrText xml:space="preserve"> ADDIN ZOTERO_ITEM CSL_CITATION {"citationID":"6f6kNfx6","properties":{"formattedCitation":"(Koenker &amp; Xiao, 2006)","plainCitation":"(Koenker &amp; Xiao, 2006)","noteIndex":0},"citationItems":[{"id":128856,"uris":["http://zotero.org/users/14812719/items/7WMGVJP3"],"itemData":{"id":128856,"type":"article-journal","abstract":"We consider quantile autoregression (QAR) models in which the autoregressive coefficients can be expressed as monotone functions of a single, scalar random variable. The models can capture systematic influences of conditioning variables on the location, scale, and shape of the conditional distribution of the response, and thus constitute a significant extension of classical constant coefficient linear time series models in which the effect of conditioning is confined to a location shift. The models may be interpreted as a special case of the general random-coefficient autoregression model with strongly dependent coefficients. Statistical properties of the proposed model and associated estimators are studied. The limiting distributions of the autoregression quantile process are derived. QAR inference methods are also investigated. Empirical applications of the model to the U.S. unemployment rate, short-term interest rate, and gasoline prices highlight the model's potential.","container-title":"Journal of the American Statistical Association","DOI":"10.1198/016214506000000672","ISSN":"0162-1459","issue":"475","note":"publisher: ASA Website\n_eprint: https://doi.org/10.1198/016214506000000672","page":"980-990","source":"Taylor and Francis+NEJM","title":"Quantile Autoregression","volume":"101","author":[{"family":"Koenker","given":"Roger"},{"family":"Xiao","given":"Zhijie"}],"issued":{"date-parts":[["2006",9,1]]}}}],"schema":"https://github.com/citation-style-language/schema/raw/master/csl-citation.json"} </w:instrText>
      </w:r>
      <w:r w:rsidRPr="004440F5">
        <w:fldChar w:fldCharType="separate"/>
      </w:r>
      <w:r w:rsidRPr="004440F5">
        <w:rPr>
          <w:lang w:val="en-GB"/>
        </w:rPr>
        <w:t>(</w:t>
      </w:r>
      <w:proofErr w:type="spellStart"/>
      <w:r w:rsidRPr="004440F5">
        <w:rPr>
          <w:lang w:val="en-GB"/>
        </w:rPr>
        <w:t>Koenker</w:t>
      </w:r>
      <w:proofErr w:type="spellEnd"/>
      <w:r w:rsidRPr="004440F5">
        <w:rPr>
          <w:lang w:val="en-GB"/>
        </w:rPr>
        <w:t xml:space="preserve"> &amp; Xiao, 2006)</w:t>
      </w:r>
      <w:r w:rsidRPr="004440F5">
        <w:rPr>
          <w:lang w:val="en-GB"/>
        </w:rPr>
        <w:fldChar w:fldCharType="end"/>
      </w:r>
      <w:r w:rsidRPr="004440F5">
        <w:t xml:space="preserve">, and the goodness of fit for the QVAR is calculated following </w:t>
      </w:r>
      <w:r w:rsidRPr="004440F5">
        <w:fldChar w:fldCharType="begin"/>
      </w:r>
      <w:r w:rsidRPr="004440F5">
        <w:instrText xml:space="preserve"> ADDIN ZOTERO_ITEM CSL_CITATION {"citationID":"h9L2TN4x","properties":{"formattedCitation":"(Koenker &amp; Machado, 1999)","plainCitation":"(Koenker &amp; Machado, 1999)","dontUpdate":true,"noteIndex":0},"citationItems":[{"id":128854,"uris":["http://zotero.org/users/14812719/items/3LIXWLNE"],"itemData":{"id":128854,"type":"article-journal","abstract":"We introduce a goodness-of-fit process for quantile regression analogous to the conventional R2 statistic of least squares regression. Several related inference processes designed to test composite hypotheses about the combined effect of several covariates over an entire range of conditional quantile functions are also formulated. The asymptotic behavior of the inference processes is shown to be closely related to earlier p-sample goodness-of-fit theory involving Bessel processes. The approach is illustrated with some hypothetical examples, an application to recent empirical models of international economic growth, and some Monte Carlo evidence.","container-title":"Journal of the American Statistical Association","DOI":"10.1080/01621459.1999.10473882","ISSN":"0162-1459","issue":"448","note":"publisher: ASA Website\n_eprint: https://www.tandfonline.com/doi/pdf/10.1080/01621459.1999.10473882","page":"1296-1310","source":"Taylor and Francis+NEJM","title":"Goodness of Fit and Related Inference Processes for Quantile Regression","volume":"94","author":[{"family":"Koenker","given":"Roger"},{"family":"Machado","given":"José A. F."}],"issued":{"date-parts":[["1999",12,1]]}}}],"schema":"https://github.com/citation-style-language/schema/raw/master/csl-citation.json"} </w:instrText>
      </w:r>
      <w:r w:rsidRPr="004440F5">
        <w:fldChar w:fldCharType="separate"/>
      </w:r>
      <w:proofErr w:type="spellStart"/>
      <w:r w:rsidRPr="004440F5">
        <w:rPr>
          <w:lang w:val="en-GB"/>
        </w:rPr>
        <w:t>Koenker</w:t>
      </w:r>
      <w:proofErr w:type="spellEnd"/>
      <w:r w:rsidRPr="004440F5">
        <w:rPr>
          <w:lang w:val="en-GB"/>
        </w:rPr>
        <w:t xml:space="preserve"> &amp; Machado (1999)</w:t>
      </w:r>
      <w:r w:rsidRPr="004440F5">
        <w:rPr>
          <w:lang w:val="en-GB"/>
        </w:rPr>
        <w:fldChar w:fldCharType="end"/>
      </w:r>
      <w:r w:rsidRPr="004440F5">
        <w:t>.</w:t>
      </w:r>
    </w:p>
    <w:p w14:paraId="2EC75C72" w14:textId="7C45807C" w:rsidR="004440F5" w:rsidRDefault="004440F5" w:rsidP="004440F5">
      <w:pPr>
        <w:pStyle w:val="Caption"/>
        <w:jc w:val="center"/>
        <w:rPr>
          <w:i w:val="0"/>
          <w:iCs w:val="0"/>
          <w:lang w:val="en-US"/>
        </w:rPr>
      </w:pPr>
      <w:bookmarkStart w:id="36" w:name="_Toc216977114"/>
      <w:r w:rsidRPr="00283ACC">
        <w:rPr>
          <w:i w:val="0"/>
          <w:iCs w:val="0"/>
        </w:rPr>
        <w:t xml:space="preserve">Table </w:t>
      </w:r>
      <w:r w:rsidRPr="00283ACC">
        <w:rPr>
          <w:i w:val="0"/>
          <w:iCs w:val="0"/>
        </w:rPr>
        <w:fldChar w:fldCharType="begin"/>
      </w:r>
      <w:r w:rsidRPr="00283ACC">
        <w:rPr>
          <w:i w:val="0"/>
          <w:iCs w:val="0"/>
        </w:rPr>
        <w:instrText xml:space="preserve"> SEQ Table \* ARABIC </w:instrText>
      </w:r>
      <w:r w:rsidRPr="00283ACC">
        <w:rPr>
          <w:i w:val="0"/>
          <w:iCs w:val="0"/>
        </w:rPr>
        <w:fldChar w:fldCharType="separate"/>
      </w:r>
      <w:r>
        <w:rPr>
          <w:i w:val="0"/>
          <w:iCs w:val="0"/>
          <w:noProof/>
        </w:rPr>
        <w:t>4</w:t>
      </w:r>
      <w:r w:rsidRPr="00283ACC">
        <w:rPr>
          <w:i w:val="0"/>
          <w:iCs w:val="0"/>
        </w:rPr>
        <w:fldChar w:fldCharType="end"/>
      </w:r>
      <w:r w:rsidRPr="00283ACC">
        <w:rPr>
          <w:i w:val="0"/>
          <w:iCs w:val="0"/>
        </w:rPr>
        <w:t xml:space="preserve">. </w:t>
      </w:r>
      <w:r w:rsidRPr="004440F5">
        <w:rPr>
          <w:i w:val="0"/>
          <w:iCs w:val="0"/>
          <w:lang w:val="en-US"/>
        </w:rPr>
        <w:t>VAR and QVAR estimates for Calcium Ammonium Nitrate price</w:t>
      </w:r>
      <w:bookmarkEnd w:id="36"/>
    </w:p>
    <w:tbl>
      <w:tblPr>
        <w:tblStyle w:val="GridTable1Light-Accent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7"/>
        <w:gridCol w:w="1695"/>
        <w:gridCol w:w="1340"/>
        <w:gridCol w:w="1340"/>
        <w:gridCol w:w="1250"/>
        <w:gridCol w:w="1250"/>
        <w:gridCol w:w="1250"/>
      </w:tblGrid>
      <w:tr w:rsidR="00304C0E" w:rsidRPr="00CB4120" w14:paraId="6CBE6603" w14:textId="77777777" w:rsidTr="00CE246C">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5AD746" w:themeFill="accent1"/>
            <w:vAlign w:val="center"/>
          </w:tcPr>
          <w:p w14:paraId="7F1F3EEF" w14:textId="40665D19" w:rsidR="00304C0E" w:rsidRPr="00304C0E" w:rsidRDefault="00304C0E" w:rsidP="00304C0E">
            <w:pPr>
              <w:pStyle w:val="Highlights"/>
              <w:jc w:val="center"/>
              <w:rPr>
                <w:b/>
                <w:bCs w:val="0"/>
                <w:color w:val="5AD746" w:themeColor="accent1"/>
                <w:szCs w:val="20"/>
                <w:lang w:val="en-GB"/>
              </w:rPr>
            </w:pPr>
            <w:r>
              <w:rPr>
                <w:b/>
                <w:color w:val="DCF0D2" w:themeColor="background1"/>
                <w:shd w:val="clear" w:color="auto" w:fill="5AD746" w:themeFill="accent1"/>
                <w:lang w:val="en-GB"/>
              </w:rPr>
              <w:t xml:space="preserve">Dependent variable: </w:t>
            </w:r>
            <m:oMath>
              <m:sSub>
                <m:sSubPr>
                  <m:ctrlPr>
                    <w:rPr>
                      <w:rFonts w:ascii="Cambria Math" w:hAnsi="Cambria Math"/>
                      <w:b/>
                      <w:i/>
                      <w:color w:val="DCF0D2" w:themeColor="background1"/>
                      <w:shd w:val="clear" w:color="auto" w:fill="5AD746" w:themeFill="accent1"/>
                      <w:lang w:val="en-US"/>
                    </w:rPr>
                  </m:ctrlPr>
                </m:sSubPr>
                <m:e>
                  <m:r>
                    <m:rPr>
                      <m:sty m:val="bi"/>
                    </m:rPr>
                    <w:rPr>
                      <w:rFonts w:ascii="Cambria Math" w:hAnsi="Cambria Math"/>
                      <w:color w:val="DCF0D2" w:themeColor="background1"/>
                      <w:shd w:val="clear" w:color="auto" w:fill="5AD746" w:themeFill="accent1"/>
                      <w:lang w:val="en-US"/>
                    </w:rPr>
                    <m:t>p</m:t>
                  </m:r>
                </m:e>
                <m:sub>
                  <m:r>
                    <m:rPr>
                      <m:sty m:val="bi"/>
                    </m:rPr>
                    <w:rPr>
                      <w:rFonts w:ascii="Cambria Math" w:hAnsi="Cambria Math"/>
                      <w:color w:val="DCF0D2" w:themeColor="background1"/>
                      <w:shd w:val="clear" w:color="auto" w:fill="5AD746" w:themeFill="accent1"/>
                      <w:lang w:val="en-US"/>
                    </w:rPr>
                    <m:t>N</m:t>
                  </m:r>
                </m:sub>
              </m:sSub>
            </m:oMath>
          </w:p>
        </w:tc>
      </w:tr>
      <w:tr w:rsidR="00304C0E" w:rsidRPr="00CB4120" w14:paraId="36C0E7DD" w14:textId="77777777" w:rsidTr="00304C0E">
        <w:trPr>
          <w:trHeight w:val="397"/>
          <w:jc w:val="center"/>
        </w:trPr>
        <w:tc>
          <w:tcPr>
            <w:cnfStyle w:val="001000000000" w:firstRow="0" w:lastRow="0" w:firstColumn="1" w:lastColumn="0" w:oddVBand="0" w:evenVBand="0" w:oddHBand="0" w:evenHBand="0" w:firstRowFirstColumn="0" w:firstRowLastColumn="0" w:lastRowFirstColumn="0" w:lastRowLastColumn="0"/>
            <w:tcW w:w="834" w:type="pct"/>
            <w:shd w:val="clear" w:color="auto" w:fill="DCF0D2" w:themeFill="background1"/>
            <w:vAlign w:val="center"/>
          </w:tcPr>
          <w:p w14:paraId="32420659" w14:textId="5282503A" w:rsidR="004440F5" w:rsidRPr="00304C0E" w:rsidRDefault="004440F5" w:rsidP="00304C0E">
            <w:pPr>
              <w:pStyle w:val="Highlights"/>
              <w:rPr>
                <w:b/>
                <w:bCs w:val="0"/>
                <w:color w:val="5AD746" w:themeColor="accent1"/>
                <w:szCs w:val="20"/>
                <w:lang w:val="en-GB"/>
              </w:rPr>
            </w:pPr>
          </w:p>
        </w:tc>
        <w:tc>
          <w:tcPr>
            <w:tcW w:w="869" w:type="pct"/>
            <w:shd w:val="clear" w:color="auto" w:fill="DCF0D2" w:themeFill="background1"/>
            <w:vAlign w:val="center"/>
          </w:tcPr>
          <w:p w14:paraId="29FA4885" w14:textId="351C3E51" w:rsidR="004440F5" w:rsidRPr="00304C0E" w:rsidRDefault="004440F5" w:rsidP="00304C0E">
            <w:pPr>
              <w:pStyle w:val="Highlights"/>
              <w:jc w:val="center"/>
              <w:cnfStyle w:val="000000000000" w:firstRow="0" w:lastRow="0" w:firstColumn="0" w:lastColumn="0" w:oddVBand="0" w:evenVBand="0" w:oddHBand="0" w:evenHBand="0" w:firstRowFirstColumn="0" w:firstRowLastColumn="0" w:lastRowFirstColumn="0" w:lastRowLastColumn="0"/>
              <w:rPr>
                <w:b w:val="0"/>
                <w:bCs/>
                <w:color w:val="5AD746" w:themeColor="accent1"/>
                <w:szCs w:val="20"/>
                <w:lang w:val="en-GB"/>
              </w:rPr>
            </w:pPr>
            <w:r w:rsidRPr="00304C0E">
              <w:rPr>
                <w:b w:val="0"/>
                <w:bCs/>
                <w:color w:val="5AD746" w:themeColor="accent1"/>
                <w:szCs w:val="20"/>
                <w:lang w:val="en-GB"/>
              </w:rPr>
              <w:t>VAR</w:t>
            </w:r>
          </w:p>
        </w:tc>
        <w:tc>
          <w:tcPr>
            <w:tcW w:w="687" w:type="pct"/>
            <w:tcBorders>
              <w:bottom w:val="single" w:sz="8" w:space="0" w:color="5AD746" w:themeColor="accent1"/>
            </w:tcBorders>
            <w:shd w:val="clear" w:color="auto" w:fill="DCF0D2" w:themeFill="background1"/>
            <w:vAlign w:val="center"/>
          </w:tcPr>
          <w:p w14:paraId="01BCD509" w14:textId="05B59D00" w:rsidR="004440F5" w:rsidRPr="00304C0E" w:rsidRDefault="004440F5" w:rsidP="00304C0E">
            <w:pPr>
              <w:pStyle w:val="Highlights"/>
              <w:jc w:val="center"/>
              <w:cnfStyle w:val="000000000000" w:firstRow="0" w:lastRow="0" w:firstColumn="0" w:lastColumn="0" w:oddVBand="0" w:evenVBand="0" w:oddHBand="0" w:evenHBand="0" w:firstRowFirstColumn="0" w:firstRowLastColumn="0" w:lastRowFirstColumn="0" w:lastRowLastColumn="0"/>
              <w:rPr>
                <w:b w:val="0"/>
                <w:bCs/>
                <w:color w:val="5AD746" w:themeColor="accent1"/>
                <w:szCs w:val="20"/>
                <w:lang w:val="en-GB"/>
              </w:rPr>
            </w:pPr>
          </w:p>
        </w:tc>
        <w:tc>
          <w:tcPr>
            <w:tcW w:w="687" w:type="pct"/>
            <w:tcBorders>
              <w:bottom w:val="single" w:sz="8" w:space="0" w:color="5AD746" w:themeColor="accent1"/>
            </w:tcBorders>
            <w:shd w:val="clear" w:color="auto" w:fill="DCF0D2" w:themeFill="background1"/>
            <w:vAlign w:val="center"/>
          </w:tcPr>
          <w:p w14:paraId="0F49605C" w14:textId="77777777" w:rsidR="004440F5" w:rsidRPr="00304C0E" w:rsidRDefault="004440F5" w:rsidP="00304C0E">
            <w:pPr>
              <w:pStyle w:val="Highlights"/>
              <w:jc w:val="center"/>
              <w:cnfStyle w:val="000000000000" w:firstRow="0" w:lastRow="0" w:firstColumn="0" w:lastColumn="0" w:oddVBand="0" w:evenVBand="0" w:oddHBand="0" w:evenHBand="0" w:firstRowFirstColumn="0" w:firstRowLastColumn="0" w:lastRowFirstColumn="0" w:lastRowLastColumn="0"/>
              <w:rPr>
                <w:b w:val="0"/>
                <w:bCs/>
                <w:color w:val="5AD746" w:themeColor="accent1"/>
                <w:szCs w:val="20"/>
                <w:lang w:val="en-GB"/>
              </w:rPr>
            </w:pPr>
          </w:p>
        </w:tc>
        <w:tc>
          <w:tcPr>
            <w:tcW w:w="641" w:type="pct"/>
            <w:tcBorders>
              <w:bottom w:val="single" w:sz="8" w:space="0" w:color="5AD746" w:themeColor="accent1"/>
            </w:tcBorders>
            <w:shd w:val="clear" w:color="auto" w:fill="DCF0D2" w:themeFill="background1"/>
            <w:vAlign w:val="center"/>
          </w:tcPr>
          <w:p w14:paraId="1939E3EF" w14:textId="45EA414D" w:rsidR="004440F5" w:rsidRPr="00304C0E" w:rsidRDefault="004440F5" w:rsidP="00304C0E">
            <w:pPr>
              <w:pStyle w:val="Highlights"/>
              <w:jc w:val="center"/>
              <w:cnfStyle w:val="000000000000" w:firstRow="0" w:lastRow="0" w:firstColumn="0" w:lastColumn="0" w:oddVBand="0" w:evenVBand="0" w:oddHBand="0" w:evenHBand="0" w:firstRowFirstColumn="0" w:firstRowLastColumn="0" w:lastRowFirstColumn="0" w:lastRowLastColumn="0"/>
              <w:rPr>
                <w:b w:val="0"/>
                <w:bCs/>
                <w:color w:val="5AD746" w:themeColor="accent1"/>
                <w:szCs w:val="20"/>
                <w:lang w:val="en-GB"/>
              </w:rPr>
            </w:pPr>
            <w:r w:rsidRPr="00304C0E">
              <w:rPr>
                <w:b w:val="0"/>
                <w:bCs/>
                <w:color w:val="5AD746" w:themeColor="accent1"/>
                <w:szCs w:val="20"/>
                <w:lang w:val="en-GB"/>
              </w:rPr>
              <w:t>QVAR</w:t>
            </w:r>
          </w:p>
        </w:tc>
        <w:tc>
          <w:tcPr>
            <w:tcW w:w="641" w:type="pct"/>
            <w:tcBorders>
              <w:bottom w:val="single" w:sz="8" w:space="0" w:color="5AD746" w:themeColor="accent1"/>
            </w:tcBorders>
            <w:shd w:val="clear" w:color="auto" w:fill="DCF0D2" w:themeFill="background1"/>
            <w:vAlign w:val="center"/>
          </w:tcPr>
          <w:p w14:paraId="1CF897A4" w14:textId="77777777" w:rsidR="004440F5" w:rsidRPr="00304C0E" w:rsidRDefault="004440F5" w:rsidP="00304C0E">
            <w:pPr>
              <w:pStyle w:val="Highlights"/>
              <w:jc w:val="center"/>
              <w:cnfStyle w:val="000000000000" w:firstRow="0" w:lastRow="0" w:firstColumn="0" w:lastColumn="0" w:oddVBand="0" w:evenVBand="0" w:oddHBand="0" w:evenHBand="0" w:firstRowFirstColumn="0" w:firstRowLastColumn="0" w:lastRowFirstColumn="0" w:lastRowLastColumn="0"/>
              <w:rPr>
                <w:b w:val="0"/>
                <w:bCs/>
                <w:color w:val="5AD746" w:themeColor="accent1"/>
                <w:szCs w:val="20"/>
                <w:lang w:val="en-GB"/>
              </w:rPr>
            </w:pPr>
          </w:p>
        </w:tc>
        <w:tc>
          <w:tcPr>
            <w:tcW w:w="641" w:type="pct"/>
            <w:tcBorders>
              <w:bottom w:val="single" w:sz="8" w:space="0" w:color="5AD746" w:themeColor="accent1"/>
            </w:tcBorders>
            <w:shd w:val="clear" w:color="auto" w:fill="DCF0D2" w:themeFill="background1"/>
            <w:vAlign w:val="center"/>
          </w:tcPr>
          <w:p w14:paraId="44456F05" w14:textId="68141830" w:rsidR="004440F5" w:rsidRPr="00304C0E" w:rsidRDefault="004440F5" w:rsidP="00304C0E">
            <w:pPr>
              <w:pStyle w:val="Highlights"/>
              <w:jc w:val="center"/>
              <w:cnfStyle w:val="000000000000" w:firstRow="0" w:lastRow="0" w:firstColumn="0" w:lastColumn="0" w:oddVBand="0" w:evenVBand="0" w:oddHBand="0" w:evenHBand="0" w:firstRowFirstColumn="0" w:firstRowLastColumn="0" w:lastRowFirstColumn="0" w:lastRowLastColumn="0"/>
              <w:rPr>
                <w:b w:val="0"/>
                <w:bCs/>
                <w:color w:val="5AD746" w:themeColor="accent1"/>
                <w:szCs w:val="20"/>
                <w:lang w:val="en-GB"/>
              </w:rPr>
            </w:pPr>
          </w:p>
        </w:tc>
      </w:tr>
      <w:tr w:rsidR="00304C0E" w:rsidRPr="00CB4120" w14:paraId="2B39E5EE" w14:textId="77777777" w:rsidTr="00304C0E">
        <w:trPr>
          <w:trHeight w:val="397"/>
          <w:jc w:val="center"/>
        </w:trPr>
        <w:tc>
          <w:tcPr>
            <w:cnfStyle w:val="001000000000" w:firstRow="0" w:lastRow="0" w:firstColumn="1" w:lastColumn="0" w:oddVBand="0" w:evenVBand="0" w:oddHBand="0" w:evenHBand="0" w:firstRowFirstColumn="0" w:firstRowLastColumn="0" w:lastRowFirstColumn="0" w:lastRowLastColumn="0"/>
            <w:tcW w:w="834" w:type="pct"/>
            <w:tcBorders>
              <w:bottom w:val="single" w:sz="8" w:space="0" w:color="5AD746" w:themeColor="accent1"/>
            </w:tcBorders>
            <w:shd w:val="clear" w:color="auto" w:fill="DCF0D2" w:themeFill="background1"/>
            <w:vAlign w:val="center"/>
          </w:tcPr>
          <w:p w14:paraId="717E60ED" w14:textId="274BEAA5" w:rsidR="004440F5" w:rsidRPr="00304C0E" w:rsidRDefault="004440F5" w:rsidP="00304C0E">
            <w:pPr>
              <w:pStyle w:val="Highlights"/>
              <w:rPr>
                <w:b/>
                <w:bCs w:val="0"/>
                <w:color w:val="5AD746" w:themeColor="accent1"/>
                <w:szCs w:val="20"/>
                <w:lang w:val="en-GB"/>
              </w:rPr>
            </w:pPr>
            <w:r w:rsidRPr="00304C0E">
              <w:rPr>
                <w:b/>
                <w:bCs w:val="0"/>
                <w:color w:val="5AD746" w:themeColor="accent1"/>
                <w:szCs w:val="20"/>
                <w:lang w:val="en-GB"/>
              </w:rPr>
              <w:t>Quantiles</w:t>
            </w:r>
          </w:p>
        </w:tc>
        <w:tc>
          <w:tcPr>
            <w:tcW w:w="869" w:type="pct"/>
            <w:tcBorders>
              <w:bottom w:val="single" w:sz="8" w:space="0" w:color="5AD746" w:themeColor="accent1"/>
            </w:tcBorders>
            <w:shd w:val="clear" w:color="auto" w:fill="DCF0D2" w:themeFill="background1"/>
            <w:vAlign w:val="center"/>
          </w:tcPr>
          <w:p w14:paraId="18595F35" w14:textId="77777777" w:rsidR="004440F5" w:rsidRPr="00304C0E" w:rsidRDefault="004440F5" w:rsidP="00304C0E">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lang w:val="en-GB"/>
              </w:rPr>
            </w:pPr>
          </w:p>
        </w:tc>
        <w:tc>
          <w:tcPr>
            <w:tcW w:w="687" w:type="pct"/>
            <w:tcBorders>
              <w:bottom w:val="single" w:sz="8" w:space="0" w:color="5AD746" w:themeColor="accent1"/>
            </w:tcBorders>
            <w:shd w:val="clear" w:color="auto" w:fill="DCF0D2" w:themeFill="background1"/>
            <w:vAlign w:val="center"/>
          </w:tcPr>
          <w:p w14:paraId="37A63884" w14:textId="6034551F" w:rsidR="004440F5" w:rsidRPr="00304C0E" w:rsidRDefault="004440F5" w:rsidP="00304C0E">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lang w:val="en-GB"/>
              </w:rPr>
            </w:pPr>
            <w:r w:rsidRPr="00304C0E">
              <w:rPr>
                <w:color w:val="5AD746" w:themeColor="accent1"/>
                <w:szCs w:val="20"/>
                <w:lang w:val="en-GB"/>
              </w:rPr>
              <w:t>0.1</w:t>
            </w:r>
          </w:p>
        </w:tc>
        <w:tc>
          <w:tcPr>
            <w:tcW w:w="687" w:type="pct"/>
            <w:tcBorders>
              <w:bottom w:val="single" w:sz="8" w:space="0" w:color="5AD746" w:themeColor="accent1"/>
            </w:tcBorders>
            <w:shd w:val="clear" w:color="auto" w:fill="DCF0D2" w:themeFill="background1"/>
            <w:vAlign w:val="center"/>
          </w:tcPr>
          <w:p w14:paraId="7ED2E5A2" w14:textId="52B26EF0" w:rsidR="004440F5" w:rsidRPr="00304C0E" w:rsidRDefault="004440F5" w:rsidP="00304C0E">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lang w:val="en-GB"/>
              </w:rPr>
            </w:pPr>
            <w:r w:rsidRPr="00304C0E">
              <w:rPr>
                <w:color w:val="5AD746" w:themeColor="accent1"/>
                <w:szCs w:val="20"/>
                <w:lang w:val="en-GB"/>
              </w:rPr>
              <w:t>0.3</w:t>
            </w:r>
          </w:p>
        </w:tc>
        <w:tc>
          <w:tcPr>
            <w:tcW w:w="641" w:type="pct"/>
            <w:tcBorders>
              <w:bottom w:val="single" w:sz="8" w:space="0" w:color="5AD746" w:themeColor="accent1"/>
            </w:tcBorders>
            <w:shd w:val="clear" w:color="auto" w:fill="DCF0D2" w:themeFill="background1"/>
            <w:vAlign w:val="center"/>
          </w:tcPr>
          <w:p w14:paraId="7BC07534" w14:textId="2256BD83" w:rsidR="004440F5" w:rsidRPr="00304C0E" w:rsidRDefault="004440F5" w:rsidP="00304C0E">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lang w:val="en-GB"/>
              </w:rPr>
            </w:pPr>
            <w:r w:rsidRPr="00304C0E">
              <w:rPr>
                <w:color w:val="5AD746" w:themeColor="accent1"/>
                <w:szCs w:val="20"/>
                <w:lang w:val="en-GB"/>
              </w:rPr>
              <w:t>0.5</w:t>
            </w:r>
          </w:p>
        </w:tc>
        <w:tc>
          <w:tcPr>
            <w:tcW w:w="641" w:type="pct"/>
            <w:tcBorders>
              <w:bottom w:val="single" w:sz="8" w:space="0" w:color="5AD746" w:themeColor="accent1"/>
            </w:tcBorders>
            <w:shd w:val="clear" w:color="auto" w:fill="DCF0D2" w:themeFill="background1"/>
            <w:vAlign w:val="center"/>
          </w:tcPr>
          <w:p w14:paraId="215D47C0" w14:textId="74B119A3" w:rsidR="004440F5" w:rsidRPr="00304C0E" w:rsidRDefault="004440F5" w:rsidP="00304C0E">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lang w:val="en-GB"/>
              </w:rPr>
            </w:pPr>
            <w:r w:rsidRPr="00304C0E">
              <w:rPr>
                <w:color w:val="5AD746" w:themeColor="accent1"/>
                <w:szCs w:val="20"/>
                <w:lang w:val="en-GB"/>
              </w:rPr>
              <w:t>0.7</w:t>
            </w:r>
          </w:p>
        </w:tc>
        <w:tc>
          <w:tcPr>
            <w:tcW w:w="641" w:type="pct"/>
            <w:tcBorders>
              <w:bottom w:val="single" w:sz="8" w:space="0" w:color="5AD746" w:themeColor="accent1"/>
            </w:tcBorders>
            <w:shd w:val="clear" w:color="auto" w:fill="DCF0D2" w:themeFill="background1"/>
            <w:vAlign w:val="center"/>
          </w:tcPr>
          <w:p w14:paraId="12964DF8" w14:textId="49317441" w:rsidR="004440F5" w:rsidRPr="00304C0E" w:rsidRDefault="004440F5" w:rsidP="00304C0E">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lang w:val="en-GB"/>
              </w:rPr>
            </w:pPr>
            <w:r w:rsidRPr="00304C0E">
              <w:rPr>
                <w:color w:val="5AD746" w:themeColor="accent1"/>
                <w:szCs w:val="20"/>
                <w:lang w:val="en-GB"/>
              </w:rPr>
              <w:t>0.9</w:t>
            </w:r>
          </w:p>
        </w:tc>
      </w:tr>
      <w:tr w:rsidR="00304C0E" w:rsidRPr="00CB4120" w14:paraId="1743F8F5" w14:textId="77777777" w:rsidTr="00304C0E">
        <w:trPr>
          <w:trHeight w:val="397"/>
          <w:jc w:val="center"/>
        </w:trPr>
        <w:tc>
          <w:tcPr>
            <w:cnfStyle w:val="001000000000" w:firstRow="0" w:lastRow="0" w:firstColumn="1" w:lastColumn="0" w:oddVBand="0" w:evenVBand="0" w:oddHBand="0" w:evenHBand="0" w:firstRowFirstColumn="0" w:firstRowLastColumn="0" w:lastRowFirstColumn="0" w:lastRowLastColumn="0"/>
            <w:tcW w:w="834" w:type="pct"/>
            <w:tcBorders>
              <w:top w:val="single" w:sz="8" w:space="0" w:color="5AD746" w:themeColor="accent1"/>
            </w:tcBorders>
            <w:shd w:val="clear" w:color="auto" w:fill="auto"/>
            <w:vAlign w:val="center"/>
          </w:tcPr>
          <w:p w14:paraId="218BD9FC" w14:textId="7322CE70" w:rsidR="00304C0E" w:rsidRPr="00304C0E" w:rsidRDefault="00304C0E" w:rsidP="00304C0E">
            <w:pPr>
              <w:rPr>
                <w:b w:val="0"/>
                <w:bCs w:val="0"/>
                <w:color w:val="auto"/>
                <w:szCs w:val="20"/>
                <w:lang w:val="en-GB"/>
              </w:rPr>
            </w:pPr>
            <w:r w:rsidRPr="00304C0E">
              <w:rPr>
                <w:b w:val="0"/>
                <w:bCs w:val="0"/>
                <w:sz w:val="20"/>
                <w:lang w:val="en-US"/>
              </w:rPr>
              <w:t>Intercept</w:t>
            </w:r>
          </w:p>
        </w:tc>
        <w:tc>
          <w:tcPr>
            <w:tcW w:w="869" w:type="pct"/>
            <w:tcBorders>
              <w:top w:val="single" w:sz="8" w:space="0" w:color="5AD746" w:themeColor="accent1"/>
            </w:tcBorders>
            <w:shd w:val="clear" w:color="auto" w:fill="auto"/>
            <w:vAlign w:val="center"/>
          </w:tcPr>
          <w:p w14:paraId="0D366414" w14:textId="341B2AEE" w:rsidR="00304C0E" w:rsidRPr="00D566B0"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-0.000</w:t>
            </w:r>
          </w:p>
        </w:tc>
        <w:tc>
          <w:tcPr>
            <w:tcW w:w="687" w:type="pct"/>
            <w:tcBorders>
              <w:top w:val="single" w:sz="8" w:space="0" w:color="5AD746" w:themeColor="accent1"/>
            </w:tcBorders>
            <w:shd w:val="clear" w:color="auto" w:fill="auto"/>
            <w:vAlign w:val="center"/>
          </w:tcPr>
          <w:p w14:paraId="7AAA0A56" w14:textId="08A369CD" w:rsidR="00304C0E" w:rsidRPr="00D566B0"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-0.096***</w:t>
            </w:r>
          </w:p>
        </w:tc>
        <w:tc>
          <w:tcPr>
            <w:tcW w:w="687" w:type="pct"/>
            <w:tcBorders>
              <w:top w:val="single" w:sz="8" w:space="0" w:color="5AD746" w:themeColor="accent1"/>
            </w:tcBorders>
            <w:shd w:val="clear" w:color="auto" w:fill="auto"/>
            <w:vAlign w:val="center"/>
          </w:tcPr>
          <w:p w14:paraId="5458E3DA" w14:textId="001E990B"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-0.026***</w:t>
            </w:r>
          </w:p>
        </w:tc>
        <w:tc>
          <w:tcPr>
            <w:tcW w:w="641" w:type="pct"/>
            <w:tcBorders>
              <w:top w:val="single" w:sz="8" w:space="0" w:color="5AD746" w:themeColor="accent1"/>
            </w:tcBorders>
            <w:vAlign w:val="center"/>
          </w:tcPr>
          <w:p w14:paraId="373823AA" w14:textId="30E1FDFC"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0.000</w:t>
            </w:r>
          </w:p>
        </w:tc>
        <w:tc>
          <w:tcPr>
            <w:tcW w:w="641" w:type="pct"/>
            <w:tcBorders>
              <w:top w:val="single" w:sz="8" w:space="0" w:color="5AD746" w:themeColor="accent1"/>
            </w:tcBorders>
            <w:vAlign w:val="center"/>
          </w:tcPr>
          <w:p w14:paraId="358CCC4A" w14:textId="68D96EDC"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0.023***</w:t>
            </w:r>
          </w:p>
        </w:tc>
        <w:tc>
          <w:tcPr>
            <w:tcW w:w="641" w:type="pct"/>
            <w:tcBorders>
              <w:top w:val="single" w:sz="8" w:space="0" w:color="5AD746" w:themeColor="accent1"/>
            </w:tcBorders>
            <w:shd w:val="clear" w:color="auto" w:fill="auto"/>
            <w:vAlign w:val="center"/>
          </w:tcPr>
          <w:p w14:paraId="685B727C" w14:textId="337D2D1B" w:rsidR="00304C0E" w:rsidRPr="00D566B0"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0.091***</w:t>
            </w:r>
          </w:p>
        </w:tc>
      </w:tr>
      <w:tr w:rsidR="00304C0E" w:rsidRPr="00CB4120" w14:paraId="4036DD56" w14:textId="77777777" w:rsidTr="00304C0E">
        <w:trPr>
          <w:trHeight w:val="397"/>
          <w:jc w:val="center"/>
        </w:trPr>
        <w:tc>
          <w:tcPr>
            <w:cnfStyle w:val="001000000000" w:firstRow="0" w:lastRow="0" w:firstColumn="1" w:lastColumn="0" w:oddVBand="0" w:evenVBand="0" w:oddHBand="0" w:evenHBand="0" w:firstRowFirstColumn="0" w:firstRowLastColumn="0" w:lastRowFirstColumn="0" w:lastRowLastColumn="0"/>
            <w:tcW w:w="834" w:type="pct"/>
            <w:tcBorders>
              <w:bottom w:val="single" w:sz="8" w:space="0" w:color="5AD746" w:themeColor="accent1"/>
            </w:tcBorders>
            <w:shd w:val="clear" w:color="auto" w:fill="auto"/>
            <w:vAlign w:val="center"/>
          </w:tcPr>
          <w:p w14:paraId="1C84F1E3" w14:textId="77777777" w:rsidR="00304C0E" w:rsidRPr="00304C0E" w:rsidRDefault="00304C0E" w:rsidP="00304C0E">
            <w:pPr>
              <w:rPr>
                <w:b w:val="0"/>
                <w:bCs w:val="0"/>
                <w:color w:val="auto"/>
                <w:szCs w:val="20"/>
                <w:lang w:val="en-GB"/>
              </w:rPr>
            </w:pPr>
          </w:p>
        </w:tc>
        <w:tc>
          <w:tcPr>
            <w:tcW w:w="869" w:type="pct"/>
            <w:tcBorders>
              <w:bottom w:val="single" w:sz="8" w:space="0" w:color="5AD746" w:themeColor="accent1"/>
            </w:tcBorders>
            <w:shd w:val="clear" w:color="auto" w:fill="auto"/>
            <w:vAlign w:val="center"/>
          </w:tcPr>
          <w:p w14:paraId="3340544D" w14:textId="64383EF2"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(0.011)</w:t>
            </w:r>
          </w:p>
        </w:tc>
        <w:tc>
          <w:tcPr>
            <w:tcW w:w="687" w:type="pct"/>
            <w:tcBorders>
              <w:bottom w:val="single" w:sz="8" w:space="0" w:color="5AD746" w:themeColor="accent1"/>
            </w:tcBorders>
            <w:shd w:val="clear" w:color="auto" w:fill="auto"/>
            <w:vAlign w:val="center"/>
          </w:tcPr>
          <w:p w14:paraId="45EEE8B6" w14:textId="5CD3B775"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(0.016)</w:t>
            </w:r>
          </w:p>
        </w:tc>
        <w:tc>
          <w:tcPr>
            <w:tcW w:w="687" w:type="pct"/>
            <w:tcBorders>
              <w:bottom w:val="single" w:sz="8" w:space="0" w:color="5AD746" w:themeColor="accent1"/>
            </w:tcBorders>
            <w:shd w:val="clear" w:color="auto" w:fill="auto"/>
            <w:vAlign w:val="center"/>
          </w:tcPr>
          <w:p w14:paraId="796266AE" w14:textId="4131F2C6"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(0.004)</w:t>
            </w:r>
          </w:p>
        </w:tc>
        <w:tc>
          <w:tcPr>
            <w:tcW w:w="641" w:type="pct"/>
            <w:tcBorders>
              <w:bottom w:val="single" w:sz="8" w:space="0" w:color="5AD746" w:themeColor="accent1"/>
            </w:tcBorders>
            <w:vAlign w:val="center"/>
          </w:tcPr>
          <w:p w14:paraId="4F0A15E0" w14:textId="343B65A8"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(0.003)</w:t>
            </w:r>
          </w:p>
        </w:tc>
        <w:tc>
          <w:tcPr>
            <w:tcW w:w="641" w:type="pct"/>
            <w:tcBorders>
              <w:bottom w:val="single" w:sz="8" w:space="0" w:color="5AD746" w:themeColor="accent1"/>
            </w:tcBorders>
            <w:vAlign w:val="center"/>
          </w:tcPr>
          <w:p w14:paraId="50F6052C" w14:textId="65B79BB2"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(0.005)</w:t>
            </w:r>
          </w:p>
        </w:tc>
        <w:tc>
          <w:tcPr>
            <w:tcW w:w="641" w:type="pct"/>
            <w:tcBorders>
              <w:bottom w:val="single" w:sz="8" w:space="0" w:color="5AD746" w:themeColor="accent1"/>
            </w:tcBorders>
            <w:shd w:val="clear" w:color="auto" w:fill="auto"/>
            <w:vAlign w:val="center"/>
          </w:tcPr>
          <w:p w14:paraId="093137D0" w14:textId="4FDCE84F"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(0.011)</w:t>
            </w:r>
          </w:p>
        </w:tc>
      </w:tr>
      <w:tr w:rsidR="00304C0E" w:rsidRPr="00CB4120" w14:paraId="6FC1CB5A" w14:textId="77777777" w:rsidTr="00304C0E">
        <w:trPr>
          <w:trHeight w:val="397"/>
          <w:jc w:val="center"/>
        </w:trPr>
        <w:tc>
          <w:tcPr>
            <w:cnfStyle w:val="001000000000" w:firstRow="0" w:lastRow="0" w:firstColumn="1" w:lastColumn="0" w:oddVBand="0" w:evenVBand="0" w:oddHBand="0" w:evenHBand="0" w:firstRowFirstColumn="0" w:firstRowLastColumn="0" w:lastRowFirstColumn="0" w:lastRowLastColumn="0"/>
            <w:tcW w:w="834" w:type="pct"/>
            <w:tcBorders>
              <w:top w:val="single" w:sz="8" w:space="0" w:color="5AD746" w:themeColor="accent1"/>
            </w:tcBorders>
            <w:shd w:val="clear" w:color="auto" w:fill="auto"/>
            <w:vAlign w:val="center"/>
          </w:tcPr>
          <w:p w14:paraId="527F63DA" w14:textId="6D14E6F6" w:rsidR="00304C0E" w:rsidRPr="00304C0E" w:rsidRDefault="00304C0E" w:rsidP="00304C0E">
            <w:pPr>
              <w:rPr>
                <w:rFonts w:asciiTheme="majorHAnsi" w:hAnsiTheme="majorHAnsi" w:cstheme="majorHAnsi"/>
                <w:b w:val="0"/>
                <w:bCs w:val="0"/>
                <w:color w:val="auto"/>
                <w:szCs w:val="20"/>
                <w:lang w:val="en-GB"/>
              </w:rPr>
            </w:pPr>
            <m:oMathPara>
              <m:oMathParaPr>
                <m:jc m:val="left"/>
              </m:oMathParaPr>
              <m:oMath>
                <m:sSub>
                  <m:sSubPr>
                    <m:ctrlPr>
                      <w:rPr>
                        <w:rFonts w:ascii="Cambria Math" w:hAnsi="Cambria Math" w:cstheme="majorHAnsi"/>
                        <w:b w:val="0"/>
                        <w:bCs w:val="0"/>
                        <w:i/>
                        <w:sz w:val="20"/>
                        <w:lang w:val="en-US"/>
                      </w:rPr>
                    </m:ctrlPr>
                  </m:sSubPr>
                  <m:e>
                    <m:r>
                      <w:rPr>
                        <w:rFonts w:ascii="Cambria Math" w:hAnsi="Cambria Math" w:cstheme="majorHAnsi"/>
                        <w:sz w:val="20"/>
                        <w:lang w:val="en-US"/>
                      </w:rPr>
                      <m:t>p</m:t>
                    </m:r>
                  </m:e>
                  <m:sub>
                    <m:r>
                      <w:rPr>
                        <w:rFonts w:ascii="Cambria Math" w:hAnsi="Cambria Math" w:cstheme="majorHAnsi"/>
                        <w:sz w:val="20"/>
                        <w:lang w:val="en-US"/>
                      </w:rPr>
                      <m:t>N,t-1</m:t>
                    </m:r>
                  </m:sub>
                </m:sSub>
              </m:oMath>
            </m:oMathPara>
          </w:p>
        </w:tc>
        <w:tc>
          <w:tcPr>
            <w:tcW w:w="869" w:type="pct"/>
            <w:tcBorders>
              <w:top w:val="single" w:sz="8" w:space="0" w:color="5AD746" w:themeColor="accent1"/>
            </w:tcBorders>
            <w:shd w:val="clear" w:color="auto" w:fill="auto"/>
            <w:vAlign w:val="center"/>
          </w:tcPr>
          <w:p w14:paraId="7C268CBD" w14:textId="03213EB8"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0.252***</w:t>
            </w:r>
          </w:p>
        </w:tc>
        <w:tc>
          <w:tcPr>
            <w:tcW w:w="687" w:type="pct"/>
            <w:tcBorders>
              <w:top w:val="single" w:sz="8" w:space="0" w:color="5AD746" w:themeColor="accent1"/>
            </w:tcBorders>
            <w:shd w:val="clear" w:color="auto" w:fill="auto"/>
            <w:vAlign w:val="center"/>
          </w:tcPr>
          <w:p w14:paraId="6DF23A19" w14:textId="2D6FD204"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0.362***</w:t>
            </w:r>
          </w:p>
        </w:tc>
        <w:tc>
          <w:tcPr>
            <w:tcW w:w="687" w:type="pct"/>
            <w:tcBorders>
              <w:top w:val="single" w:sz="8" w:space="0" w:color="5AD746" w:themeColor="accent1"/>
            </w:tcBorders>
            <w:shd w:val="clear" w:color="auto" w:fill="auto"/>
            <w:vAlign w:val="center"/>
          </w:tcPr>
          <w:p w14:paraId="00ABD2A3" w14:textId="35D8ADA3"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0.328***</w:t>
            </w:r>
          </w:p>
        </w:tc>
        <w:tc>
          <w:tcPr>
            <w:tcW w:w="641" w:type="pct"/>
            <w:tcBorders>
              <w:top w:val="single" w:sz="8" w:space="0" w:color="5AD746" w:themeColor="accent1"/>
            </w:tcBorders>
            <w:vAlign w:val="center"/>
          </w:tcPr>
          <w:p w14:paraId="5ABC6CF0" w14:textId="548A09F3"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0.312***</w:t>
            </w:r>
          </w:p>
        </w:tc>
        <w:tc>
          <w:tcPr>
            <w:tcW w:w="641" w:type="pct"/>
            <w:tcBorders>
              <w:top w:val="single" w:sz="8" w:space="0" w:color="5AD746" w:themeColor="accent1"/>
            </w:tcBorders>
            <w:vAlign w:val="center"/>
          </w:tcPr>
          <w:p w14:paraId="09AC1619" w14:textId="4EAC90E9"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0.303***</w:t>
            </w:r>
          </w:p>
        </w:tc>
        <w:tc>
          <w:tcPr>
            <w:tcW w:w="641" w:type="pct"/>
            <w:tcBorders>
              <w:top w:val="single" w:sz="8" w:space="0" w:color="5AD746" w:themeColor="accent1"/>
            </w:tcBorders>
            <w:shd w:val="clear" w:color="auto" w:fill="auto"/>
            <w:vAlign w:val="center"/>
          </w:tcPr>
          <w:p w14:paraId="29D87308" w14:textId="4D40081F"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0.274***</w:t>
            </w:r>
          </w:p>
        </w:tc>
      </w:tr>
      <w:tr w:rsidR="00304C0E" w:rsidRPr="00CB4120" w14:paraId="4F73AE2F" w14:textId="77777777" w:rsidTr="00304C0E">
        <w:trPr>
          <w:trHeight w:val="397"/>
          <w:jc w:val="center"/>
        </w:trPr>
        <w:tc>
          <w:tcPr>
            <w:cnfStyle w:val="001000000000" w:firstRow="0" w:lastRow="0" w:firstColumn="1" w:lastColumn="0" w:oddVBand="0" w:evenVBand="0" w:oddHBand="0" w:evenHBand="0" w:firstRowFirstColumn="0" w:firstRowLastColumn="0" w:lastRowFirstColumn="0" w:lastRowLastColumn="0"/>
            <w:tcW w:w="834" w:type="pct"/>
            <w:tcBorders>
              <w:bottom w:val="single" w:sz="8" w:space="0" w:color="5AD746" w:themeColor="accent1"/>
            </w:tcBorders>
            <w:shd w:val="clear" w:color="auto" w:fill="auto"/>
            <w:vAlign w:val="center"/>
          </w:tcPr>
          <w:p w14:paraId="1B8AF604" w14:textId="77777777" w:rsidR="00304C0E" w:rsidRPr="00304C0E" w:rsidRDefault="00304C0E" w:rsidP="00304C0E">
            <w:pPr>
              <w:rPr>
                <w:b w:val="0"/>
                <w:bCs w:val="0"/>
                <w:color w:val="auto"/>
                <w:szCs w:val="20"/>
                <w:lang w:val="en-GB"/>
              </w:rPr>
            </w:pPr>
          </w:p>
        </w:tc>
        <w:tc>
          <w:tcPr>
            <w:tcW w:w="869" w:type="pct"/>
            <w:tcBorders>
              <w:bottom w:val="single" w:sz="8" w:space="0" w:color="5AD746" w:themeColor="accent1"/>
            </w:tcBorders>
            <w:shd w:val="clear" w:color="auto" w:fill="auto"/>
            <w:vAlign w:val="center"/>
          </w:tcPr>
          <w:p w14:paraId="3D0CB4F8" w14:textId="2C84600F"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(0.047)</w:t>
            </w:r>
          </w:p>
        </w:tc>
        <w:tc>
          <w:tcPr>
            <w:tcW w:w="687" w:type="pct"/>
            <w:tcBorders>
              <w:bottom w:val="single" w:sz="8" w:space="0" w:color="5AD746" w:themeColor="accent1"/>
            </w:tcBorders>
            <w:shd w:val="clear" w:color="auto" w:fill="auto"/>
            <w:vAlign w:val="center"/>
          </w:tcPr>
          <w:p w14:paraId="2B876CCE" w14:textId="6D65EE45"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(0.089)</w:t>
            </w:r>
          </w:p>
        </w:tc>
        <w:tc>
          <w:tcPr>
            <w:tcW w:w="687" w:type="pct"/>
            <w:tcBorders>
              <w:bottom w:val="single" w:sz="8" w:space="0" w:color="5AD746" w:themeColor="accent1"/>
            </w:tcBorders>
            <w:shd w:val="clear" w:color="auto" w:fill="auto"/>
            <w:vAlign w:val="center"/>
          </w:tcPr>
          <w:p w14:paraId="0565E518" w14:textId="7A72D090"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(0.050)</w:t>
            </w:r>
          </w:p>
        </w:tc>
        <w:tc>
          <w:tcPr>
            <w:tcW w:w="641" w:type="pct"/>
            <w:tcBorders>
              <w:bottom w:val="single" w:sz="8" w:space="0" w:color="5AD746" w:themeColor="accent1"/>
            </w:tcBorders>
            <w:vAlign w:val="center"/>
          </w:tcPr>
          <w:p w14:paraId="31127D6C" w14:textId="21B81C20"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(0.030)</w:t>
            </w:r>
          </w:p>
        </w:tc>
        <w:tc>
          <w:tcPr>
            <w:tcW w:w="641" w:type="pct"/>
            <w:tcBorders>
              <w:bottom w:val="single" w:sz="8" w:space="0" w:color="5AD746" w:themeColor="accent1"/>
            </w:tcBorders>
            <w:vAlign w:val="center"/>
          </w:tcPr>
          <w:p w14:paraId="2D625873" w14:textId="2F1BBC30"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(0.053)</w:t>
            </w:r>
          </w:p>
        </w:tc>
        <w:tc>
          <w:tcPr>
            <w:tcW w:w="641" w:type="pct"/>
            <w:tcBorders>
              <w:bottom w:val="single" w:sz="8" w:space="0" w:color="5AD746" w:themeColor="accent1"/>
            </w:tcBorders>
            <w:shd w:val="clear" w:color="auto" w:fill="auto"/>
            <w:vAlign w:val="center"/>
          </w:tcPr>
          <w:p w14:paraId="30E800CE" w14:textId="560F38A1"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(0.026)</w:t>
            </w:r>
          </w:p>
        </w:tc>
      </w:tr>
      <w:tr w:rsidR="00304C0E" w:rsidRPr="00CB4120" w14:paraId="4F088FA5" w14:textId="77777777" w:rsidTr="00304C0E">
        <w:trPr>
          <w:trHeight w:val="397"/>
          <w:jc w:val="center"/>
        </w:trPr>
        <w:tc>
          <w:tcPr>
            <w:cnfStyle w:val="001000000000" w:firstRow="0" w:lastRow="0" w:firstColumn="1" w:lastColumn="0" w:oddVBand="0" w:evenVBand="0" w:oddHBand="0" w:evenHBand="0" w:firstRowFirstColumn="0" w:firstRowLastColumn="0" w:lastRowFirstColumn="0" w:lastRowLastColumn="0"/>
            <w:tcW w:w="834" w:type="pct"/>
            <w:tcBorders>
              <w:top w:val="single" w:sz="8" w:space="0" w:color="5AD746" w:themeColor="accent1"/>
            </w:tcBorders>
            <w:shd w:val="clear" w:color="auto" w:fill="auto"/>
            <w:vAlign w:val="center"/>
          </w:tcPr>
          <w:p w14:paraId="31505BD0" w14:textId="3FB663FC" w:rsidR="00304C0E" w:rsidRPr="00304C0E" w:rsidRDefault="00304C0E" w:rsidP="00304C0E">
            <w:pPr>
              <w:rPr>
                <w:b w:val="0"/>
                <w:bCs w:val="0"/>
                <w:color w:val="auto"/>
                <w:szCs w:val="20"/>
                <w:lang w:val="en-GB"/>
              </w:rPr>
            </w:pPr>
            <m:oMathPara>
              <m:oMathParaPr>
                <m:jc m:val="left"/>
              </m:oMathParaPr>
              <m:oMath>
                <m:sSub>
                  <m:sSubPr>
                    <m:ctrlPr>
                      <w:rPr>
                        <w:rFonts w:ascii="Cambria Math" w:hAnsi="Cambria Math"/>
                        <w:b w:val="0"/>
                        <w:bCs w:val="0"/>
                        <w:i/>
                        <w:sz w:val="20"/>
                        <w:lang w:val="en-US"/>
                      </w:rPr>
                    </m:ctrlPr>
                  </m:sSubPr>
                  <m:e>
                    <m:r>
                      <w:rPr>
                        <w:rFonts w:ascii="Cambria Math" w:hAnsi="Cambria Math"/>
                        <w:sz w:val="20"/>
                        <w:lang w:val="en-US"/>
                      </w:rPr>
                      <m:t>p</m:t>
                    </m:r>
                  </m:e>
                  <m:sub>
                    <m:r>
                      <w:rPr>
                        <w:rFonts w:ascii="Cambria Math" w:hAnsi="Cambria Math"/>
                        <w:sz w:val="20"/>
                        <w:lang w:val="en-US"/>
                      </w:rPr>
                      <m:t>w,t-1</m:t>
                    </m:r>
                  </m:sub>
                </m:sSub>
              </m:oMath>
            </m:oMathPara>
          </w:p>
        </w:tc>
        <w:tc>
          <w:tcPr>
            <w:tcW w:w="869" w:type="pct"/>
            <w:tcBorders>
              <w:top w:val="single" w:sz="8" w:space="0" w:color="5AD746" w:themeColor="accent1"/>
            </w:tcBorders>
            <w:shd w:val="clear" w:color="auto" w:fill="auto"/>
            <w:vAlign w:val="center"/>
          </w:tcPr>
          <w:p w14:paraId="72DF1838" w14:textId="0DC95158"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0.485***</w:t>
            </w:r>
          </w:p>
        </w:tc>
        <w:tc>
          <w:tcPr>
            <w:tcW w:w="687" w:type="pct"/>
            <w:tcBorders>
              <w:top w:val="single" w:sz="8" w:space="0" w:color="5AD746" w:themeColor="accent1"/>
            </w:tcBorders>
            <w:shd w:val="clear" w:color="auto" w:fill="auto"/>
            <w:vAlign w:val="center"/>
          </w:tcPr>
          <w:p w14:paraId="73B11E7E" w14:textId="7F42450D"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0.056</w:t>
            </w:r>
          </w:p>
        </w:tc>
        <w:tc>
          <w:tcPr>
            <w:tcW w:w="687" w:type="pct"/>
            <w:tcBorders>
              <w:top w:val="single" w:sz="8" w:space="0" w:color="5AD746" w:themeColor="accent1"/>
            </w:tcBorders>
            <w:shd w:val="clear" w:color="auto" w:fill="auto"/>
            <w:vAlign w:val="center"/>
          </w:tcPr>
          <w:p w14:paraId="6CEBB53E" w14:textId="2C600ABF"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0.086***</w:t>
            </w:r>
          </w:p>
        </w:tc>
        <w:tc>
          <w:tcPr>
            <w:tcW w:w="641" w:type="pct"/>
            <w:tcBorders>
              <w:top w:val="single" w:sz="8" w:space="0" w:color="5AD746" w:themeColor="accent1"/>
            </w:tcBorders>
            <w:vAlign w:val="center"/>
          </w:tcPr>
          <w:p w14:paraId="2994F3E6" w14:textId="7B890126"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0.056***</w:t>
            </w:r>
          </w:p>
        </w:tc>
        <w:tc>
          <w:tcPr>
            <w:tcW w:w="641" w:type="pct"/>
            <w:tcBorders>
              <w:top w:val="single" w:sz="8" w:space="0" w:color="5AD746" w:themeColor="accent1"/>
            </w:tcBorders>
            <w:vAlign w:val="center"/>
          </w:tcPr>
          <w:p w14:paraId="525D9971" w14:textId="51FDFEBF"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0.099**</w:t>
            </w:r>
          </w:p>
        </w:tc>
        <w:tc>
          <w:tcPr>
            <w:tcW w:w="641" w:type="pct"/>
            <w:tcBorders>
              <w:top w:val="single" w:sz="8" w:space="0" w:color="5AD746" w:themeColor="accent1"/>
            </w:tcBorders>
            <w:shd w:val="clear" w:color="auto" w:fill="auto"/>
            <w:vAlign w:val="center"/>
          </w:tcPr>
          <w:p w14:paraId="6BD46A8D" w14:textId="1822CD9D"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0.223*</w:t>
            </w:r>
          </w:p>
        </w:tc>
      </w:tr>
      <w:tr w:rsidR="00304C0E" w:rsidRPr="00CB4120" w14:paraId="17B90B06" w14:textId="77777777" w:rsidTr="00304C0E">
        <w:trPr>
          <w:trHeight w:val="397"/>
          <w:jc w:val="center"/>
        </w:trPr>
        <w:tc>
          <w:tcPr>
            <w:cnfStyle w:val="001000000000" w:firstRow="0" w:lastRow="0" w:firstColumn="1" w:lastColumn="0" w:oddVBand="0" w:evenVBand="0" w:oddHBand="0" w:evenHBand="0" w:firstRowFirstColumn="0" w:firstRowLastColumn="0" w:lastRowFirstColumn="0" w:lastRowLastColumn="0"/>
            <w:tcW w:w="834" w:type="pct"/>
            <w:tcBorders>
              <w:bottom w:val="single" w:sz="8" w:space="0" w:color="5AD746" w:themeColor="accent1"/>
            </w:tcBorders>
            <w:shd w:val="clear" w:color="auto" w:fill="auto"/>
            <w:vAlign w:val="center"/>
          </w:tcPr>
          <w:p w14:paraId="07616F8C" w14:textId="77777777" w:rsidR="00304C0E" w:rsidRPr="00304C0E" w:rsidRDefault="00304C0E" w:rsidP="00304C0E">
            <w:pPr>
              <w:rPr>
                <w:b w:val="0"/>
                <w:bCs w:val="0"/>
                <w:color w:val="auto"/>
                <w:szCs w:val="20"/>
                <w:lang w:val="en-GB"/>
              </w:rPr>
            </w:pPr>
          </w:p>
        </w:tc>
        <w:tc>
          <w:tcPr>
            <w:tcW w:w="869" w:type="pct"/>
            <w:tcBorders>
              <w:bottom w:val="single" w:sz="8" w:space="0" w:color="5AD746" w:themeColor="accent1"/>
            </w:tcBorders>
            <w:shd w:val="clear" w:color="auto" w:fill="auto"/>
            <w:vAlign w:val="center"/>
          </w:tcPr>
          <w:p w14:paraId="400103BC" w14:textId="0A36CCEA"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(0.094)</w:t>
            </w:r>
          </w:p>
        </w:tc>
        <w:tc>
          <w:tcPr>
            <w:tcW w:w="687" w:type="pct"/>
            <w:tcBorders>
              <w:bottom w:val="single" w:sz="8" w:space="0" w:color="5AD746" w:themeColor="accent1"/>
            </w:tcBorders>
            <w:shd w:val="clear" w:color="auto" w:fill="auto"/>
            <w:vAlign w:val="center"/>
          </w:tcPr>
          <w:p w14:paraId="01F90DC8" w14:textId="735FEE6B"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(0.083)</w:t>
            </w:r>
          </w:p>
        </w:tc>
        <w:tc>
          <w:tcPr>
            <w:tcW w:w="687" w:type="pct"/>
            <w:tcBorders>
              <w:bottom w:val="single" w:sz="8" w:space="0" w:color="5AD746" w:themeColor="accent1"/>
            </w:tcBorders>
            <w:shd w:val="clear" w:color="auto" w:fill="auto"/>
            <w:vAlign w:val="center"/>
          </w:tcPr>
          <w:p w14:paraId="4A9253E6" w14:textId="424A6EAA"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(0.026)</w:t>
            </w:r>
          </w:p>
        </w:tc>
        <w:tc>
          <w:tcPr>
            <w:tcW w:w="641" w:type="pct"/>
            <w:tcBorders>
              <w:bottom w:val="single" w:sz="8" w:space="0" w:color="5AD746" w:themeColor="accent1"/>
            </w:tcBorders>
            <w:vAlign w:val="center"/>
          </w:tcPr>
          <w:p w14:paraId="6AA978C5" w14:textId="3C8449E6"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(0.010)</w:t>
            </w:r>
          </w:p>
        </w:tc>
        <w:tc>
          <w:tcPr>
            <w:tcW w:w="641" w:type="pct"/>
            <w:tcBorders>
              <w:bottom w:val="single" w:sz="8" w:space="0" w:color="5AD746" w:themeColor="accent1"/>
            </w:tcBorders>
            <w:vAlign w:val="center"/>
          </w:tcPr>
          <w:p w14:paraId="028B02B9" w14:textId="3A13C3BD"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(0.038)</w:t>
            </w:r>
          </w:p>
        </w:tc>
        <w:tc>
          <w:tcPr>
            <w:tcW w:w="641" w:type="pct"/>
            <w:tcBorders>
              <w:bottom w:val="single" w:sz="8" w:space="0" w:color="5AD746" w:themeColor="accent1"/>
            </w:tcBorders>
            <w:shd w:val="clear" w:color="auto" w:fill="auto"/>
            <w:vAlign w:val="center"/>
          </w:tcPr>
          <w:p w14:paraId="29F42EED" w14:textId="2348F291"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(0.130)</w:t>
            </w:r>
          </w:p>
        </w:tc>
      </w:tr>
      <w:tr w:rsidR="00304C0E" w:rsidRPr="00CB4120" w14:paraId="25E10475" w14:textId="77777777" w:rsidTr="00304C0E">
        <w:trPr>
          <w:trHeight w:val="397"/>
          <w:jc w:val="center"/>
        </w:trPr>
        <w:tc>
          <w:tcPr>
            <w:cnfStyle w:val="001000000000" w:firstRow="0" w:lastRow="0" w:firstColumn="1" w:lastColumn="0" w:oddVBand="0" w:evenVBand="0" w:oddHBand="0" w:evenHBand="0" w:firstRowFirstColumn="0" w:firstRowLastColumn="0" w:lastRowFirstColumn="0" w:lastRowLastColumn="0"/>
            <w:tcW w:w="834" w:type="pct"/>
            <w:tcBorders>
              <w:top w:val="single" w:sz="8" w:space="0" w:color="5AD746" w:themeColor="accent1"/>
              <w:bottom w:val="single" w:sz="8" w:space="0" w:color="5AD746" w:themeColor="accent1"/>
            </w:tcBorders>
            <w:shd w:val="clear" w:color="auto" w:fill="auto"/>
            <w:vAlign w:val="center"/>
          </w:tcPr>
          <w:p w14:paraId="319FF830" w14:textId="408E7466" w:rsidR="00304C0E" w:rsidRPr="00304C0E" w:rsidRDefault="00304C0E" w:rsidP="00304C0E">
            <w:pPr>
              <w:rPr>
                <w:b w:val="0"/>
                <w:bCs w:val="0"/>
                <w:color w:val="auto"/>
                <w:szCs w:val="20"/>
                <w:lang w:val="en-GB"/>
              </w:rPr>
            </w:pPr>
            <w:proofErr w:type="spellStart"/>
            <w:r w:rsidRPr="00304C0E">
              <w:rPr>
                <w:b w:val="0"/>
                <w:bCs w:val="0"/>
                <w:sz w:val="20"/>
                <w:lang w:val="en-US"/>
              </w:rPr>
              <w:t>Num.Obs</w:t>
            </w:r>
            <w:proofErr w:type="spellEnd"/>
            <w:r w:rsidRPr="00304C0E">
              <w:rPr>
                <w:b w:val="0"/>
                <w:bCs w:val="0"/>
                <w:sz w:val="20"/>
                <w:lang w:val="en-US"/>
              </w:rPr>
              <w:t>.</w:t>
            </w:r>
          </w:p>
        </w:tc>
        <w:tc>
          <w:tcPr>
            <w:tcW w:w="869" w:type="pct"/>
            <w:tcBorders>
              <w:top w:val="single" w:sz="8" w:space="0" w:color="5AD746" w:themeColor="accent1"/>
              <w:bottom w:val="single" w:sz="8" w:space="0" w:color="5AD746" w:themeColor="accent1"/>
            </w:tcBorders>
            <w:shd w:val="clear" w:color="auto" w:fill="auto"/>
            <w:vAlign w:val="center"/>
          </w:tcPr>
          <w:p w14:paraId="61011D6E" w14:textId="34145116"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396</w:t>
            </w:r>
          </w:p>
        </w:tc>
        <w:tc>
          <w:tcPr>
            <w:tcW w:w="687" w:type="pct"/>
            <w:tcBorders>
              <w:top w:val="single" w:sz="8" w:space="0" w:color="5AD746" w:themeColor="accent1"/>
              <w:bottom w:val="single" w:sz="8" w:space="0" w:color="5AD746" w:themeColor="accent1"/>
            </w:tcBorders>
            <w:shd w:val="clear" w:color="auto" w:fill="auto"/>
            <w:vAlign w:val="center"/>
          </w:tcPr>
          <w:p w14:paraId="02D2F68E" w14:textId="0A777F47"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396</w:t>
            </w:r>
          </w:p>
        </w:tc>
        <w:tc>
          <w:tcPr>
            <w:tcW w:w="687" w:type="pct"/>
            <w:tcBorders>
              <w:top w:val="single" w:sz="8" w:space="0" w:color="5AD746" w:themeColor="accent1"/>
              <w:bottom w:val="single" w:sz="8" w:space="0" w:color="5AD746" w:themeColor="accent1"/>
            </w:tcBorders>
            <w:shd w:val="clear" w:color="auto" w:fill="auto"/>
            <w:vAlign w:val="center"/>
          </w:tcPr>
          <w:p w14:paraId="72496725" w14:textId="255A88CF"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396</w:t>
            </w:r>
          </w:p>
        </w:tc>
        <w:tc>
          <w:tcPr>
            <w:tcW w:w="641" w:type="pct"/>
            <w:tcBorders>
              <w:top w:val="single" w:sz="8" w:space="0" w:color="5AD746" w:themeColor="accent1"/>
              <w:bottom w:val="single" w:sz="8" w:space="0" w:color="5AD746" w:themeColor="accent1"/>
            </w:tcBorders>
            <w:vAlign w:val="center"/>
          </w:tcPr>
          <w:p w14:paraId="0506F42D" w14:textId="1D3F21A7"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396</w:t>
            </w:r>
          </w:p>
        </w:tc>
        <w:tc>
          <w:tcPr>
            <w:tcW w:w="641" w:type="pct"/>
            <w:tcBorders>
              <w:top w:val="single" w:sz="8" w:space="0" w:color="5AD746" w:themeColor="accent1"/>
              <w:bottom w:val="single" w:sz="8" w:space="0" w:color="5AD746" w:themeColor="accent1"/>
            </w:tcBorders>
            <w:vAlign w:val="center"/>
          </w:tcPr>
          <w:p w14:paraId="76D224F5" w14:textId="19FABCD7"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396</w:t>
            </w:r>
          </w:p>
        </w:tc>
        <w:tc>
          <w:tcPr>
            <w:tcW w:w="641" w:type="pct"/>
            <w:tcBorders>
              <w:top w:val="single" w:sz="8" w:space="0" w:color="5AD746" w:themeColor="accent1"/>
              <w:bottom w:val="single" w:sz="8" w:space="0" w:color="5AD746" w:themeColor="accent1"/>
            </w:tcBorders>
            <w:shd w:val="clear" w:color="auto" w:fill="auto"/>
            <w:vAlign w:val="center"/>
          </w:tcPr>
          <w:p w14:paraId="76E0B733" w14:textId="432B4E49"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396</w:t>
            </w:r>
          </w:p>
        </w:tc>
      </w:tr>
      <w:tr w:rsidR="00304C0E" w:rsidRPr="00CB4120" w14:paraId="3AEFF3DF" w14:textId="77777777" w:rsidTr="00304C0E">
        <w:trPr>
          <w:trHeight w:val="397"/>
          <w:jc w:val="center"/>
        </w:trPr>
        <w:tc>
          <w:tcPr>
            <w:cnfStyle w:val="001000000000" w:firstRow="0" w:lastRow="0" w:firstColumn="1" w:lastColumn="0" w:oddVBand="0" w:evenVBand="0" w:oddHBand="0" w:evenHBand="0" w:firstRowFirstColumn="0" w:firstRowLastColumn="0" w:lastRowFirstColumn="0" w:lastRowLastColumn="0"/>
            <w:tcW w:w="834" w:type="pct"/>
            <w:tcBorders>
              <w:top w:val="single" w:sz="8" w:space="0" w:color="5AD746" w:themeColor="accent1"/>
              <w:bottom w:val="single" w:sz="8" w:space="0" w:color="5AD746" w:themeColor="accent1"/>
            </w:tcBorders>
            <w:shd w:val="clear" w:color="auto" w:fill="auto"/>
            <w:vAlign w:val="center"/>
          </w:tcPr>
          <w:p w14:paraId="3ED474FE" w14:textId="6F67199D" w:rsidR="00304C0E" w:rsidRPr="00304C0E" w:rsidRDefault="00304C0E" w:rsidP="00304C0E">
            <w:pPr>
              <w:rPr>
                <w:b w:val="0"/>
                <w:bCs w:val="0"/>
                <w:color w:val="auto"/>
                <w:szCs w:val="20"/>
                <w:lang w:val="en-GB"/>
              </w:rPr>
            </w:pPr>
            <w:r w:rsidRPr="00304C0E">
              <w:rPr>
                <w:b w:val="0"/>
                <w:bCs w:val="0"/>
                <w:sz w:val="20"/>
                <w:lang w:val="en-US"/>
              </w:rPr>
              <w:t>Adj. R</w:t>
            </w:r>
            <w:r w:rsidRPr="00304C0E">
              <w:rPr>
                <w:b w:val="0"/>
                <w:bCs w:val="0"/>
                <w:sz w:val="20"/>
                <w:vertAlign w:val="superscript"/>
                <w:lang w:val="en-US"/>
              </w:rPr>
              <w:t>2</w:t>
            </w:r>
          </w:p>
        </w:tc>
        <w:tc>
          <w:tcPr>
            <w:tcW w:w="869" w:type="pct"/>
            <w:tcBorders>
              <w:top w:val="single" w:sz="8" w:space="0" w:color="5AD746" w:themeColor="accent1"/>
              <w:bottom w:val="single" w:sz="8" w:space="0" w:color="5AD746" w:themeColor="accent1"/>
            </w:tcBorders>
            <w:shd w:val="clear" w:color="auto" w:fill="auto"/>
            <w:vAlign w:val="center"/>
          </w:tcPr>
          <w:p w14:paraId="7799003F" w14:textId="614E86BB"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0.13</w:t>
            </w:r>
            <w:r>
              <w:rPr>
                <w:sz w:val="20"/>
                <w:lang w:val="en-US"/>
              </w:rPr>
              <w:t>3</w:t>
            </w:r>
          </w:p>
        </w:tc>
        <w:tc>
          <w:tcPr>
            <w:tcW w:w="687" w:type="pct"/>
            <w:tcBorders>
              <w:top w:val="single" w:sz="8" w:space="0" w:color="5AD746" w:themeColor="accent1"/>
              <w:bottom w:val="single" w:sz="8" w:space="0" w:color="5AD746" w:themeColor="accent1"/>
            </w:tcBorders>
            <w:shd w:val="clear" w:color="auto" w:fill="auto"/>
            <w:vAlign w:val="center"/>
          </w:tcPr>
          <w:p w14:paraId="43AB7822" w14:textId="77777777"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p>
        </w:tc>
        <w:tc>
          <w:tcPr>
            <w:tcW w:w="687" w:type="pct"/>
            <w:tcBorders>
              <w:top w:val="single" w:sz="8" w:space="0" w:color="5AD746" w:themeColor="accent1"/>
              <w:bottom w:val="single" w:sz="8" w:space="0" w:color="5AD746" w:themeColor="accent1"/>
            </w:tcBorders>
            <w:shd w:val="clear" w:color="auto" w:fill="auto"/>
            <w:vAlign w:val="center"/>
          </w:tcPr>
          <w:p w14:paraId="242C84F3" w14:textId="77777777"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p>
        </w:tc>
        <w:tc>
          <w:tcPr>
            <w:tcW w:w="641" w:type="pct"/>
            <w:tcBorders>
              <w:top w:val="single" w:sz="8" w:space="0" w:color="5AD746" w:themeColor="accent1"/>
              <w:bottom w:val="single" w:sz="8" w:space="0" w:color="5AD746" w:themeColor="accent1"/>
            </w:tcBorders>
            <w:vAlign w:val="center"/>
          </w:tcPr>
          <w:p w14:paraId="5AF51486" w14:textId="77777777"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p>
        </w:tc>
        <w:tc>
          <w:tcPr>
            <w:tcW w:w="641" w:type="pct"/>
            <w:tcBorders>
              <w:top w:val="single" w:sz="8" w:space="0" w:color="5AD746" w:themeColor="accent1"/>
              <w:bottom w:val="single" w:sz="8" w:space="0" w:color="5AD746" w:themeColor="accent1"/>
            </w:tcBorders>
            <w:vAlign w:val="center"/>
          </w:tcPr>
          <w:p w14:paraId="07214601" w14:textId="77777777"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p>
        </w:tc>
        <w:tc>
          <w:tcPr>
            <w:tcW w:w="641" w:type="pct"/>
            <w:tcBorders>
              <w:top w:val="single" w:sz="8" w:space="0" w:color="5AD746" w:themeColor="accent1"/>
              <w:bottom w:val="single" w:sz="8" w:space="0" w:color="5AD746" w:themeColor="accent1"/>
            </w:tcBorders>
            <w:shd w:val="clear" w:color="auto" w:fill="auto"/>
            <w:vAlign w:val="center"/>
          </w:tcPr>
          <w:p w14:paraId="2287485E" w14:textId="77777777"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p>
        </w:tc>
      </w:tr>
      <w:tr w:rsidR="00304C0E" w:rsidRPr="00CB4120" w14:paraId="6BBD4470" w14:textId="77777777" w:rsidTr="00304C0E">
        <w:trPr>
          <w:trHeight w:val="397"/>
          <w:jc w:val="center"/>
        </w:trPr>
        <w:tc>
          <w:tcPr>
            <w:cnfStyle w:val="001000000000" w:firstRow="0" w:lastRow="0" w:firstColumn="1" w:lastColumn="0" w:oddVBand="0" w:evenVBand="0" w:oddHBand="0" w:evenHBand="0" w:firstRowFirstColumn="0" w:firstRowLastColumn="0" w:lastRowFirstColumn="0" w:lastRowLastColumn="0"/>
            <w:tcW w:w="834" w:type="pct"/>
            <w:tcBorders>
              <w:top w:val="single" w:sz="8" w:space="0" w:color="5AD746" w:themeColor="accent1"/>
              <w:bottom w:val="single" w:sz="8" w:space="0" w:color="5AD746" w:themeColor="accent1"/>
            </w:tcBorders>
            <w:shd w:val="clear" w:color="auto" w:fill="auto"/>
            <w:vAlign w:val="center"/>
          </w:tcPr>
          <w:p w14:paraId="51C6CC32" w14:textId="1C93A6F3" w:rsidR="00304C0E" w:rsidRPr="00304C0E" w:rsidRDefault="00304C0E" w:rsidP="00304C0E">
            <w:pPr>
              <w:rPr>
                <w:b w:val="0"/>
                <w:bCs w:val="0"/>
                <w:color w:val="auto"/>
                <w:szCs w:val="20"/>
                <w:lang w:val="en-GB"/>
              </w:rPr>
            </w:pPr>
            <w:r w:rsidRPr="00304C0E">
              <w:rPr>
                <w:b w:val="0"/>
                <w:bCs w:val="0"/>
                <w:sz w:val="20"/>
                <w:lang w:val="en-US"/>
              </w:rPr>
              <w:t>Pseudo R</w:t>
            </w:r>
            <w:r w:rsidRPr="00304C0E">
              <w:rPr>
                <w:b w:val="0"/>
                <w:bCs w:val="0"/>
                <w:sz w:val="20"/>
                <w:vertAlign w:val="superscript"/>
                <w:lang w:val="en-US"/>
              </w:rPr>
              <w:t>2</w:t>
            </w:r>
          </w:p>
        </w:tc>
        <w:tc>
          <w:tcPr>
            <w:tcW w:w="869" w:type="pct"/>
            <w:tcBorders>
              <w:top w:val="single" w:sz="8" w:space="0" w:color="5AD746" w:themeColor="accent1"/>
              <w:bottom w:val="single" w:sz="8" w:space="0" w:color="5AD746" w:themeColor="accent1"/>
            </w:tcBorders>
            <w:shd w:val="clear" w:color="auto" w:fill="auto"/>
            <w:vAlign w:val="center"/>
          </w:tcPr>
          <w:p w14:paraId="52947FB1" w14:textId="67788B25"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Pr>
                <w:sz w:val="20"/>
                <w:lang w:val="en-US"/>
              </w:rPr>
              <w:t>-</w:t>
            </w:r>
          </w:p>
        </w:tc>
        <w:tc>
          <w:tcPr>
            <w:tcW w:w="687" w:type="pct"/>
            <w:tcBorders>
              <w:top w:val="single" w:sz="8" w:space="0" w:color="5AD746" w:themeColor="accent1"/>
              <w:bottom w:val="single" w:sz="8" w:space="0" w:color="5AD746" w:themeColor="accent1"/>
            </w:tcBorders>
            <w:shd w:val="clear" w:color="auto" w:fill="auto"/>
            <w:vAlign w:val="center"/>
          </w:tcPr>
          <w:p w14:paraId="25F387DD" w14:textId="167F069A"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4147E5">
              <w:rPr>
                <w:sz w:val="20"/>
                <w:lang w:val="en-US"/>
              </w:rPr>
              <w:t>0.0</w:t>
            </w:r>
            <w:r>
              <w:rPr>
                <w:sz w:val="20"/>
                <w:lang w:val="en-US"/>
              </w:rPr>
              <w:t>89</w:t>
            </w:r>
          </w:p>
        </w:tc>
        <w:tc>
          <w:tcPr>
            <w:tcW w:w="687" w:type="pct"/>
            <w:tcBorders>
              <w:top w:val="single" w:sz="8" w:space="0" w:color="5AD746" w:themeColor="accent1"/>
              <w:bottom w:val="single" w:sz="8" w:space="0" w:color="5AD746" w:themeColor="accent1"/>
            </w:tcBorders>
            <w:shd w:val="clear" w:color="auto" w:fill="auto"/>
            <w:vAlign w:val="center"/>
          </w:tcPr>
          <w:p w14:paraId="0AAFE59B" w14:textId="222CF499"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C41B00">
              <w:rPr>
                <w:sz w:val="20"/>
                <w:lang w:val="en-US"/>
              </w:rPr>
              <w:t>0.0</w:t>
            </w:r>
            <w:r>
              <w:rPr>
                <w:sz w:val="20"/>
                <w:lang w:val="en-US"/>
              </w:rPr>
              <w:t>94</w:t>
            </w:r>
          </w:p>
        </w:tc>
        <w:tc>
          <w:tcPr>
            <w:tcW w:w="641" w:type="pct"/>
            <w:tcBorders>
              <w:top w:val="single" w:sz="8" w:space="0" w:color="5AD746" w:themeColor="accent1"/>
              <w:bottom w:val="single" w:sz="8" w:space="0" w:color="5AD746" w:themeColor="accent1"/>
            </w:tcBorders>
            <w:vAlign w:val="center"/>
          </w:tcPr>
          <w:p w14:paraId="19082741" w14:textId="31B06354"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C41B00">
              <w:rPr>
                <w:sz w:val="20"/>
                <w:lang w:val="en-US"/>
              </w:rPr>
              <w:t>0.0</w:t>
            </w:r>
            <w:r>
              <w:rPr>
                <w:sz w:val="20"/>
                <w:lang w:val="en-US"/>
              </w:rPr>
              <w:t>64</w:t>
            </w:r>
          </w:p>
        </w:tc>
        <w:tc>
          <w:tcPr>
            <w:tcW w:w="641" w:type="pct"/>
            <w:tcBorders>
              <w:top w:val="single" w:sz="8" w:space="0" w:color="5AD746" w:themeColor="accent1"/>
              <w:bottom w:val="single" w:sz="8" w:space="0" w:color="5AD746" w:themeColor="accent1"/>
            </w:tcBorders>
            <w:vAlign w:val="center"/>
          </w:tcPr>
          <w:p w14:paraId="68D6A813" w14:textId="56DF6DDF"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C41B00">
              <w:rPr>
                <w:sz w:val="20"/>
                <w:lang w:val="en-US"/>
              </w:rPr>
              <w:t>0.0</w:t>
            </w:r>
            <w:r>
              <w:rPr>
                <w:sz w:val="20"/>
                <w:lang w:val="en-US"/>
              </w:rPr>
              <w:t>73</w:t>
            </w:r>
          </w:p>
        </w:tc>
        <w:tc>
          <w:tcPr>
            <w:tcW w:w="641" w:type="pct"/>
            <w:tcBorders>
              <w:top w:val="single" w:sz="8" w:space="0" w:color="5AD746" w:themeColor="accent1"/>
              <w:bottom w:val="single" w:sz="8" w:space="0" w:color="5AD746" w:themeColor="accent1"/>
            </w:tcBorders>
            <w:shd w:val="clear" w:color="auto" w:fill="auto"/>
            <w:vAlign w:val="center"/>
          </w:tcPr>
          <w:p w14:paraId="0DFADB57" w14:textId="5486F47A"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B537EC">
              <w:rPr>
                <w:sz w:val="20"/>
                <w:lang w:val="en-US"/>
              </w:rPr>
              <w:t>0.0</w:t>
            </w:r>
            <w:r>
              <w:rPr>
                <w:sz w:val="20"/>
                <w:lang w:val="en-US"/>
              </w:rPr>
              <w:t>84</w:t>
            </w:r>
          </w:p>
        </w:tc>
      </w:tr>
      <w:tr w:rsidR="00304C0E" w:rsidRPr="00CB4120" w14:paraId="52B44F1D" w14:textId="77777777" w:rsidTr="00304C0E">
        <w:trPr>
          <w:trHeight w:val="397"/>
          <w:jc w:val="center"/>
        </w:trPr>
        <w:tc>
          <w:tcPr>
            <w:cnfStyle w:val="001000000000" w:firstRow="0" w:lastRow="0" w:firstColumn="1" w:lastColumn="0" w:oddVBand="0" w:evenVBand="0" w:oddHBand="0" w:evenHBand="0" w:firstRowFirstColumn="0" w:firstRowLastColumn="0" w:lastRowFirstColumn="0" w:lastRowLastColumn="0"/>
            <w:tcW w:w="834" w:type="pct"/>
            <w:tcBorders>
              <w:top w:val="single" w:sz="8" w:space="0" w:color="5AD746" w:themeColor="accent1"/>
              <w:bottom w:val="single" w:sz="8" w:space="0" w:color="5AD746" w:themeColor="accent1"/>
            </w:tcBorders>
            <w:shd w:val="clear" w:color="auto" w:fill="auto"/>
            <w:vAlign w:val="center"/>
          </w:tcPr>
          <w:p w14:paraId="25B296CA" w14:textId="24399A05" w:rsidR="00304C0E" w:rsidRPr="00304C0E" w:rsidRDefault="00304C0E" w:rsidP="00304C0E">
            <w:pPr>
              <w:rPr>
                <w:b w:val="0"/>
                <w:bCs w:val="0"/>
                <w:color w:val="auto"/>
                <w:szCs w:val="20"/>
                <w:lang w:val="en-GB"/>
              </w:rPr>
            </w:pPr>
            <w:r w:rsidRPr="00304C0E">
              <w:rPr>
                <w:b w:val="0"/>
                <w:bCs w:val="0"/>
                <w:sz w:val="20"/>
                <w:lang w:val="en-US"/>
              </w:rPr>
              <w:t>RMSE</w:t>
            </w:r>
          </w:p>
        </w:tc>
        <w:tc>
          <w:tcPr>
            <w:tcW w:w="869" w:type="pct"/>
            <w:tcBorders>
              <w:top w:val="single" w:sz="8" w:space="0" w:color="5AD746" w:themeColor="accent1"/>
              <w:bottom w:val="single" w:sz="8" w:space="0" w:color="5AD746" w:themeColor="accent1"/>
            </w:tcBorders>
            <w:shd w:val="clear" w:color="auto" w:fill="auto"/>
            <w:vAlign w:val="center"/>
          </w:tcPr>
          <w:p w14:paraId="4F4F774F" w14:textId="4FB0351C" w:rsidR="00304C0E" w:rsidRPr="00D566B0"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0.21</w:t>
            </w:r>
          </w:p>
        </w:tc>
        <w:tc>
          <w:tcPr>
            <w:tcW w:w="687" w:type="pct"/>
            <w:tcBorders>
              <w:top w:val="single" w:sz="8" w:space="0" w:color="5AD746" w:themeColor="accent1"/>
              <w:bottom w:val="single" w:sz="8" w:space="0" w:color="5AD746" w:themeColor="accent1"/>
            </w:tcBorders>
            <w:shd w:val="clear" w:color="auto" w:fill="auto"/>
            <w:vAlign w:val="center"/>
          </w:tcPr>
          <w:p w14:paraId="36A0E6D2" w14:textId="2DFC812F" w:rsidR="00304C0E" w:rsidRPr="00D566B0"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0.24</w:t>
            </w:r>
          </w:p>
        </w:tc>
        <w:tc>
          <w:tcPr>
            <w:tcW w:w="687" w:type="pct"/>
            <w:tcBorders>
              <w:top w:val="single" w:sz="8" w:space="0" w:color="5AD746" w:themeColor="accent1"/>
              <w:bottom w:val="single" w:sz="8" w:space="0" w:color="5AD746" w:themeColor="accent1"/>
            </w:tcBorders>
            <w:shd w:val="clear" w:color="auto" w:fill="auto"/>
            <w:vAlign w:val="center"/>
          </w:tcPr>
          <w:p w14:paraId="10A66813" w14:textId="4AF4A511"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0.22</w:t>
            </w:r>
          </w:p>
        </w:tc>
        <w:tc>
          <w:tcPr>
            <w:tcW w:w="641" w:type="pct"/>
            <w:tcBorders>
              <w:top w:val="single" w:sz="8" w:space="0" w:color="5AD746" w:themeColor="accent1"/>
              <w:bottom w:val="single" w:sz="8" w:space="0" w:color="5AD746" w:themeColor="accent1"/>
            </w:tcBorders>
            <w:vAlign w:val="center"/>
          </w:tcPr>
          <w:p w14:paraId="7FF5A2A6" w14:textId="266D5179"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0.22</w:t>
            </w:r>
          </w:p>
        </w:tc>
        <w:tc>
          <w:tcPr>
            <w:tcW w:w="641" w:type="pct"/>
            <w:tcBorders>
              <w:top w:val="single" w:sz="8" w:space="0" w:color="5AD746" w:themeColor="accent1"/>
              <w:bottom w:val="single" w:sz="8" w:space="0" w:color="5AD746" w:themeColor="accent1"/>
            </w:tcBorders>
            <w:vAlign w:val="center"/>
          </w:tcPr>
          <w:p w14:paraId="6BB8092F" w14:textId="4ADB4FB2"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0.22</w:t>
            </w:r>
          </w:p>
        </w:tc>
        <w:tc>
          <w:tcPr>
            <w:tcW w:w="641" w:type="pct"/>
            <w:tcBorders>
              <w:top w:val="single" w:sz="8" w:space="0" w:color="5AD746" w:themeColor="accent1"/>
              <w:bottom w:val="single" w:sz="8" w:space="0" w:color="5AD746" w:themeColor="accent1"/>
            </w:tcBorders>
            <w:shd w:val="clear" w:color="auto" w:fill="auto"/>
            <w:vAlign w:val="center"/>
          </w:tcPr>
          <w:p w14:paraId="55C3C6F4" w14:textId="7687DFAC" w:rsidR="00304C0E" w:rsidRPr="00D566B0"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FB3A2E">
              <w:rPr>
                <w:sz w:val="20"/>
                <w:lang w:val="en-US"/>
              </w:rPr>
              <w:t>0.23</w:t>
            </w:r>
          </w:p>
        </w:tc>
      </w:tr>
      <w:tr w:rsidR="00304C0E" w:rsidRPr="00CB4120" w14:paraId="4EA62580" w14:textId="77777777" w:rsidTr="00304C0E">
        <w:trPr>
          <w:trHeight w:val="397"/>
          <w:jc w:val="center"/>
        </w:trPr>
        <w:tc>
          <w:tcPr>
            <w:cnfStyle w:val="001000000000" w:firstRow="0" w:lastRow="0" w:firstColumn="1" w:lastColumn="0" w:oddVBand="0" w:evenVBand="0" w:oddHBand="0" w:evenHBand="0" w:firstRowFirstColumn="0" w:firstRowLastColumn="0" w:lastRowFirstColumn="0" w:lastRowLastColumn="0"/>
            <w:tcW w:w="5000" w:type="pct"/>
            <w:gridSpan w:val="7"/>
            <w:tcBorders>
              <w:top w:val="single" w:sz="8" w:space="0" w:color="5AD746" w:themeColor="accent1"/>
            </w:tcBorders>
            <w:shd w:val="clear" w:color="auto" w:fill="auto"/>
            <w:vAlign w:val="center"/>
          </w:tcPr>
          <w:p w14:paraId="4BB089E0" w14:textId="429311BE" w:rsidR="00304C0E" w:rsidRPr="00304C0E" w:rsidRDefault="00304C0E" w:rsidP="00304C0E">
            <w:pPr>
              <w:rPr>
                <w:b w:val="0"/>
                <w:bCs w:val="0"/>
                <w:sz w:val="20"/>
              </w:rPr>
            </w:pPr>
            <w:r w:rsidRPr="00304C0E">
              <w:rPr>
                <w:b w:val="0"/>
                <w:bCs w:val="0"/>
                <w:sz w:val="20"/>
                <w:lang w:val="en-US"/>
              </w:rPr>
              <w:t>Note: quantile regression standard errors are calculated by bootstrapping; stars indicate significance at * = 0.1, ** = 0.05, and *** = 0.01 levels; Pseudo R</w:t>
            </w:r>
            <w:r w:rsidRPr="00304C0E">
              <w:rPr>
                <w:b w:val="0"/>
                <w:bCs w:val="0"/>
                <w:sz w:val="20"/>
                <w:vertAlign w:val="superscript"/>
                <w:lang w:val="en-US"/>
              </w:rPr>
              <w:t xml:space="preserve">2 </w:t>
            </w:r>
            <w:r w:rsidRPr="00304C0E">
              <w:rPr>
                <w:b w:val="0"/>
                <w:bCs w:val="0"/>
                <w:sz w:val="20"/>
                <w:lang w:val="en-US"/>
              </w:rPr>
              <w:t xml:space="preserve">for quantile regression are calculated following </w:t>
            </w:r>
            <w:r w:rsidRPr="00304C0E">
              <w:rPr>
                <w:b w:val="0"/>
                <w:bCs w:val="0"/>
                <w:sz w:val="20"/>
                <w:lang w:val="en-US"/>
              </w:rPr>
              <w:fldChar w:fldCharType="begin"/>
            </w:r>
            <w:r w:rsidRPr="00304C0E">
              <w:rPr>
                <w:b w:val="0"/>
                <w:bCs w:val="0"/>
                <w:sz w:val="20"/>
                <w:lang w:val="en-US"/>
              </w:rPr>
              <w:instrText xml:space="preserve"> ADDIN ZOTERO_ITEM CSL_CITATION {"citationID":"uTzxgWiL","properties":{"formattedCitation":"(Koenker &amp; Machado, 1999)","plainCitation":"(Koenker &amp; Machado, 1999)","dontUpdate":true,"noteIndex":0},"citationItems":[{"id":128854,"uris":["http://zotero.org/users/14812719/items/3LIXWLNE"],"itemData":{"id":128854,"type":"article-journal","abstract":"We introduce a goodness-of-fit process for quantile regression analogous to the conventional R2 statistic of least squares regression. Several related inference processes designed to test composite hypotheses about the combined effect of several covariates over an entire range of conditional quantile functions are also formulated. The asymptotic behavior of the inference processes is shown to be closely related to earlier p-sample goodness-of-fit theory involving Bessel processes. The approach is illustrated with some hypothetical examples, an application to recent empirical models of international economic growth, and some Monte Carlo evidence.","container-title":"Journal of the American Statistical Association","DOI":"10.1080/01621459.1999.10473882","ISSN":"0162-1459","issue":"448","note":"publisher: ASA Website\n_eprint: https://www.tandfonline.com/doi/pdf/10.1080/01621459.1999.10473882","page":"1296-1310","source":"Taylor and Francis+NEJM","title":"Goodness of Fit and Related Inference Processes for Quantile Regression","volume":"94","author":[{"family":"Koenker","given":"Roger"},{"family":"Machado","given":"José A. F."}],"issued":{"date-parts":[["1999",12,1]]}}}],"schema":"https://github.com/citation-style-language/schema/raw/master/csl-citation.json"} </w:instrText>
            </w:r>
            <w:r w:rsidRPr="00304C0E">
              <w:rPr>
                <w:b w:val="0"/>
                <w:bCs w:val="0"/>
                <w:sz w:val="20"/>
                <w:lang w:val="en-US"/>
              </w:rPr>
              <w:fldChar w:fldCharType="separate"/>
            </w:r>
            <w:proofErr w:type="spellStart"/>
            <w:r w:rsidRPr="00304C0E">
              <w:rPr>
                <w:b w:val="0"/>
                <w:bCs w:val="0"/>
                <w:sz w:val="20"/>
                <w:lang w:val="en-GB"/>
              </w:rPr>
              <w:t>Koenker</w:t>
            </w:r>
            <w:proofErr w:type="spellEnd"/>
            <w:r w:rsidRPr="00304C0E">
              <w:rPr>
                <w:b w:val="0"/>
                <w:bCs w:val="0"/>
                <w:sz w:val="20"/>
                <w:lang w:val="en-GB"/>
              </w:rPr>
              <w:t xml:space="preserve"> &amp; Machado (1999)</w:t>
            </w:r>
            <w:r w:rsidRPr="00304C0E">
              <w:rPr>
                <w:b w:val="0"/>
                <w:bCs w:val="0"/>
                <w:sz w:val="20"/>
                <w:lang w:val="en-US"/>
              </w:rPr>
              <w:fldChar w:fldCharType="end"/>
            </w:r>
            <w:r w:rsidRPr="00304C0E">
              <w:rPr>
                <w:b w:val="0"/>
                <w:bCs w:val="0"/>
                <w:sz w:val="20"/>
                <w:lang w:val="en-US"/>
              </w:rPr>
              <w:t>.</w:t>
            </w:r>
          </w:p>
        </w:tc>
      </w:tr>
    </w:tbl>
    <w:p w14:paraId="115F055E" w14:textId="320E4C1E" w:rsidR="004440F5" w:rsidRDefault="004440F5" w:rsidP="004440F5">
      <w:pPr>
        <w:pStyle w:val="Content"/>
        <w:rPr>
          <w:lang w:val="hu-HU"/>
        </w:rPr>
      </w:pPr>
    </w:p>
    <w:p w14:paraId="698AF20A" w14:textId="12744CFE" w:rsidR="00304C0E" w:rsidRDefault="00304C0E">
      <w:pPr>
        <w:spacing w:after="200"/>
        <w:rPr>
          <w:b/>
          <w:lang w:val="hu-HU"/>
        </w:rPr>
      </w:pPr>
      <w:r>
        <w:rPr>
          <w:lang w:val="hu-HU"/>
        </w:rPr>
        <w:br w:type="page"/>
      </w:r>
    </w:p>
    <w:p w14:paraId="12BA5A35" w14:textId="77777777" w:rsidR="00304C0E" w:rsidRPr="004440F5" w:rsidRDefault="00304C0E" w:rsidP="004440F5">
      <w:pPr>
        <w:pStyle w:val="Content"/>
        <w:rPr>
          <w:lang w:val="hu-HU"/>
        </w:rPr>
      </w:pPr>
    </w:p>
    <w:p w14:paraId="13FC47E1" w14:textId="72D6DBBC" w:rsidR="00304C0E" w:rsidRDefault="00304C0E" w:rsidP="00304C0E">
      <w:pPr>
        <w:pStyle w:val="Caption"/>
        <w:jc w:val="center"/>
        <w:rPr>
          <w:i w:val="0"/>
          <w:iCs w:val="0"/>
          <w:lang w:val="en-US"/>
        </w:rPr>
      </w:pPr>
      <w:bookmarkStart w:id="37" w:name="_Toc216977115"/>
      <w:r w:rsidRPr="00283ACC">
        <w:rPr>
          <w:i w:val="0"/>
          <w:iCs w:val="0"/>
        </w:rPr>
        <w:t xml:space="preserve">Table </w:t>
      </w:r>
      <w:r w:rsidRPr="00283ACC">
        <w:rPr>
          <w:i w:val="0"/>
          <w:iCs w:val="0"/>
        </w:rPr>
        <w:fldChar w:fldCharType="begin"/>
      </w:r>
      <w:r w:rsidRPr="00283ACC">
        <w:rPr>
          <w:i w:val="0"/>
          <w:iCs w:val="0"/>
        </w:rPr>
        <w:instrText xml:space="preserve"> SEQ Table \* ARABIC </w:instrText>
      </w:r>
      <w:r w:rsidRPr="00283ACC">
        <w:rPr>
          <w:i w:val="0"/>
          <w:iCs w:val="0"/>
        </w:rPr>
        <w:fldChar w:fldCharType="separate"/>
      </w:r>
      <w:r>
        <w:rPr>
          <w:i w:val="0"/>
          <w:iCs w:val="0"/>
          <w:noProof/>
        </w:rPr>
        <w:t>5</w:t>
      </w:r>
      <w:r w:rsidRPr="00283ACC">
        <w:rPr>
          <w:i w:val="0"/>
          <w:iCs w:val="0"/>
        </w:rPr>
        <w:fldChar w:fldCharType="end"/>
      </w:r>
      <w:r w:rsidRPr="00283ACC">
        <w:rPr>
          <w:i w:val="0"/>
          <w:iCs w:val="0"/>
        </w:rPr>
        <w:t xml:space="preserve">. </w:t>
      </w:r>
      <w:r>
        <w:rPr>
          <w:lang w:val="en-US"/>
        </w:rPr>
        <w:t>VAR and QVAR estimates for wheat price</w:t>
      </w:r>
      <w:bookmarkEnd w:id="37"/>
    </w:p>
    <w:tbl>
      <w:tblPr>
        <w:tblStyle w:val="GridTable1Light-Accent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7"/>
        <w:gridCol w:w="1695"/>
        <w:gridCol w:w="1340"/>
        <w:gridCol w:w="1340"/>
        <w:gridCol w:w="1250"/>
        <w:gridCol w:w="1250"/>
        <w:gridCol w:w="1250"/>
      </w:tblGrid>
      <w:tr w:rsidR="00304C0E" w:rsidRPr="00CB4120" w14:paraId="4C6C09F5" w14:textId="77777777" w:rsidTr="008458AD">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5AD746" w:themeFill="accent1"/>
            <w:vAlign w:val="center"/>
          </w:tcPr>
          <w:p w14:paraId="505E4AE5" w14:textId="79E2D3BF" w:rsidR="00304C0E" w:rsidRPr="00304C0E" w:rsidRDefault="00304C0E" w:rsidP="008458AD">
            <w:pPr>
              <w:pStyle w:val="Highlights"/>
              <w:jc w:val="center"/>
              <w:rPr>
                <w:b/>
                <w:bCs w:val="0"/>
                <w:color w:val="5AD746" w:themeColor="accent1"/>
                <w:szCs w:val="20"/>
                <w:lang w:val="en-GB"/>
              </w:rPr>
            </w:pPr>
            <w:r>
              <w:rPr>
                <w:b/>
                <w:color w:val="DCF0D2" w:themeColor="background1"/>
                <w:shd w:val="clear" w:color="auto" w:fill="5AD746" w:themeFill="accent1"/>
                <w:lang w:val="en-GB"/>
              </w:rPr>
              <w:t xml:space="preserve">Dependent variable: </w:t>
            </w:r>
            <m:oMath>
              <m:sSub>
                <m:sSubPr>
                  <m:ctrlPr>
                    <w:rPr>
                      <w:rFonts w:ascii="Cambria Math" w:hAnsi="Cambria Math"/>
                      <w:b/>
                      <w:i/>
                      <w:color w:val="DCF0D2" w:themeColor="background1"/>
                      <w:shd w:val="clear" w:color="auto" w:fill="5AD746" w:themeFill="accent1"/>
                      <w:lang w:val="en-US"/>
                    </w:rPr>
                  </m:ctrlPr>
                </m:sSubPr>
                <m:e>
                  <m:r>
                    <m:rPr>
                      <m:sty m:val="bi"/>
                    </m:rPr>
                    <w:rPr>
                      <w:rFonts w:ascii="Cambria Math" w:hAnsi="Cambria Math"/>
                      <w:color w:val="DCF0D2" w:themeColor="background1"/>
                      <w:shd w:val="clear" w:color="auto" w:fill="5AD746" w:themeFill="accent1"/>
                      <w:lang w:val="en-US"/>
                    </w:rPr>
                    <m:t>p</m:t>
                  </m:r>
                </m:e>
                <m:sub>
                  <m:r>
                    <m:rPr>
                      <m:sty m:val="bi"/>
                    </m:rPr>
                    <w:rPr>
                      <w:rFonts w:ascii="Cambria Math" w:hAnsi="Cambria Math"/>
                      <w:color w:val="DCF0D2" w:themeColor="background1"/>
                      <w:shd w:val="clear" w:color="auto" w:fill="5AD746" w:themeFill="accent1"/>
                      <w:lang w:val="en-US"/>
                    </w:rPr>
                    <m:t>w</m:t>
                  </m:r>
                </m:sub>
              </m:sSub>
            </m:oMath>
          </w:p>
        </w:tc>
      </w:tr>
      <w:tr w:rsidR="00304C0E" w:rsidRPr="00CB4120" w14:paraId="41E4E8BF" w14:textId="77777777" w:rsidTr="008458AD">
        <w:trPr>
          <w:trHeight w:val="397"/>
          <w:jc w:val="center"/>
        </w:trPr>
        <w:tc>
          <w:tcPr>
            <w:cnfStyle w:val="001000000000" w:firstRow="0" w:lastRow="0" w:firstColumn="1" w:lastColumn="0" w:oddVBand="0" w:evenVBand="0" w:oddHBand="0" w:evenHBand="0" w:firstRowFirstColumn="0" w:firstRowLastColumn="0" w:lastRowFirstColumn="0" w:lastRowLastColumn="0"/>
            <w:tcW w:w="834" w:type="pct"/>
            <w:shd w:val="clear" w:color="auto" w:fill="DCF0D2" w:themeFill="background1"/>
            <w:vAlign w:val="center"/>
          </w:tcPr>
          <w:p w14:paraId="67C6E2E1" w14:textId="77777777" w:rsidR="00304C0E" w:rsidRPr="00304C0E" w:rsidRDefault="00304C0E" w:rsidP="008458AD">
            <w:pPr>
              <w:pStyle w:val="Highlights"/>
              <w:rPr>
                <w:b/>
                <w:bCs w:val="0"/>
                <w:color w:val="5AD746" w:themeColor="accent1"/>
                <w:szCs w:val="20"/>
                <w:lang w:val="en-GB"/>
              </w:rPr>
            </w:pPr>
          </w:p>
        </w:tc>
        <w:tc>
          <w:tcPr>
            <w:tcW w:w="869" w:type="pct"/>
            <w:shd w:val="clear" w:color="auto" w:fill="DCF0D2" w:themeFill="background1"/>
            <w:vAlign w:val="center"/>
          </w:tcPr>
          <w:p w14:paraId="53FABAA3" w14:textId="77777777" w:rsidR="00304C0E" w:rsidRPr="00304C0E" w:rsidRDefault="00304C0E" w:rsidP="008458AD">
            <w:pPr>
              <w:pStyle w:val="Highlights"/>
              <w:jc w:val="center"/>
              <w:cnfStyle w:val="000000000000" w:firstRow="0" w:lastRow="0" w:firstColumn="0" w:lastColumn="0" w:oddVBand="0" w:evenVBand="0" w:oddHBand="0" w:evenHBand="0" w:firstRowFirstColumn="0" w:firstRowLastColumn="0" w:lastRowFirstColumn="0" w:lastRowLastColumn="0"/>
              <w:rPr>
                <w:b w:val="0"/>
                <w:bCs/>
                <w:color w:val="5AD746" w:themeColor="accent1"/>
                <w:szCs w:val="20"/>
                <w:lang w:val="en-GB"/>
              </w:rPr>
            </w:pPr>
            <w:r w:rsidRPr="00304C0E">
              <w:rPr>
                <w:b w:val="0"/>
                <w:bCs/>
                <w:color w:val="5AD746" w:themeColor="accent1"/>
                <w:szCs w:val="20"/>
                <w:lang w:val="en-GB"/>
              </w:rPr>
              <w:t>VAR</w:t>
            </w:r>
          </w:p>
        </w:tc>
        <w:tc>
          <w:tcPr>
            <w:tcW w:w="687" w:type="pct"/>
            <w:tcBorders>
              <w:bottom w:val="single" w:sz="8" w:space="0" w:color="5AD746" w:themeColor="accent1"/>
            </w:tcBorders>
            <w:shd w:val="clear" w:color="auto" w:fill="DCF0D2" w:themeFill="background1"/>
            <w:vAlign w:val="center"/>
          </w:tcPr>
          <w:p w14:paraId="54D6E471" w14:textId="77777777" w:rsidR="00304C0E" w:rsidRPr="00304C0E" w:rsidRDefault="00304C0E" w:rsidP="008458AD">
            <w:pPr>
              <w:pStyle w:val="Highlights"/>
              <w:jc w:val="center"/>
              <w:cnfStyle w:val="000000000000" w:firstRow="0" w:lastRow="0" w:firstColumn="0" w:lastColumn="0" w:oddVBand="0" w:evenVBand="0" w:oddHBand="0" w:evenHBand="0" w:firstRowFirstColumn="0" w:firstRowLastColumn="0" w:lastRowFirstColumn="0" w:lastRowLastColumn="0"/>
              <w:rPr>
                <w:b w:val="0"/>
                <w:bCs/>
                <w:color w:val="5AD746" w:themeColor="accent1"/>
                <w:szCs w:val="20"/>
                <w:lang w:val="en-GB"/>
              </w:rPr>
            </w:pPr>
          </w:p>
        </w:tc>
        <w:tc>
          <w:tcPr>
            <w:tcW w:w="687" w:type="pct"/>
            <w:tcBorders>
              <w:bottom w:val="single" w:sz="8" w:space="0" w:color="5AD746" w:themeColor="accent1"/>
            </w:tcBorders>
            <w:shd w:val="clear" w:color="auto" w:fill="DCF0D2" w:themeFill="background1"/>
            <w:vAlign w:val="center"/>
          </w:tcPr>
          <w:p w14:paraId="5306AC19" w14:textId="77777777" w:rsidR="00304C0E" w:rsidRPr="00304C0E" w:rsidRDefault="00304C0E" w:rsidP="008458AD">
            <w:pPr>
              <w:pStyle w:val="Highlights"/>
              <w:jc w:val="center"/>
              <w:cnfStyle w:val="000000000000" w:firstRow="0" w:lastRow="0" w:firstColumn="0" w:lastColumn="0" w:oddVBand="0" w:evenVBand="0" w:oddHBand="0" w:evenHBand="0" w:firstRowFirstColumn="0" w:firstRowLastColumn="0" w:lastRowFirstColumn="0" w:lastRowLastColumn="0"/>
              <w:rPr>
                <w:b w:val="0"/>
                <w:bCs/>
                <w:color w:val="5AD746" w:themeColor="accent1"/>
                <w:szCs w:val="20"/>
                <w:lang w:val="en-GB"/>
              </w:rPr>
            </w:pPr>
          </w:p>
        </w:tc>
        <w:tc>
          <w:tcPr>
            <w:tcW w:w="641" w:type="pct"/>
            <w:tcBorders>
              <w:bottom w:val="single" w:sz="8" w:space="0" w:color="5AD746" w:themeColor="accent1"/>
            </w:tcBorders>
            <w:shd w:val="clear" w:color="auto" w:fill="DCF0D2" w:themeFill="background1"/>
            <w:vAlign w:val="center"/>
          </w:tcPr>
          <w:p w14:paraId="42052E3F" w14:textId="77777777" w:rsidR="00304C0E" w:rsidRPr="00304C0E" w:rsidRDefault="00304C0E" w:rsidP="008458AD">
            <w:pPr>
              <w:pStyle w:val="Highlights"/>
              <w:jc w:val="center"/>
              <w:cnfStyle w:val="000000000000" w:firstRow="0" w:lastRow="0" w:firstColumn="0" w:lastColumn="0" w:oddVBand="0" w:evenVBand="0" w:oddHBand="0" w:evenHBand="0" w:firstRowFirstColumn="0" w:firstRowLastColumn="0" w:lastRowFirstColumn="0" w:lastRowLastColumn="0"/>
              <w:rPr>
                <w:b w:val="0"/>
                <w:bCs/>
                <w:color w:val="5AD746" w:themeColor="accent1"/>
                <w:szCs w:val="20"/>
                <w:lang w:val="en-GB"/>
              </w:rPr>
            </w:pPr>
            <w:r w:rsidRPr="00304C0E">
              <w:rPr>
                <w:b w:val="0"/>
                <w:bCs/>
                <w:color w:val="5AD746" w:themeColor="accent1"/>
                <w:szCs w:val="20"/>
                <w:lang w:val="en-GB"/>
              </w:rPr>
              <w:t>QVAR</w:t>
            </w:r>
          </w:p>
        </w:tc>
        <w:tc>
          <w:tcPr>
            <w:tcW w:w="641" w:type="pct"/>
            <w:tcBorders>
              <w:bottom w:val="single" w:sz="8" w:space="0" w:color="5AD746" w:themeColor="accent1"/>
            </w:tcBorders>
            <w:shd w:val="clear" w:color="auto" w:fill="DCF0D2" w:themeFill="background1"/>
            <w:vAlign w:val="center"/>
          </w:tcPr>
          <w:p w14:paraId="5BCC07B1" w14:textId="77777777" w:rsidR="00304C0E" w:rsidRPr="00304C0E" w:rsidRDefault="00304C0E" w:rsidP="008458AD">
            <w:pPr>
              <w:pStyle w:val="Highlights"/>
              <w:jc w:val="center"/>
              <w:cnfStyle w:val="000000000000" w:firstRow="0" w:lastRow="0" w:firstColumn="0" w:lastColumn="0" w:oddVBand="0" w:evenVBand="0" w:oddHBand="0" w:evenHBand="0" w:firstRowFirstColumn="0" w:firstRowLastColumn="0" w:lastRowFirstColumn="0" w:lastRowLastColumn="0"/>
              <w:rPr>
                <w:b w:val="0"/>
                <w:bCs/>
                <w:color w:val="5AD746" w:themeColor="accent1"/>
                <w:szCs w:val="20"/>
                <w:lang w:val="en-GB"/>
              </w:rPr>
            </w:pPr>
          </w:p>
        </w:tc>
        <w:tc>
          <w:tcPr>
            <w:tcW w:w="641" w:type="pct"/>
            <w:tcBorders>
              <w:bottom w:val="single" w:sz="8" w:space="0" w:color="5AD746" w:themeColor="accent1"/>
            </w:tcBorders>
            <w:shd w:val="clear" w:color="auto" w:fill="DCF0D2" w:themeFill="background1"/>
            <w:vAlign w:val="center"/>
          </w:tcPr>
          <w:p w14:paraId="3D500537" w14:textId="77777777" w:rsidR="00304C0E" w:rsidRPr="00304C0E" w:rsidRDefault="00304C0E" w:rsidP="008458AD">
            <w:pPr>
              <w:pStyle w:val="Highlights"/>
              <w:jc w:val="center"/>
              <w:cnfStyle w:val="000000000000" w:firstRow="0" w:lastRow="0" w:firstColumn="0" w:lastColumn="0" w:oddVBand="0" w:evenVBand="0" w:oddHBand="0" w:evenHBand="0" w:firstRowFirstColumn="0" w:firstRowLastColumn="0" w:lastRowFirstColumn="0" w:lastRowLastColumn="0"/>
              <w:rPr>
                <w:b w:val="0"/>
                <w:bCs/>
                <w:color w:val="5AD746" w:themeColor="accent1"/>
                <w:szCs w:val="20"/>
                <w:lang w:val="en-GB"/>
              </w:rPr>
            </w:pPr>
          </w:p>
        </w:tc>
      </w:tr>
      <w:tr w:rsidR="00304C0E" w:rsidRPr="00CB4120" w14:paraId="50B85211" w14:textId="77777777" w:rsidTr="008458AD">
        <w:trPr>
          <w:trHeight w:val="397"/>
          <w:jc w:val="center"/>
        </w:trPr>
        <w:tc>
          <w:tcPr>
            <w:cnfStyle w:val="001000000000" w:firstRow="0" w:lastRow="0" w:firstColumn="1" w:lastColumn="0" w:oddVBand="0" w:evenVBand="0" w:oddHBand="0" w:evenHBand="0" w:firstRowFirstColumn="0" w:firstRowLastColumn="0" w:lastRowFirstColumn="0" w:lastRowLastColumn="0"/>
            <w:tcW w:w="834" w:type="pct"/>
            <w:tcBorders>
              <w:bottom w:val="single" w:sz="8" w:space="0" w:color="5AD746" w:themeColor="accent1"/>
            </w:tcBorders>
            <w:shd w:val="clear" w:color="auto" w:fill="DCF0D2" w:themeFill="background1"/>
            <w:vAlign w:val="center"/>
          </w:tcPr>
          <w:p w14:paraId="05C1B218" w14:textId="77777777" w:rsidR="00304C0E" w:rsidRPr="00304C0E" w:rsidRDefault="00304C0E" w:rsidP="008458AD">
            <w:pPr>
              <w:pStyle w:val="Highlights"/>
              <w:rPr>
                <w:b/>
                <w:bCs w:val="0"/>
                <w:color w:val="5AD746" w:themeColor="accent1"/>
                <w:szCs w:val="20"/>
                <w:lang w:val="en-GB"/>
              </w:rPr>
            </w:pPr>
            <w:r w:rsidRPr="00304C0E">
              <w:rPr>
                <w:b/>
                <w:bCs w:val="0"/>
                <w:color w:val="5AD746" w:themeColor="accent1"/>
                <w:szCs w:val="20"/>
                <w:lang w:val="en-GB"/>
              </w:rPr>
              <w:t>Quantiles</w:t>
            </w:r>
          </w:p>
        </w:tc>
        <w:tc>
          <w:tcPr>
            <w:tcW w:w="869" w:type="pct"/>
            <w:tcBorders>
              <w:bottom w:val="single" w:sz="8" w:space="0" w:color="5AD746" w:themeColor="accent1"/>
            </w:tcBorders>
            <w:shd w:val="clear" w:color="auto" w:fill="DCF0D2" w:themeFill="background1"/>
            <w:vAlign w:val="center"/>
          </w:tcPr>
          <w:p w14:paraId="72D9F9DD" w14:textId="77777777" w:rsidR="00304C0E" w:rsidRPr="00304C0E" w:rsidRDefault="00304C0E" w:rsidP="008458AD">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lang w:val="en-GB"/>
              </w:rPr>
            </w:pPr>
          </w:p>
        </w:tc>
        <w:tc>
          <w:tcPr>
            <w:tcW w:w="687" w:type="pct"/>
            <w:tcBorders>
              <w:bottom w:val="single" w:sz="8" w:space="0" w:color="5AD746" w:themeColor="accent1"/>
            </w:tcBorders>
            <w:shd w:val="clear" w:color="auto" w:fill="DCF0D2" w:themeFill="background1"/>
            <w:vAlign w:val="center"/>
          </w:tcPr>
          <w:p w14:paraId="2F538780" w14:textId="77777777" w:rsidR="00304C0E" w:rsidRPr="00304C0E" w:rsidRDefault="00304C0E" w:rsidP="008458AD">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lang w:val="en-GB"/>
              </w:rPr>
            </w:pPr>
            <w:r w:rsidRPr="00304C0E">
              <w:rPr>
                <w:color w:val="5AD746" w:themeColor="accent1"/>
                <w:szCs w:val="20"/>
                <w:lang w:val="en-GB"/>
              </w:rPr>
              <w:t>0.1</w:t>
            </w:r>
          </w:p>
        </w:tc>
        <w:tc>
          <w:tcPr>
            <w:tcW w:w="687" w:type="pct"/>
            <w:tcBorders>
              <w:bottom w:val="single" w:sz="8" w:space="0" w:color="5AD746" w:themeColor="accent1"/>
            </w:tcBorders>
            <w:shd w:val="clear" w:color="auto" w:fill="DCF0D2" w:themeFill="background1"/>
            <w:vAlign w:val="center"/>
          </w:tcPr>
          <w:p w14:paraId="328208DA" w14:textId="77777777" w:rsidR="00304C0E" w:rsidRPr="00304C0E" w:rsidRDefault="00304C0E" w:rsidP="008458AD">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lang w:val="en-GB"/>
              </w:rPr>
            </w:pPr>
            <w:r w:rsidRPr="00304C0E">
              <w:rPr>
                <w:color w:val="5AD746" w:themeColor="accent1"/>
                <w:szCs w:val="20"/>
                <w:lang w:val="en-GB"/>
              </w:rPr>
              <w:t>0.3</w:t>
            </w:r>
          </w:p>
        </w:tc>
        <w:tc>
          <w:tcPr>
            <w:tcW w:w="641" w:type="pct"/>
            <w:tcBorders>
              <w:bottom w:val="single" w:sz="8" w:space="0" w:color="5AD746" w:themeColor="accent1"/>
            </w:tcBorders>
            <w:shd w:val="clear" w:color="auto" w:fill="DCF0D2" w:themeFill="background1"/>
            <w:vAlign w:val="center"/>
          </w:tcPr>
          <w:p w14:paraId="419A5462" w14:textId="77777777" w:rsidR="00304C0E" w:rsidRPr="00304C0E" w:rsidRDefault="00304C0E" w:rsidP="008458AD">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lang w:val="en-GB"/>
              </w:rPr>
            </w:pPr>
            <w:r w:rsidRPr="00304C0E">
              <w:rPr>
                <w:color w:val="5AD746" w:themeColor="accent1"/>
                <w:szCs w:val="20"/>
                <w:lang w:val="en-GB"/>
              </w:rPr>
              <w:t>0.5</w:t>
            </w:r>
          </w:p>
        </w:tc>
        <w:tc>
          <w:tcPr>
            <w:tcW w:w="641" w:type="pct"/>
            <w:tcBorders>
              <w:bottom w:val="single" w:sz="8" w:space="0" w:color="5AD746" w:themeColor="accent1"/>
            </w:tcBorders>
            <w:shd w:val="clear" w:color="auto" w:fill="DCF0D2" w:themeFill="background1"/>
            <w:vAlign w:val="center"/>
          </w:tcPr>
          <w:p w14:paraId="58A40E7D" w14:textId="77777777" w:rsidR="00304C0E" w:rsidRPr="00304C0E" w:rsidRDefault="00304C0E" w:rsidP="008458AD">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lang w:val="en-GB"/>
              </w:rPr>
            </w:pPr>
            <w:r w:rsidRPr="00304C0E">
              <w:rPr>
                <w:color w:val="5AD746" w:themeColor="accent1"/>
                <w:szCs w:val="20"/>
                <w:lang w:val="en-GB"/>
              </w:rPr>
              <w:t>0.7</w:t>
            </w:r>
          </w:p>
        </w:tc>
        <w:tc>
          <w:tcPr>
            <w:tcW w:w="641" w:type="pct"/>
            <w:tcBorders>
              <w:bottom w:val="single" w:sz="8" w:space="0" w:color="5AD746" w:themeColor="accent1"/>
            </w:tcBorders>
            <w:shd w:val="clear" w:color="auto" w:fill="DCF0D2" w:themeFill="background1"/>
            <w:vAlign w:val="center"/>
          </w:tcPr>
          <w:p w14:paraId="28CCB7EA" w14:textId="77777777" w:rsidR="00304C0E" w:rsidRPr="00304C0E" w:rsidRDefault="00304C0E" w:rsidP="008458AD">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lang w:val="en-GB"/>
              </w:rPr>
            </w:pPr>
            <w:r w:rsidRPr="00304C0E">
              <w:rPr>
                <w:color w:val="5AD746" w:themeColor="accent1"/>
                <w:szCs w:val="20"/>
                <w:lang w:val="en-GB"/>
              </w:rPr>
              <w:t>0.9</w:t>
            </w:r>
          </w:p>
        </w:tc>
      </w:tr>
      <w:tr w:rsidR="00304C0E" w:rsidRPr="00CB4120" w14:paraId="5795EF45" w14:textId="77777777" w:rsidTr="009C73CB">
        <w:trPr>
          <w:trHeight w:val="397"/>
          <w:jc w:val="center"/>
        </w:trPr>
        <w:tc>
          <w:tcPr>
            <w:cnfStyle w:val="001000000000" w:firstRow="0" w:lastRow="0" w:firstColumn="1" w:lastColumn="0" w:oddVBand="0" w:evenVBand="0" w:oddHBand="0" w:evenHBand="0" w:firstRowFirstColumn="0" w:firstRowLastColumn="0" w:lastRowFirstColumn="0" w:lastRowLastColumn="0"/>
            <w:tcW w:w="834" w:type="pct"/>
            <w:tcBorders>
              <w:top w:val="single" w:sz="8" w:space="0" w:color="5AD746" w:themeColor="accent1"/>
            </w:tcBorders>
            <w:shd w:val="clear" w:color="auto" w:fill="auto"/>
          </w:tcPr>
          <w:p w14:paraId="4A3129A5" w14:textId="2914F187" w:rsidR="00304C0E" w:rsidRPr="00304C0E" w:rsidRDefault="00304C0E" w:rsidP="00304C0E">
            <w:pPr>
              <w:rPr>
                <w:b w:val="0"/>
                <w:bCs w:val="0"/>
                <w:color w:val="auto"/>
                <w:szCs w:val="20"/>
                <w:lang w:val="en-GB"/>
              </w:rPr>
            </w:pPr>
            <w:r w:rsidRPr="00A37860">
              <w:rPr>
                <w:sz w:val="20"/>
                <w:lang w:val="en-US"/>
              </w:rPr>
              <w:t>Intercept</w:t>
            </w:r>
          </w:p>
        </w:tc>
        <w:tc>
          <w:tcPr>
            <w:tcW w:w="869" w:type="pct"/>
            <w:tcBorders>
              <w:top w:val="single" w:sz="8" w:space="0" w:color="5AD746" w:themeColor="accent1"/>
            </w:tcBorders>
            <w:shd w:val="clear" w:color="auto" w:fill="auto"/>
          </w:tcPr>
          <w:p w14:paraId="5B17861E" w14:textId="65D9A926" w:rsidR="00304C0E" w:rsidRPr="00D566B0"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0.001</w:t>
            </w:r>
          </w:p>
        </w:tc>
        <w:tc>
          <w:tcPr>
            <w:tcW w:w="687" w:type="pct"/>
            <w:tcBorders>
              <w:top w:val="single" w:sz="8" w:space="0" w:color="5AD746" w:themeColor="accent1"/>
            </w:tcBorders>
            <w:shd w:val="clear" w:color="auto" w:fill="auto"/>
          </w:tcPr>
          <w:p w14:paraId="30810B4F" w14:textId="77D1BAB0" w:rsidR="00304C0E" w:rsidRPr="00D566B0"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-0.086***</w:t>
            </w:r>
          </w:p>
        </w:tc>
        <w:tc>
          <w:tcPr>
            <w:tcW w:w="687" w:type="pct"/>
            <w:tcBorders>
              <w:top w:val="single" w:sz="8" w:space="0" w:color="5AD746" w:themeColor="accent1"/>
            </w:tcBorders>
            <w:shd w:val="clear" w:color="auto" w:fill="auto"/>
          </w:tcPr>
          <w:p w14:paraId="619BAA71" w14:textId="00F91CB1"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-0.028***</w:t>
            </w:r>
          </w:p>
        </w:tc>
        <w:tc>
          <w:tcPr>
            <w:tcW w:w="641" w:type="pct"/>
            <w:tcBorders>
              <w:top w:val="single" w:sz="8" w:space="0" w:color="5AD746" w:themeColor="accent1"/>
            </w:tcBorders>
          </w:tcPr>
          <w:p w14:paraId="2BE69B9A" w14:textId="5A9986AF"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0.000</w:t>
            </w:r>
          </w:p>
        </w:tc>
        <w:tc>
          <w:tcPr>
            <w:tcW w:w="641" w:type="pct"/>
            <w:tcBorders>
              <w:top w:val="single" w:sz="8" w:space="0" w:color="5AD746" w:themeColor="accent1"/>
            </w:tcBorders>
          </w:tcPr>
          <w:p w14:paraId="48EC21A9" w14:textId="39A450AA"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0.029***</w:t>
            </w:r>
          </w:p>
        </w:tc>
        <w:tc>
          <w:tcPr>
            <w:tcW w:w="641" w:type="pct"/>
            <w:tcBorders>
              <w:top w:val="single" w:sz="8" w:space="0" w:color="5AD746" w:themeColor="accent1"/>
            </w:tcBorders>
            <w:shd w:val="clear" w:color="auto" w:fill="auto"/>
          </w:tcPr>
          <w:p w14:paraId="25D42B82" w14:textId="66EB137B" w:rsidR="00304C0E" w:rsidRPr="00D566B0"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0.094***</w:t>
            </w:r>
          </w:p>
        </w:tc>
      </w:tr>
      <w:tr w:rsidR="00304C0E" w:rsidRPr="00CB4120" w14:paraId="3783FBD6" w14:textId="77777777" w:rsidTr="009C73CB">
        <w:trPr>
          <w:trHeight w:val="397"/>
          <w:jc w:val="center"/>
        </w:trPr>
        <w:tc>
          <w:tcPr>
            <w:cnfStyle w:val="001000000000" w:firstRow="0" w:lastRow="0" w:firstColumn="1" w:lastColumn="0" w:oddVBand="0" w:evenVBand="0" w:oddHBand="0" w:evenHBand="0" w:firstRowFirstColumn="0" w:firstRowLastColumn="0" w:lastRowFirstColumn="0" w:lastRowLastColumn="0"/>
            <w:tcW w:w="834" w:type="pct"/>
            <w:tcBorders>
              <w:bottom w:val="single" w:sz="8" w:space="0" w:color="5AD746" w:themeColor="accent1"/>
            </w:tcBorders>
            <w:shd w:val="clear" w:color="auto" w:fill="auto"/>
          </w:tcPr>
          <w:p w14:paraId="2E090A20" w14:textId="77777777" w:rsidR="00304C0E" w:rsidRPr="00304C0E" w:rsidRDefault="00304C0E" w:rsidP="00304C0E">
            <w:pPr>
              <w:rPr>
                <w:b w:val="0"/>
                <w:bCs w:val="0"/>
                <w:color w:val="auto"/>
                <w:szCs w:val="20"/>
                <w:lang w:val="en-GB"/>
              </w:rPr>
            </w:pPr>
          </w:p>
        </w:tc>
        <w:tc>
          <w:tcPr>
            <w:tcW w:w="869" w:type="pct"/>
            <w:tcBorders>
              <w:bottom w:val="single" w:sz="8" w:space="0" w:color="5AD746" w:themeColor="accent1"/>
            </w:tcBorders>
            <w:shd w:val="clear" w:color="auto" w:fill="auto"/>
          </w:tcPr>
          <w:p w14:paraId="2BD64238" w14:textId="244DE7C4"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(0.006)</w:t>
            </w:r>
          </w:p>
        </w:tc>
        <w:tc>
          <w:tcPr>
            <w:tcW w:w="687" w:type="pct"/>
            <w:tcBorders>
              <w:bottom w:val="single" w:sz="8" w:space="0" w:color="5AD746" w:themeColor="accent1"/>
            </w:tcBorders>
            <w:shd w:val="clear" w:color="auto" w:fill="auto"/>
          </w:tcPr>
          <w:p w14:paraId="55B73AF4" w14:textId="17FE74CC"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(0.009)</w:t>
            </w:r>
          </w:p>
        </w:tc>
        <w:tc>
          <w:tcPr>
            <w:tcW w:w="687" w:type="pct"/>
            <w:tcBorders>
              <w:bottom w:val="single" w:sz="8" w:space="0" w:color="5AD746" w:themeColor="accent1"/>
            </w:tcBorders>
            <w:shd w:val="clear" w:color="auto" w:fill="auto"/>
          </w:tcPr>
          <w:p w14:paraId="715D8FF5" w14:textId="2560E756"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(0.005)</w:t>
            </w:r>
          </w:p>
        </w:tc>
        <w:tc>
          <w:tcPr>
            <w:tcW w:w="641" w:type="pct"/>
            <w:tcBorders>
              <w:bottom w:val="single" w:sz="8" w:space="0" w:color="5AD746" w:themeColor="accent1"/>
            </w:tcBorders>
          </w:tcPr>
          <w:p w14:paraId="2D68AABB" w14:textId="01154AF2"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(0.003)</w:t>
            </w:r>
          </w:p>
        </w:tc>
        <w:tc>
          <w:tcPr>
            <w:tcW w:w="641" w:type="pct"/>
            <w:tcBorders>
              <w:bottom w:val="single" w:sz="8" w:space="0" w:color="5AD746" w:themeColor="accent1"/>
            </w:tcBorders>
          </w:tcPr>
          <w:p w14:paraId="236AA42C" w14:textId="05EEB9C4"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(0.004)</w:t>
            </w:r>
          </w:p>
        </w:tc>
        <w:tc>
          <w:tcPr>
            <w:tcW w:w="641" w:type="pct"/>
            <w:tcBorders>
              <w:bottom w:val="single" w:sz="8" w:space="0" w:color="5AD746" w:themeColor="accent1"/>
            </w:tcBorders>
            <w:shd w:val="clear" w:color="auto" w:fill="auto"/>
          </w:tcPr>
          <w:p w14:paraId="4D28F676" w14:textId="273DB304"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(0.009)</w:t>
            </w:r>
          </w:p>
        </w:tc>
      </w:tr>
      <w:tr w:rsidR="00304C0E" w:rsidRPr="00CB4120" w14:paraId="02B839C4" w14:textId="77777777" w:rsidTr="009C73CB">
        <w:trPr>
          <w:trHeight w:val="397"/>
          <w:jc w:val="center"/>
        </w:trPr>
        <w:tc>
          <w:tcPr>
            <w:cnfStyle w:val="001000000000" w:firstRow="0" w:lastRow="0" w:firstColumn="1" w:lastColumn="0" w:oddVBand="0" w:evenVBand="0" w:oddHBand="0" w:evenHBand="0" w:firstRowFirstColumn="0" w:firstRowLastColumn="0" w:lastRowFirstColumn="0" w:lastRowLastColumn="0"/>
            <w:tcW w:w="834" w:type="pct"/>
            <w:tcBorders>
              <w:top w:val="single" w:sz="8" w:space="0" w:color="5AD746" w:themeColor="accent1"/>
            </w:tcBorders>
            <w:shd w:val="clear" w:color="auto" w:fill="auto"/>
          </w:tcPr>
          <w:p w14:paraId="5D611AF4" w14:textId="567EBE2C" w:rsidR="00304C0E" w:rsidRPr="00304C0E" w:rsidRDefault="00304C0E" w:rsidP="00304C0E">
            <w:pPr>
              <w:rPr>
                <w:rFonts w:asciiTheme="majorHAnsi" w:hAnsiTheme="majorHAnsi" w:cstheme="majorHAnsi"/>
                <w:b w:val="0"/>
                <w:bCs w:val="0"/>
                <w:color w:val="auto"/>
                <w:szCs w:val="20"/>
                <w:lang w:val="en-GB"/>
              </w:rPr>
            </w:pPr>
            <m:oMathPara>
              <m:oMathParaPr>
                <m:jc m:val="left"/>
              </m:oMathParaPr>
              <m:oMath>
                <m:sSub>
                  <m:sSubPr>
                    <m:ctrlPr>
                      <w:rPr>
                        <w:rFonts w:ascii="Cambria Math" w:hAnsi="Cambria Math"/>
                        <w:i/>
                        <w:sz w:val="20"/>
                        <w:lang w:val="en-US"/>
                      </w:rPr>
                    </m:ctrlPr>
                  </m:sSubPr>
                  <m:e>
                    <m:r>
                      <m:rPr>
                        <m:sty m:val="bi"/>
                      </m:rPr>
                      <w:rPr>
                        <w:rFonts w:ascii="Cambria Math" w:hAnsi="Cambria Math"/>
                        <w:sz w:val="20"/>
                        <w:lang w:val="en-US"/>
                      </w:rPr>
                      <m:t>p</m:t>
                    </m:r>
                  </m:e>
                  <m:sub>
                    <m:r>
                      <m:rPr>
                        <m:sty m:val="bi"/>
                      </m:rPr>
                      <w:rPr>
                        <w:rFonts w:ascii="Cambria Math" w:hAnsi="Cambria Math"/>
                        <w:sz w:val="20"/>
                        <w:lang w:val="en-US"/>
                      </w:rPr>
                      <m:t>N,t-1</m:t>
                    </m:r>
                  </m:sub>
                </m:sSub>
              </m:oMath>
            </m:oMathPara>
          </w:p>
        </w:tc>
        <w:tc>
          <w:tcPr>
            <w:tcW w:w="869" w:type="pct"/>
            <w:tcBorders>
              <w:top w:val="single" w:sz="8" w:space="0" w:color="5AD746" w:themeColor="accent1"/>
            </w:tcBorders>
            <w:shd w:val="clear" w:color="auto" w:fill="auto"/>
          </w:tcPr>
          <w:p w14:paraId="7153F727" w14:textId="14AA1A52"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0.075***</w:t>
            </w:r>
          </w:p>
        </w:tc>
        <w:tc>
          <w:tcPr>
            <w:tcW w:w="687" w:type="pct"/>
            <w:tcBorders>
              <w:top w:val="single" w:sz="8" w:space="0" w:color="5AD746" w:themeColor="accent1"/>
            </w:tcBorders>
            <w:shd w:val="clear" w:color="auto" w:fill="auto"/>
          </w:tcPr>
          <w:p w14:paraId="3D3D7E51" w14:textId="611CAB79"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0.066</w:t>
            </w:r>
          </w:p>
        </w:tc>
        <w:tc>
          <w:tcPr>
            <w:tcW w:w="687" w:type="pct"/>
            <w:tcBorders>
              <w:top w:val="single" w:sz="8" w:space="0" w:color="5AD746" w:themeColor="accent1"/>
            </w:tcBorders>
            <w:shd w:val="clear" w:color="auto" w:fill="auto"/>
          </w:tcPr>
          <w:p w14:paraId="7B23B9AC" w14:textId="0E7E09A1"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0.077***</w:t>
            </w:r>
          </w:p>
        </w:tc>
        <w:tc>
          <w:tcPr>
            <w:tcW w:w="641" w:type="pct"/>
            <w:tcBorders>
              <w:top w:val="single" w:sz="8" w:space="0" w:color="5AD746" w:themeColor="accent1"/>
            </w:tcBorders>
          </w:tcPr>
          <w:p w14:paraId="2496E9EE" w14:textId="12DD94A6"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0.086**</w:t>
            </w:r>
          </w:p>
        </w:tc>
        <w:tc>
          <w:tcPr>
            <w:tcW w:w="641" w:type="pct"/>
            <w:tcBorders>
              <w:top w:val="single" w:sz="8" w:space="0" w:color="5AD746" w:themeColor="accent1"/>
            </w:tcBorders>
          </w:tcPr>
          <w:p w14:paraId="4C991F69" w14:textId="5DE62511"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0.050**</w:t>
            </w:r>
          </w:p>
        </w:tc>
        <w:tc>
          <w:tcPr>
            <w:tcW w:w="641" w:type="pct"/>
            <w:tcBorders>
              <w:top w:val="single" w:sz="8" w:space="0" w:color="5AD746" w:themeColor="accent1"/>
            </w:tcBorders>
            <w:shd w:val="clear" w:color="auto" w:fill="auto"/>
          </w:tcPr>
          <w:p w14:paraId="2956D1B8" w14:textId="7B3FD2E9"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0.053**</w:t>
            </w:r>
          </w:p>
        </w:tc>
      </w:tr>
      <w:tr w:rsidR="00304C0E" w:rsidRPr="00CB4120" w14:paraId="44D2F3A6" w14:textId="77777777" w:rsidTr="009C73CB">
        <w:trPr>
          <w:trHeight w:val="397"/>
          <w:jc w:val="center"/>
        </w:trPr>
        <w:tc>
          <w:tcPr>
            <w:cnfStyle w:val="001000000000" w:firstRow="0" w:lastRow="0" w:firstColumn="1" w:lastColumn="0" w:oddVBand="0" w:evenVBand="0" w:oddHBand="0" w:evenHBand="0" w:firstRowFirstColumn="0" w:firstRowLastColumn="0" w:lastRowFirstColumn="0" w:lastRowLastColumn="0"/>
            <w:tcW w:w="834" w:type="pct"/>
            <w:tcBorders>
              <w:bottom w:val="single" w:sz="8" w:space="0" w:color="5AD746" w:themeColor="accent1"/>
            </w:tcBorders>
            <w:shd w:val="clear" w:color="auto" w:fill="auto"/>
          </w:tcPr>
          <w:p w14:paraId="708CD756" w14:textId="77777777" w:rsidR="00304C0E" w:rsidRPr="00304C0E" w:rsidRDefault="00304C0E" w:rsidP="00304C0E">
            <w:pPr>
              <w:rPr>
                <w:b w:val="0"/>
                <w:bCs w:val="0"/>
                <w:color w:val="auto"/>
                <w:szCs w:val="20"/>
                <w:lang w:val="en-GB"/>
              </w:rPr>
            </w:pPr>
          </w:p>
        </w:tc>
        <w:tc>
          <w:tcPr>
            <w:tcW w:w="869" w:type="pct"/>
            <w:tcBorders>
              <w:bottom w:val="single" w:sz="8" w:space="0" w:color="5AD746" w:themeColor="accent1"/>
            </w:tcBorders>
            <w:shd w:val="clear" w:color="auto" w:fill="auto"/>
          </w:tcPr>
          <w:p w14:paraId="662DF4DB" w14:textId="264C9F0D"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(0.025)</w:t>
            </w:r>
          </w:p>
        </w:tc>
        <w:tc>
          <w:tcPr>
            <w:tcW w:w="687" w:type="pct"/>
            <w:tcBorders>
              <w:bottom w:val="single" w:sz="8" w:space="0" w:color="5AD746" w:themeColor="accent1"/>
            </w:tcBorders>
            <w:shd w:val="clear" w:color="auto" w:fill="auto"/>
          </w:tcPr>
          <w:p w14:paraId="0C1754A5" w14:textId="633FDC8C"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(0.056)</w:t>
            </w:r>
          </w:p>
        </w:tc>
        <w:tc>
          <w:tcPr>
            <w:tcW w:w="687" w:type="pct"/>
            <w:tcBorders>
              <w:bottom w:val="single" w:sz="8" w:space="0" w:color="5AD746" w:themeColor="accent1"/>
            </w:tcBorders>
            <w:shd w:val="clear" w:color="auto" w:fill="auto"/>
          </w:tcPr>
          <w:p w14:paraId="761704AC" w14:textId="358461A7"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(0.018)</w:t>
            </w:r>
          </w:p>
        </w:tc>
        <w:tc>
          <w:tcPr>
            <w:tcW w:w="641" w:type="pct"/>
            <w:tcBorders>
              <w:bottom w:val="single" w:sz="8" w:space="0" w:color="5AD746" w:themeColor="accent1"/>
            </w:tcBorders>
          </w:tcPr>
          <w:p w14:paraId="6C1B264E" w14:textId="35FABE0C"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(0.038)</w:t>
            </w:r>
          </w:p>
        </w:tc>
        <w:tc>
          <w:tcPr>
            <w:tcW w:w="641" w:type="pct"/>
            <w:tcBorders>
              <w:bottom w:val="single" w:sz="8" w:space="0" w:color="5AD746" w:themeColor="accent1"/>
            </w:tcBorders>
          </w:tcPr>
          <w:p w14:paraId="689966DC" w14:textId="5CC8A25D"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(0.024)</w:t>
            </w:r>
          </w:p>
        </w:tc>
        <w:tc>
          <w:tcPr>
            <w:tcW w:w="641" w:type="pct"/>
            <w:tcBorders>
              <w:bottom w:val="single" w:sz="8" w:space="0" w:color="5AD746" w:themeColor="accent1"/>
            </w:tcBorders>
            <w:shd w:val="clear" w:color="auto" w:fill="auto"/>
          </w:tcPr>
          <w:p w14:paraId="600BEEBF" w14:textId="473E271F"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(0.026)</w:t>
            </w:r>
          </w:p>
        </w:tc>
      </w:tr>
      <w:tr w:rsidR="00304C0E" w:rsidRPr="00CB4120" w14:paraId="7F1F1DF8" w14:textId="77777777" w:rsidTr="009C73CB">
        <w:trPr>
          <w:trHeight w:val="397"/>
          <w:jc w:val="center"/>
        </w:trPr>
        <w:tc>
          <w:tcPr>
            <w:cnfStyle w:val="001000000000" w:firstRow="0" w:lastRow="0" w:firstColumn="1" w:lastColumn="0" w:oddVBand="0" w:evenVBand="0" w:oddHBand="0" w:evenHBand="0" w:firstRowFirstColumn="0" w:firstRowLastColumn="0" w:lastRowFirstColumn="0" w:lastRowLastColumn="0"/>
            <w:tcW w:w="834" w:type="pct"/>
            <w:tcBorders>
              <w:top w:val="single" w:sz="8" w:space="0" w:color="5AD746" w:themeColor="accent1"/>
            </w:tcBorders>
            <w:shd w:val="clear" w:color="auto" w:fill="auto"/>
          </w:tcPr>
          <w:p w14:paraId="6BD9EE1C" w14:textId="74DD791D" w:rsidR="00304C0E" w:rsidRPr="00304C0E" w:rsidRDefault="00304C0E" w:rsidP="00304C0E">
            <w:pPr>
              <w:rPr>
                <w:b w:val="0"/>
                <w:bCs w:val="0"/>
                <w:color w:val="auto"/>
                <w:szCs w:val="20"/>
                <w:lang w:val="en-GB"/>
              </w:rPr>
            </w:pPr>
            <m:oMathPara>
              <m:oMathParaPr>
                <m:jc m:val="left"/>
              </m:oMathParaPr>
              <m:oMath>
                <m:sSub>
                  <m:sSubPr>
                    <m:ctrlPr>
                      <w:rPr>
                        <w:rFonts w:ascii="Cambria Math" w:hAnsi="Cambria Math"/>
                        <w:i/>
                        <w:sz w:val="20"/>
                        <w:lang w:val="en-US"/>
                      </w:rPr>
                    </m:ctrlPr>
                  </m:sSubPr>
                  <m:e>
                    <m:r>
                      <m:rPr>
                        <m:sty m:val="bi"/>
                      </m:rPr>
                      <w:rPr>
                        <w:rFonts w:ascii="Cambria Math" w:hAnsi="Cambria Math"/>
                        <w:sz w:val="20"/>
                        <w:lang w:val="en-US"/>
                      </w:rPr>
                      <m:t>p</m:t>
                    </m:r>
                  </m:e>
                  <m:sub>
                    <m:r>
                      <m:rPr>
                        <m:sty m:val="bi"/>
                      </m:rPr>
                      <w:rPr>
                        <w:rFonts w:ascii="Cambria Math" w:hAnsi="Cambria Math"/>
                        <w:sz w:val="20"/>
                        <w:lang w:val="en-US"/>
                      </w:rPr>
                      <m:t>w,t-1</m:t>
                    </m:r>
                  </m:sub>
                </m:sSub>
              </m:oMath>
            </m:oMathPara>
          </w:p>
        </w:tc>
        <w:tc>
          <w:tcPr>
            <w:tcW w:w="869" w:type="pct"/>
            <w:tcBorders>
              <w:top w:val="single" w:sz="8" w:space="0" w:color="5AD746" w:themeColor="accent1"/>
            </w:tcBorders>
            <w:shd w:val="clear" w:color="auto" w:fill="auto"/>
          </w:tcPr>
          <w:p w14:paraId="22909AF7" w14:textId="0EADDE30"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-0.119**</w:t>
            </w:r>
          </w:p>
        </w:tc>
        <w:tc>
          <w:tcPr>
            <w:tcW w:w="687" w:type="pct"/>
            <w:tcBorders>
              <w:top w:val="single" w:sz="8" w:space="0" w:color="5AD746" w:themeColor="accent1"/>
            </w:tcBorders>
            <w:shd w:val="clear" w:color="auto" w:fill="auto"/>
          </w:tcPr>
          <w:p w14:paraId="2095B3B3" w14:textId="699CD0D6"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-0.037</w:t>
            </w:r>
          </w:p>
        </w:tc>
        <w:tc>
          <w:tcPr>
            <w:tcW w:w="687" w:type="pct"/>
            <w:tcBorders>
              <w:top w:val="single" w:sz="8" w:space="0" w:color="5AD746" w:themeColor="accent1"/>
            </w:tcBorders>
            <w:shd w:val="clear" w:color="auto" w:fill="auto"/>
          </w:tcPr>
          <w:p w14:paraId="2A1B95D2" w14:textId="07844F1D"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0.099</w:t>
            </w:r>
          </w:p>
        </w:tc>
        <w:tc>
          <w:tcPr>
            <w:tcW w:w="641" w:type="pct"/>
            <w:tcBorders>
              <w:top w:val="single" w:sz="8" w:space="0" w:color="5AD746" w:themeColor="accent1"/>
            </w:tcBorders>
          </w:tcPr>
          <w:p w14:paraId="7F4F712D" w14:textId="7FBCD66E"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0.099***</w:t>
            </w:r>
          </w:p>
        </w:tc>
        <w:tc>
          <w:tcPr>
            <w:tcW w:w="641" w:type="pct"/>
            <w:tcBorders>
              <w:top w:val="single" w:sz="8" w:space="0" w:color="5AD746" w:themeColor="accent1"/>
            </w:tcBorders>
          </w:tcPr>
          <w:p w14:paraId="25B5CE06" w14:textId="321D49E8"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0.037</w:t>
            </w:r>
          </w:p>
        </w:tc>
        <w:tc>
          <w:tcPr>
            <w:tcW w:w="641" w:type="pct"/>
            <w:tcBorders>
              <w:top w:val="single" w:sz="8" w:space="0" w:color="5AD746" w:themeColor="accent1"/>
            </w:tcBorders>
            <w:shd w:val="clear" w:color="auto" w:fill="auto"/>
          </w:tcPr>
          <w:p w14:paraId="4AAD8DA0" w14:textId="78E96E22"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-0.060</w:t>
            </w:r>
          </w:p>
        </w:tc>
      </w:tr>
      <w:tr w:rsidR="00304C0E" w:rsidRPr="00CB4120" w14:paraId="7062ABCE" w14:textId="77777777" w:rsidTr="009C73CB">
        <w:trPr>
          <w:trHeight w:val="397"/>
          <w:jc w:val="center"/>
        </w:trPr>
        <w:tc>
          <w:tcPr>
            <w:cnfStyle w:val="001000000000" w:firstRow="0" w:lastRow="0" w:firstColumn="1" w:lastColumn="0" w:oddVBand="0" w:evenVBand="0" w:oddHBand="0" w:evenHBand="0" w:firstRowFirstColumn="0" w:firstRowLastColumn="0" w:lastRowFirstColumn="0" w:lastRowLastColumn="0"/>
            <w:tcW w:w="834" w:type="pct"/>
            <w:tcBorders>
              <w:bottom w:val="single" w:sz="8" w:space="0" w:color="5AD746" w:themeColor="accent1"/>
            </w:tcBorders>
            <w:shd w:val="clear" w:color="auto" w:fill="auto"/>
          </w:tcPr>
          <w:p w14:paraId="67CDB40B" w14:textId="77777777" w:rsidR="00304C0E" w:rsidRPr="00304C0E" w:rsidRDefault="00304C0E" w:rsidP="00304C0E">
            <w:pPr>
              <w:rPr>
                <w:b w:val="0"/>
                <w:bCs w:val="0"/>
                <w:color w:val="auto"/>
                <w:szCs w:val="20"/>
                <w:lang w:val="en-GB"/>
              </w:rPr>
            </w:pPr>
          </w:p>
        </w:tc>
        <w:tc>
          <w:tcPr>
            <w:tcW w:w="869" w:type="pct"/>
            <w:tcBorders>
              <w:bottom w:val="single" w:sz="8" w:space="0" w:color="5AD746" w:themeColor="accent1"/>
            </w:tcBorders>
            <w:shd w:val="clear" w:color="auto" w:fill="auto"/>
          </w:tcPr>
          <w:p w14:paraId="5980FB10" w14:textId="763E20B7"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(0.050)</w:t>
            </w:r>
          </w:p>
        </w:tc>
        <w:tc>
          <w:tcPr>
            <w:tcW w:w="687" w:type="pct"/>
            <w:tcBorders>
              <w:bottom w:val="single" w:sz="8" w:space="0" w:color="5AD746" w:themeColor="accent1"/>
            </w:tcBorders>
            <w:shd w:val="clear" w:color="auto" w:fill="auto"/>
          </w:tcPr>
          <w:p w14:paraId="442C7253" w14:textId="0A572927"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(0.069)</w:t>
            </w:r>
          </w:p>
        </w:tc>
        <w:tc>
          <w:tcPr>
            <w:tcW w:w="687" w:type="pct"/>
            <w:tcBorders>
              <w:bottom w:val="single" w:sz="8" w:space="0" w:color="5AD746" w:themeColor="accent1"/>
            </w:tcBorders>
            <w:shd w:val="clear" w:color="auto" w:fill="auto"/>
          </w:tcPr>
          <w:p w14:paraId="782AA800" w14:textId="427441E1"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(0.063)</w:t>
            </w:r>
          </w:p>
        </w:tc>
        <w:tc>
          <w:tcPr>
            <w:tcW w:w="641" w:type="pct"/>
            <w:tcBorders>
              <w:bottom w:val="single" w:sz="8" w:space="0" w:color="5AD746" w:themeColor="accent1"/>
            </w:tcBorders>
          </w:tcPr>
          <w:p w14:paraId="177BFDA4" w14:textId="629BAF2C"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(0.015)</w:t>
            </w:r>
          </w:p>
        </w:tc>
        <w:tc>
          <w:tcPr>
            <w:tcW w:w="641" w:type="pct"/>
            <w:tcBorders>
              <w:bottom w:val="single" w:sz="8" w:space="0" w:color="5AD746" w:themeColor="accent1"/>
            </w:tcBorders>
          </w:tcPr>
          <w:p w14:paraId="0ABE36F3" w14:textId="438B779B"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(0.064)</w:t>
            </w:r>
          </w:p>
        </w:tc>
        <w:tc>
          <w:tcPr>
            <w:tcW w:w="641" w:type="pct"/>
            <w:tcBorders>
              <w:bottom w:val="single" w:sz="8" w:space="0" w:color="5AD746" w:themeColor="accent1"/>
            </w:tcBorders>
            <w:shd w:val="clear" w:color="auto" w:fill="auto"/>
          </w:tcPr>
          <w:p w14:paraId="3E4ECEDC" w14:textId="18BB0AEA"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(0.128)</w:t>
            </w:r>
          </w:p>
        </w:tc>
      </w:tr>
      <w:tr w:rsidR="00304C0E" w:rsidRPr="00CB4120" w14:paraId="6D064724" w14:textId="77777777" w:rsidTr="009C73CB">
        <w:trPr>
          <w:trHeight w:val="397"/>
          <w:jc w:val="center"/>
        </w:trPr>
        <w:tc>
          <w:tcPr>
            <w:cnfStyle w:val="001000000000" w:firstRow="0" w:lastRow="0" w:firstColumn="1" w:lastColumn="0" w:oddVBand="0" w:evenVBand="0" w:oddHBand="0" w:evenHBand="0" w:firstRowFirstColumn="0" w:firstRowLastColumn="0" w:lastRowFirstColumn="0" w:lastRowLastColumn="0"/>
            <w:tcW w:w="834" w:type="pct"/>
            <w:tcBorders>
              <w:top w:val="single" w:sz="8" w:space="0" w:color="5AD746" w:themeColor="accent1"/>
              <w:bottom w:val="single" w:sz="8" w:space="0" w:color="5AD746" w:themeColor="accent1"/>
            </w:tcBorders>
            <w:shd w:val="clear" w:color="auto" w:fill="auto"/>
          </w:tcPr>
          <w:p w14:paraId="1465EE88" w14:textId="0994F74F" w:rsidR="00304C0E" w:rsidRPr="00304C0E" w:rsidRDefault="00304C0E" w:rsidP="00304C0E">
            <w:pPr>
              <w:rPr>
                <w:b w:val="0"/>
                <w:bCs w:val="0"/>
                <w:color w:val="auto"/>
                <w:szCs w:val="20"/>
                <w:lang w:val="en-GB"/>
              </w:rPr>
            </w:pPr>
            <w:proofErr w:type="spellStart"/>
            <w:r w:rsidRPr="00A37860">
              <w:rPr>
                <w:sz w:val="20"/>
                <w:lang w:val="en-US"/>
              </w:rPr>
              <w:t>Num.Obs</w:t>
            </w:r>
            <w:proofErr w:type="spellEnd"/>
            <w:r w:rsidRPr="00A37860">
              <w:rPr>
                <w:sz w:val="20"/>
                <w:lang w:val="en-US"/>
              </w:rPr>
              <w:t>.</w:t>
            </w:r>
          </w:p>
        </w:tc>
        <w:tc>
          <w:tcPr>
            <w:tcW w:w="869" w:type="pct"/>
            <w:tcBorders>
              <w:top w:val="single" w:sz="8" w:space="0" w:color="5AD746" w:themeColor="accent1"/>
              <w:bottom w:val="single" w:sz="8" w:space="0" w:color="5AD746" w:themeColor="accent1"/>
            </w:tcBorders>
            <w:shd w:val="clear" w:color="auto" w:fill="auto"/>
          </w:tcPr>
          <w:p w14:paraId="257C9214" w14:textId="6193D7F7"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396</w:t>
            </w:r>
          </w:p>
        </w:tc>
        <w:tc>
          <w:tcPr>
            <w:tcW w:w="687" w:type="pct"/>
            <w:tcBorders>
              <w:top w:val="single" w:sz="8" w:space="0" w:color="5AD746" w:themeColor="accent1"/>
              <w:bottom w:val="single" w:sz="8" w:space="0" w:color="5AD746" w:themeColor="accent1"/>
            </w:tcBorders>
            <w:shd w:val="clear" w:color="auto" w:fill="auto"/>
          </w:tcPr>
          <w:p w14:paraId="36FCC55C" w14:textId="118EABAD"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396</w:t>
            </w:r>
          </w:p>
        </w:tc>
        <w:tc>
          <w:tcPr>
            <w:tcW w:w="687" w:type="pct"/>
            <w:tcBorders>
              <w:top w:val="single" w:sz="8" w:space="0" w:color="5AD746" w:themeColor="accent1"/>
              <w:bottom w:val="single" w:sz="8" w:space="0" w:color="5AD746" w:themeColor="accent1"/>
            </w:tcBorders>
            <w:shd w:val="clear" w:color="auto" w:fill="auto"/>
          </w:tcPr>
          <w:p w14:paraId="1A2C27D3" w14:textId="675B16DB"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396</w:t>
            </w:r>
          </w:p>
        </w:tc>
        <w:tc>
          <w:tcPr>
            <w:tcW w:w="641" w:type="pct"/>
            <w:tcBorders>
              <w:top w:val="single" w:sz="8" w:space="0" w:color="5AD746" w:themeColor="accent1"/>
              <w:bottom w:val="single" w:sz="8" w:space="0" w:color="5AD746" w:themeColor="accent1"/>
            </w:tcBorders>
          </w:tcPr>
          <w:p w14:paraId="2B00957B" w14:textId="1410A61F"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396</w:t>
            </w:r>
          </w:p>
        </w:tc>
        <w:tc>
          <w:tcPr>
            <w:tcW w:w="641" w:type="pct"/>
            <w:tcBorders>
              <w:top w:val="single" w:sz="8" w:space="0" w:color="5AD746" w:themeColor="accent1"/>
              <w:bottom w:val="single" w:sz="8" w:space="0" w:color="5AD746" w:themeColor="accent1"/>
            </w:tcBorders>
          </w:tcPr>
          <w:p w14:paraId="507362A1" w14:textId="6D4842BD"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396</w:t>
            </w:r>
          </w:p>
        </w:tc>
        <w:tc>
          <w:tcPr>
            <w:tcW w:w="641" w:type="pct"/>
            <w:tcBorders>
              <w:top w:val="single" w:sz="8" w:space="0" w:color="5AD746" w:themeColor="accent1"/>
              <w:bottom w:val="single" w:sz="8" w:space="0" w:color="5AD746" w:themeColor="accent1"/>
            </w:tcBorders>
            <w:shd w:val="clear" w:color="auto" w:fill="auto"/>
          </w:tcPr>
          <w:p w14:paraId="759B973F" w14:textId="7CB36FFB"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396</w:t>
            </w:r>
          </w:p>
        </w:tc>
      </w:tr>
      <w:tr w:rsidR="00304C0E" w:rsidRPr="00CB4120" w14:paraId="0A643550" w14:textId="77777777" w:rsidTr="009C73CB">
        <w:trPr>
          <w:trHeight w:val="397"/>
          <w:jc w:val="center"/>
        </w:trPr>
        <w:tc>
          <w:tcPr>
            <w:cnfStyle w:val="001000000000" w:firstRow="0" w:lastRow="0" w:firstColumn="1" w:lastColumn="0" w:oddVBand="0" w:evenVBand="0" w:oddHBand="0" w:evenHBand="0" w:firstRowFirstColumn="0" w:firstRowLastColumn="0" w:lastRowFirstColumn="0" w:lastRowLastColumn="0"/>
            <w:tcW w:w="834" w:type="pct"/>
            <w:tcBorders>
              <w:top w:val="single" w:sz="8" w:space="0" w:color="5AD746" w:themeColor="accent1"/>
              <w:bottom w:val="single" w:sz="8" w:space="0" w:color="5AD746" w:themeColor="accent1"/>
            </w:tcBorders>
            <w:shd w:val="clear" w:color="auto" w:fill="auto"/>
          </w:tcPr>
          <w:p w14:paraId="24E428A4" w14:textId="32D2B570" w:rsidR="00304C0E" w:rsidRPr="00304C0E" w:rsidRDefault="00304C0E" w:rsidP="00304C0E">
            <w:pPr>
              <w:rPr>
                <w:b w:val="0"/>
                <w:bCs w:val="0"/>
                <w:color w:val="auto"/>
                <w:szCs w:val="20"/>
                <w:lang w:val="en-GB"/>
              </w:rPr>
            </w:pPr>
            <w:r w:rsidRPr="00A37860">
              <w:rPr>
                <w:sz w:val="20"/>
                <w:lang w:val="en-US"/>
              </w:rPr>
              <w:t>Adj.</w:t>
            </w:r>
            <w:r>
              <w:rPr>
                <w:sz w:val="20"/>
                <w:lang w:val="en-US"/>
              </w:rPr>
              <w:t xml:space="preserve"> </w:t>
            </w:r>
            <w:r w:rsidRPr="00A37860">
              <w:rPr>
                <w:sz w:val="20"/>
                <w:lang w:val="en-US"/>
              </w:rPr>
              <w:t>R</w:t>
            </w:r>
            <w:r w:rsidRPr="00973C72">
              <w:rPr>
                <w:sz w:val="20"/>
                <w:vertAlign w:val="superscript"/>
                <w:lang w:val="en-US"/>
              </w:rPr>
              <w:t>2</w:t>
            </w:r>
            <w:r w:rsidRPr="00A37860">
              <w:rPr>
                <w:sz w:val="20"/>
                <w:lang w:val="en-US"/>
              </w:rPr>
              <w:t xml:space="preserve"> </w:t>
            </w:r>
          </w:p>
        </w:tc>
        <w:tc>
          <w:tcPr>
            <w:tcW w:w="869" w:type="pct"/>
            <w:tcBorders>
              <w:top w:val="single" w:sz="8" w:space="0" w:color="5AD746" w:themeColor="accent1"/>
              <w:bottom w:val="single" w:sz="8" w:space="0" w:color="5AD746" w:themeColor="accent1"/>
            </w:tcBorders>
            <w:shd w:val="clear" w:color="auto" w:fill="auto"/>
          </w:tcPr>
          <w:p w14:paraId="5FF7D918" w14:textId="5DF098FB"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0.0</w:t>
            </w:r>
            <w:r>
              <w:rPr>
                <w:sz w:val="20"/>
                <w:lang w:val="en-US"/>
              </w:rPr>
              <w:t>27</w:t>
            </w:r>
          </w:p>
        </w:tc>
        <w:tc>
          <w:tcPr>
            <w:tcW w:w="687" w:type="pct"/>
            <w:tcBorders>
              <w:top w:val="single" w:sz="8" w:space="0" w:color="5AD746" w:themeColor="accent1"/>
              <w:bottom w:val="single" w:sz="8" w:space="0" w:color="5AD746" w:themeColor="accent1"/>
            </w:tcBorders>
            <w:shd w:val="clear" w:color="auto" w:fill="auto"/>
          </w:tcPr>
          <w:p w14:paraId="42504C6E" w14:textId="77777777"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p>
        </w:tc>
        <w:tc>
          <w:tcPr>
            <w:tcW w:w="687" w:type="pct"/>
            <w:tcBorders>
              <w:top w:val="single" w:sz="8" w:space="0" w:color="5AD746" w:themeColor="accent1"/>
              <w:bottom w:val="single" w:sz="8" w:space="0" w:color="5AD746" w:themeColor="accent1"/>
            </w:tcBorders>
            <w:shd w:val="clear" w:color="auto" w:fill="auto"/>
          </w:tcPr>
          <w:p w14:paraId="1D90E238" w14:textId="77777777"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p>
        </w:tc>
        <w:tc>
          <w:tcPr>
            <w:tcW w:w="641" w:type="pct"/>
            <w:tcBorders>
              <w:top w:val="single" w:sz="8" w:space="0" w:color="5AD746" w:themeColor="accent1"/>
              <w:bottom w:val="single" w:sz="8" w:space="0" w:color="5AD746" w:themeColor="accent1"/>
            </w:tcBorders>
          </w:tcPr>
          <w:p w14:paraId="5A43320B" w14:textId="77777777"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p>
        </w:tc>
        <w:tc>
          <w:tcPr>
            <w:tcW w:w="641" w:type="pct"/>
            <w:tcBorders>
              <w:top w:val="single" w:sz="8" w:space="0" w:color="5AD746" w:themeColor="accent1"/>
              <w:bottom w:val="single" w:sz="8" w:space="0" w:color="5AD746" w:themeColor="accent1"/>
            </w:tcBorders>
          </w:tcPr>
          <w:p w14:paraId="5EE3B692" w14:textId="77777777"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p>
        </w:tc>
        <w:tc>
          <w:tcPr>
            <w:tcW w:w="641" w:type="pct"/>
            <w:tcBorders>
              <w:top w:val="single" w:sz="8" w:space="0" w:color="5AD746" w:themeColor="accent1"/>
              <w:bottom w:val="single" w:sz="8" w:space="0" w:color="5AD746" w:themeColor="accent1"/>
            </w:tcBorders>
            <w:shd w:val="clear" w:color="auto" w:fill="auto"/>
          </w:tcPr>
          <w:p w14:paraId="60DFF26D" w14:textId="77777777"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p>
        </w:tc>
      </w:tr>
      <w:tr w:rsidR="00304C0E" w:rsidRPr="00CB4120" w14:paraId="3B661086" w14:textId="77777777" w:rsidTr="009C73CB">
        <w:trPr>
          <w:trHeight w:val="397"/>
          <w:jc w:val="center"/>
        </w:trPr>
        <w:tc>
          <w:tcPr>
            <w:cnfStyle w:val="001000000000" w:firstRow="0" w:lastRow="0" w:firstColumn="1" w:lastColumn="0" w:oddVBand="0" w:evenVBand="0" w:oddHBand="0" w:evenHBand="0" w:firstRowFirstColumn="0" w:firstRowLastColumn="0" w:lastRowFirstColumn="0" w:lastRowLastColumn="0"/>
            <w:tcW w:w="834" w:type="pct"/>
            <w:tcBorders>
              <w:top w:val="single" w:sz="8" w:space="0" w:color="5AD746" w:themeColor="accent1"/>
              <w:bottom w:val="single" w:sz="8" w:space="0" w:color="5AD746" w:themeColor="accent1"/>
            </w:tcBorders>
            <w:shd w:val="clear" w:color="auto" w:fill="auto"/>
          </w:tcPr>
          <w:p w14:paraId="415DFF40" w14:textId="4496A611" w:rsidR="00304C0E" w:rsidRPr="00304C0E" w:rsidRDefault="00304C0E" w:rsidP="00304C0E">
            <w:pPr>
              <w:rPr>
                <w:b w:val="0"/>
                <w:bCs w:val="0"/>
                <w:color w:val="auto"/>
                <w:szCs w:val="20"/>
                <w:lang w:val="en-GB"/>
              </w:rPr>
            </w:pPr>
            <w:r>
              <w:rPr>
                <w:sz w:val="20"/>
                <w:lang w:val="en-US"/>
              </w:rPr>
              <w:t>Pseudo R</w:t>
            </w:r>
            <w:r w:rsidRPr="00973C72">
              <w:rPr>
                <w:sz w:val="20"/>
                <w:vertAlign w:val="superscript"/>
                <w:lang w:val="en-US"/>
              </w:rPr>
              <w:t>2</w:t>
            </w:r>
          </w:p>
        </w:tc>
        <w:tc>
          <w:tcPr>
            <w:tcW w:w="869" w:type="pct"/>
            <w:tcBorders>
              <w:top w:val="single" w:sz="8" w:space="0" w:color="5AD746" w:themeColor="accent1"/>
              <w:bottom w:val="single" w:sz="8" w:space="0" w:color="5AD746" w:themeColor="accent1"/>
            </w:tcBorders>
            <w:shd w:val="clear" w:color="auto" w:fill="auto"/>
          </w:tcPr>
          <w:p w14:paraId="4E161523" w14:textId="626DB49D"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p>
        </w:tc>
        <w:tc>
          <w:tcPr>
            <w:tcW w:w="687" w:type="pct"/>
            <w:tcBorders>
              <w:top w:val="single" w:sz="8" w:space="0" w:color="5AD746" w:themeColor="accent1"/>
              <w:bottom w:val="single" w:sz="8" w:space="0" w:color="5AD746" w:themeColor="accent1"/>
            </w:tcBorders>
            <w:shd w:val="clear" w:color="auto" w:fill="auto"/>
          </w:tcPr>
          <w:p w14:paraId="4035C638" w14:textId="710D2723"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4147E5">
              <w:rPr>
                <w:sz w:val="20"/>
                <w:lang w:val="en-US"/>
              </w:rPr>
              <w:t>0.032</w:t>
            </w:r>
          </w:p>
        </w:tc>
        <w:tc>
          <w:tcPr>
            <w:tcW w:w="687" w:type="pct"/>
            <w:tcBorders>
              <w:top w:val="single" w:sz="8" w:space="0" w:color="5AD746" w:themeColor="accent1"/>
              <w:bottom w:val="single" w:sz="8" w:space="0" w:color="5AD746" w:themeColor="accent1"/>
            </w:tcBorders>
            <w:shd w:val="clear" w:color="auto" w:fill="auto"/>
          </w:tcPr>
          <w:p w14:paraId="6A021866" w14:textId="36D89CEB"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C41B00">
              <w:rPr>
                <w:sz w:val="20"/>
                <w:lang w:val="en-US"/>
              </w:rPr>
              <w:t>0.02</w:t>
            </w:r>
            <w:r>
              <w:rPr>
                <w:sz w:val="20"/>
                <w:lang w:val="en-US"/>
              </w:rPr>
              <w:t>9</w:t>
            </w:r>
          </w:p>
        </w:tc>
        <w:tc>
          <w:tcPr>
            <w:tcW w:w="641" w:type="pct"/>
            <w:tcBorders>
              <w:top w:val="single" w:sz="8" w:space="0" w:color="5AD746" w:themeColor="accent1"/>
              <w:bottom w:val="single" w:sz="8" w:space="0" w:color="5AD746" w:themeColor="accent1"/>
            </w:tcBorders>
          </w:tcPr>
          <w:p w14:paraId="6D6EFAE3" w14:textId="7986DDDE"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C41B00">
              <w:rPr>
                <w:sz w:val="20"/>
                <w:lang w:val="en-US"/>
              </w:rPr>
              <w:t>0.02</w:t>
            </w:r>
            <w:r>
              <w:rPr>
                <w:sz w:val="20"/>
                <w:lang w:val="en-US"/>
              </w:rPr>
              <w:t>4</w:t>
            </w:r>
          </w:p>
        </w:tc>
        <w:tc>
          <w:tcPr>
            <w:tcW w:w="641" w:type="pct"/>
            <w:tcBorders>
              <w:top w:val="single" w:sz="8" w:space="0" w:color="5AD746" w:themeColor="accent1"/>
              <w:bottom w:val="single" w:sz="8" w:space="0" w:color="5AD746" w:themeColor="accent1"/>
            </w:tcBorders>
          </w:tcPr>
          <w:p w14:paraId="559BBDA4" w14:textId="39378953"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C41B00">
              <w:rPr>
                <w:sz w:val="20"/>
                <w:lang w:val="en-US"/>
              </w:rPr>
              <w:t>0.015</w:t>
            </w:r>
          </w:p>
        </w:tc>
        <w:tc>
          <w:tcPr>
            <w:tcW w:w="641" w:type="pct"/>
            <w:tcBorders>
              <w:top w:val="single" w:sz="8" w:space="0" w:color="5AD746" w:themeColor="accent1"/>
              <w:bottom w:val="single" w:sz="8" w:space="0" w:color="5AD746" w:themeColor="accent1"/>
            </w:tcBorders>
            <w:shd w:val="clear" w:color="auto" w:fill="auto"/>
          </w:tcPr>
          <w:p w14:paraId="52C71B10" w14:textId="557CB486"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B537EC">
              <w:rPr>
                <w:sz w:val="20"/>
                <w:lang w:val="en-US"/>
              </w:rPr>
              <w:t>0.016</w:t>
            </w:r>
          </w:p>
        </w:tc>
      </w:tr>
      <w:tr w:rsidR="00304C0E" w:rsidRPr="00CB4120" w14:paraId="17B85466" w14:textId="77777777" w:rsidTr="009C73CB">
        <w:trPr>
          <w:trHeight w:val="397"/>
          <w:jc w:val="center"/>
        </w:trPr>
        <w:tc>
          <w:tcPr>
            <w:cnfStyle w:val="001000000000" w:firstRow="0" w:lastRow="0" w:firstColumn="1" w:lastColumn="0" w:oddVBand="0" w:evenVBand="0" w:oddHBand="0" w:evenHBand="0" w:firstRowFirstColumn="0" w:firstRowLastColumn="0" w:lastRowFirstColumn="0" w:lastRowLastColumn="0"/>
            <w:tcW w:w="834" w:type="pct"/>
            <w:tcBorders>
              <w:top w:val="single" w:sz="8" w:space="0" w:color="5AD746" w:themeColor="accent1"/>
              <w:bottom w:val="single" w:sz="8" w:space="0" w:color="5AD746" w:themeColor="accent1"/>
            </w:tcBorders>
            <w:shd w:val="clear" w:color="auto" w:fill="auto"/>
          </w:tcPr>
          <w:p w14:paraId="5594CB1B" w14:textId="5968B9C0" w:rsidR="00304C0E" w:rsidRPr="00304C0E" w:rsidRDefault="00304C0E" w:rsidP="00304C0E">
            <w:pPr>
              <w:rPr>
                <w:b w:val="0"/>
                <w:bCs w:val="0"/>
                <w:color w:val="auto"/>
                <w:szCs w:val="20"/>
                <w:lang w:val="en-GB"/>
              </w:rPr>
            </w:pPr>
            <w:r w:rsidRPr="00A37860">
              <w:rPr>
                <w:sz w:val="20"/>
                <w:lang w:val="en-US"/>
              </w:rPr>
              <w:t>RMSE</w:t>
            </w:r>
          </w:p>
        </w:tc>
        <w:tc>
          <w:tcPr>
            <w:tcW w:w="869" w:type="pct"/>
            <w:tcBorders>
              <w:top w:val="single" w:sz="8" w:space="0" w:color="5AD746" w:themeColor="accent1"/>
              <w:bottom w:val="single" w:sz="8" w:space="0" w:color="5AD746" w:themeColor="accent1"/>
            </w:tcBorders>
            <w:shd w:val="clear" w:color="auto" w:fill="auto"/>
          </w:tcPr>
          <w:p w14:paraId="4840B043" w14:textId="31349BD5" w:rsidR="00304C0E" w:rsidRPr="00D566B0"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0.11</w:t>
            </w:r>
          </w:p>
        </w:tc>
        <w:tc>
          <w:tcPr>
            <w:tcW w:w="687" w:type="pct"/>
            <w:tcBorders>
              <w:top w:val="single" w:sz="8" w:space="0" w:color="5AD746" w:themeColor="accent1"/>
              <w:bottom w:val="single" w:sz="8" w:space="0" w:color="5AD746" w:themeColor="accent1"/>
            </w:tcBorders>
            <w:shd w:val="clear" w:color="auto" w:fill="auto"/>
          </w:tcPr>
          <w:p w14:paraId="74B6D1EE" w14:textId="39D5823D" w:rsidR="00304C0E" w:rsidRPr="00D566B0"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0.14</w:t>
            </w:r>
          </w:p>
        </w:tc>
        <w:tc>
          <w:tcPr>
            <w:tcW w:w="687" w:type="pct"/>
            <w:tcBorders>
              <w:top w:val="single" w:sz="8" w:space="0" w:color="5AD746" w:themeColor="accent1"/>
              <w:bottom w:val="single" w:sz="8" w:space="0" w:color="5AD746" w:themeColor="accent1"/>
            </w:tcBorders>
            <w:shd w:val="clear" w:color="auto" w:fill="auto"/>
          </w:tcPr>
          <w:p w14:paraId="24A07E44" w14:textId="39E2F1A2"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0.12</w:t>
            </w:r>
          </w:p>
        </w:tc>
        <w:tc>
          <w:tcPr>
            <w:tcW w:w="641" w:type="pct"/>
            <w:tcBorders>
              <w:top w:val="single" w:sz="8" w:space="0" w:color="5AD746" w:themeColor="accent1"/>
              <w:bottom w:val="single" w:sz="8" w:space="0" w:color="5AD746" w:themeColor="accent1"/>
            </w:tcBorders>
          </w:tcPr>
          <w:p w14:paraId="3C18B246" w14:textId="498B84F2"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0.12</w:t>
            </w:r>
          </w:p>
        </w:tc>
        <w:tc>
          <w:tcPr>
            <w:tcW w:w="641" w:type="pct"/>
            <w:tcBorders>
              <w:top w:val="single" w:sz="8" w:space="0" w:color="5AD746" w:themeColor="accent1"/>
              <w:bottom w:val="single" w:sz="8" w:space="0" w:color="5AD746" w:themeColor="accent1"/>
            </w:tcBorders>
          </w:tcPr>
          <w:p w14:paraId="1A7BEA6B" w14:textId="014B0AEB" w:rsidR="00304C0E"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0.12</w:t>
            </w:r>
          </w:p>
        </w:tc>
        <w:tc>
          <w:tcPr>
            <w:tcW w:w="641" w:type="pct"/>
            <w:tcBorders>
              <w:top w:val="single" w:sz="8" w:space="0" w:color="5AD746" w:themeColor="accent1"/>
              <w:bottom w:val="single" w:sz="8" w:space="0" w:color="5AD746" w:themeColor="accent1"/>
            </w:tcBorders>
            <w:shd w:val="clear" w:color="auto" w:fill="auto"/>
          </w:tcPr>
          <w:p w14:paraId="1EDCCD2F" w14:textId="792B0C2A" w:rsidR="00304C0E" w:rsidRPr="00D566B0" w:rsidRDefault="00304C0E" w:rsidP="00304C0E">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A37860">
              <w:rPr>
                <w:sz w:val="20"/>
                <w:lang w:val="en-US"/>
              </w:rPr>
              <w:t>0.15</w:t>
            </w:r>
          </w:p>
        </w:tc>
      </w:tr>
      <w:tr w:rsidR="00304C0E" w:rsidRPr="00CB4120" w14:paraId="0193837E" w14:textId="77777777" w:rsidTr="008458AD">
        <w:trPr>
          <w:trHeight w:val="397"/>
          <w:jc w:val="center"/>
        </w:trPr>
        <w:tc>
          <w:tcPr>
            <w:cnfStyle w:val="001000000000" w:firstRow="0" w:lastRow="0" w:firstColumn="1" w:lastColumn="0" w:oddVBand="0" w:evenVBand="0" w:oddHBand="0" w:evenHBand="0" w:firstRowFirstColumn="0" w:firstRowLastColumn="0" w:lastRowFirstColumn="0" w:lastRowLastColumn="0"/>
            <w:tcW w:w="5000" w:type="pct"/>
            <w:gridSpan w:val="7"/>
            <w:tcBorders>
              <w:top w:val="single" w:sz="8" w:space="0" w:color="5AD746" w:themeColor="accent1"/>
            </w:tcBorders>
            <w:shd w:val="clear" w:color="auto" w:fill="auto"/>
            <w:vAlign w:val="center"/>
          </w:tcPr>
          <w:p w14:paraId="158A9C1B" w14:textId="77777777" w:rsidR="00304C0E" w:rsidRPr="00304C0E" w:rsidRDefault="00304C0E" w:rsidP="008458AD">
            <w:pPr>
              <w:rPr>
                <w:b w:val="0"/>
                <w:bCs w:val="0"/>
                <w:sz w:val="20"/>
              </w:rPr>
            </w:pPr>
            <w:r w:rsidRPr="00304C0E">
              <w:rPr>
                <w:b w:val="0"/>
                <w:bCs w:val="0"/>
                <w:sz w:val="20"/>
                <w:lang w:val="en-US"/>
              </w:rPr>
              <w:t>Note: quantile regression standard errors are calculated by bootstrapping; stars indicate significance at * = 0.1, ** = 0.05, and *** = 0.01 levels; Pseudo R</w:t>
            </w:r>
            <w:r w:rsidRPr="00304C0E">
              <w:rPr>
                <w:b w:val="0"/>
                <w:bCs w:val="0"/>
                <w:sz w:val="20"/>
                <w:vertAlign w:val="superscript"/>
                <w:lang w:val="en-US"/>
              </w:rPr>
              <w:t xml:space="preserve">2 </w:t>
            </w:r>
            <w:r w:rsidRPr="00304C0E">
              <w:rPr>
                <w:b w:val="0"/>
                <w:bCs w:val="0"/>
                <w:sz w:val="20"/>
                <w:lang w:val="en-US"/>
              </w:rPr>
              <w:t xml:space="preserve">for quantile regression are calculated following </w:t>
            </w:r>
            <w:r w:rsidRPr="00304C0E">
              <w:rPr>
                <w:b w:val="0"/>
                <w:bCs w:val="0"/>
                <w:sz w:val="20"/>
                <w:lang w:val="en-US"/>
              </w:rPr>
              <w:fldChar w:fldCharType="begin"/>
            </w:r>
            <w:r w:rsidRPr="00304C0E">
              <w:rPr>
                <w:b w:val="0"/>
                <w:bCs w:val="0"/>
                <w:sz w:val="20"/>
                <w:lang w:val="en-US"/>
              </w:rPr>
              <w:instrText xml:space="preserve"> ADDIN ZOTERO_ITEM CSL_CITATION {"citationID":"uTzxgWiL","properties":{"formattedCitation":"(Koenker &amp; Machado, 1999)","plainCitation":"(Koenker &amp; Machado, 1999)","dontUpdate":true,"noteIndex":0},"citationItems":[{"id":128854,"uris":["http://zotero.org/users/14812719/items/3LIXWLNE"],"itemData":{"id":128854,"type":"article-journal","abstract":"We introduce a goodness-of-fit process for quantile regression analogous to the conventional R2 statistic of least squares regression. Several related inference processes designed to test composite hypotheses about the combined effect of several covariates over an entire range of conditional quantile functions are also formulated. The asymptotic behavior of the inference processes is shown to be closely related to earlier p-sample goodness-of-fit theory involving Bessel processes. The approach is illustrated with some hypothetical examples, an application to recent empirical models of international economic growth, and some Monte Carlo evidence.","container-title":"Journal of the American Statistical Association","DOI":"10.1080/01621459.1999.10473882","ISSN":"0162-1459","issue":"448","note":"publisher: ASA Website\n_eprint: https://www.tandfonline.com/doi/pdf/10.1080/01621459.1999.10473882","page":"1296-1310","source":"Taylor and Francis+NEJM","title":"Goodness of Fit and Related Inference Processes for Quantile Regression","volume":"94","author":[{"family":"Koenker","given":"Roger"},{"family":"Machado","given":"José A. F."}],"issued":{"date-parts":[["1999",12,1]]}}}],"schema":"https://github.com/citation-style-language/schema/raw/master/csl-citation.json"} </w:instrText>
            </w:r>
            <w:r w:rsidRPr="00304C0E">
              <w:rPr>
                <w:b w:val="0"/>
                <w:bCs w:val="0"/>
                <w:sz w:val="20"/>
                <w:lang w:val="en-US"/>
              </w:rPr>
              <w:fldChar w:fldCharType="separate"/>
            </w:r>
            <w:proofErr w:type="spellStart"/>
            <w:r w:rsidRPr="00304C0E">
              <w:rPr>
                <w:b w:val="0"/>
                <w:bCs w:val="0"/>
                <w:sz w:val="20"/>
                <w:lang w:val="en-GB"/>
              </w:rPr>
              <w:t>Koenker</w:t>
            </w:r>
            <w:proofErr w:type="spellEnd"/>
            <w:r w:rsidRPr="00304C0E">
              <w:rPr>
                <w:b w:val="0"/>
                <w:bCs w:val="0"/>
                <w:sz w:val="20"/>
                <w:lang w:val="en-GB"/>
              </w:rPr>
              <w:t xml:space="preserve"> &amp; Machado (1999)</w:t>
            </w:r>
            <w:r w:rsidRPr="00304C0E">
              <w:rPr>
                <w:b w:val="0"/>
                <w:bCs w:val="0"/>
                <w:sz w:val="20"/>
                <w:lang w:val="en-US"/>
              </w:rPr>
              <w:fldChar w:fldCharType="end"/>
            </w:r>
            <w:r w:rsidRPr="00304C0E">
              <w:rPr>
                <w:b w:val="0"/>
                <w:bCs w:val="0"/>
                <w:sz w:val="20"/>
                <w:lang w:val="en-US"/>
              </w:rPr>
              <w:t>.</w:t>
            </w:r>
          </w:p>
        </w:tc>
      </w:tr>
    </w:tbl>
    <w:p w14:paraId="1328176C" w14:textId="77777777" w:rsidR="00304C0E" w:rsidRDefault="00304C0E" w:rsidP="00304C0E">
      <w:pPr>
        <w:pStyle w:val="Content"/>
        <w:rPr>
          <w:lang w:val="hu-HU"/>
        </w:rPr>
      </w:pPr>
    </w:p>
    <w:p w14:paraId="230C7A06" w14:textId="3776BAF2" w:rsidR="004440F5" w:rsidRDefault="00304C0E" w:rsidP="004440F5">
      <w:pPr>
        <w:pStyle w:val="ContentNormal"/>
      </w:pPr>
      <w:r>
        <w:t>Results indicate that price changes for CAN are correlated to the lag of own price changes and mostly correlated to the lag of wheat price changes, but more around the central quantiles. Price changes for wheat are correlated to own lagged price changes only at the median, while correlation to lagged changes in CAN show more statistical significance. The pseudo R</w:t>
      </w:r>
      <w:r w:rsidRPr="00310ED3">
        <w:rPr>
          <w:vertAlign w:val="superscript"/>
        </w:rPr>
        <w:t>2</w:t>
      </w:r>
      <w:r>
        <w:rPr>
          <w:vertAlign w:val="superscript"/>
        </w:rPr>
        <w:t xml:space="preserve"> </w:t>
      </w:r>
      <w:r>
        <w:t>calculated for the QVAR indicate a low goodness of fit for both CAN and wheat prices, showing that little variation in price changes are explained in the model. In general, effects vary across quantile showing stronger effects in the median regression, dissipating in the tails.</w:t>
      </w:r>
    </w:p>
    <w:p w14:paraId="60EE94B4" w14:textId="2EE3CEB9" w:rsidR="00304C0E" w:rsidRDefault="00304C0E" w:rsidP="00304C0E">
      <w:pPr>
        <w:pStyle w:val="SubtitlesLevel2"/>
      </w:pPr>
      <w:bookmarkStart w:id="38" w:name="_Toc216977094"/>
      <w:r>
        <w:t>Joint price distribution</w:t>
      </w:r>
      <w:bookmarkEnd w:id="38"/>
    </w:p>
    <w:p w14:paraId="22F3B0F2" w14:textId="5C7E400F" w:rsidR="00D32599" w:rsidRPr="00D32599" w:rsidRDefault="00D32599" w:rsidP="00D32599">
      <w:pPr>
        <w:pStyle w:val="ContentNormal"/>
      </w:pPr>
      <w:r w:rsidRPr="00D32599">
        <w:t xml:space="preserve">The estimations of the marginal distribution are used to evaluate the joint distribution. We estimate </w:t>
      </w:r>
      <m:oMath>
        <m:sSub>
          <m:sSubPr>
            <m:ctrlPr>
              <w:rPr>
                <w:rFonts w:ascii="Cambria Math" w:hAnsi="Cambria Math"/>
                <w:i/>
              </w:rPr>
            </m:ctrlPr>
          </m:sSubPr>
          <m:e>
            <m:r>
              <w:rPr>
                <w:rFonts w:ascii="Cambria Math" w:hAnsi="Cambria Math"/>
              </w:rPr>
              <m:t>F</m:t>
            </m:r>
          </m:e>
          <m:sub>
            <m:r>
              <w:rPr>
                <w:rFonts w:ascii="Cambria Math" w:hAnsi="Cambria Math"/>
              </w:rPr>
              <m:t>N</m:t>
            </m:r>
          </m:sub>
        </m:sSub>
      </m:oMath>
      <w:r w:rsidRPr="00D32599">
        <w:t xml:space="preserve"> and </w:t>
      </w:r>
      <m:oMath>
        <m:sSub>
          <m:sSubPr>
            <m:ctrlPr>
              <w:rPr>
                <w:rFonts w:ascii="Cambria Math" w:hAnsi="Cambria Math"/>
                <w:i/>
              </w:rPr>
            </m:ctrlPr>
          </m:sSubPr>
          <m:e>
            <m:r>
              <w:rPr>
                <w:rFonts w:ascii="Cambria Math" w:hAnsi="Cambria Math"/>
              </w:rPr>
              <m:t>F</m:t>
            </m:r>
          </m:e>
          <m:sub>
            <m:r>
              <w:rPr>
                <w:rFonts w:ascii="Cambria Math" w:hAnsi="Cambria Math"/>
              </w:rPr>
              <m:t>w</m:t>
            </m:r>
          </m:sub>
        </m:sSub>
      </m:oMath>
      <w:r w:rsidRPr="00D32599">
        <w:t xml:space="preserve"> by first deriving the quantiles that provide the best fit for the estimation. The obtained quantile distributions are used to estimate the copula connecting the marginal distributions. The copula </w:t>
      </w:r>
      <m:oMath>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w</m:t>
                </m:r>
              </m:sub>
            </m:sSub>
          </m:e>
          <m:e>
            <m:sSub>
              <m:sSubPr>
                <m:ctrlPr>
                  <w:rPr>
                    <w:rFonts w:ascii="Cambria Math" w:hAnsi="Cambria Math"/>
                    <w:i/>
                  </w:rPr>
                </m:ctrlPr>
              </m:sSubPr>
              <m:e>
                <m:r>
                  <w:rPr>
                    <w:rFonts w:ascii="Cambria Math" w:hAnsi="Cambria Math"/>
                  </w:rPr>
                  <m:t>F</m:t>
                </m:r>
              </m:e>
              <m:sub>
                <m:r>
                  <w:rPr>
                    <w:rFonts w:ascii="Cambria Math" w:hAnsi="Cambria Math"/>
                  </w:rPr>
                  <m:t>N</m:t>
                </m:r>
              </m:sub>
            </m:sSub>
          </m:e>
        </m:d>
      </m:oMath>
      <w:r w:rsidRPr="00D32599">
        <w:t xml:space="preserve"> indicates the contemporaneous co-dependence between the marginal distributions and is estimated using a quantile regression on the inverse marginal distributions using a conditional distribution function </w:t>
      </w:r>
      <m:oMath>
        <m:d>
          <m:dPr>
            <m:ctrlPr>
              <w:rPr>
                <w:rFonts w:ascii="Cambria Math" w:hAnsi="Cambria Math"/>
                <w:i/>
              </w:rPr>
            </m:ctrlPr>
          </m:dPr>
          <m:e>
            <m:r>
              <w:rPr>
                <w:rFonts w:ascii="Cambria Math" w:hAnsi="Cambria Math"/>
              </w:rPr>
              <m:t>D</m:t>
            </m:r>
          </m:e>
        </m:d>
      </m:oMath>
      <w:r w:rsidRPr="00D32599">
        <w:t xml:space="preserve"> of the form:</w:t>
      </w:r>
    </w:p>
    <w:p w14:paraId="79D7F2C7" w14:textId="7C1BFDB3" w:rsidR="00D32599" w:rsidRPr="00D32599" w:rsidRDefault="00D32599" w:rsidP="00D32599">
      <w:pPr>
        <w:pStyle w:val="ContentNormal"/>
        <w:rPr>
          <w:lang w:val="en-GB"/>
        </w:rPr>
      </w:pPr>
      <m:oMathPara>
        <m:oMath>
          <m:eqArr>
            <m:eqArrPr>
              <m:maxDist m:val="1"/>
              <m:ctrlPr>
                <w:rPr>
                  <w:rFonts w:ascii="Cambria Math" w:hAnsi="Cambria Math"/>
                  <w:i/>
                  <w:lang w:val="en-GB"/>
                </w:rPr>
              </m:ctrlPr>
            </m:eqArrPr>
            <m:e>
              <m:r>
                <w:rPr>
                  <w:rFonts w:ascii="Cambria Math" w:hAnsi="Cambria Math"/>
                  <w:lang w:val="en-GB"/>
                </w:rPr>
                <m:t>D</m:t>
              </m:r>
              <m:d>
                <m:dPr>
                  <m:ctrlPr>
                    <w:rPr>
                      <w:rFonts w:ascii="Cambria Math" w:hAnsi="Cambria Math"/>
                      <w:i/>
                      <w:lang w:val="en-GB"/>
                    </w:rPr>
                  </m:ctrlPr>
                </m:dPr>
                <m:e>
                  <m:sSub>
                    <m:sSubPr>
                      <m:ctrlPr>
                        <w:rPr>
                          <w:rFonts w:ascii="Cambria Math" w:hAnsi="Cambria Math"/>
                          <w:bCs/>
                          <w:i/>
                          <w:lang w:val="en-GB"/>
                        </w:rPr>
                      </m:ctrlPr>
                    </m:sSubPr>
                    <m:e>
                      <m:r>
                        <w:rPr>
                          <w:rFonts w:ascii="Cambria Math" w:hAnsi="Cambria Math"/>
                          <w:lang w:val="en-GB"/>
                        </w:rPr>
                        <m:t>q</m:t>
                      </m:r>
                    </m:e>
                    <m:sub>
                      <m:r>
                        <w:rPr>
                          <w:rFonts w:ascii="Cambria Math" w:hAnsi="Cambria Math"/>
                          <w:lang w:val="en-GB"/>
                        </w:rPr>
                        <m:t>w</m:t>
                      </m:r>
                    </m:sub>
                  </m:sSub>
                </m:e>
                <m:e>
                  <m:sSub>
                    <m:sSubPr>
                      <m:ctrlPr>
                        <w:rPr>
                          <w:rFonts w:ascii="Cambria Math" w:hAnsi="Cambria Math"/>
                          <w:bCs/>
                          <w:i/>
                          <w:lang w:val="en-GB"/>
                        </w:rPr>
                      </m:ctrlPr>
                    </m:sSubPr>
                    <m:e>
                      <m:r>
                        <w:rPr>
                          <w:rFonts w:ascii="Cambria Math" w:hAnsi="Cambria Math"/>
                          <w:lang w:val="en-GB"/>
                        </w:rPr>
                        <m:t>q</m:t>
                      </m:r>
                    </m:e>
                    <m:sub>
                      <m:r>
                        <w:rPr>
                          <w:rFonts w:ascii="Cambria Math" w:hAnsi="Cambria Math"/>
                          <w:lang w:val="en-GB"/>
                        </w:rPr>
                        <m:t>N</m:t>
                      </m:r>
                    </m:sub>
                  </m:sSub>
                </m:e>
              </m:d>
              <m:r>
                <w:rPr>
                  <w:rFonts w:ascii="Cambria Math" w:hAnsi="Cambria Math"/>
                  <w:lang w:val="en-GB"/>
                </w:rPr>
                <m:t>=</m:t>
              </m:r>
              <m:sSub>
                <m:sSubPr>
                  <m:ctrlPr>
                    <w:rPr>
                      <w:rFonts w:ascii="Cambria Math" w:hAnsi="Cambria Math"/>
                      <w:b/>
                      <w:bCs/>
                      <w:i/>
                      <w:iCs/>
                      <w:lang w:val="en-GB"/>
                    </w:rPr>
                  </m:ctrlPr>
                </m:sSubPr>
                <m:e>
                  <m:r>
                    <m:rPr>
                      <m:sty m:val="bi"/>
                    </m:rPr>
                    <w:rPr>
                      <w:rFonts w:ascii="Cambria Math" w:hAnsi="Cambria Math"/>
                      <w:lang w:val="en-GB"/>
                    </w:rPr>
                    <m:t>β</m:t>
                  </m:r>
                </m:e>
                <m:sub>
                  <m:r>
                    <m:rPr>
                      <m:sty m:val="bi"/>
                    </m:rPr>
                    <w:rPr>
                      <w:rFonts w:ascii="Cambria Math" w:hAnsi="Cambria Math"/>
                      <w:lang w:val="en-GB"/>
                    </w:rPr>
                    <m:t>0</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w</m:t>
                      </m:r>
                    </m:sub>
                  </m:sSub>
                </m:e>
              </m:d>
              <m:r>
                <w:rPr>
                  <w:rFonts w:ascii="Cambria Math" w:hAnsi="Cambria Math"/>
                  <w:lang w:val="en-GB"/>
                </w:rPr>
                <m:t>+</m:t>
              </m:r>
              <m:sSub>
                <m:sSubPr>
                  <m:ctrlPr>
                    <w:rPr>
                      <w:rFonts w:ascii="Cambria Math" w:hAnsi="Cambria Math"/>
                      <w:b/>
                      <w:bCs/>
                      <w:i/>
                      <w:iCs/>
                      <w:lang w:val="en-GB"/>
                    </w:rPr>
                  </m:ctrlPr>
                </m:sSubPr>
                <m:e>
                  <m:r>
                    <m:rPr>
                      <m:sty m:val="bi"/>
                    </m:rPr>
                    <w:rPr>
                      <w:rFonts w:ascii="Cambria Math" w:hAnsi="Cambria Math"/>
                      <w:lang w:val="en-GB"/>
                    </w:rPr>
                    <m:t>β</m:t>
                  </m:r>
                </m:e>
                <m:sub>
                  <m:r>
                    <m:rPr>
                      <m:sty m:val="bi"/>
                    </m:rPr>
                    <w:rPr>
                      <w:rFonts w:ascii="Cambria Math" w:hAnsi="Cambria Math"/>
                      <w:lang w:val="en-GB"/>
                    </w:rPr>
                    <m:t>1</m:t>
                  </m:r>
                </m:sub>
              </m:sSub>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w</m:t>
                      </m:r>
                    </m:sub>
                  </m:sSub>
                </m:e>
              </m:d>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N</m:t>
                  </m:r>
                </m:sub>
              </m:sSub>
              <m:r>
                <w:rPr>
                  <w:rFonts w:ascii="Cambria Math" w:hAnsi="Cambria Math"/>
                  <w:lang w:val="en-GB"/>
                </w:rPr>
                <m:t>#</m:t>
              </m:r>
              <m:d>
                <m:dPr>
                  <m:ctrlPr>
                    <w:rPr>
                      <w:rFonts w:ascii="Cambria Math" w:hAnsi="Cambria Math"/>
                      <w:i/>
                      <w:lang w:val="en-GB"/>
                    </w:rPr>
                  </m:ctrlPr>
                </m:dPr>
                <m:e>
                  <m:r>
                    <w:rPr>
                      <w:rFonts w:ascii="Cambria Math" w:hAnsi="Cambria Math"/>
                      <w:lang w:val="en-GB"/>
                    </w:rPr>
                    <m:t>25</m:t>
                  </m:r>
                </m:e>
              </m:d>
            </m:e>
          </m:eqArr>
        </m:oMath>
      </m:oMathPara>
    </w:p>
    <w:p w14:paraId="3BE81354" w14:textId="4F2FB5A6" w:rsidR="00D32599" w:rsidRDefault="00D32599" w:rsidP="00304C0E">
      <w:pPr>
        <w:pStyle w:val="ContentNormal"/>
        <w:rPr>
          <w:lang w:val="en-GB"/>
        </w:rPr>
      </w:pPr>
    </w:p>
    <w:p w14:paraId="74588C00" w14:textId="03FFCF05" w:rsidR="00D32599" w:rsidRDefault="00D32599" w:rsidP="00304C0E">
      <w:pPr>
        <w:pStyle w:val="ContentNormal"/>
        <w:rPr>
          <w:lang w:val="en-GB"/>
        </w:rPr>
      </w:pPr>
    </w:p>
    <w:p w14:paraId="07B59F67" w14:textId="5DB0E8D0" w:rsidR="00D32599" w:rsidRDefault="00D32599" w:rsidP="00304C0E">
      <w:pPr>
        <w:pStyle w:val="ContentNormal"/>
        <w:rPr>
          <w:lang w:val="en-GB"/>
        </w:rPr>
      </w:pPr>
    </w:p>
    <w:p w14:paraId="5790E54B" w14:textId="44FC1EEB" w:rsidR="00D32599" w:rsidRPr="00D32599" w:rsidRDefault="00D32599" w:rsidP="00D32599">
      <w:pPr>
        <w:pStyle w:val="Caption"/>
        <w:jc w:val="center"/>
        <w:rPr>
          <w:i w:val="0"/>
          <w:iCs w:val="0"/>
          <w:lang w:val="en-US"/>
        </w:rPr>
      </w:pPr>
      <w:bookmarkStart w:id="39" w:name="_Toc216977116"/>
      <w:r w:rsidRPr="00283ACC">
        <w:rPr>
          <w:i w:val="0"/>
          <w:iCs w:val="0"/>
        </w:rPr>
        <w:lastRenderedPageBreak/>
        <w:t xml:space="preserve">Table </w:t>
      </w:r>
      <w:r w:rsidRPr="00283ACC">
        <w:rPr>
          <w:i w:val="0"/>
          <w:iCs w:val="0"/>
        </w:rPr>
        <w:fldChar w:fldCharType="begin"/>
      </w:r>
      <w:r w:rsidRPr="00283ACC">
        <w:rPr>
          <w:i w:val="0"/>
          <w:iCs w:val="0"/>
        </w:rPr>
        <w:instrText xml:space="preserve"> SEQ Table \* ARABIC </w:instrText>
      </w:r>
      <w:r w:rsidRPr="00283ACC">
        <w:rPr>
          <w:i w:val="0"/>
          <w:iCs w:val="0"/>
        </w:rPr>
        <w:fldChar w:fldCharType="separate"/>
      </w:r>
      <w:r>
        <w:rPr>
          <w:i w:val="0"/>
          <w:iCs w:val="0"/>
          <w:noProof/>
        </w:rPr>
        <w:t>6</w:t>
      </w:r>
      <w:r w:rsidRPr="00283ACC">
        <w:rPr>
          <w:i w:val="0"/>
          <w:iCs w:val="0"/>
        </w:rPr>
        <w:fldChar w:fldCharType="end"/>
      </w:r>
      <w:r w:rsidRPr="00283ACC">
        <w:rPr>
          <w:i w:val="0"/>
          <w:iCs w:val="0"/>
        </w:rPr>
        <w:t xml:space="preserve">. </w:t>
      </w:r>
      <w:r>
        <w:rPr>
          <w:i w:val="0"/>
          <w:iCs w:val="0"/>
        </w:rPr>
        <w:t>Quantile estimation of conditional copula</w:t>
      </w:r>
      <w:bookmarkEnd w:id="39"/>
    </w:p>
    <w:tbl>
      <w:tblPr>
        <w:tblStyle w:val="GridTable1Light-Accent6"/>
        <w:tblW w:w="413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8"/>
        <w:gridCol w:w="1341"/>
        <w:gridCol w:w="1341"/>
        <w:gridCol w:w="1250"/>
        <w:gridCol w:w="1250"/>
        <w:gridCol w:w="1247"/>
      </w:tblGrid>
      <w:tr w:rsidR="00D32599" w:rsidRPr="00CB4120" w14:paraId="25260B8A" w14:textId="77777777" w:rsidTr="00F522CD">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5AD746" w:themeFill="accent1"/>
            <w:vAlign w:val="center"/>
          </w:tcPr>
          <w:p w14:paraId="7F9F8108" w14:textId="12976B3E" w:rsidR="00D32599" w:rsidRPr="00304C0E" w:rsidRDefault="00D32599" w:rsidP="00D32599">
            <w:pPr>
              <w:pStyle w:val="Highlights"/>
              <w:jc w:val="center"/>
              <w:rPr>
                <w:b/>
                <w:bCs w:val="0"/>
                <w:color w:val="5AD746" w:themeColor="accent1"/>
                <w:szCs w:val="20"/>
                <w:lang w:val="en-GB"/>
              </w:rPr>
            </w:pPr>
            <w:r>
              <w:rPr>
                <w:b/>
                <w:color w:val="DCF0D2" w:themeColor="background1"/>
                <w:shd w:val="clear" w:color="auto" w:fill="5AD746" w:themeFill="accent1"/>
                <w:lang w:val="en-GB"/>
              </w:rPr>
              <w:t xml:space="preserve">Dependent variable: </w:t>
            </w:r>
            <m:oMath>
              <m:sSub>
                <m:sSubPr>
                  <m:ctrlPr>
                    <w:rPr>
                      <w:rFonts w:ascii="Cambria Math" w:hAnsi="Cambria Math"/>
                      <w:b/>
                      <w:i/>
                      <w:color w:val="DCF0D2" w:themeColor="background1"/>
                      <w:shd w:val="clear" w:color="auto" w:fill="5AD746" w:themeFill="accent1"/>
                      <w:lang w:val="en-US"/>
                    </w:rPr>
                  </m:ctrlPr>
                </m:sSubPr>
                <m:e>
                  <m:r>
                    <m:rPr>
                      <m:sty m:val="bi"/>
                    </m:rPr>
                    <w:rPr>
                      <w:rFonts w:ascii="Cambria Math" w:hAnsi="Cambria Math"/>
                      <w:color w:val="DCF0D2" w:themeColor="background1"/>
                      <w:shd w:val="clear" w:color="auto" w:fill="5AD746" w:themeFill="accent1"/>
                      <w:lang w:val="en-US"/>
                    </w:rPr>
                    <m:t>q</m:t>
                  </m:r>
                </m:e>
                <m:sub>
                  <m:r>
                    <m:rPr>
                      <m:sty m:val="bi"/>
                    </m:rPr>
                    <w:rPr>
                      <w:rFonts w:ascii="Cambria Math" w:hAnsi="Cambria Math"/>
                      <w:color w:val="DCF0D2" w:themeColor="background1"/>
                      <w:shd w:val="clear" w:color="auto" w:fill="5AD746" w:themeFill="accent1"/>
                      <w:lang w:val="en-US"/>
                    </w:rPr>
                    <m:t>w</m:t>
                  </m:r>
                </m:sub>
              </m:sSub>
            </m:oMath>
          </w:p>
        </w:tc>
      </w:tr>
      <w:tr w:rsidR="00D32599" w:rsidRPr="00CB4120" w14:paraId="2E4B1E37" w14:textId="77777777" w:rsidTr="00D32599">
        <w:trPr>
          <w:trHeight w:val="397"/>
          <w:jc w:val="center"/>
        </w:trPr>
        <w:tc>
          <w:tcPr>
            <w:cnfStyle w:val="001000000000" w:firstRow="0" w:lastRow="0" w:firstColumn="1" w:lastColumn="0" w:oddVBand="0" w:evenVBand="0" w:oddHBand="0" w:evenHBand="0" w:firstRowFirstColumn="0" w:firstRowLastColumn="0" w:lastRowFirstColumn="0" w:lastRowLastColumn="0"/>
            <w:tcW w:w="1010" w:type="pct"/>
            <w:tcBorders>
              <w:bottom w:val="single" w:sz="8" w:space="0" w:color="5AD746" w:themeColor="accent1"/>
            </w:tcBorders>
            <w:shd w:val="clear" w:color="auto" w:fill="DCF0D2" w:themeFill="background1"/>
            <w:vAlign w:val="center"/>
          </w:tcPr>
          <w:p w14:paraId="3F957BE2" w14:textId="77777777" w:rsidR="00D32599" w:rsidRPr="00304C0E" w:rsidRDefault="00D32599" w:rsidP="00D32599">
            <w:pPr>
              <w:pStyle w:val="Highlights"/>
              <w:rPr>
                <w:b/>
                <w:bCs w:val="0"/>
                <w:color w:val="5AD746" w:themeColor="accent1"/>
                <w:szCs w:val="20"/>
                <w:lang w:val="en-GB"/>
              </w:rPr>
            </w:pPr>
            <w:r w:rsidRPr="00304C0E">
              <w:rPr>
                <w:b/>
                <w:bCs w:val="0"/>
                <w:color w:val="5AD746" w:themeColor="accent1"/>
                <w:szCs w:val="20"/>
                <w:lang w:val="en-GB"/>
              </w:rPr>
              <w:t>Quantiles</w:t>
            </w:r>
          </w:p>
        </w:tc>
        <w:tc>
          <w:tcPr>
            <w:tcW w:w="832" w:type="pct"/>
            <w:tcBorders>
              <w:bottom w:val="single" w:sz="8" w:space="0" w:color="5AD746" w:themeColor="accent1"/>
            </w:tcBorders>
            <w:shd w:val="clear" w:color="auto" w:fill="DCF0D2" w:themeFill="background1"/>
            <w:vAlign w:val="center"/>
          </w:tcPr>
          <w:p w14:paraId="76F3238E" w14:textId="77777777" w:rsidR="00D32599" w:rsidRPr="00304C0E" w:rsidRDefault="00D32599" w:rsidP="00D32599">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lang w:val="en-GB"/>
              </w:rPr>
            </w:pPr>
            <w:r w:rsidRPr="00304C0E">
              <w:rPr>
                <w:color w:val="5AD746" w:themeColor="accent1"/>
                <w:szCs w:val="20"/>
                <w:lang w:val="en-GB"/>
              </w:rPr>
              <w:t>0.1</w:t>
            </w:r>
          </w:p>
        </w:tc>
        <w:tc>
          <w:tcPr>
            <w:tcW w:w="832" w:type="pct"/>
            <w:tcBorders>
              <w:bottom w:val="single" w:sz="8" w:space="0" w:color="5AD746" w:themeColor="accent1"/>
            </w:tcBorders>
            <w:shd w:val="clear" w:color="auto" w:fill="DCF0D2" w:themeFill="background1"/>
            <w:vAlign w:val="center"/>
          </w:tcPr>
          <w:p w14:paraId="68A80874" w14:textId="77777777" w:rsidR="00D32599" w:rsidRPr="00304C0E" w:rsidRDefault="00D32599" w:rsidP="00D32599">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lang w:val="en-GB"/>
              </w:rPr>
            </w:pPr>
            <w:r w:rsidRPr="00304C0E">
              <w:rPr>
                <w:color w:val="5AD746" w:themeColor="accent1"/>
                <w:szCs w:val="20"/>
                <w:lang w:val="en-GB"/>
              </w:rPr>
              <w:t>0.3</w:t>
            </w:r>
          </w:p>
        </w:tc>
        <w:tc>
          <w:tcPr>
            <w:tcW w:w="776" w:type="pct"/>
            <w:tcBorders>
              <w:bottom w:val="single" w:sz="8" w:space="0" w:color="5AD746" w:themeColor="accent1"/>
            </w:tcBorders>
            <w:shd w:val="clear" w:color="auto" w:fill="DCF0D2" w:themeFill="background1"/>
            <w:vAlign w:val="center"/>
          </w:tcPr>
          <w:p w14:paraId="11592C60" w14:textId="77777777" w:rsidR="00D32599" w:rsidRPr="00304C0E" w:rsidRDefault="00D32599" w:rsidP="00D32599">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lang w:val="en-GB"/>
              </w:rPr>
            </w:pPr>
            <w:r w:rsidRPr="00304C0E">
              <w:rPr>
                <w:color w:val="5AD746" w:themeColor="accent1"/>
                <w:szCs w:val="20"/>
                <w:lang w:val="en-GB"/>
              </w:rPr>
              <w:t>0.5</w:t>
            </w:r>
          </w:p>
        </w:tc>
        <w:tc>
          <w:tcPr>
            <w:tcW w:w="776" w:type="pct"/>
            <w:tcBorders>
              <w:bottom w:val="single" w:sz="8" w:space="0" w:color="5AD746" w:themeColor="accent1"/>
            </w:tcBorders>
            <w:shd w:val="clear" w:color="auto" w:fill="DCF0D2" w:themeFill="background1"/>
            <w:vAlign w:val="center"/>
          </w:tcPr>
          <w:p w14:paraId="2508175F" w14:textId="77777777" w:rsidR="00D32599" w:rsidRPr="00304C0E" w:rsidRDefault="00D32599" w:rsidP="00D32599">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lang w:val="en-GB"/>
              </w:rPr>
            </w:pPr>
            <w:r w:rsidRPr="00304C0E">
              <w:rPr>
                <w:color w:val="5AD746" w:themeColor="accent1"/>
                <w:szCs w:val="20"/>
                <w:lang w:val="en-GB"/>
              </w:rPr>
              <w:t>0.7</w:t>
            </w:r>
          </w:p>
        </w:tc>
        <w:tc>
          <w:tcPr>
            <w:tcW w:w="774" w:type="pct"/>
            <w:tcBorders>
              <w:bottom w:val="single" w:sz="8" w:space="0" w:color="5AD746" w:themeColor="accent1"/>
            </w:tcBorders>
            <w:shd w:val="clear" w:color="auto" w:fill="DCF0D2" w:themeFill="background1"/>
            <w:vAlign w:val="center"/>
          </w:tcPr>
          <w:p w14:paraId="42756FB4" w14:textId="77777777" w:rsidR="00D32599" w:rsidRPr="00304C0E" w:rsidRDefault="00D32599" w:rsidP="00D32599">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lang w:val="en-GB"/>
              </w:rPr>
            </w:pPr>
            <w:r w:rsidRPr="00304C0E">
              <w:rPr>
                <w:color w:val="5AD746" w:themeColor="accent1"/>
                <w:szCs w:val="20"/>
                <w:lang w:val="en-GB"/>
              </w:rPr>
              <w:t>0.9</w:t>
            </w:r>
          </w:p>
        </w:tc>
      </w:tr>
      <w:tr w:rsidR="00D32599" w:rsidRPr="00CB4120" w14:paraId="343E8B2A" w14:textId="77777777" w:rsidTr="00D32599">
        <w:trPr>
          <w:trHeight w:val="397"/>
          <w:jc w:val="center"/>
        </w:trPr>
        <w:tc>
          <w:tcPr>
            <w:cnfStyle w:val="001000000000" w:firstRow="0" w:lastRow="0" w:firstColumn="1" w:lastColumn="0" w:oddVBand="0" w:evenVBand="0" w:oddHBand="0" w:evenHBand="0" w:firstRowFirstColumn="0" w:firstRowLastColumn="0" w:lastRowFirstColumn="0" w:lastRowLastColumn="0"/>
            <w:tcW w:w="1010" w:type="pct"/>
            <w:tcBorders>
              <w:top w:val="single" w:sz="8" w:space="0" w:color="5AD746" w:themeColor="accent1"/>
            </w:tcBorders>
            <w:shd w:val="clear" w:color="auto" w:fill="auto"/>
          </w:tcPr>
          <w:p w14:paraId="12D2E4F2" w14:textId="5DC3E2F2" w:rsidR="00D32599" w:rsidRPr="00304C0E" w:rsidRDefault="00D32599" w:rsidP="00D32599">
            <w:pPr>
              <w:rPr>
                <w:b w:val="0"/>
                <w:bCs w:val="0"/>
                <w:color w:val="auto"/>
                <w:szCs w:val="20"/>
                <w:lang w:val="en-GB"/>
              </w:rPr>
            </w:pPr>
            <w:r w:rsidRPr="003F4BF3">
              <w:rPr>
                <w:sz w:val="20"/>
                <w:lang w:val="en-US"/>
              </w:rPr>
              <w:t>Intercept</w:t>
            </w:r>
          </w:p>
        </w:tc>
        <w:tc>
          <w:tcPr>
            <w:tcW w:w="832" w:type="pct"/>
            <w:tcBorders>
              <w:top w:val="single" w:sz="8" w:space="0" w:color="5AD746" w:themeColor="accent1"/>
            </w:tcBorders>
            <w:shd w:val="clear" w:color="auto" w:fill="auto"/>
          </w:tcPr>
          <w:p w14:paraId="593E8D0E" w14:textId="20B95B81" w:rsidR="00D32599" w:rsidRPr="00D566B0" w:rsidRDefault="00D32599" w:rsidP="00D32599">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3F4BF3">
              <w:rPr>
                <w:sz w:val="20"/>
                <w:lang w:val="en-US"/>
              </w:rPr>
              <w:t>0.036</w:t>
            </w:r>
          </w:p>
        </w:tc>
        <w:tc>
          <w:tcPr>
            <w:tcW w:w="832" w:type="pct"/>
            <w:tcBorders>
              <w:top w:val="single" w:sz="8" w:space="0" w:color="5AD746" w:themeColor="accent1"/>
            </w:tcBorders>
            <w:shd w:val="clear" w:color="auto" w:fill="auto"/>
          </w:tcPr>
          <w:p w14:paraId="4FB63D62" w14:textId="270B861D" w:rsidR="00D32599" w:rsidRDefault="00D32599" w:rsidP="00D32599">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3F4BF3">
              <w:rPr>
                <w:sz w:val="20"/>
                <w:lang w:val="en-US"/>
              </w:rPr>
              <w:t>0.224***</w:t>
            </w:r>
          </w:p>
        </w:tc>
        <w:tc>
          <w:tcPr>
            <w:tcW w:w="776" w:type="pct"/>
            <w:tcBorders>
              <w:top w:val="single" w:sz="8" w:space="0" w:color="5AD746" w:themeColor="accent1"/>
            </w:tcBorders>
          </w:tcPr>
          <w:p w14:paraId="1D5DB6A4" w14:textId="1F39E8A7" w:rsidR="00D32599" w:rsidRDefault="00D32599" w:rsidP="00D32599">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3F4BF3">
              <w:rPr>
                <w:sz w:val="20"/>
                <w:lang w:val="en-US"/>
              </w:rPr>
              <w:t>0.520***</w:t>
            </w:r>
          </w:p>
        </w:tc>
        <w:tc>
          <w:tcPr>
            <w:tcW w:w="776" w:type="pct"/>
            <w:tcBorders>
              <w:top w:val="single" w:sz="8" w:space="0" w:color="5AD746" w:themeColor="accent1"/>
            </w:tcBorders>
          </w:tcPr>
          <w:p w14:paraId="2F34637B" w14:textId="6DAF2AAC" w:rsidR="00D32599" w:rsidRDefault="00D32599" w:rsidP="00D32599">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3F4BF3">
              <w:rPr>
                <w:sz w:val="20"/>
                <w:lang w:val="en-US"/>
              </w:rPr>
              <w:t>0.690***</w:t>
            </w:r>
          </w:p>
        </w:tc>
        <w:tc>
          <w:tcPr>
            <w:tcW w:w="774" w:type="pct"/>
            <w:tcBorders>
              <w:top w:val="single" w:sz="8" w:space="0" w:color="5AD746" w:themeColor="accent1"/>
            </w:tcBorders>
            <w:shd w:val="clear" w:color="auto" w:fill="auto"/>
          </w:tcPr>
          <w:p w14:paraId="07D93E7A" w14:textId="7B57114B" w:rsidR="00D32599" w:rsidRPr="00D566B0" w:rsidRDefault="00D32599" w:rsidP="00D32599">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3F4BF3">
              <w:rPr>
                <w:sz w:val="20"/>
                <w:lang w:val="en-US"/>
              </w:rPr>
              <w:t>0.868***</w:t>
            </w:r>
          </w:p>
        </w:tc>
      </w:tr>
      <w:tr w:rsidR="00D32599" w:rsidRPr="00CB4120" w14:paraId="4026C5F4" w14:textId="77777777" w:rsidTr="00D32599">
        <w:trPr>
          <w:trHeight w:val="397"/>
          <w:jc w:val="center"/>
        </w:trPr>
        <w:tc>
          <w:tcPr>
            <w:cnfStyle w:val="001000000000" w:firstRow="0" w:lastRow="0" w:firstColumn="1" w:lastColumn="0" w:oddVBand="0" w:evenVBand="0" w:oddHBand="0" w:evenHBand="0" w:firstRowFirstColumn="0" w:firstRowLastColumn="0" w:lastRowFirstColumn="0" w:lastRowLastColumn="0"/>
            <w:tcW w:w="1010" w:type="pct"/>
            <w:tcBorders>
              <w:bottom w:val="single" w:sz="8" w:space="0" w:color="5AD746" w:themeColor="accent1"/>
            </w:tcBorders>
            <w:shd w:val="clear" w:color="auto" w:fill="auto"/>
          </w:tcPr>
          <w:p w14:paraId="5E6D909D" w14:textId="77777777" w:rsidR="00D32599" w:rsidRPr="00304C0E" w:rsidRDefault="00D32599" w:rsidP="00D32599">
            <w:pPr>
              <w:rPr>
                <w:b w:val="0"/>
                <w:bCs w:val="0"/>
                <w:color w:val="auto"/>
                <w:szCs w:val="20"/>
                <w:lang w:val="en-GB"/>
              </w:rPr>
            </w:pPr>
          </w:p>
        </w:tc>
        <w:tc>
          <w:tcPr>
            <w:tcW w:w="832" w:type="pct"/>
            <w:tcBorders>
              <w:bottom w:val="single" w:sz="8" w:space="0" w:color="5AD746" w:themeColor="accent1"/>
            </w:tcBorders>
            <w:shd w:val="clear" w:color="auto" w:fill="auto"/>
          </w:tcPr>
          <w:p w14:paraId="58344DEE" w14:textId="563A79AF" w:rsidR="00D32599" w:rsidRDefault="00D32599" w:rsidP="00D32599">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3F4BF3">
              <w:rPr>
                <w:sz w:val="20"/>
                <w:lang w:val="en-US"/>
              </w:rPr>
              <w:t>(0.024)</w:t>
            </w:r>
          </w:p>
        </w:tc>
        <w:tc>
          <w:tcPr>
            <w:tcW w:w="832" w:type="pct"/>
            <w:tcBorders>
              <w:bottom w:val="single" w:sz="8" w:space="0" w:color="5AD746" w:themeColor="accent1"/>
            </w:tcBorders>
            <w:shd w:val="clear" w:color="auto" w:fill="auto"/>
          </w:tcPr>
          <w:p w14:paraId="699E835E" w14:textId="6C756FA2" w:rsidR="00D32599" w:rsidRDefault="00D32599" w:rsidP="00D32599">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3F4BF3">
              <w:rPr>
                <w:sz w:val="20"/>
                <w:lang w:val="en-US"/>
              </w:rPr>
              <w:t>(0.042)</w:t>
            </w:r>
          </w:p>
        </w:tc>
        <w:tc>
          <w:tcPr>
            <w:tcW w:w="776" w:type="pct"/>
            <w:tcBorders>
              <w:bottom w:val="single" w:sz="8" w:space="0" w:color="5AD746" w:themeColor="accent1"/>
            </w:tcBorders>
          </w:tcPr>
          <w:p w14:paraId="01229A2C" w14:textId="29CF997E" w:rsidR="00D32599" w:rsidRDefault="00D32599" w:rsidP="00D32599">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3F4BF3">
              <w:rPr>
                <w:sz w:val="20"/>
                <w:lang w:val="en-US"/>
              </w:rPr>
              <w:t>(0.063)</w:t>
            </w:r>
          </w:p>
        </w:tc>
        <w:tc>
          <w:tcPr>
            <w:tcW w:w="776" w:type="pct"/>
            <w:tcBorders>
              <w:bottom w:val="single" w:sz="8" w:space="0" w:color="5AD746" w:themeColor="accent1"/>
            </w:tcBorders>
          </w:tcPr>
          <w:p w14:paraId="2781487A" w14:textId="652BA4B6" w:rsidR="00D32599" w:rsidRDefault="00D32599" w:rsidP="00D32599">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3F4BF3">
              <w:rPr>
                <w:sz w:val="20"/>
                <w:lang w:val="en-US"/>
              </w:rPr>
              <w:t>(0.044)</w:t>
            </w:r>
          </w:p>
        </w:tc>
        <w:tc>
          <w:tcPr>
            <w:tcW w:w="774" w:type="pct"/>
            <w:tcBorders>
              <w:bottom w:val="single" w:sz="8" w:space="0" w:color="5AD746" w:themeColor="accent1"/>
            </w:tcBorders>
            <w:shd w:val="clear" w:color="auto" w:fill="auto"/>
          </w:tcPr>
          <w:p w14:paraId="25C63688" w14:textId="757F1894" w:rsidR="00D32599" w:rsidRDefault="00D32599" w:rsidP="00D32599">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3F4BF3">
              <w:rPr>
                <w:sz w:val="20"/>
                <w:lang w:val="en-US"/>
              </w:rPr>
              <w:t>(0.037)</w:t>
            </w:r>
          </w:p>
        </w:tc>
      </w:tr>
      <w:tr w:rsidR="00D32599" w:rsidRPr="00CB4120" w14:paraId="71C6C82E" w14:textId="77777777" w:rsidTr="00D32599">
        <w:trPr>
          <w:trHeight w:val="397"/>
          <w:jc w:val="center"/>
        </w:trPr>
        <w:tc>
          <w:tcPr>
            <w:cnfStyle w:val="001000000000" w:firstRow="0" w:lastRow="0" w:firstColumn="1" w:lastColumn="0" w:oddVBand="0" w:evenVBand="0" w:oddHBand="0" w:evenHBand="0" w:firstRowFirstColumn="0" w:firstRowLastColumn="0" w:lastRowFirstColumn="0" w:lastRowLastColumn="0"/>
            <w:tcW w:w="1010" w:type="pct"/>
            <w:tcBorders>
              <w:top w:val="single" w:sz="8" w:space="0" w:color="5AD746" w:themeColor="accent1"/>
            </w:tcBorders>
            <w:shd w:val="clear" w:color="auto" w:fill="auto"/>
          </w:tcPr>
          <w:p w14:paraId="2A84E8DD" w14:textId="2E769DD7" w:rsidR="00D32599" w:rsidRPr="00304C0E" w:rsidRDefault="00D32599" w:rsidP="00D32599">
            <w:pPr>
              <w:rPr>
                <w:rFonts w:asciiTheme="majorHAnsi" w:hAnsiTheme="majorHAnsi" w:cstheme="majorHAnsi"/>
                <w:b w:val="0"/>
                <w:bCs w:val="0"/>
                <w:color w:val="auto"/>
                <w:szCs w:val="20"/>
                <w:lang w:val="en-GB"/>
              </w:rPr>
            </w:pPr>
            <m:oMathPara>
              <m:oMathParaPr>
                <m:jc m:val="left"/>
              </m:oMathParaPr>
              <m:oMath>
                <m:sSub>
                  <m:sSubPr>
                    <m:ctrlPr>
                      <w:rPr>
                        <w:rFonts w:ascii="Cambria Math" w:hAnsi="Cambria Math"/>
                        <w:i/>
                        <w:sz w:val="20"/>
                        <w:lang w:val="en-US"/>
                      </w:rPr>
                    </m:ctrlPr>
                  </m:sSubPr>
                  <m:e>
                    <m:r>
                      <m:rPr>
                        <m:sty m:val="bi"/>
                      </m:rPr>
                      <w:rPr>
                        <w:rFonts w:ascii="Cambria Math" w:hAnsi="Cambria Math"/>
                        <w:sz w:val="20"/>
                        <w:lang w:val="en-US"/>
                      </w:rPr>
                      <m:t>q</m:t>
                    </m:r>
                  </m:e>
                  <m:sub>
                    <m:r>
                      <m:rPr>
                        <m:sty m:val="bi"/>
                      </m:rPr>
                      <w:rPr>
                        <w:rFonts w:ascii="Cambria Math" w:hAnsi="Cambria Math"/>
                        <w:sz w:val="20"/>
                        <w:lang w:val="en-US"/>
                      </w:rPr>
                      <m:t>N</m:t>
                    </m:r>
                  </m:sub>
                </m:sSub>
              </m:oMath>
            </m:oMathPara>
          </w:p>
        </w:tc>
        <w:tc>
          <w:tcPr>
            <w:tcW w:w="832" w:type="pct"/>
            <w:tcBorders>
              <w:top w:val="single" w:sz="8" w:space="0" w:color="5AD746" w:themeColor="accent1"/>
            </w:tcBorders>
            <w:shd w:val="clear" w:color="auto" w:fill="auto"/>
          </w:tcPr>
          <w:p w14:paraId="6254758D" w14:textId="59743ADB" w:rsidR="00D32599" w:rsidRDefault="00D32599" w:rsidP="00D32599">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3F4BF3">
              <w:rPr>
                <w:sz w:val="20"/>
                <w:lang w:val="en-US"/>
              </w:rPr>
              <w:t>0.148***</w:t>
            </w:r>
          </w:p>
        </w:tc>
        <w:tc>
          <w:tcPr>
            <w:tcW w:w="832" w:type="pct"/>
            <w:tcBorders>
              <w:top w:val="single" w:sz="8" w:space="0" w:color="5AD746" w:themeColor="accent1"/>
            </w:tcBorders>
            <w:shd w:val="clear" w:color="auto" w:fill="auto"/>
          </w:tcPr>
          <w:p w14:paraId="5D2E978F" w14:textId="1320241E" w:rsidR="00D32599" w:rsidRDefault="00D32599" w:rsidP="00D32599">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3F4BF3">
              <w:rPr>
                <w:sz w:val="20"/>
                <w:lang w:val="en-US"/>
              </w:rPr>
              <w:t>0.129**</w:t>
            </w:r>
          </w:p>
        </w:tc>
        <w:tc>
          <w:tcPr>
            <w:tcW w:w="776" w:type="pct"/>
            <w:tcBorders>
              <w:top w:val="single" w:sz="8" w:space="0" w:color="5AD746" w:themeColor="accent1"/>
            </w:tcBorders>
          </w:tcPr>
          <w:p w14:paraId="5F793405" w14:textId="1A5FADFD" w:rsidR="00D32599" w:rsidRDefault="00D32599" w:rsidP="00D32599">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3F4BF3">
              <w:rPr>
                <w:sz w:val="20"/>
                <w:lang w:val="en-US"/>
              </w:rPr>
              <w:t>-0.034</w:t>
            </w:r>
          </w:p>
        </w:tc>
        <w:tc>
          <w:tcPr>
            <w:tcW w:w="776" w:type="pct"/>
            <w:tcBorders>
              <w:top w:val="single" w:sz="8" w:space="0" w:color="5AD746" w:themeColor="accent1"/>
            </w:tcBorders>
          </w:tcPr>
          <w:p w14:paraId="47CD934F" w14:textId="6A1D6BB6" w:rsidR="00D32599" w:rsidRDefault="00D32599" w:rsidP="00D32599">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3F4BF3">
              <w:rPr>
                <w:sz w:val="20"/>
                <w:lang w:val="en-US"/>
              </w:rPr>
              <w:t>0.000</w:t>
            </w:r>
          </w:p>
        </w:tc>
        <w:tc>
          <w:tcPr>
            <w:tcW w:w="774" w:type="pct"/>
            <w:tcBorders>
              <w:top w:val="single" w:sz="8" w:space="0" w:color="5AD746" w:themeColor="accent1"/>
            </w:tcBorders>
            <w:shd w:val="clear" w:color="auto" w:fill="auto"/>
          </w:tcPr>
          <w:p w14:paraId="34992254" w14:textId="516D2A01" w:rsidR="00D32599" w:rsidRDefault="00D32599" w:rsidP="00D32599">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3F4BF3">
              <w:rPr>
                <w:sz w:val="20"/>
                <w:lang w:val="en-US"/>
              </w:rPr>
              <w:t>0.053</w:t>
            </w:r>
          </w:p>
        </w:tc>
      </w:tr>
      <w:tr w:rsidR="00D32599" w:rsidRPr="00CB4120" w14:paraId="1664CA95" w14:textId="77777777" w:rsidTr="00D32599">
        <w:trPr>
          <w:trHeight w:val="397"/>
          <w:jc w:val="center"/>
        </w:trPr>
        <w:tc>
          <w:tcPr>
            <w:cnfStyle w:val="001000000000" w:firstRow="0" w:lastRow="0" w:firstColumn="1" w:lastColumn="0" w:oddVBand="0" w:evenVBand="0" w:oddHBand="0" w:evenHBand="0" w:firstRowFirstColumn="0" w:firstRowLastColumn="0" w:lastRowFirstColumn="0" w:lastRowLastColumn="0"/>
            <w:tcW w:w="1010" w:type="pct"/>
            <w:tcBorders>
              <w:bottom w:val="single" w:sz="8" w:space="0" w:color="5AD746" w:themeColor="accent1"/>
            </w:tcBorders>
            <w:shd w:val="clear" w:color="auto" w:fill="auto"/>
          </w:tcPr>
          <w:p w14:paraId="71FA7A7A" w14:textId="77777777" w:rsidR="00D32599" w:rsidRPr="00304C0E" w:rsidRDefault="00D32599" w:rsidP="00D32599">
            <w:pPr>
              <w:rPr>
                <w:b w:val="0"/>
                <w:bCs w:val="0"/>
                <w:color w:val="auto"/>
                <w:szCs w:val="20"/>
                <w:lang w:val="en-GB"/>
              </w:rPr>
            </w:pPr>
          </w:p>
        </w:tc>
        <w:tc>
          <w:tcPr>
            <w:tcW w:w="832" w:type="pct"/>
            <w:tcBorders>
              <w:bottom w:val="single" w:sz="8" w:space="0" w:color="5AD746" w:themeColor="accent1"/>
            </w:tcBorders>
            <w:shd w:val="clear" w:color="auto" w:fill="auto"/>
          </w:tcPr>
          <w:p w14:paraId="0A851172" w14:textId="3937FA0E" w:rsidR="00D32599" w:rsidRDefault="00D32599" w:rsidP="00D32599">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3F4BF3">
              <w:rPr>
                <w:sz w:val="20"/>
                <w:lang w:val="en-US"/>
              </w:rPr>
              <w:t>(0.054)</w:t>
            </w:r>
          </w:p>
        </w:tc>
        <w:tc>
          <w:tcPr>
            <w:tcW w:w="832" w:type="pct"/>
            <w:tcBorders>
              <w:bottom w:val="single" w:sz="8" w:space="0" w:color="5AD746" w:themeColor="accent1"/>
            </w:tcBorders>
            <w:shd w:val="clear" w:color="auto" w:fill="auto"/>
          </w:tcPr>
          <w:p w14:paraId="2DFB040D" w14:textId="6D6BB123" w:rsidR="00D32599" w:rsidRDefault="00D32599" w:rsidP="00D32599">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3F4BF3">
              <w:rPr>
                <w:sz w:val="20"/>
                <w:lang w:val="en-US"/>
              </w:rPr>
              <w:t>(0.073)</w:t>
            </w:r>
          </w:p>
        </w:tc>
        <w:tc>
          <w:tcPr>
            <w:tcW w:w="776" w:type="pct"/>
            <w:tcBorders>
              <w:bottom w:val="single" w:sz="8" w:space="0" w:color="5AD746" w:themeColor="accent1"/>
            </w:tcBorders>
          </w:tcPr>
          <w:p w14:paraId="11D7450F" w14:textId="20E360AC" w:rsidR="00D32599" w:rsidRDefault="00D32599" w:rsidP="00D32599">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3F4BF3">
              <w:rPr>
                <w:sz w:val="20"/>
                <w:lang w:val="en-US"/>
              </w:rPr>
              <w:t>(0.093)</w:t>
            </w:r>
          </w:p>
        </w:tc>
        <w:tc>
          <w:tcPr>
            <w:tcW w:w="776" w:type="pct"/>
            <w:tcBorders>
              <w:bottom w:val="single" w:sz="8" w:space="0" w:color="5AD746" w:themeColor="accent1"/>
            </w:tcBorders>
          </w:tcPr>
          <w:p w14:paraId="0A811E3A" w14:textId="03816AC0" w:rsidR="00D32599" w:rsidRDefault="00D32599" w:rsidP="00D32599">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3F4BF3">
              <w:rPr>
                <w:sz w:val="20"/>
                <w:lang w:val="en-US"/>
              </w:rPr>
              <w:t>(0.078)</w:t>
            </w:r>
          </w:p>
        </w:tc>
        <w:tc>
          <w:tcPr>
            <w:tcW w:w="774" w:type="pct"/>
            <w:tcBorders>
              <w:bottom w:val="single" w:sz="8" w:space="0" w:color="5AD746" w:themeColor="accent1"/>
            </w:tcBorders>
            <w:shd w:val="clear" w:color="auto" w:fill="auto"/>
          </w:tcPr>
          <w:p w14:paraId="16715F61" w14:textId="0547F73C" w:rsidR="00D32599" w:rsidRDefault="00D32599" w:rsidP="00D32599">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3F4BF3">
              <w:rPr>
                <w:sz w:val="20"/>
                <w:lang w:val="en-US"/>
              </w:rPr>
              <w:t>(0.075)</w:t>
            </w:r>
          </w:p>
        </w:tc>
      </w:tr>
      <w:tr w:rsidR="00D32599" w:rsidRPr="00CB4120" w14:paraId="5ACDB309" w14:textId="77777777" w:rsidTr="00D32599">
        <w:trPr>
          <w:trHeight w:val="397"/>
          <w:jc w:val="center"/>
        </w:trPr>
        <w:tc>
          <w:tcPr>
            <w:cnfStyle w:val="001000000000" w:firstRow="0" w:lastRow="0" w:firstColumn="1" w:lastColumn="0" w:oddVBand="0" w:evenVBand="0" w:oddHBand="0" w:evenHBand="0" w:firstRowFirstColumn="0" w:firstRowLastColumn="0" w:lastRowFirstColumn="0" w:lastRowLastColumn="0"/>
            <w:tcW w:w="5000" w:type="pct"/>
            <w:gridSpan w:val="6"/>
            <w:tcBorders>
              <w:top w:val="single" w:sz="8" w:space="0" w:color="5AD746" w:themeColor="accent1"/>
            </w:tcBorders>
            <w:shd w:val="clear" w:color="auto" w:fill="auto"/>
          </w:tcPr>
          <w:p w14:paraId="5E9D7CE8" w14:textId="75053940" w:rsidR="00D32599" w:rsidRPr="00D32599" w:rsidRDefault="00D32599" w:rsidP="00D32599">
            <w:pPr>
              <w:rPr>
                <w:b w:val="0"/>
                <w:bCs w:val="0"/>
                <w:sz w:val="20"/>
              </w:rPr>
            </w:pPr>
            <w:r w:rsidRPr="00D32599">
              <w:rPr>
                <w:b w:val="0"/>
                <w:bCs w:val="0"/>
                <w:sz w:val="20"/>
                <w:lang w:val="en-US"/>
              </w:rPr>
              <w:t xml:space="preserve">Note: </w:t>
            </w:r>
            <m:oMath>
              <m:sSub>
                <m:sSubPr>
                  <m:ctrlPr>
                    <w:rPr>
                      <w:rFonts w:ascii="Cambria Math" w:hAnsi="Cambria Math"/>
                      <w:b w:val="0"/>
                      <w:bCs w:val="0"/>
                      <w:i/>
                      <w:sz w:val="20"/>
                      <w:lang w:val="en-US"/>
                    </w:rPr>
                  </m:ctrlPr>
                </m:sSubPr>
                <m:e>
                  <m:r>
                    <w:rPr>
                      <w:rFonts w:ascii="Cambria Math" w:hAnsi="Cambria Math"/>
                      <w:sz w:val="20"/>
                      <w:lang w:val="en-US"/>
                    </w:rPr>
                    <m:t>q</m:t>
                  </m:r>
                </m:e>
                <m:sub>
                  <m:r>
                    <w:rPr>
                      <w:rFonts w:ascii="Cambria Math" w:hAnsi="Cambria Math"/>
                      <w:sz w:val="20"/>
                      <w:lang w:val="en-US"/>
                    </w:rPr>
                    <m:t>w</m:t>
                  </m:r>
                </m:sub>
              </m:sSub>
            </m:oMath>
            <w:r w:rsidRPr="00D32599">
              <w:rPr>
                <w:b w:val="0"/>
                <w:bCs w:val="0"/>
                <w:sz w:val="20"/>
                <w:lang w:val="en-US"/>
              </w:rPr>
              <w:t xml:space="preserve"> and</w:t>
            </w:r>
            <w:r w:rsidRPr="00D32599">
              <w:rPr>
                <w:rFonts w:ascii="Cambria Math" w:hAnsi="Cambria Math"/>
                <w:b w:val="0"/>
                <w:bCs w:val="0"/>
                <w:i/>
                <w:sz w:val="20"/>
                <w:lang w:val="en-US"/>
              </w:rPr>
              <w:t xml:space="preserve"> </w:t>
            </w:r>
            <m:oMath>
              <m:sSub>
                <m:sSubPr>
                  <m:ctrlPr>
                    <w:rPr>
                      <w:rFonts w:ascii="Cambria Math" w:hAnsi="Cambria Math"/>
                      <w:b w:val="0"/>
                      <w:bCs w:val="0"/>
                      <w:i/>
                      <w:sz w:val="20"/>
                      <w:lang w:val="en-US"/>
                    </w:rPr>
                  </m:ctrlPr>
                </m:sSubPr>
                <m:e>
                  <m:r>
                    <w:rPr>
                      <w:rFonts w:ascii="Cambria Math" w:hAnsi="Cambria Math"/>
                      <w:sz w:val="20"/>
                      <w:lang w:val="en-US"/>
                    </w:rPr>
                    <m:t>q</m:t>
                  </m:r>
                </m:e>
                <m:sub>
                  <m:r>
                    <w:rPr>
                      <w:rFonts w:ascii="Cambria Math" w:hAnsi="Cambria Math"/>
                      <w:sz w:val="20"/>
                      <w:lang w:val="en-US"/>
                    </w:rPr>
                    <m:t>N</m:t>
                  </m:r>
                </m:sub>
              </m:sSub>
            </m:oMath>
            <w:r w:rsidRPr="00D32599">
              <w:rPr>
                <w:rFonts w:ascii="Cambria Math" w:hAnsi="Cambria Math"/>
                <w:b w:val="0"/>
                <w:bCs w:val="0"/>
                <w:i/>
                <w:sz w:val="20"/>
                <w:lang w:val="en-US"/>
              </w:rPr>
              <w:t xml:space="preserve"> </w:t>
            </w:r>
            <w:r w:rsidRPr="00D32599">
              <w:rPr>
                <w:rFonts w:ascii="Cambria Math" w:hAnsi="Cambria Math"/>
                <w:b w:val="0"/>
                <w:bCs w:val="0"/>
                <w:iCs/>
                <w:sz w:val="20"/>
                <w:lang w:val="en-US"/>
              </w:rPr>
              <w:t xml:space="preserve">denote the quantile distribution of wheat and CAN. Standard Errors in parenthesis are calculated by bootstrapping; </w:t>
            </w:r>
            <w:r w:rsidRPr="00D32599">
              <w:rPr>
                <w:b w:val="0"/>
                <w:bCs w:val="0"/>
                <w:sz w:val="20"/>
                <w:lang w:val="en-US"/>
              </w:rPr>
              <w:t>stars indicate significance at * = 0.1, ** = 0.05, and *** = 0.01 levels.</w:t>
            </w:r>
          </w:p>
        </w:tc>
      </w:tr>
    </w:tbl>
    <w:p w14:paraId="1F166A4A" w14:textId="77777777" w:rsidR="00D32599" w:rsidRDefault="00D32599" w:rsidP="00D32599">
      <w:pPr>
        <w:pStyle w:val="ContentNormal"/>
      </w:pPr>
    </w:p>
    <w:p w14:paraId="44E38F0E" w14:textId="6DD4FDB8" w:rsidR="00D32599" w:rsidRPr="00D32599" w:rsidRDefault="00D32599" w:rsidP="00D32599">
      <w:pPr>
        <w:pStyle w:val="ContentNormal"/>
      </w:pPr>
      <w:r w:rsidRPr="00D32599">
        <w:t xml:space="preserve">Results displayed in </w:t>
      </w:r>
      <w:r w:rsidRPr="00D32599">
        <w:fldChar w:fldCharType="begin"/>
      </w:r>
      <w:r w:rsidRPr="00D32599">
        <w:instrText xml:space="preserve"> REF _Ref214957457 \h  \* MERGEFORMAT </w:instrText>
      </w:r>
      <w:r w:rsidRPr="00D32599">
        <w:fldChar w:fldCharType="separate"/>
      </w:r>
      <w:r w:rsidRPr="00D32599">
        <w:t>Table 6</w:t>
      </w:r>
      <w:r w:rsidRPr="00D32599">
        <w:fldChar w:fldCharType="end"/>
      </w:r>
      <w:r w:rsidRPr="00D32599">
        <w:t xml:space="preserve"> show significant positive coefficients in the lower quantiles (0.1 and 0.3), indicating a positive contemporaneous codependence of CAN and wheat price changes. For the median and higher quantiles, we find no evidence against independence. </w:t>
      </w:r>
    </w:p>
    <w:p w14:paraId="36EF0395" w14:textId="7D8FFC45" w:rsidR="004440F5" w:rsidRDefault="00D32599" w:rsidP="00D32599">
      <w:pPr>
        <w:pStyle w:val="SubtitlesLevel2"/>
      </w:pPr>
      <w:bookmarkStart w:id="40" w:name="_Toc216977095"/>
      <w:r>
        <w:t>Contract pricing</w:t>
      </w:r>
      <w:bookmarkEnd w:id="40"/>
    </w:p>
    <w:p w14:paraId="17CDE5BE" w14:textId="1006C33C" w:rsidR="00D32599" w:rsidRDefault="00D32599" w:rsidP="00D32599">
      <w:pPr>
        <w:pStyle w:val="ContentNormal"/>
      </w:pPr>
      <w:r>
        <w:t xml:space="preserve">We simulate 1.000 price paths of 24 time periods (1 year). Simulations for CAN and wheat prices based on the estimated models (see also Fig. A1 for density distributions) are used for the contract pricing and profits calculations. Results from the burn analysis are presented in </w:t>
      </w:r>
      <w:r w:rsidRPr="00D71A42">
        <w:fldChar w:fldCharType="begin"/>
      </w:r>
      <w:r w:rsidRPr="00D71A42">
        <w:instrText xml:space="preserve"> REF _Ref215049461 \h  \* MERGEFORMAT </w:instrText>
      </w:r>
      <w:r w:rsidRPr="00D71A42">
        <w:fldChar w:fldCharType="separate"/>
      </w:r>
      <w:r w:rsidRPr="00D71A42">
        <w:t>Table 7</w:t>
      </w:r>
      <w:r w:rsidRPr="00D71A42">
        <w:fldChar w:fldCharType="end"/>
      </w:r>
      <w:r>
        <w:t xml:space="preserve">. We select the strike prices based on distribution quantiles of simulated CAN prices. Diminishing premiums at higher strike prices reflecting lower probability of exercise and expected payoff. </w:t>
      </w:r>
      <w:r w:rsidR="00FD4E1C">
        <w:t xml:space="preserve">Picture 2 </w:t>
      </w:r>
      <w:r>
        <w:t xml:space="preserve">reports </w:t>
      </w:r>
      <w:r w:rsidRPr="001A05FB">
        <w:t xml:space="preserve">the price density distribution of CAN under the contract conditions across different strike prices </w:t>
      </w:r>
      <w:r>
        <w:t>comparing</w:t>
      </w:r>
      <w:r w:rsidRPr="001A05FB">
        <w:t xml:space="preserve"> them to the simulated CAN prices.</w:t>
      </w:r>
    </w:p>
    <w:p w14:paraId="6937EFF5" w14:textId="07640CE0" w:rsidR="00D32599" w:rsidRPr="00D32599" w:rsidRDefault="00D32599" w:rsidP="00D32599">
      <w:pPr>
        <w:pStyle w:val="Caption"/>
        <w:jc w:val="center"/>
        <w:rPr>
          <w:i w:val="0"/>
          <w:iCs w:val="0"/>
          <w:lang w:val="en-US"/>
        </w:rPr>
      </w:pPr>
      <w:bookmarkStart w:id="41" w:name="_Toc216977117"/>
      <w:r w:rsidRPr="00283ACC">
        <w:rPr>
          <w:i w:val="0"/>
          <w:iCs w:val="0"/>
        </w:rPr>
        <w:t xml:space="preserve">Table </w:t>
      </w:r>
      <w:r w:rsidRPr="00283ACC">
        <w:rPr>
          <w:i w:val="0"/>
          <w:iCs w:val="0"/>
        </w:rPr>
        <w:fldChar w:fldCharType="begin"/>
      </w:r>
      <w:r w:rsidRPr="00283ACC">
        <w:rPr>
          <w:i w:val="0"/>
          <w:iCs w:val="0"/>
        </w:rPr>
        <w:instrText xml:space="preserve"> SEQ Table \* ARABIC </w:instrText>
      </w:r>
      <w:r w:rsidRPr="00283ACC">
        <w:rPr>
          <w:i w:val="0"/>
          <w:iCs w:val="0"/>
        </w:rPr>
        <w:fldChar w:fldCharType="separate"/>
      </w:r>
      <w:r>
        <w:rPr>
          <w:i w:val="0"/>
          <w:iCs w:val="0"/>
          <w:noProof/>
        </w:rPr>
        <w:t>7</w:t>
      </w:r>
      <w:r w:rsidRPr="00283ACC">
        <w:rPr>
          <w:i w:val="0"/>
          <w:iCs w:val="0"/>
        </w:rPr>
        <w:fldChar w:fldCharType="end"/>
      </w:r>
      <w:r w:rsidRPr="00283ACC">
        <w:rPr>
          <w:i w:val="0"/>
          <w:iCs w:val="0"/>
        </w:rPr>
        <w:t xml:space="preserve">. </w:t>
      </w:r>
      <w:r w:rsidRPr="00D32599">
        <w:rPr>
          <w:i w:val="0"/>
          <w:iCs w:val="0"/>
          <w:lang w:val="en-US"/>
        </w:rPr>
        <w:t>Contract pricing by burn analysis at different strike prices</w:t>
      </w:r>
      <w:bookmarkEnd w:id="41"/>
    </w:p>
    <w:tbl>
      <w:tblPr>
        <w:tblStyle w:val="GridTable1Light-Accent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7"/>
        <w:gridCol w:w="1979"/>
        <w:gridCol w:w="1734"/>
      </w:tblGrid>
      <w:tr w:rsidR="00D32599" w:rsidRPr="00CB4120" w14:paraId="0ED2CFAC" w14:textId="77777777" w:rsidTr="00D32599">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8" w:space="0" w:color="5AD746" w:themeColor="accent1"/>
            </w:tcBorders>
            <w:shd w:val="clear" w:color="auto" w:fill="DCF0D2" w:themeFill="background1"/>
            <w:vAlign w:val="center"/>
          </w:tcPr>
          <w:p w14:paraId="0394F196" w14:textId="020F47C4" w:rsidR="00D32599" w:rsidRPr="00304C0E" w:rsidRDefault="00D32599" w:rsidP="00D32599">
            <w:pPr>
              <w:pStyle w:val="Highlights"/>
              <w:rPr>
                <w:b/>
                <w:bCs w:val="0"/>
                <w:color w:val="5AD746" w:themeColor="accent1"/>
                <w:szCs w:val="20"/>
                <w:lang w:val="en-GB"/>
              </w:rPr>
            </w:pPr>
            <w:r w:rsidRPr="00304C0E">
              <w:rPr>
                <w:b/>
                <w:bCs w:val="0"/>
                <w:color w:val="5AD746" w:themeColor="accent1"/>
                <w:szCs w:val="20"/>
                <w:lang w:val="en-GB"/>
              </w:rPr>
              <w:t>Quantile</w:t>
            </w:r>
          </w:p>
        </w:tc>
        <w:tc>
          <w:tcPr>
            <w:tcW w:w="0" w:type="auto"/>
            <w:tcBorders>
              <w:bottom w:val="single" w:sz="8" w:space="0" w:color="5AD746" w:themeColor="accent1"/>
            </w:tcBorders>
            <w:shd w:val="clear" w:color="auto" w:fill="DCF0D2" w:themeFill="background1"/>
            <w:vAlign w:val="center"/>
          </w:tcPr>
          <w:p w14:paraId="0404B893" w14:textId="5B9A77CF" w:rsidR="00D32599" w:rsidRPr="00304C0E" w:rsidRDefault="00D32599" w:rsidP="00D32599">
            <w:pPr>
              <w:pStyle w:val="Highlights"/>
              <w:jc w:val="center"/>
              <w:cnfStyle w:val="100000000000" w:firstRow="1" w:lastRow="0" w:firstColumn="0" w:lastColumn="0" w:oddVBand="0" w:evenVBand="0" w:oddHBand="0" w:evenHBand="0" w:firstRowFirstColumn="0" w:firstRowLastColumn="0" w:lastRowFirstColumn="0" w:lastRowLastColumn="0"/>
              <w:rPr>
                <w:b/>
                <w:bCs w:val="0"/>
                <w:color w:val="5AD746" w:themeColor="accent1"/>
                <w:szCs w:val="20"/>
                <w:lang w:val="en-GB"/>
              </w:rPr>
            </w:pPr>
            <w:r w:rsidRPr="00D32599">
              <w:rPr>
                <w:b/>
                <w:bCs w:val="0"/>
                <w:color w:val="5AD746" w:themeColor="accent1"/>
                <w:szCs w:val="20"/>
                <w:lang w:val="en-US"/>
              </w:rPr>
              <w:t>Strike price (€/kg)</w:t>
            </w:r>
          </w:p>
        </w:tc>
        <w:tc>
          <w:tcPr>
            <w:tcW w:w="0" w:type="auto"/>
            <w:tcBorders>
              <w:bottom w:val="single" w:sz="8" w:space="0" w:color="5AD746" w:themeColor="accent1"/>
            </w:tcBorders>
            <w:shd w:val="clear" w:color="auto" w:fill="DCF0D2" w:themeFill="background1"/>
            <w:vAlign w:val="center"/>
          </w:tcPr>
          <w:p w14:paraId="442991E7" w14:textId="5A5A97C3" w:rsidR="00D32599" w:rsidRPr="00304C0E" w:rsidRDefault="00D32599" w:rsidP="00D32599">
            <w:pPr>
              <w:pStyle w:val="Highlights"/>
              <w:jc w:val="center"/>
              <w:cnfStyle w:val="100000000000" w:firstRow="1" w:lastRow="0" w:firstColumn="0" w:lastColumn="0" w:oddVBand="0" w:evenVBand="0" w:oddHBand="0" w:evenHBand="0" w:firstRowFirstColumn="0" w:firstRowLastColumn="0" w:lastRowFirstColumn="0" w:lastRowLastColumn="0"/>
              <w:rPr>
                <w:b/>
                <w:bCs w:val="0"/>
                <w:color w:val="5AD746" w:themeColor="accent1"/>
                <w:szCs w:val="20"/>
                <w:lang w:val="en-GB"/>
              </w:rPr>
            </w:pPr>
            <w:r w:rsidRPr="00D32599">
              <w:rPr>
                <w:b/>
                <w:bCs w:val="0"/>
                <w:color w:val="5AD746" w:themeColor="accent1"/>
                <w:szCs w:val="20"/>
                <w:lang w:val="en-US"/>
              </w:rPr>
              <w:t>Premium (€/kg)</w:t>
            </w:r>
          </w:p>
        </w:tc>
      </w:tr>
      <w:tr w:rsidR="00D32599" w:rsidRPr="00CB4120" w14:paraId="1EC0466F" w14:textId="77777777" w:rsidTr="00D32599">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bottom w:val="single" w:sz="8" w:space="0" w:color="5AD746" w:themeColor="accent1"/>
            </w:tcBorders>
            <w:shd w:val="clear" w:color="auto" w:fill="auto"/>
            <w:vAlign w:val="center"/>
          </w:tcPr>
          <w:p w14:paraId="4875A564" w14:textId="3BE77F6E" w:rsidR="00D32599" w:rsidRPr="00D32599" w:rsidRDefault="00D32599" w:rsidP="00D32599">
            <w:pPr>
              <w:rPr>
                <w:b w:val="0"/>
                <w:bCs w:val="0"/>
                <w:color w:val="auto"/>
                <w:szCs w:val="20"/>
                <w:lang w:val="en-GB"/>
              </w:rPr>
            </w:pPr>
            <w:r w:rsidRPr="00D32599">
              <w:rPr>
                <w:b w:val="0"/>
                <w:bCs w:val="0"/>
                <w:sz w:val="20"/>
                <w:szCs w:val="16"/>
                <w:lang w:val="en-US"/>
              </w:rPr>
              <w:t>0.5</w:t>
            </w:r>
          </w:p>
        </w:tc>
        <w:tc>
          <w:tcPr>
            <w:tcW w:w="0" w:type="auto"/>
            <w:tcBorders>
              <w:top w:val="single" w:sz="8" w:space="0" w:color="5AD746" w:themeColor="accent1"/>
              <w:bottom w:val="single" w:sz="8" w:space="0" w:color="5AD746" w:themeColor="accent1"/>
            </w:tcBorders>
            <w:shd w:val="clear" w:color="auto" w:fill="auto"/>
            <w:vAlign w:val="center"/>
          </w:tcPr>
          <w:p w14:paraId="6456D819" w14:textId="7E71CCB7" w:rsidR="00D32599" w:rsidRPr="00D566B0" w:rsidRDefault="00D32599" w:rsidP="00D32599">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Pr>
                <w:sz w:val="20"/>
                <w:szCs w:val="16"/>
                <w:lang w:val="en-US"/>
              </w:rPr>
              <w:t>0.355</w:t>
            </w:r>
          </w:p>
        </w:tc>
        <w:tc>
          <w:tcPr>
            <w:tcW w:w="0" w:type="auto"/>
            <w:tcBorders>
              <w:top w:val="single" w:sz="8" w:space="0" w:color="5AD746" w:themeColor="accent1"/>
              <w:bottom w:val="single" w:sz="8" w:space="0" w:color="5AD746" w:themeColor="accent1"/>
            </w:tcBorders>
            <w:shd w:val="clear" w:color="auto" w:fill="auto"/>
            <w:vAlign w:val="center"/>
          </w:tcPr>
          <w:p w14:paraId="72AD3110" w14:textId="7923C41D" w:rsidR="00D32599" w:rsidRDefault="00D32599" w:rsidP="00D32599">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251C57">
              <w:rPr>
                <w:sz w:val="20"/>
                <w:szCs w:val="16"/>
                <w:lang w:val="en-US"/>
              </w:rPr>
              <w:t>0.</w:t>
            </w:r>
            <w:r>
              <w:rPr>
                <w:sz w:val="20"/>
                <w:szCs w:val="16"/>
                <w:lang w:val="en-US"/>
              </w:rPr>
              <w:t>011</w:t>
            </w:r>
          </w:p>
        </w:tc>
      </w:tr>
      <w:tr w:rsidR="00D32599" w:rsidRPr="00CB4120" w14:paraId="743BA563" w14:textId="77777777" w:rsidTr="00D32599">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bottom w:val="single" w:sz="8" w:space="0" w:color="5AD746" w:themeColor="accent1"/>
            </w:tcBorders>
            <w:shd w:val="clear" w:color="auto" w:fill="auto"/>
            <w:vAlign w:val="center"/>
          </w:tcPr>
          <w:p w14:paraId="09B38506" w14:textId="6C27768E" w:rsidR="00D32599" w:rsidRPr="00D32599" w:rsidRDefault="00D32599" w:rsidP="00D32599">
            <w:pPr>
              <w:rPr>
                <w:b w:val="0"/>
                <w:bCs w:val="0"/>
                <w:sz w:val="20"/>
              </w:rPr>
            </w:pPr>
            <w:r w:rsidRPr="00D32599">
              <w:rPr>
                <w:b w:val="0"/>
                <w:bCs w:val="0"/>
                <w:sz w:val="20"/>
                <w:szCs w:val="16"/>
                <w:lang w:val="en-US"/>
              </w:rPr>
              <w:t>0.6</w:t>
            </w:r>
          </w:p>
        </w:tc>
        <w:tc>
          <w:tcPr>
            <w:tcW w:w="0" w:type="auto"/>
            <w:tcBorders>
              <w:top w:val="single" w:sz="8" w:space="0" w:color="5AD746" w:themeColor="accent1"/>
              <w:bottom w:val="single" w:sz="8" w:space="0" w:color="5AD746" w:themeColor="accent1"/>
            </w:tcBorders>
            <w:shd w:val="clear" w:color="auto" w:fill="auto"/>
            <w:vAlign w:val="center"/>
          </w:tcPr>
          <w:p w14:paraId="4702ECFA" w14:textId="40FC26B0" w:rsidR="00D32599" w:rsidRPr="003F4BF3" w:rsidRDefault="00D32599" w:rsidP="00D32599">
            <w:pPr>
              <w:jc w:val="center"/>
              <w:cnfStyle w:val="000000000000" w:firstRow="0" w:lastRow="0" w:firstColumn="0" w:lastColumn="0" w:oddVBand="0" w:evenVBand="0" w:oddHBand="0" w:evenHBand="0" w:firstRowFirstColumn="0" w:firstRowLastColumn="0" w:lastRowFirstColumn="0" w:lastRowLastColumn="0"/>
              <w:rPr>
                <w:sz w:val="20"/>
              </w:rPr>
            </w:pPr>
            <w:r>
              <w:rPr>
                <w:sz w:val="20"/>
                <w:szCs w:val="16"/>
                <w:lang w:val="en-US"/>
              </w:rPr>
              <w:t>0.361</w:t>
            </w:r>
          </w:p>
        </w:tc>
        <w:tc>
          <w:tcPr>
            <w:tcW w:w="0" w:type="auto"/>
            <w:tcBorders>
              <w:top w:val="single" w:sz="8" w:space="0" w:color="5AD746" w:themeColor="accent1"/>
              <w:bottom w:val="single" w:sz="8" w:space="0" w:color="5AD746" w:themeColor="accent1"/>
            </w:tcBorders>
            <w:shd w:val="clear" w:color="auto" w:fill="auto"/>
            <w:vAlign w:val="center"/>
          </w:tcPr>
          <w:p w14:paraId="564A1CB1" w14:textId="24650694" w:rsidR="00D32599" w:rsidRPr="003F4BF3" w:rsidRDefault="00D32599" w:rsidP="00D32599">
            <w:pPr>
              <w:jc w:val="center"/>
              <w:cnfStyle w:val="000000000000" w:firstRow="0" w:lastRow="0" w:firstColumn="0" w:lastColumn="0" w:oddVBand="0" w:evenVBand="0" w:oddHBand="0" w:evenHBand="0" w:firstRowFirstColumn="0" w:firstRowLastColumn="0" w:lastRowFirstColumn="0" w:lastRowLastColumn="0"/>
              <w:rPr>
                <w:sz w:val="20"/>
              </w:rPr>
            </w:pPr>
            <w:r w:rsidRPr="00251C57">
              <w:rPr>
                <w:sz w:val="20"/>
                <w:szCs w:val="16"/>
                <w:lang w:val="en-US"/>
              </w:rPr>
              <w:t>0.</w:t>
            </w:r>
            <w:r>
              <w:rPr>
                <w:sz w:val="20"/>
                <w:szCs w:val="16"/>
                <w:lang w:val="en-US"/>
              </w:rPr>
              <w:t>009</w:t>
            </w:r>
          </w:p>
        </w:tc>
      </w:tr>
      <w:tr w:rsidR="00D32599" w:rsidRPr="00CB4120" w14:paraId="414E40D7" w14:textId="77777777" w:rsidTr="00D32599">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bottom w:val="single" w:sz="8" w:space="0" w:color="5AD746" w:themeColor="accent1"/>
            </w:tcBorders>
            <w:shd w:val="clear" w:color="auto" w:fill="auto"/>
            <w:vAlign w:val="center"/>
          </w:tcPr>
          <w:p w14:paraId="515AC872" w14:textId="52BA3109" w:rsidR="00D32599" w:rsidRPr="00D32599" w:rsidRDefault="00D32599" w:rsidP="00D32599">
            <w:pPr>
              <w:rPr>
                <w:b w:val="0"/>
                <w:bCs w:val="0"/>
                <w:color w:val="auto"/>
                <w:szCs w:val="20"/>
                <w:lang w:val="en-GB"/>
              </w:rPr>
            </w:pPr>
            <w:r w:rsidRPr="00D32599">
              <w:rPr>
                <w:b w:val="0"/>
                <w:bCs w:val="0"/>
                <w:sz w:val="20"/>
                <w:szCs w:val="16"/>
                <w:lang w:val="en-US"/>
              </w:rPr>
              <w:t>0.7</w:t>
            </w:r>
          </w:p>
        </w:tc>
        <w:tc>
          <w:tcPr>
            <w:tcW w:w="0" w:type="auto"/>
            <w:tcBorders>
              <w:top w:val="single" w:sz="8" w:space="0" w:color="5AD746" w:themeColor="accent1"/>
              <w:bottom w:val="single" w:sz="8" w:space="0" w:color="5AD746" w:themeColor="accent1"/>
            </w:tcBorders>
            <w:shd w:val="clear" w:color="auto" w:fill="auto"/>
            <w:vAlign w:val="center"/>
          </w:tcPr>
          <w:p w14:paraId="22C89921" w14:textId="0279D73F" w:rsidR="00D32599" w:rsidRDefault="00D32599" w:rsidP="00D32599">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Pr>
                <w:sz w:val="20"/>
                <w:szCs w:val="16"/>
                <w:lang w:val="en-US"/>
              </w:rPr>
              <w:t>0.366</w:t>
            </w:r>
          </w:p>
        </w:tc>
        <w:tc>
          <w:tcPr>
            <w:tcW w:w="0" w:type="auto"/>
            <w:tcBorders>
              <w:top w:val="single" w:sz="8" w:space="0" w:color="5AD746" w:themeColor="accent1"/>
              <w:bottom w:val="single" w:sz="8" w:space="0" w:color="5AD746" w:themeColor="accent1"/>
            </w:tcBorders>
            <w:shd w:val="clear" w:color="auto" w:fill="auto"/>
            <w:vAlign w:val="center"/>
          </w:tcPr>
          <w:p w14:paraId="04A7470E" w14:textId="0A781DBD" w:rsidR="00D32599" w:rsidRDefault="00D32599" w:rsidP="00D32599">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251C57">
              <w:rPr>
                <w:sz w:val="20"/>
                <w:szCs w:val="16"/>
                <w:lang w:val="en-US"/>
              </w:rPr>
              <w:t>0.</w:t>
            </w:r>
            <w:r>
              <w:rPr>
                <w:sz w:val="20"/>
                <w:szCs w:val="16"/>
                <w:lang w:val="en-US"/>
              </w:rPr>
              <w:t>007</w:t>
            </w:r>
          </w:p>
        </w:tc>
      </w:tr>
      <w:tr w:rsidR="00D32599" w:rsidRPr="00CB4120" w14:paraId="7927048D" w14:textId="77777777" w:rsidTr="00D32599">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bottom w:val="single" w:sz="8" w:space="0" w:color="5AD746" w:themeColor="accent1"/>
            </w:tcBorders>
            <w:shd w:val="clear" w:color="auto" w:fill="auto"/>
            <w:vAlign w:val="center"/>
          </w:tcPr>
          <w:p w14:paraId="721A6174" w14:textId="1897E343" w:rsidR="00D32599" w:rsidRPr="00D32599" w:rsidRDefault="00D32599" w:rsidP="00D32599">
            <w:pPr>
              <w:rPr>
                <w:rFonts w:asciiTheme="majorHAnsi" w:hAnsiTheme="majorHAnsi" w:cstheme="majorHAnsi"/>
                <w:b w:val="0"/>
                <w:bCs w:val="0"/>
                <w:color w:val="auto"/>
                <w:szCs w:val="20"/>
                <w:lang w:val="en-GB"/>
              </w:rPr>
            </w:pPr>
            <w:r w:rsidRPr="00D32599">
              <w:rPr>
                <w:b w:val="0"/>
                <w:bCs w:val="0"/>
                <w:sz w:val="20"/>
                <w:szCs w:val="16"/>
                <w:lang w:val="en-US"/>
              </w:rPr>
              <w:t>0.8</w:t>
            </w:r>
          </w:p>
        </w:tc>
        <w:tc>
          <w:tcPr>
            <w:tcW w:w="0" w:type="auto"/>
            <w:tcBorders>
              <w:top w:val="single" w:sz="8" w:space="0" w:color="5AD746" w:themeColor="accent1"/>
              <w:bottom w:val="single" w:sz="8" w:space="0" w:color="5AD746" w:themeColor="accent1"/>
            </w:tcBorders>
            <w:shd w:val="clear" w:color="auto" w:fill="auto"/>
            <w:vAlign w:val="center"/>
          </w:tcPr>
          <w:p w14:paraId="79199347" w14:textId="20A5AF7D" w:rsidR="00D32599" w:rsidRDefault="00D32599" w:rsidP="00D32599">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Pr>
                <w:sz w:val="20"/>
                <w:szCs w:val="16"/>
                <w:lang w:val="en-US"/>
              </w:rPr>
              <w:t>0.375</w:t>
            </w:r>
          </w:p>
        </w:tc>
        <w:tc>
          <w:tcPr>
            <w:tcW w:w="0" w:type="auto"/>
            <w:tcBorders>
              <w:top w:val="single" w:sz="8" w:space="0" w:color="5AD746" w:themeColor="accent1"/>
              <w:bottom w:val="single" w:sz="8" w:space="0" w:color="5AD746" w:themeColor="accent1"/>
            </w:tcBorders>
            <w:shd w:val="clear" w:color="auto" w:fill="auto"/>
            <w:vAlign w:val="center"/>
          </w:tcPr>
          <w:p w14:paraId="6533F99C" w14:textId="28536F51" w:rsidR="00D32599" w:rsidRDefault="00D32599" w:rsidP="00D32599">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251C57">
              <w:rPr>
                <w:sz w:val="20"/>
                <w:szCs w:val="16"/>
                <w:lang w:val="en-US"/>
              </w:rPr>
              <w:t>0.</w:t>
            </w:r>
            <w:r>
              <w:rPr>
                <w:sz w:val="20"/>
                <w:szCs w:val="16"/>
                <w:lang w:val="en-US"/>
              </w:rPr>
              <w:t>004</w:t>
            </w:r>
          </w:p>
        </w:tc>
      </w:tr>
      <w:tr w:rsidR="00D32599" w:rsidRPr="00CB4120" w14:paraId="76A8287A" w14:textId="77777777" w:rsidTr="00D32599">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bottom w:val="single" w:sz="8" w:space="0" w:color="5AD746" w:themeColor="accent1"/>
            </w:tcBorders>
            <w:shd w:val="clear" w:color="auto" w:fill="auto"/>
            <w:vAlign w:val="center"/>
          </w:tcPr>
          <w:p w14:paraId="68E67C19" w14:textId="23E232D2" w:rsidR="00D32599" w:rsidRPr="00D32599" w:rsidRDefault="00D32599" w:rsidP="00D32599">
            <w:pPr>
              <w:rPr>
                <w:b w:val="0"/>
                <w:bCs w:val="0"/>
                <w:color w:val="auto"/>
                <w:szCs w:val="20"/>
                <w:lang w:val="en-GB"/>
              </w:rPr>
            </w:pPr>
            <w:r w:rsidRPr="00D32599">
              <w:rPr>
                <w:b w:val="0"/>
                <w:bCs w:val="0"/>
                <w:sz w:val="20"/>
                <w:szCs w:val="16"/>
                <w:lang w:val="en-US"/>
              </w:rPr>
              <w:t>0.9</w:t>
            </w:r>
          </w:p>
        </w:tc>
        <w:tc>
          <w:tcPr>
            <w:tcW w:w="0" w:type="auto"/>
            <w:tcBorders>
              <w:top w:val="single" w:sz="8" w:space="0" w:color="5AD746" w:themeColor="accent1"/>
              <w:bottom w:val="single" w:sz="8" w:space="0" w:color="5AD746" w:themeColor="accent1"/>
            </w:tcBorders>
            <w:shd w:val="clear" w:color="auto" w:fill="auto"/>
            <w:vAlign w:val="center"/>
          </w:tcPr>
          <w:p w14:paraId="6D33B40E" w14:textId="046B373D" w:rsidR="00D32599" w:rsidRDefault="00D32599" w:rsidP="00D32599">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Pr>
                <w:sz w:val="20"/>
                <w:szCs w:val="16"/>
                <w:lang w:val="en-US"/>
              </w:rPr>
              <w:t>0.389</w:t>
            </w:r>
          </w:p>
        </w:tc>
        <w:tc>
          <w:tcPr>
            <w:tcW w:w="0" w:type="auto"/>
            <w:tcBorders>
              <w:top w:val="single" w:sz="8" w:space="0" w:color="5AD746" w:themeColor="accent1"/>
              <w:bottom w:val="single" w:sz="8" w:space="0" w:color="5AD746" w:themeColor="accent1"/>
            </w:tcBorders>
            <w:shd w:val="clear" w:color="auto" w:fill="auto"/>
            <w:vAlign w:val="center"/>
          </w:tcPr>
          <w:p w14:paraId="738F6948" w14:textId="57F89232" w:rsidR="00D32599" w:rsidRDefault="00D32599" w:rsidP="00D32599">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251C57">
              <w:rPr>
                <w:sz w:val="20"/>
                <w:szCs w:val="16"/>
                <w:lang w:val="en-US"/>
              </w:rPr>
              <w:t>0.</w:t>
            </w:r>
            <w:r>
              <w:rPr>
                <w:sz w:val="20"/>
                <w:szCs w:val="16"/>
                <w:lang w:val="en-US"/>
              </w:rPr>
              <w:t>002</w:t>
            </w:r>
          </w:p>
        </w:tc>
      </w:tr>
    </w:tbl>
    <w:p w14:paraId="6F1DFDFB" w14:textId="77777777" w:rsidR="00D32599" w:rsidRPr="00D32599" w:rsidRDefault="00D32599" w:rsidP="00D32599">
      <w:pPr>
        <w:pStyle w:val="ContentNormal"/>
        <w:rPr>
          <w:lang w:val="en-GB"/>
        </w:rPr>
      </w:pPr>
    </w:p>
    <w:p w14:paraId="7F715ED6" w14:textId="3B503B64" w:rsidR="004440F5" w:rsidRDefault="004440F5" w:rsidP="004440F5">
      <w:pPr>
        <w:pStyle w:val="ContentNormal"/>
      </w:pPr>
    </w:p>
    <w:p w14:paraId="10034AB7" w14:textId="0CE0B669" w:rsidR="004440F5" w:rsidRDefault="004440F5" w:rsidP="004440F5">
      <w:pPr>
        <w:pStyle w:val="ContentNormal"/>
        <w:rPr>
          <w:lang w:val="en-GB"/>
        </w:rPr>
      </w:pPr>
    </w:p>
    <w:p w14:paraId="23C29A6F" w14:textId="7BAB6851" w:rsidR="00D32599" w:rsidRDefault="00D32599" w:rsidP="004440F5">
      <w:pPr>
        <w:pStyle w:val="ContentNormal"/>
        <w:rPr>
          <w:lang w:val="en-GB"/>
        </w:rPr>
      </w:pPr>
    </w:p>
    <w:p w14:paraId="79CDDD04" w14:textId="69A4CA60" w:rsidR="00D32599" w:rsidRDefault="00D32599" w:rsidP="004440F5">
      <w:pPr>
        <w:pStyle w:val="ContentNormal"/>
        <w:rPr>
          <w:lang w:val="en-GB"/>
        </w:rPr>
      </w:pPr>
    </w:p>
    <w:p w14:paraId="71F4C2AD" w14:textId="55DD6613" w:rsidR="00D32599" w:rsidRDefault="00D32599" w:rsidP="004440F5">
      <w:pPr>
        <w:pStyle w:val="ContentNormal"/>
        <w:rPr>
          <w:lang w:val="en-GB"/>
        </w:rPr>
      </w:pPr>
    </w:p>
    <w:p w14:paraId="2BD6FEC2" w14:textId="0839C905" w:rsidR="00D32599" w:rsidRDefault="00D32599" w:rsidP="00D32599">
      <w:pPr>
        <w:pStyle w:val="ContentNormal"/>
        <w:rPr>
          <w:lang w:val="en-GB"/>
        </w:rPr>
      </w:pPr>
      <w:r w:rsidRPr="008F68B0">
        <w:rPr>
          <w:noProof/>
        </w:rPr>
        <w:lastRenderedPageBreak/>
        <w:drawing>
          <wp:inline distT="0" distB="0" distL="0" distR="0" wp14:anchorId="7EBA7A48" wp14:editId="52F21ADC">
            <wp:extent cx="5943600" cy="45459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545965"/>
                    </a:xfrm>
                    <a:prstGeom prst="rect">
                      <a:avLst/>
                    </a:prstGeom>
                  </pic:spPr>
                </pic:pic>
              </a:graphicData>
            </a:graphic>
          </wp:inline>
        </w:drawing>
      </w:r>
    </w:p>
    <w:p w14:paraId="3D672884" w14:textId="5ADDC10E" w:rsidR="00D32599" w:rsidRDefault="00D32599" w:rsidP="00D32599">
      <w:pPr>
        <w:pStyle w:val="Caption"/>
        <w:spacing w:before="240" w:after="120"/>
        <w:jc w:val="center"/>
        <w:rPr>
          <w:i w:val="0"/>
          <w:iCs w:val="0"/>
        </w:rPr>
      </w:pPr>
      <w:bookmarkStart w:id="42" w:name="_Toc216977104"/>
      <w:r w:rsidRPr="00DC06F4">
        <w:rPr>
          <w:i w:val="0"/>
          <w:iCs w:val="0"/>
        </w:rPr>
        <w:t xml:space="preserve">Picture </w:t>
      </w:r>
      <w:r w:rsidRPr="00DC06F4">
        <w:rPr>
          <w:i w:val="0"/>
          <w:iCs w:val="0"/>
        </w:rPr>
        <w:fldChar w:fldCharType="begin"/>
      </w:r>
      <w:r w:rsidRPr="00DC06F4">
        <w:rPr>
          <w:i w:val="0"/>
          <w:iCs w:val="0"/>
        </w:rPr>
        <w:instrText xml:space="preserve"> SEQ Picture \* ARABIC </w:instrText>
      </w:r>
      <w:r w:rsidRPr="00DC06F4">
        <w:rPr>
          <w:i w:val="0"/>
          <w:iCs w:val="0"/>
        </w:rPr>
        <w:fldChar w:fldCharType="separate"/>
      </w:r>
      <w:r>
        <w:rPr>
          <w:i w:val="0"/>
          <w:iCs w:val="0"/>
          <w:noProof/>
        </w:rPr>
        <w:t>2</w:t>
      </w:r>
      <w:r w:rsidRPr="00DC06F4">
        <w:rPr>
          <w:i w:val="0"/>
          <w:iCs w:val="0"/>
        </w:rPr>
        <w:fldChar w:fldCharType="end"/>
      </w:r>
      <w:r w:rsidRPr="00DC06F4">
        <w:rPr>
          <w:i w:val="0"/>
          <w:iCs w:val="0"/>
        </w:rPr>
        <w:t xml:space="preserve">. </w:t>
      </w:r>
      <w:r w:rsidRPr="00D32599">
        <w:rPr>
          <w:i w:val="0"/>
          <w:iCs w:val="0"/>
        </w:rPr>
        <w:t>Price density distributions of simulated CAN prices and CAN prices paid with the contract at different strike levels</w:t>
      </w:r>
      <w:bookmarkEnd w:id="42"/>
    </w:p>
    <w:p w14:paraId="08442A01" w14:textId="3A0C1BC4" w:rsidR="00D32599" w:rsidRDefault="00D32599" w:rsidP="00D32599">
      <w:pPr>
        <w:pStyle w:val="Content"/>
        <w:rPr>
          <w:lang w:val="hu-HU"/>
        </w:rPr>
      </w:pPr>
    </w:p>
    <w:p w14:paraId="7D91F8E7" w14:textId="64684C2F" w:rsidR="00D32599" w:rsidRDefault="00FD4E1C" w:rsidP="00FD4E1C">
      <w:pPr>
        <w:pStyle w:val="SubtitlesLevel2"/>
      </w:pPr>
      <w:bookmarkStart w:id="43" w:name="_Toc216977096"/>
      <w:r>
        <w:t>Profits and utility levels</w:t>
      </w:r>
      <w:bookmarkEnd w:id="43"/>
    </w:p>
    <w:p w14:paraId="4B528984" w14:textId="7EC252B4" w:rsidR="00FD4E1C" w:rsidRPr="00FD4E1C" w:rsidRDefault="00FD4E1C" w:rsidP="00FD4E1C">
      <w:pPr>
        <w:pStyle w:val="ContentNormal"/>
        <w:rPr>
          <w:lang w:val="en-GB"/>
        </w:rPr>
      </w:pPr>
      <w:r w:rsidRPr="00FD4E1C">
        <w:t xml:space="preserve">Based on our decision framework, we assume that the decision-maker can adopt a forward contract at the start of the season, thus fixing the CAN price, or adopt the adjusted contract with different price caps. Alternatively, CAN is bought in early march at market price (no contract). Simulated profits for the different strategies are calculated under broad and narrow framings (see </w:t>
      </w:r>
      <w:r w:rsidR="005C7392">
        <w:t>Annex 3</w:t>
      </w:r>
      <w:r w:rsidRPr="00FD4E1C">
        <w:t xml:space="preserve"> for summary statistics). Final utility and prospect values are displayed in </w:t>
      </w:r>
      <w:r w:rsidRPr="00FD4E1C">
        <w:fldChar w:fldCharType="begin"/>
      </w:r>
      <w:r w:rsidRPr="00FD4E1C">
        <w:instrText xml:space="preserve"> REF _Ref216184323 \h  \* MERGEFORMAT </w:instrText>
      </w:r>
      <w:r w:rsidRPr="00FD4E1C">
        <w:fldChar w:fldCharType="separate"/>
      </w:r>
      <w:r w:rsidRPr="00FD4E1C">
        <w:t>Table 8</w:t>
      </w:r>
      <w:r w:rsidRPr="00FD4E1C">
        <w:rPr>
          <w:lang w:val="en-GB"/>
        </w:rPr>
        <w:fldChar w:fldCharType="end"/>
      </w:r>
      <w:r w:rsidRPr="00FD4E1C">
        <w:t xml:space="preserve"> and </w:t>
      </w:r>
      <w:r w:rsidRPr="00FD4E1C">
        <w:fldChar w:fldCharType="begin"/>
      </w:r>
      <w:r w:rsidRPr="00FD4E1C">
        <w:instrText xml:space="preserve"> REF _Ref216184771 \h  \* MERGEFORMAT </w:instrText>
      </w:r>
      <w:r w:rsidRPr="00FD4E1C">
        <w:fldChar w:fldCharType="separate"/>
      </w:r>
      <w:r w:rsidRPr="00FD4E1C">
        <w:t>Table 9</w:t>
      </w:r>
      <w:r w:rsidRPr="00FD4E1C">
        <w:rPr>
          <w:lang w:val="en-GB"/>
        </w:rPr>
        <w:fldChar w:fldCharType="end"/>
      </w:r>
      <w:r w:rsidRPr="00FD4E1C">
        <w:t xml:space="preserve"> for EUT and CPT preferences under broad framing, and in </w:t>
      </w:r>
      <w:r w:rsidRPr="00FD4E1C">
        <w:fldChar w:fldCharType="begin"/>
      </w:r>
      <w:r w:rsidRPr="00FD4E1C">
        <w:instrText xml:space="preserve"> REF _Ref216184995 \h  \* MERGEFORMAT </w:instrText>
      </w:r>
      <w:r w:rsidRPr="00FD4E1C">
        <w:fldChar w:fldCharType="separate"/>
      </w:r>
      <w:r w:rsidRPr="00FD4E1C">
        <w:t>Table 10</w:t>
      </w:r>
      <w:r w:rsidRPr="00FD4E1C">
        <w:rPr>
          <w:lang w:val="en-GB"/>
        </w:rPr>
        <w:fldChar w:fldCharType="end"/>
      </w:r>
      <w:r w:rsidRPr="00FD4E1C">
        <w:t xml:space="preserve"> and </w:t>
      </w:r>
      <w:r w:rsidRPr="00FD4E1C">
        <w:fldChar w:fldCharType="begin"/>
      </w:r>
      <w:r w:rsidRPr="00FD4E1C">
        <w:instrText xml:space="preserve"> REF _Ref216185008 \h  \* MERGEFORMAT </w:instrText>
      </w:r>
      <w:r w:rsidRPr="00FD4E1C">
        <w:fldChar w:fldCharType="separate"/>
      </w:r>
      <w:r w:rsidRPr="00FD4E1C">
        <w:t>Table 11</w:t>
      </w:r>
      <w:r w:rsidRPr="00FD4E1C">
        <w:rPr>
          <w:lang w:val="en-GB"/>
        </w:rPr>
        <w:fldChar w:fldCharType="end"/>
      </w:r>
      <w:r w:rsidRPr="00FD4E1C">
        <w:t xml:space="preserve"> under narrow framing. EUT results are reported as Certainty Equivalents (CE)  in </w:t>
      </w:r>
      <w:bookmarkStart w:id="44" w:name="_Hlk216438181"/>
      <w:r w:rsidRPr="00FD4E1C">
        <w:t xml:space="preserve">Euro/ha </w:t>
      </w:r>
      <w:bookmarkEnd w:id="44"/>
      <w:r w:rsidRPr="00FD4E1C">
        <w:t xml:space="preserve">across different values of absolute risk aversion </w:t>
      </w:r>
      <m:oMath>
        <m:r>
          <w:rPr>
            <w:rFonts w:ascii="Cambria Math" w:hAnsi="Cambria Math"/>
          </w:rPr>
          <m:t>(δ</m:t>
        </m:r>
        <m:r>
          <m:rPr>
            <m:sty m:val="p"/>
          </m:rPr>
          <w:rPr>
            <w:rFonts w:ascii="Cambria Math" w:hAnsi="Cambria Math"/>
          </w:rPr>
          <m:t>)</m:t>
        </m:r>
      </m:oMath>
      <w:r w:rsidRPr="00FD4E1C">
        <w:t xml:space="preserve">. CPT results are reported as final prospect values </w:t>
      </w:r>
      <m:oMath>
        <m:r>
          <w:rPr>
            <w:rFonts w:ascii="Cambria Math" w:hAnsi="Cambria Math"/>
          </w:rPr>
          <m:t>(</m:t>
        </m:r>
        <m:r>
          <w:rPr>
            <w:rFonts w:ascii="Cambria Math" w:hAnsi="Cambria Math"/>
            <w:lang w:val="nl-NL"/>
          </w:rPr>
          <m:t>V</m:t>
        </m:r>
        <m:r>
          <w:rPr>
            <w:rFonts w:ascii="Cambria Math" w:hAnsi="Cambria Math"/>
            <w:lang w:val="en-GB"/>
          </w:rPr>
          <m:t>)</m:t>
        </m:r>
      </m:oMath>
      <w:r w:rsidRPr="00FD4E1C">
        <w:rPr>
          <w:lang w:val="en-GB"/>
        </w:rPr>
        <w:t xml:space="preserve">. Alternative parameter levels for risk aversion </w:t>
      </w:r>
      <m:oMath>
        <m:r>
          <w:rPr>
            <w:rFonts w:ascii="Cambria Math" w:hAnsi="Cambria Math"/>
            <w:lang w:val="en-GB"/>
          </w:rPr>
          <m:t>(</m:t>
        </m:r>
        <m:r>
          <w:rPr>
            <w:rFonts w:ascii="Cambria Math" w:hAnsi="Cambria Math"/>
            <w:lang w:val="nl-NL"/>
          </w:rPr>
          <m:t>a</m:t>
        </m:r>
        <m:r>
          <w:rPr>
            <w:rFonts w:ascii="Cambria Math" w:hAnsi="Cambria Math"/>
            <w:lang w:val="en-GB"/>
          </w:rPr>
          <m:t>)</m:t>
        </m:r>
      </m:oMath>
      <w:r w:rsidRPr="00FD4E1C">
        <w:rPr>
          <w:lang w:val="en-GB"/>
        </w:rPr>
        <w:t xml:space="preserve">, loss aversion </w:t>
      </w:r>
      <m:oMath>
        <m:r>
          <w:rPr>
            <w:rFonts w:ascii="Cambria Math" w:hAnsi="Cambria Math"/>
            <w:lang w:val="en-GB"/>
          </w:rPr>
          <m:t>(</m:t>
        </m:r>
        <m:r>
          <w:rPr>
            <w:rFonts w:ascii="Cambria Math" w:hAnsi="Cambria Math"/>
            <w:lang w:val="nl-NL"/>
          </w:rPr>
          <m:t>λ</m:t>
        </m:r>
        <m:r>
          <w:rPr>
            <w:rFonts w:ascii="Cambria Math" w:hAnsi="Cambria Math"/>
            <w:lang w:val="en-GB"/>
          </w:rPr>
          <m:t>)</m:t>
        </m:r>
      </m:oMath>
      <w:r w:rsidRPr="00FD4E1C">
        <w:rPr>
          <w:lang w:val="en-GB"/>
        </w:rPr>
        <w:t xml:space="preserve"> and probability decision weights </w:t>
      </w:r>
      <m:oMath>
        <m:r>
          <w:rPr>
            <w:rFonts w:ascii="Cambria Math" w:hAnsi="Cambria Math"/>
            <w:lang w:val="en-GB"/>
          </w:rPr>
          <m:t>(</m:t>
        </m:r>
        <m:r>
          <w:rPr>
            <w:rFonts w:ascii="Cambria Math" w:hAnsi="Cambria Math"/>
            <w:lang w:val="nl-NL"/>
          </w:rPr>
          <m:t>γ</m:t>
        </m:r>
        <m:r>
          <w:rPr>
            <w:rFonts w:ascii="Cambria Math" w:hAnsi="Cambria Math"/>
            <w:lang w:val="en-GB"/>
          </w:rPr>
          <m:t>)</m:t>
        </m:r>
      </m:oMath>
      <w:r w:rsidRPr="00FD4E1C">
        <w:rPr>
          <w:lang w:val="en-GB"/>
        </w:rPr>
        <w:t xml:space="preserve"> are included</w:t>
      </w:r>
      <w:r w:rsidRPr="00FD4E1C">
        <w:rPr>
          <w:iCs/>
          <w:lang w:val="en-GB"/>
        </w:rPr>
        <w:t>. The choice of the reference point is different for broad and narrow framing. When the contract is considered as a risk management tool, we adopt expected outcome as a reference point. When it is considered as a stand-alone investment, the reference point is zero.</w:t>
      </w:r>
    </w:p>
    <w:p w14:paraId="387279AD" w14:textId="55A1902E" w:rsidR="00FD4E1C" w:rsidRPr="00FD4E1C" w:rsidRDefault="00FD4E1C" w:rsidP="00FD4E1C">
      <w:pPr>
        <w:pStyle w:val="ContentNormal"/>
      </w:pPr>
      <w:r w:rsidRPr="00FD4E1C">
        <w:rPr>
          <w:lang w:val="en-GB"/>
        </w:rPr>
        <w:t xml:space="preserve">Under broad framing, the producer evaluates each contract in the context of the entire farm profits. Results for the EUT framework  suggest that across all levels of risk aversion (except for extremely risk averse levels), the adjusted contract delivers the highest CE, indicating the viability of this strategy when framed as a risk management tool. </w:t>
      </w:r>
      <w:r w:rsidRPr="00FD4E1C">
        <w:t xml:space="preserve"> In general, however, the differences in CEs are </w:t>
      </w:r>
      <w:r w:rsidRPr="00FD4E1C">
        <w:lastRenderedPageBreak/>
        <w:t>small across the different strategies.</w:t>
      </w:r>
      <w:r w:rsidRPr="00FD4E1C">
        <w:rPr>
          <w:lang w:val="en-GB"/>
        </w:rPr>
        <w:t xml:space="preserve"> Interestingly, the forward contract yields the lowest CE across all the </w:t>
      </w:r>
      <m:oMath>
        <m:r>
          <w:rPr>
            <w:rFonts w:ascii="Cambria Math" w:hAnsi="Cambria Math"/>
          </w:rPr>
          <m:t>δ</m:t>
        </m:r>
      </m:oMath>
      <w:r w:rsidRPr="00FD4E1C">
        <w:t xml:space="preserve"> values, indicating that, under broad framing, this would be the least preferred strategy. This is explained by the fact that by fixing</w:t>
      </w:r>
      <w:r w:rsidRPr="00FD4E1C">
        <w:t xml:space="preserve"> </w:t>
      </w:r>
      <w:r w:rsidRPr="00FD4E1C">
        <w:t xml:space="preserve">input prices, the producer is losing the natural price hedge (i.e. given the correlation between fertilizers and wheat prices, when prices are high farmers get higher output prices and pay higher input prices, the contrary happens when prices are low). This causes total profits to fluctuate more strongly. </w:t>
      </w:r>
    </w:p>
    <w:p w14:paraId="1AB2AAD5" w14:textId="01D89015" w:rsidR="00FD4E1C" w:rsidRPr="00FD4E1C" w:rsidRDefault="00FD4E1C" w:rsidP="00FD4E1C">
      <w:pPr>
        <w:pStyle w:val="ContentNormal"/>
      </w:pPr>
      <w:r w:rsidRPr="00FD4E1C">
        <w:t>Results for the broad framing using a CPT framework display negative values for all the strategies, meaning that the prospects are perceived as a loss relative to the expected profits under the forward contract. This is consistent across alternative parametrization with the only exception for the atypical case of loss-seeking behavior</w:t>
      </w:r>
      <w:r>
        <w:t xml:space="preserve"> </w:t>
      </w:r>
      <m:oMath>
        <m:r>
          <w:rPr>
            <w:rFonts w:ascii="Cambria Math" w:hAnsi="Cambria Math"/>
            <w:lang w:val="en-GB"/>
          </w:rPr>
          <m:t>(</m:t>
        </m:r>
        <m:r>
          <w:rPr>
            <w:rFonts w:ascii="Cambria Math" w:hAnsi="Cambria Math"/>
            <w:lang w:val="nl-NL"/>
          </w:rPr>
          <m:t>λ</m:t>
        </m:r>
        <m:r>
          <w:rPr>
            <w:rFonts w:ascii="Cambria Math" w:hAnsi="Cambria Math"/>
            <w:lang w:val="en-GB"/>
          </w:rPr>
          <m:t>=0.5)</m:t>
        </m:r>
      </m:oMath>
      <w:r w:rsidRPr="00FD4E1C">
        <w:t xml:space="preserve">. This suggests that the adjusted contract is not attractive to farmers when considering CPT preferences, in contrast to EUT results. </w:t>
      </w:r>
    </w:p>
    <w:p w14:paraId="2DB3EE0B" w14:textId="6B827F77" w:rsidR="00FD4E1C" w:rsidRDefault="00FD4E1C" w:rsidP="00FD4E1C">
      <w:pPr>
        <w:pStyle w:val="ContentNormal"/>
      </w:pPr>
      <w:r w:rsidRPr="00FD4E1C">
        <w:t xml:space="preserve">When the contracts are narrowly framed as risky investments, producers consider only the contract’s payoff and cost, with the reference point becoming zero. Here, since it is framed as an investment decision, the “no contract” strategy is not analyzed. Results for the EUT framework indicate that forward pricing yield the highest CE values across the different risk aversion levels. </w:t>
      </w:r>
      <w:r w:rsidRPr="00FD4E1C">
        <w:rPr>
          <w:lang w:val="en-GB"/>
        </w:rPr>
        <w:t xml:space="preserve">This result stands in direct contrast to the broad framing scenario. Under narrow framing, profit variability is driven solely by fertilizer price risk. In contrast, under broad framing, the correlation between fertilizer and wheat prices makes the adoption of a price-fixing strategy unattractive to farmers, as it eliminates the natural price hedge. Consequently, while forward contracts are </w:t>
      </w:r>
      <w:proofErr w:type="spellStart"/>
      <w:r w:rsidRPr="00FD4E1C">
        <w:rPr>
          <w:lang w:val="en-GB"/>
        </w:rPr>
        <w:t>disfavored</w:t>
      </w:r>
      <w:proofErr w:type="spellEnd"/>
      <w:r w:rsidRPr="00FD4E1C">
        <w:rPr>
          <w:lang w:val="en-GB"/>
        </w:rPr>
        <w:t xml:space="preserve"> under broad framing, they are preferred under narrow framing.</w:t>
      </w:r>
      <w:r w:rsidRPr="00FD4E1C">
        <w:t>Similar to the broad framing case, results for the CPT framework display negative values. Overall, both EUT and CPT results under narrow framing suggest that the adjusted contract is not a viable option and might face low adoption.</w:t>
      </w:r>
    </w:p>
    <w:p w14:paraId="31EE21AA" w14:textId="77777777" w:rsidR="00FD4E1C" w:rsidRDefault="00FD4E1C">
      <w:pPr>
        <w:spacing w:after="200"/>
        <w:rPr>
          <w:color w:val="auto"/>
          <w:sz w:val="22"/>
        </w:rPr>
        <w:sectPr w:rsidR="00FD4E1C" w:rsidSect="00423F8D">
          <w:type w:val="continuous"/>
          <w:pgSz w:w="11906" w:h="16838" w:code="9"/>
          <w:pgMar w:top="1440" w:right="1077" w:bottom="1440" w:left="1077" w:header="0" w:footer="288" w:gutter="0"/>
          <w:cols w:space="720"/>
          <w:docGrid w:linePitch="382"/>
        </w:sectPr>
      </w:pPr>
    </w:p>
    <w:p w14:paraId="52E02BE9" w14:textId="77777777" w:rsidR="00936C0D" w:rsidRDefault="00936C0D" w:rsidP="00FD4E1C">
      <w:pPr>
        <w:pStyle w:val="Caption"/>
        <w:jc w:val="center"/>
        <w:rPr>
          <w:i w:val="0"/>
          <w:iCs w:val="0"/>
        </w:rPr>
      </w:pPr>
    </w:p>
    <w:p w14:paraId="21977B3C" w14:textId="1344D65B" w:rsidR="00FD4E1C" w:rsidRPr="00D32599" w:rsidRDefault="00FD4E1C" w:rsidP="00FD4E1C">
      <w:pPr>
        <w:pStyle w:val="Caption"/>
        <w:jc w:val="center"/>
        <w:rPr>
          <w:i w:val="0"/>
          <w:iCs w:val="0"/>
          <w:lang w:val="en-US"/>
        </w:rPr>
      </w:pPr>
      <w:bookmarkStart w:id="45" w:name="_Toc216977118"/>
      <w:r w:rsidRPr="00283ACC">
        <w:rPr>
          <w:i w:val="0"/>
          <w:iCs w:val="0"/>
        </w:rPr>
        <w:t xml:space="preserve">Table </w:t>
      </w:r>
      <w:r w:rsidRPr="00283ACC">
        <w:rPr>
          <w:i w:val="0"/>
          <w:iCs w:val="0"/>
        </w:rPr>
        <w:fldChar w:fldCharType="begin"/>
      </w:r>
      <w:r w:rsidRPr="00283ACC">
        <w:rPr>
          <w:i w:val="0"/>
          <w:iCs w:val="0"/>
        </w:rPr>
        <w:instrText xml:space="preserve"> SEQ Table \* ARABIC </w:instrText>
      </w:r>
      <w:r w:rsidRPr="00283ACC">
        <w:rPr>
          <w:i w:val="0"/>
          <w:iCs w:val="0"/>
        </w:rPr>
        <w:fldChar w:fldCharType="separate"/>
      </w:r>
      <w:r>
        <w:rPr>
          <w:i w:val="0"/>
          <w:iCs w:val="0"/>
          <w:noProof/>
        </w:rPr>
        <w:t>8</w:t>
      </w:r>
      <w:r w:rsidRPr="00283ACC">
        <w:rPr>
          <w:i w:val="0"/>
          <w:iCs w:val="0"/>
        </w:rPr>
        <w:fldChar w:fldCharType="end"/>
      </w:r>
      <w:r w:rsidRPr="00283ACC">
        <w:rPr>
          <w:i w:val="0"/>
          <w:iCs w:val="0"/>
        </w:rPr>
        <w:t xml:space="preserve">. </w:t>
      </w:r>
      <w:r w:rsidRPr="00FD4E1C">
        <w:rPr>
          <w:i w:val="0"/>
          <w:iCs w:val="0"/>
          <w:lang w:val="en-US"/>
        </w:rPr>
        <w:t xml:space="preserve">Certainty Equivalents (CE) for different level of absolute risk aversion </w:t>
      </w:r>
      <m:oMath>
        <m:r>
          <m:rPr>
            <m:sty m:val="p"/>
          </m:rPr>
          <w:rPr>
            <w:rFonts w:ascii="Cambria Math" w:hAnsi="Cambria Math"/>
            <w:lang w:val="en-GB"/>
          </w:rPr>
          <m:t>(δ)</m:t>
        </m:r>
      </m:oMath>
      <w:r w:rsidRPr="00FD4E1C">
        <w:rPr>
          <w:i w:val="0"/>
          <w:iCs w:val="0"/>
          <w:lang w:val="en-US"/>
        </w:rPr>
        <w:t xml:space="preserve"> under broad framing.</w:t>
      </w:r>
      <w:bookmarkEnd w:id="45"/>
    </w:p>
    <w:tbl>
      <w:tblPr>
        <w:tblStyle w:val="GridTable1Light-Accent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
        <w:gridCol w:w="1326"/>
        <w:gridCol w:w="1383"/>
        <w:gridCol w:w="1932"/>
        <w:gridCol w:w="939"/>
        <w:gridCol w:w="939"/>
        <w:gridCol w:w="2002"/>
        <w:gridCol w:w="939"/>
        <w:gridCol w:w="939"/>
      </w:tblGrid>
      <w:tr w:rsidR="00936C0D" w:rsidRPr="00CB4120" w14:paraId="180F068A" w14:textId="77777777" w:rsidTr="002A6A59">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CF0D2" w:themeFill="background1"/>
            <w:vAlign w:val="center"/>
          </w:tcPr>
          <w:p w14:paraId="4B5F6FA2" w14:textId="6BC4D497" w:rsidR="00FD4E1C" w:rsidRPr="00304C0E" w:rsidRDefault="00FD4E1C" w:rsidP="00FD4E1C">
            <w:pPr>
              <w:pStyle w:val="Highlights"/>
              <w:rPr>
                <w:b/>
                <w:bCs w:val="0"/>
                <w:color w:val="5AD746" w:themeColor="accent1"/>
                <w:szCs w:val="20"/>
                <w:lang w:val="en-GB"/>
              </w:rPr>
            </w:pPr>
          </w:p>
        </w:tc>
        <w:tc>
          <w:tcPr>
            <w:tcW w:w="0" w:type="auto"/>
            <w:shd w:val="clear" w:color="auto" w:fill="DCF0D2" w:themeFill="background1"/>
            <w:vAlign w:val="center"/>
          </w:tcPr>
          <w:p w14:paraId="727B0EBB" w14:textId="77777777" w:rsidR="00FD4E1C" w:rsidRDefault="00FD4E1C" w:rsidP="00FD4E1C">
            <w:pPr>
              <w:pStyle w:val="Highlights"/>
              <w:jc w:val="center"/>
              <w:cnfStyle w:val="100000000000" w:firstRow="1" w:lastRow="0" w:firstColumn="0" w:lastColumn="0" w:oddVBand="0" w:evenVBand="0" w:oddHBand="0" w:evenHBand="0" w:firstRowFirstColumn="0" w:firstRowLastColumn="0" w:lastRowFirstColumn="0" w:lastRowLastColumn="0"/>
              <w:rPr>
                <w:color w:val="5AD746" w:themeColor="accent1"/>
                <w:szCs w:val="20"/>
              </w:rPr>
            </w:pPr>
          </w:p>
        </w:tc>
        <w:tc>
          <w:tcPr>
            <w:tcW w:w="0" w:type="auto"/>
            <w:shd w:val="clear" w:color="auto" w:fill="DCF0D2" w:themeFill="background1"/>
            <w:vAlign w:val="center"/>
          </w:tcPr>
          <w:p w14:paraId="07C77E3F" w14:textId="09829AD8" w:rsidR="00FD4E1C" w:rsidRPr="00936C0D" w:rsidRDefault="00FD4E1C" w:rsidP="00FD4E1C">
            <w:pPr>
              <w:pStyle w:val="Highlights"/>
              <w:jc w:val="center"/>
              <w:cnfStyle w:val="100000000000" w:firstRow="1" w:lastRow="0" w:firstColumn="0" w:lastColumn="0" w:oddVBand="0" w:evenVBand="0" w:oddHBand="0" w:evenHBand="0" w:firstRowFirstColumn="0" w:firstRowLastColumn="0" w:lastRowFirstColumn="0" w:lastRowLastColumn="0"/>
              <w:rPr>
                <w:b/>
                <w:bCs w:val="0"/>
                <w:color w:val="5AD746" w:themeColor="accent1"/>
                <w:szCs w:val="20"/>
              </w:rPr>
            </w:pPr>
            <w:r w:rsidRPr="00936C0D">
              <w:rPr>
                <w:b/>
                <w:bCs w:val="0"/>
                <w:color w:val="5AD746" w:themeColor="accent1"/>
                <w:szCs w:val="20"/>
              </w:rPr>
              <w:t>No contract</w:t>
            </w:r>
          </w:p>
        </w:tc>
        <w:tc>
          <w:tcPr>
            <w:tcW w:w="0" w:type="auto"/>
            <w:shd w:val="clear" w:color="auto" w:fill="DCF0D2" w:themeFill="background1"/>
            <w:vAlign w:val="center"/>
          </w:tcPr>
          <w:p w14:paraId="7D55059B" w14:textId="22AD3571" w:rsidR="00FD4E1C" w:rsidRPr="00936C0D" w:rsidRDefault="00FD4E1C" w:rsidP="00FD4E1C">
            <w:pPr>
              <w:pStyle w:val="Highlights"/>
              <w:jc w:val="center"/>
              <w:cnfStyle w:val="100000000000" w:firstRow="1" w:lastRow="0" w:firstColumn="0" w:lastColumn="0" w:oddVBand="0" w:evenVBand="0" w:oddHBand="0" w:evenHBand="0" w:firstRowFirstColumn="0" w:firstRowLastColumn="0" w:lastRowFirstColumn="0" w:lastRowLastColumn="0"/>
              <w:rPr>
                <w:b/>
                <w:bCs w:val="0"/>
                <w:color w:val="5AD746" w:themeColor="accent1"/>
                <w:szCs w:val="20"/>
              </w:rPr>
            </w:pPr>
            <w:r w:rsidRPr="00936C0D">
              <w:rPr>
                <w:b/>
                <w:bCs w:val="0"/>
                <w:color w:val="5AD746" w:themeColor="accent1"/>
                <w:szCs w:val="20"/>
              </w:rPr>
              <w:t>Forward contract</w:t>
            </w:r>
          </w:p>
        </w:tc>
        <w:tc>
          <w:tcPr>
            <w:tcW w:w="0" w:type="auto"/>
            <w:tcBorders>
              <w:bottom w:val="single" w:sz="8" w:space="0" w:color="5AD746" w:themeColor="accent1"/>
            </w:tcBorders>
            <w:shd w:val="clear" w:color="auto" w:fill="DCF0D2" w:themeFill="background1"/>
            <w:vAlign w:val="center"/>
          </w:tcPr>
          <w:p w14:paraId="6DF0C6AA" w14:textId="71D46C8B" w:rsidR="00FD4E1C" w:rsidRPr="00D32599" w:rsidRDefault="00FD4E1C" w:rsidP="00FD4E1C">
            <w:pPr>
              <w:pStyle w:val="Highlights"/>
              <w:jc w:val="center"/>
              <w:cnfStyle w:val="100000000000" w:firstRow="1" w:lastRow="0" w:firstColumn="0" w:lastColumn="0" w:oddVBand="0" w:evenVBand="0" w:oddHBand="0" w:evenHBand="0" w:firstRowFirstColumn="0" w:firstRowLastColumn="0" w:lastRowFirstColumn="0" w:lastRowLastColumn="0"/>
              <w:rPr>
                <w:color w:val="5AD746" w:themeColor="accent1"/>
                <w:szCs w:val="20"/>
              </w:rPr>
            </w:pPr>
          </w:p>
        </w:tc>
        <w:tc>
          <w:tcPr>
            <w:tcW w:w="0" w:type="auto"/>
            <w:tcBorders>
              <w:bottom w:val="single" w:sz="8" w:space="0" w:color="5AD746" w:themeColor="accent1"/>
            </w:tcBorders>
            <w:shd w:val="clear" w:color="auto" w:fill="DCF0D2" w:themeFill="background1"/>
            <w:vAlign w:val="center"/>
          </w:tcPr>
          <w:p w14:paraId="72E9131D" w14:textId="77777777" w:rsidR="00FD4E1C" w:rsidRPr="00D32599" w:rsidRDefault="00FD4E1C" w:rsidP="00FD4E1C">
            <w:pPr>
              <w:pStyle w:val="Highlights"/>
              <w:jc w:val="center"/>
              <w:cnfStyle w:val="100000000000" w:firstRow="1" w:lastRow="0" w:firstColumn="0" w:lastColumn="0" w:oddVBand="0" w:evenVBand="0" w:oddHBand="0" w:evenHBand="0" w:firstRowFirstColumn="0" w:firstRowLastColumn="0" w:lastRowFirstColumn="0" w:lastRowLastColumn="0"/>
              <w:rPr>
                <w:color w:val="5AD746" w:themeColor="accent1"/>
                <w:szCs w:val="20"/>
              </w:rPr>
            </w:pPr>
          </w:p>
        </w:tc>
        <w:tc>
          <w:tcPr>
            <w:tcW w:w="0" w:type="auto"/>
            <w:tcBorders>
              <w:bottom w:val="single" w:sz="8" w:space="0" w:color="5AD746" w:themeColor="accent1"/>
            </w:tcBorders>
            <w:shd w:val="clear" w:color="auto" w:fill="DCF0D2" w:themeFill="background1"/>
            <w:vAlign w:val="center"/>
          </w:tcPr>
          <w:p w14:paraId="5F9099CD" w14:textId="1F2320B7" w:rsidR="00FD4E1C" w:rsidRPr="00D32599" w:rsidRDefault="00FD4E1C" w:rsidP="00FD4E1C">
            <w:pPr>
              <w:pStyle w:val="Highlights"/>
              <w:jc w:val="center"/>
              <w:cnfStyle w:val="100000000000" w:firstRow="1" w:lastRow="0" w:firstColumn="0" w:lastColumn="0" w:oddVBand="0" w:evenVBand="0" w:oddHBand="0" w:evenHBand="0" w:firstRowFirstColumn="0" w:firstRowLastColumn="0" w:lastRowFirstColumn="0" w:lastRowLastColumn="0"/>
              <w:rPr>
                <w:color w:val="5AD746" w:themeColor="accent1"/>
                <w:szCs w:val="20"/>
              </w:rPr>
            </w:pPr>
            <w:r>
              <w:rPr>
                <w:b/>
                <w:bCs w:val="0"/>
                <w:color w:val="5AD746" w:themeColor="accent1"/>
                <w:szCs w:val="20"/>
                <w:lang w:val="en-US"/>
              </w:rPr>
              <w:t>Adjusted contract</w:t>
            </w:r>
          </w:p>
        </w:tc>
        <w:tc>
          <w:tcPr>
            <w:tcW w:w="0" w:type="auto"/>
            <w:tcBorders>
              <w:bottom w:val="single" w:sz="8" w:space="0" w:color="5AD746" w:themeColor="accent1"/>
            </w:tcBorders>
            <w:shd w:val="clear" w:color="auto" w:fill="DCF0D2" w:themeFill="background1"/>
            <w:vAlign w:val="center"/>
          </w:tcPr>
          <w:p w14:paraId="274A7497" w14:textId="0DBAC4DA" w:rsidR="00FD4E1C" w:rsidRPr="00304C0E" w:rsidRDefault="00FD4E1C" w:rsidP="00FD4E1C">
            <w:pPr>
              <w:pStyle w:val="Highlights"/>
              <w:jc w:val="center"/>
              <w:cnfStyle w:val="100000000000" w:firstRow="1" w:lastRow="0" w:firstColumn="0" w:lastColumn="0" w:oddVBand="0" w:evenVBand="0" w:oddHBand="0" w:evenHBand="0" w:firstRowFirstColumn="0" w:firstRowLastColumn="0" w:lastRowFirstColumn="0" w:lastRowLastColumn="0"/>
              <w:rPr>
                <w:b/>
                <w:bCs w:val="0"/>
                <w:color w:val="5AD746" w:themeColor="accent1"/>
                <w:szCs w:val="20"/>
                <w:lang w:val="en-GB"/>
              </w:rPr>
            </w:pPr>
          </w:p>
        </w:tc>
        <w:tc>
          <w:tcPr>
            <w:tcW w:w="0" w:type="auto"/>
            <w:tcBorders>
              <w:bottom w:val="single" w:sz="8" w:space="0" w:color="5AD746" w:themeColor="accent1"/>
            </w:tcBorders>
            <w:shd w:val="clear" w:color="auto" w:fill="DCF0D2" w:themeFill="background1"/>
            <w:vAlign w:val="center"/>
          </w:tcPr>
          <w:p w14:paraId="6E679D6B" w14:textId="38768B67" w:rsidR="00FD4E1C" w:rsidRPr="00304C0E" w:rsidRDefault="00FD4E1C" w:rsidP="00FD4E1C">
            <w:pPr>
              <w:pStyle w:val="Highlights"/>
              <w:jc w:val="center"/>
              <w:cnfStyle w:val="100000000000" w:firstRow="1" w:lastRow="0" w:firstColumn="0" w:lastColumn="0" w:oddVBand="0" w:evenVBand="0" w:oddHBand="0" w:evenHBand="0" w:firstRowFirstColumn="0" w:firstRowLastColumn="0" w:lastRowFirstColumn="0" w:lastRowLastColumn="0"/>
              <w:rPr>
                <w:b/>
                <w:bCs w:val="0"/>
                <w:color w:val="5AD746" w:themeColor="accent1"/>
                <w:szCs w:val="20"/>
                <w:lang w:val="en-GB"/>
              </w:rPr>
            </w:pPr>
          </w:p>
        </w:tc>
      </w:tr>
      <w:tr w:rsidR="00936C0D" w:rsidRPr="00CB4120" w14:paraId="72C9036E" w14:textId="77777777" w:rsidTr="002A6A59">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CF0D2" w:themeFill="background1"/>
            <w:vAlign w:val="center"/>
          </w:tcPr>
          <w:p w14:paraId="6303254F" w14:textId="77777777" w:rsidR="00FD4E1C" w:rsidRPr="00304C0E" w:rsidRDefault="00FD4E1C" w:rsidP="00936C0D">
            <w:pPr>
              <w:pStyle w:val="Highlights"/>
              <w:rPr>
                <w:color w:val="5AD746" w:themeColor="accent1"/>
                <w:szCs w:val="20"/>
                <w:lang w:val="en-GB"/>
              </w:rPr>
            </w:pPr>
          </w:p>
        </w:tc>
        <w:tc>
          <w:tcPr>
            <w:tcW w:w="0" w:type="auto"/>
            <w:shd w:val="clear" w:color="auto" w:fill="DCF0D2" w:themeFill="background1"/>
            <w:vAlign w:val="center"/>
          </w:tcPr>
          <w:p w14:paraId="0ABB27D6" w14:textId="404C050E" w:rsidR="00FD4E1C" w:rsidRDefault="00FD4E1C" w:rsidP="00936C0D">
            <w:pPr>
              <w:pStyle w:val="Highlights"/>
              <w:cnfStyle w:val="000000000000" w:firstRow="0" w:lastRow="0" w:firstColumn="0" w:lastColumn="0" w:oddVBand="0" w:evenVBand="0" w:oddHBand="0" w:evenHBand="0" w:firstRowFirstColumn="0" w:firstRowLastColumn="0" w:lastRowFirstColumn="0" w:lastRowLastColumn="0"/>
              <w:rPr>
                <w:color w:val="5AD746" w:themeColor="accent1"/>
                <w:szCs w:val="20"/>
              </w:rPr>
            </w:pPr>
            <w:r>
              <w:rPr>
                <w:color w:val="5AD746" w:themeColor="accent1"/>
                <w:szCs w:val="20"/>
              </w:rPr>
              <w:t>Strike</w:t>
            </w:r>
            <w:r w:rsidR="00936C0D">
              <w:rPr>
                <w:color w:val="5AD746" w:themeColor="accent1"/>
                <w:szCs w:val="20"/>
              </w:rPr>
              <w:t xml:space="preserve"> level</w:t>
            </w:r>
          </w:p>
        </w:tc>
        <w:tc>
          <w:tcPr>
            <w:tcW w:w="0" w:type="auto"/>
            <w:shd w:val="clear" w:color="auto" w:fill="DCF0D2" w:themeFill="background1"/>
            <w:vAlign w:val="center"/>
          </w:tcPr>
          <w:p w14:paraId="48F3F1F1" w14:textId="77777777" w:rsidR="00FD4E1C" w:rsidRDefault="00FD4E1C" w:rsidP="00936C0D">
            <w:pPr>
              <w:pStyle w:val="Highlights"/>
              <w:cnfStyle w:val="000000000000" w:firstRow="0" w:lastRow="0" w:firstColumn="0" w:lastColumn="0" w:oddVBand="0" w:evenVBand="0" w:oddHBand="0" w:evenHBand="0" w:firstRowFirstColumn="0" w:firstRowLastColumn="0" w:lastRowFirstColumn="0" w:lastRowLastColumn="0"/>
              <w:rPr>
                <w:color w:val="5AD746" w:themeColor="accent1"/>
                <w:szCs w:val="20"/>
              </w:rPr>
            </w:pPr>
          </w:p>
        </w:tc>
        <w:tc>
          <w:tcPr>
            <w:tcW w:w="0" w:type="auto"/>
            <w:shd w:val="clear" w:color="auto" w:fill="DCF0D2" w:themeFill="background1"/>
            <w:vAlign w:val="center"/>
          </w:tcPr>
          <w:p w14:paraId="5195830A" w14:textId="77777777" w:rsidR="00FD4E1C" w:rsidRDefault="00FD4E1C" w:rsidP="00FD4E1C">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rPr>
            </w:pPr>
          </w:p>
        </w:tc>
        <w:tc>
          <w:tcPr>
            <w:tcW w:w="0" w:type="auto"/>
            <w:tcBorders>
              <w:top w:val="single" w:sz="8" w:space="0" w:color="5AD746" w:themeColor="accent1"/>
            </w:tcBorders>
            <w:shd w:val="clear" w:color="auto" w:fill="DCF0D2" w:themeFill="background1"/>
            <w:vAlign w:val="center"/>
          </w:tcPr>
          <w:p w14:paraId="6FD10453" w14:textId="0A44E29F" w:rsidR="00FD4E1C" w:rsidRPr="00936C0D" w:rsidRDefault="00FD4E1C" w:rsidP="00FD4E1C">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rPr>
            </w:pPr>
            <w:r w:rsidRPr="00936C0D">
              <w:rPr>
                <w:color w:val="5AD746" w:themeColor="accent1"/>
                <w:szCs w:val="20"/>
              </w:rPr>
              <w:t>0.355</w:t>
            </w:r>
          </w:p>
        </w:tc>
        <w:tc>
          <w:tcPr>
            <w:tcW w:w="0" w:type="auto"/>
            <w:tcBorders>
              <w:top w:val="single" w:sz="8" w:space="0" w:color="5AD746" w:themeColor="accent1"/>
            </w:tcBorders>
            <w:shd w:val="clear" w:color="auto" w:fill="DCF0D2" w:themeFill="background1"/>
            <w:vAlign w:val="center"/>
          </w:tcPr>
          <w:p w14:paraId="409FE15C" w14:textId="634BB3ED" w:rsidR="00FD4E1C" w:rsidRPr="00936C0D" w:rsidRDefault="00FD4E1C" w:rsidP="00FD4E1C">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rPr>
            </w:pPr>
            <w:r w:rsidRPr="00936C0D">
              <w:rPr>
                <w:color w:val="5AD746" w:themeColor="accent1"/>
                <w:szCs w:val="20"/>
              </w:rPr>
              <w:t>0.361</w:t>
            </w:r>
          </w:p>
        </w:tc>
        <w:tc>
          <w:tcPr>
            <w:tcW w:w="0" w:type="auto"/>
            <w:tcBorders>
              <w:top w:val="single" w:sz="8" w:space="0" w:color="5AD746" w:themeColor="accent1"/>
            </w:tcBorders>
            <w:shd w:val="clear" w:color="auto" w:fill="DCF0D2" w:themeFill="background1"/>
            <w:vAlign w:val="center"/>
          </w:tcPr>
          <w:p w14:paraId="50954DFA" w14:textId="6A427738" w:rsidR="00FD4E1C" w:rsidRPr="00936C0D" w:rsidRDefault="00FD4E1C" w:rsidP="00FD4E1C">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rPr>
            </w:pPr>
            <w:r w:rsidRPr="00936C0D">
              <w:rPr>
                <w:color w:val="5AD746" w:themeColor="accent1"/>
                <w:szCs w:val="20"/>
              </w:rPr>
              <w:t>0.368</w:t>
            </w:r>
          </w:p>
        </w:tc>
        <w:tc>
          <w:tcPr>
            <w:tcW w:w="0" w:type="auto"/>
            <w:tcBorders>
              <w:top w:val="single" w:sz="8" w:space="0" w:color="5AD746" w:themeColor="accent1"/>
            </w:tcBorders>
            <w:shd w:val="clear" w:color="auto" w:fill="DCF0D2" w:themeFill="background1"/>
            <w:vAlign w:val="center"/>
          </w:tcPr>
          <w:p w14:paraId="0ADD5B92" w14:textId="0FB6ADD4" w:rsidR="00FD4E1C" w:rsidRPr="00936C0D" w:rsidRDefault="00FD4E1C" w:rsidP="00FD4E1C">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rPr>
            </w:pPr>
            <w:r w:rsidRPr="00936C0D">
              <w:rPr>
                <w:color w:val="5AD746" w:themeColor="accent1"/>
                <w:szCs w:val="20"/>
              </w:rPr>
              <w:t>0.376</w:t>
            </w:r>
          </w:p>
        </w:tc>
        <w:tc>
          <w:tcPr>
            <w:tcW w:w="0" w:type="auto"/>
            <w:tcBorders>
              <w:top w:val="single" w:sz="8" w:space="0" w:color="5AD746" w:themeColor="accent1"/>
            </w:tcBorders>
            <w:shd w:val="clear" w:color="auto" w:fill="DCF0D2" w:themeFill="background1"/>
            <w:vAlign w:val="center"/>
          </w:tcPr>
          <w:p w14:paraId="690EAB28" w14:textId="62A7EAA2" w:rsidR="00FD4E1C" w:rsidRPr="00936C0D" w:rsidRDefault="00FD4E1C" w:rsidP="00FD4E1C">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rPr>
            </w:pPr>
            <w:r w:rsidRPr="00936C0D">
              <w:rPr>
                <w:color w:val="5AD746" w:themeColor="accent1"/>
                <w:szCs w:val="20"/>
              </w:rPr>
              <w:t>0.388</w:t>
            </w:r>
          </w:p>
        </w:tc>
      </w:tr>
      <w:tr w:rsidR="002A6A59" w:rsidRPr="00CB4120" w14:paraId="2ED0E5F8" w14:textId="77777777" w:rsidTr="002A6A59">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8" w:space="0" w:color="5AD746" w:themeColor="accent1"/>
            </w:tcBorders>
            <w:shd w:val="clear" w:color="auto" w:fill="DCF0D2" w:themeFill="background1"/>
            <w:vAlign w:val="center"/>
          </w:tcPr>
          <w:p w14:paraId="447F59CC" w14:textId="142A7977" w:rsidR="00FD4E1C" w:rsidRPr="00936C0D" w:rsidRDefault="00936C0D" w:rsidP="00936C0D">
            <w:pPr>
              <w:pStyle w:val="Highlights"/>
              <w:rPr>
                <w:b/>
                <w:bCs w:val="0"/>
                <w:color w:val="5AD746" w:themeColor="accent1"/>
                <w:szCs w:val="20"/>
                <w:lang w:val="en-GB"/>
              </w:rPr>
            </w:pPr>
            <m:oMathPara>
              <m:oMathParaPr>
                <m:jc m:val="left"/>
              </m:oMathParaPr>
              <m:oMath>
                <m:r>
                  <m:rPr>
                    <m:sty m:val="bi"/>
                  </m:rPr>
                  <w:rPr>
                    <w:rFonts w:ascii="Cambria Math" w:hAnsi="Cambria Math"/>
                    <w:color w:val="5AD746" w:themeColor="accent1"/>
                    <w:szCs w:val="20"/>
                    <w:lang w:val="en-GB"/>
                  </w:rPr>
                  <m:t>δ</m:t>
                </m:r>
              </m:oMath>
            </m:oMathPara>
          </w:p>
        </w:tc>
        <w:tc>
          <w:tcPr>
            <w:tcW w:w="0" w:type="auto"/>
            <w:tcBorders>
              <w:bottom w:val="single" w:sz="8" w:space="0" w:color="5AD746" w:themeColor="accent1"/>
            </w:tcBorders>
            <w:shd w:val="clear" w:color="auto" w:fill="DCF0D2" w:themeFill="background1"/>
            <w:vAlign w:val="center"/>
          </w:tcPr>
          <w:p w14:paraId="64A4BC7D" w14:textId="77777777" w:rsidR="00FD4E1C" w:rsidRDefault="00FD4E1C" w:rsidP="00FD4E1C">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rPr>
            </w:pPr>
          </w:p>
        </w:tc>
        <w:tc>
          <w:tcPr>
            <w:tcW w:w="0" w:type="auto"/>
            <w:tcBorders>
              <w:bottom w:val="single" w:sz="8" w:space="0" w:color="5AD746" w:themeColor="accent1"/>
            </w:tcBorders>
            <w:shd w:val="clear" w:color="auto" w:fill="DCF0D2" w:themeFill="background1"/>
            <w:vAlign w:val="center"/>
          </w:tcPr>
          <w:p w14:paraId="1EDFF39C" w14:textId="77777777" w:rsidR="00FD4E1C" w:rsidRDefault="00FD4E1C" w:rsidP="00FD4E1C">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rPr>
            </w:pPr>
          </w:p>
        </w:tc>
        <w:tc>
          <w:tcPr>
            <w:tcW w:w="0" w:type="auto"/>
            <w:tcBorders>
              <w:bottom w:val="single" w:sz="8" w:space="0" w:color="5AD746" w:themeColor="accent1"/>
            </w:tcBorders>
            <w:shd w:val="clear" w:color="auto" w:fill="DCF0D2" w:themeFill="background1"/>
            <w:vAlign w:val="center"/>
          </w:tcPr>
          <w:p w14:paraId="1091663D" w14:textId="77777777" w:rsidR="00FD4E1C" w:rsidRDefault="00FD4E1C" w:rsidP="00FD4E1C">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rPr>
            </w:pPr>
          </w:p>
        </w:tc>
        <w:tc>
          <w:tcPr>
            <w:tcW w:w="0" w:type="auto"/>
            <w:tcBorders>
              <w:bottom w:val="single" w:sz="8" w:space="0" w:color="5AD746" w:themeColor="accent1"/>
            </w:tcBorders>
            <w:shd w:val="clear" w:color="auto" w:fill="DCF0D2" w:themeFill="background1"/>
            <w:vAlign w:val="center"/>
          </w:tcPr>
          <w:p w14:paraId="350BFF56" w14:textId="77777777" w:rsidR="00FD4E1C" w:rsidRPr="00D32599" w:rsidRDefault="00FD4E1C" w:rsidP="00FD4E1C">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rPr>
            </w:pPr>
          </w:p>
        </w:tc>
        <w:tc>
          <w:tcPr>
            <w:tcW w:w="0" w:type="auto"/>
            <w:tcBorders>
              <w:bottom w:val="single" w:sz="8" w:space="0" w:color="5AD746" w:themeColor="accent1"/>
            </w:tcBorders>
            <w:shd w:val="clear" w:color="auto" w:fill="DCF0D2" w:themeFill="background1"/>
            <w:vAlign w:val="center"/>
          </w:tcPr>
          <w:p w14:paraId="284F6388" w14:textId="77777777" w:rsidR="00FD4E1C" w:rsidRPr="00D32599" w:rsidRDefault="00FD4E1C" w:rsidP="00FD4E1C">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rPr>
            </w:pPr>
          </w:p>
        </w:tc>
        <w:tc>
          <w:tcPr>
            <w:tcW w:w="0" w:type="auto"/>
            <w:tcBorders>
              <w:bottom w:val="single" w:sz="8" w:space="0" w:color="5AD746" w:themeColor="accent1"/>
            </w:tcBorders>
            <w:shd w:val="clear" w:color="auto" w:fill="DCF0D2" w:themeFill="background1"/>
            <w:vAlign w:val="center"/>
          </w:tcPr>
          <w:p w14:paraId="08AA115B" w14:textId="77777777" w:rsidR="00FD4E1C" w:rsidRDefault="00FD4E1C" w:rsidP="00FD4E1C">
            <w:pPr>
              <w:pStyle w:val="Highlights"/>
              <w:jc w:val="center"/>
              <w:cnfStyle w:val="000000000000" w:firstRow="0" w:lastRow="0" w:firstColumn="0" w:lastColumn="0" w:oddVBand="0" w:evenVBand="0" w:oddHBand="0" w:evenHBand="0" w:firstRowFirstColumn="0" w:firstRowLastColumn="0" w:lastRowFirstColumn="0" w:lastRowLastColumn="0"/>
              <w:rPr>
                <w:b w:val="0"/>
                <w:bCs/>
                <w:color w:val="5AD746" w:themeColor="accent1"/>
                <w:szCs w:val="20"/>
              </w:rPr>
            </w:pPr>
          </w:p>
        </w:tc>
        <w:tc>
          <w:tcPr>
            <w:tcW w:w="0" w:type="auto"/>
            <w:tcBorders>
              <w:bottom w:val="single" w:sz="8" w:space="0" w:color="5AD746" w:themeColor="accent1"/>
            </w:tcBorders>
            <w:shd w:val="clear" w:color="auto" w:fill="DCF0D2" w:themeFill="background1"/>
            <w:vAlign w:val="center"/>
          </w:tcPr>
          <w:p w14:paraId="7F688554" w14:textId="77777777" w:rsidR="00FD4E1C" w:rsidRPr="00304C0E" w:rsidRDefault="00FD4E1C" w:rsidP="00FD4E1C">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lang w:val="en-GB"/>
              </w:rPr>
            </w:pPr>
          </w:p>
        </w:tc>
        <w:tc>
          <w:tcPr>
            <w:tcW w:w="0" w:type="auto"/>
            <w:tcBorders>
              <w:bottom w:val="single" w:sz="8" w:space="0" w:color="5AD746" w:themeColor="accent1"/>
            </w:tcBorders>
            <w:shd w:val="clear" w:color="auto" w:fill="DCF0D2" w:themeFill="background1"/>
            <w:vAlign w:val="center"/>
          </w:tcPr>
          <w:p w14:paraId="67CFED56" w14:textId="77777777" w:rsidR="00FD4E1C" w:rsidRPr="00304C0E" w:rsidRDefault="00FD4E1C" w:rsidP="00FD4E1C">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lang w:val="en-GB"/>
              </w:rPr>
            </w:pPr>
          </w:p>
        </w:tc>
      </w:tr>
      <w:tr w:rsidR="00A324EC" w:rsidRPr="00CB4120" w14:paraId="6F527696" w14:textId="77777777" w:rsidTr="002A6A59">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bottom w:val="single" w:sz="8" w:space="0" w:color="5AD746" w:themeColor="accent1"/>
            </w:tcBorders>
            <w:shd w:val="clear" w:color="auto" w:fill="auto"/>
            <w:vAlign w:val="center"/>
          </w:tcPr>
          <w:p w14:paraId="137A8891" w14:textId="16670CA0" w:rsidR="00936C0D" w:rsidRPr="00FD4E1C" w:rsidRDefault="00936C0D" w:rsidP="00936C0D">
            <w:pPr>
              <w:rPr>
                <w:b w:val="0"/>
                <w:bCs w:val="0"/>
                <w:color w:val="auto"/>
                <w:szCs w:val="20"/>
                <w:lang w:val="en-GB"/>
              </w:rPr>
            </w:pPr>
            <w:r w:rsidRPr="00FD4E1C">
              <w:rPr>
                <w:b w:val="0"/>
                <w:bCs w:val="0"/>
                <w:sz w:val="20"/>
                <w:lang w:val="en-US"/>
              </w:rPr>
              <w:t>0.00001</w:t>
            </w:r>
          </w:p>
        </w:tc>
        <w:tc>
          <w:tcPr>
            <w:tcW w:w="0" w:type="auto"/>
            <w:tcBorders>
              <w:top w:val="single" w:sz="8" w:space="0" w:color="5AD746" w:themeColor="accent1"/>
              <w:bottom w:val="single" w:sz="8" w:space="0" w:color="5AD746" w:themeColor="accent1"/>
            </w:tcBorders>
            <w:vAlign w:val="center"/>
          </w:tcPr>
          <w:p w14:paraId="53A1BE0E" w14:textId="77777777" w:rsidR="00936C0D" w:rsidRDefault="00936C0D" w:rsidP="00936C0D">
            <w:pPr>
              <w:jc w:val="center"/>
              <w:cnfStyle w:val="000000000000" w:firstRow="0" w:lastRow="0" w:firstColumn="0" w:lastColumn="0" w:oddVBand="0" w:evenVBand="0" w:oddHBand="0" w:evenHBand="0" w:firstRowFirstColumn="0" w:firstRowLastColumn="0" w:lastRowFirstColumn="0" w:lastRowLastColumn="0"/>
              <w:rPr>
                <w:sz w:val="20"/>
                <w:szCs w:val="16"/>
              </w:rPr>
            </w:pPr>
          </w:p>
        </w:tc>
        <w:tc>
          <w:tcPr>
            <w:tcW w:w="0" w:type="auto"/>
            <w:tcBorders>
              <w:top w:val="single" w:sz="8" w:space="0" w:color="5AD746" w:themeColor="accent1"/>
              <w:bottom w:val="single" w:sz="8" w:space="0" w:color="5AD746" w:themeColor="accent1"/>
            </w:tcBorders>
            <w:vAlign w:val="center"/>
          </w:tcPr>
          <w:p w14:paraId="5E1C1F24" w14:textId="6A47E94B" w:rsidR="00936C0D" w:rsidRDefault="00936C0D" w:rsidP="00936C0D">
            <w:pPr>
              <w:jc w:val="center"/>
              <w:cnfStyle w:val="000000000000" w:firstRow="0" w:lastRow="0" w:firstColumn="0" w:lastColumn="0" w:oddVBand="0" w:evenVBand="0" w:oddHBand="0" w:evenHBand="0" w:firstRowFirstColumn="0" w:firstRowLastColumn="0" w:lastRowFirstColumn="0" w:lastRowLastColumn="0"/>
              <w:rPr>
                <w:sz w:val="20"/>
                <w:szCs w:val="16"/>
              </w:rPr>
            </w:pPr>
            <w:r w:rsidRPr="00B61AE7">
              <w:rPr>
                <w:sz w:val="20"/>
                <w:lang w:val="en-US"/>
              </w:rPr>
              <w:t>1162.43</w:t>
            </w:r>
          </w:p>
        </w:tc>
        <w:tc>
          <w:tcPr>
            <w:tcW w:w="0" w:type="auto"/>
            <w:tcBorders>
              <w:top w:val="single" w:sz="8" w:space="0" w:color="5AD746" w:themeColor="accent1"/>
              <w:bottom w:val="single" w:sz="8" w:space="0" w:color="5AD746" w:themeColor="accent1"/>
            </w:tcBorders>
            <w:vAlign w:val="center"/>
          </w:tcPr>
          <w:p w14:paraId="00F52D52" w14:textId="7D3F00B6" w:rsidR="00936C0D" w:rsidRDefault="00936C0D" w:rsidP="00936C0D">
            <w:pPr>
              <w:jc w:val="center"/>
              <w:cnfStyle w:val="000000000000" w:firstRow="0" w:lastRow="0" w:firstColumn="0" w:lastColumn="0" w:oddVBand="0" w:evenVBand="0" w:oddHBand="0" w:evenHBand="0" w:firstRowFirstColumn="0" w:firstRowLastColumn="0" w:lastRowFirstColumn="0" w:lastRowLastColumn="0"/>
              <w:rPr>
                <w:sz w:val="20"/>
                <w:szCs w:val="16"/>
              </w:rPr>
            </w:pPr>
            <w:r w:rsidRPr="00B61AE7">
              <w:rPr>
                <w:sz w:val="20"/>
                <w:lang w:val="en-US"/>
              </w:rPr>
              <w:t>1160.01</w:t>
            </w:r>
          </w:p>
        </w:tc>
        <w:tc>
          <w:tcPr>
            <w:tcW w:w="0" w:type="auto"/>
            <w:tcBorders>
              <w:top w:val="single" w:sz="8" w:space="0" w:color="5AD746" w:themeColor="accent1"/>
              <w:bottom w:val="single" w:sz="8" w:space="0" w:color="5AD746" w:themeColor="accent1"/>
            </w:tcBorders>
            <w:vAlign w:val="center"/>
          </w:tcPr>
          <w:p w14:paraId="0A1A7A63" w14:textId="03381343" w:rsidR="00936C0D" w:rsidRDefault="00936C0D" w:rsidP="00936C0D">
            <w:pPr>
              <w:jc w:val="center"/>
              <w:cnfStyle w:val="000000000000" w:firstRow="0" w:lastRow="0" w:firstColumn="0" w:lastColumn="0" w:oddVBand="0" w:evenVBand="0" w:oddHBand="0" w:evenHBand="0" w:firstRowFirstColumn="0" w:firstRowLastColumn="0" w:lastRowFirstColumn="0" w:lastRowLastColumn="0"/>
              <w:rPr>
                <w:sz w:val="20"/>
                <w:szCs w:val="16"/>
              </w:rPr>
            </w:pPr>
            <w:r w:rsidRPr="00B61AE7">
              <w:rPr>
                <w:sz w:val="20"/>
                <w:lang w:val="en-US"/>
              </w:rPr>
              <w:t>1162.31</w:t>
            </w:r>
          </w:p>
        </w:tc>
        <w:tc>
          <w:tcPr>
            <w:tcW w:w="0" w:type="auto"/>
            <w:tcBorders>
              <w:top w:val="single" w:sz="8" w:space="0" w:color="5AD746" w:themeColor="accent1"/>
              <w:bottom w:val="single" w:sz="8" w:space="0" w:color="5AD746" w:themeColor="accent1"/>
            </w:tcBorders>
            <w:vAlign w:val="center"/>
          </w:tcPr>
          <w:p w14:paraId="06315085" w14:textId="28523F8F" w:rsidR="00936C0D" w:rsidRDefault="00936C0D" w:rsidP="00936C0D">
            <w:pPr>
              <w:jc w:val="center"/>
              <w:cnfStyle w:val="000000000000" w:firstRow="0" w:lastRow="0" w:firstColumn="0" w:lastColumn="0" w:oddVBand="0" w:evenVBand="0" w:oddHBand="0" w:evenHBand="0" w:firstRowFirstColumn="0" w:firstRowLastColumn="0" w:lastRowFirstColumn="0" w:lastRowLastColumn="0"/>
              <w:rPr>
                <w:sz w:val="20"/>
                <w:szCs w:val="16"/>
              </w:rPr>
            </w:pPr>
            <w:r w:rsidRPr="00842988">
              <w:rPr>
                <w:b/>
                <w:bCs/>
                <w:sz w:val="20"/>
                <w:lang w:val="en-US"/>
              </w:rPr>
              <w:t>1162.57</w:t>
            </w:r>
          </w:p>
        </w:tc>
        <w:tc>
          <w:tcPr>
            <w:tcW w:w="0" w:type="auto"/>
            <w:tcBorders>
              <w:top w:val="single" w:sz="8" w:space="0" w:color="5AD746" w:themeColor="accent1"/>
              <w:bottom w:val="single" w:sz="8" w:space="0" w:color="5AD746" w:themeColor="accent1"/>
            </w:tcBorders>
            <w:vAlign w:val="center"/>
          </w:tcPr>
          <w:p w14:paraId="518B7404" w14:textId="6A1DB428" w:rsidR="00936C0D" w:rsidRDefault="00936C0D" w:rsidP="00936C0D">
            <w:pPr>
              <w:jc w:val="center"/>
              <w:cnfStyle w:val="000000000000" w:firstRow="0" w:lastRow="0" w:firstColumn="0" w:lastColumn="0" w:oddVBand="0" w:evenVBand="0" w:oddHBand="0" w:evenHBand="0" w:firstRowFirstColumn="0" w:firstRowLastColumn="0" w:lastRowFirstColumn="0" w:lastRowLastColumn="0"/>
              <w:rPr>
                <w:sz w:val="20"/>
                <w:szCs w:val="16"/>
              </w:rPr>
            </w:pPr>
            <w:r w:rsidRPr="00B61AE7">
              <w:rPr>
                <w:sz w:val="20"/>
                <w:lang w:val="en-US"/>
              </w:rPr>
              <w:t>1162.95</w:t>
            </w:r>
          </w:p>
        </w:tc>
        <w:tc>
          <w:tcPr>
            <w:tcW w:w="0" w:type="auto"/>
            <w:tcBorders>
              <w:top w:val="single" w:sz="8" w:space="0" w:color="5AD746" w:themeColor="accent1"/>
              <w:bottom w:val="single" w:sz="8" w:space="0" w:color="5AD746" w:themeColor="accent1"/>
            </w:tcBorders>
            <w:shd w:val="clear" w:color="auto" w:fill="auto"/>
            <w:vAlign w:val="center"/>
          </w:tcPr>
          <w:p w14:paraId="5ED5F180" w14:textId="6A6D5451" w:rsidR="00936C0D" w:rsidRPr="00D566B0" w:rsidRDefault="00936C0D" w:rsidP="00936C0D">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B61AE7">
              <w:rPr>
                <w:sz w:val="20"/>
                <w:lang w:val="en-US"/>
              </w:rPr>
              <w:t>1162.21</w:t>
            </w:r>
          </w:p>
        </w:tc>
        <w:tc>
          <w:tcPr>
            <w:tcW w:w="0" w:type="auto"/>
            <w:tcBorders>
              <w:top w:val="single" w:sz="8" w:space="0" w:color="5AD746" w:themeColor="accent1"/>
              <w:bottom w:val="single" w:sz="8" w:space="0" w:color="5AD746" w:themeColor="accent1"/>
            </w:tcBorders>
            <w:shd w:val="clear" w:color="auto" w:fill="auto"/>
            <w:vAlign w:val="center"/>
          </w:tcPr>
          <w:p w14:paraId="509E98A3" w14:textId="6B6E3223" w:rsidR="00936C0D" w:rsidRDefault="00936C0D" w:rsidP="00936C0D">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B61AE7">
              <w:rPr>
                <w:sz w:val="20"/>
                <w:lang w:val="en-US"/>
              </w:rPr>
              <w:t>1162.41</w:t>
            </w:r>
          </w:p>
        </w:tc>
      </w:tr>
      <w:tr w:rsidR="00A324EC" w:rsidRPr="00CB4120" w14:paraId="6DD40452" w14:textId="77777777" w:rsidTr="002A6A59">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bottom w:val="single" w:sz="8" w:space="0" w:color="5AD746" w:themeColor="accent1"/>
            </w:tcBorders>
            <w:shd w:val="clear" w:color="auto" w:fill="auto"/>
            <w:vAlign w:val="center"/>
          </w:tcPr>
          <w:p w14:paraId="499C3C5F" w14:textId="0B3364BA" w:rsidR="00936C0D" w:rsidRPr="00FD4E1C" w:rsidRDefault="00936C0D" w:rsidP="00936C0D">
            <w:pPr>
              <w:rPr>
                <w:b w:val="0"/>
                <w:bCs w:val="0"/>
                <w:sz w:val="20"/>
              </w:rPr>
            </w:pPr>
            <w:r w:rsidRPr="00FD4E1C">
              <w:rPr>
                <w:b w:val="0"/>
                <w:bCs w:val="0"/>
                <w:sz w:val="20"/>
                <w:lang w:val="en-US"/>
              </w:rPr>
              <w:t>0.00005</w:t>
            </w:r>
          </w:p>
        </w:tc>
        <w:tc>
          <w:tcPr>
            <w:tcW w:w="0" w:type="auto"/>
            <w:tcBorders>
              <w:top w:val="single" w:sz="8" w:space="0" w:color="5AD746" w:themeColor="accent1"/>
              <w:bottom w:val="single" w:sz="8" w:space="0" w:color="5AD746" w:themeColor="accent1"/>
            </w:tcBorders>
            <w:vAlign w:val="center"/>
          </w:tcPr>
          <w:p w14:paraId="58AF75CC" w14:textId="77777777" w:rsidR="00936C0D" w:rsidRDefault="00936C0D" w:rsidP="00936C0D">
            <w:pPr>
              <w:jc w:val="center"/>
              <w:cnfStyle w:val="000000000000" w:firstRow="0" w:lastRow="0" w:firstColumn="0" w:lastColumn="0" w:oddVBand="0" w:evenVBand="0" w:oddHBand="0" w:evenHBand="0" w:firstRowFirstColumn="0" w:firstRowLastColumn="0" w:lastRowFirstColumn="0" w:lastRowLastColumn="0"/>
              <w:rPr>
                <w:sz w:val="20"/>
                <w:szCs w:val="16"/>
              </w:rPr>
            </w:pPr>
          </w:p>
        </w:tc>
        <w:tc>
          <w:tcPr>
            <w:tcW w:w="0" w:type="auto"/>
            <w:tcBorders>
              <w:top w:val="single" w:sz="8" w:space="0" w:color="5AD746" w:themeColor="accent1"/>
              <w:bottom w:val="single" w:sz="8" w:space="0" w:color="5AD746" w:themeColor="accent1"/>
            </w:tcBorders>
            <w:vAlign w:val="center"/>
          </w:tcPr>
          <w:p w14:paraId="4E6D01FC" w14:textId="63CDD87B" w:rsidR="00936C0D" w:rsidRDefault="00936C0D" w:rsidP="00936C0D">
            <w:pPr>
              <w:jc w:val="center"/>
              <w:cnfStyle w:val="000000000000" w:firstRow="0" w:lastRow="0" w:firstColumn="0" w:lastColumn="0" w:oddVBand="0" w:evenVBand="0" w:oddHBand="0" w:evenHBand="0" w:firstRowFirstColumn="0" w:firstRowLastColumn="0" w:lastRowFirstColumn="0" w:lastRowLastColumn="0"/>
              <w:rPr>
                <w:sz w:val="20"/>
                <w:szCs w:val="16"/>
              </w:rPr>
            </w:pPr>
            <w:r w:rsidRPr="00B61AE7">
              <w:rPr>
                <w:sz w:val="20"/>
                <w:lang w:val="en-US"/>
              </w:rPr>
              <w:t>1160.47</w:t>
            </w:r>
          </w:p>
        </w:tc>
        <w:tc>
          <w:tcPr>
            <w:tcW w:w="0" w:type="auto"/>
            <w:tcBorders>
              <w:top w:val="single" w:sz="8" w:space="0" w:color="5AD746" w:themeColor="accent1"/>
              <w:bottom w:val="single" w:sz="8" w:space="0" w:color="5AD746" w:themeColor="accent1"/>
            </w:tcBorders>
            <w:vAlign w:val="center"/>
          </w:tcPr>
          <w:p w14:paraId="374FFC6A" w14:textId="750B3947" w:rsidR="00936C0D" w:rsidRDefault="00936C0D" w:rsidP="00936C0D">
            <w:pPr>
              <w:jc w:val="center"/>
              <w:cnfStyle w:val="000000000000" w:firstRow="0" w:lastRow="0" w:firstColumn="0" w:lastColumn="0" w:oddVBand="0" w:evenVBand="0" w:oddHBand="0" w:evenHBand="0" w:firstRowFirstColumn="0" w:firstRowLastColumn="0" w:lastRowFirstColumn="0" w:lastRowLastColumn="0"/>
              <w:rPr>
                <w:sz w:val="20"/>
                <w:szCs w:val="16"/>
              </w:rPr>
            </w:pPr>
            <w:r w:rsidRPr="00B61AE7">
              <w:rPr>
                <w:sz w:val="20"/>
                <w:lang w:val="en-US"/>
              </w:rPr>
              <w:t>1157.96</w:t>
            </w:r>
          </w:p>
        </w:tc>
        <w:tc>
          <w:tcPr>
            <w:tcW w:w="0" w:type="auto"/>
            <w:tcBorders>
              <w:top w:val="single" w:sz="8" w:space="0" w:color="5AD746" w:themeColor="accent1"/>
              <w:bottom w:val="single" w:sz="8" w:space="0" w:color="5AD746" w:themeColor="accent1"/>
            </w:tcBorders>
            <w:vAlign w:val="center"/>
          </w:tcPr>
          <w:p w14:paraId="2F17761E" w14:textId="1947B3CE" w:rsidR="00936C0D" w:rsidRDefault="00936C0D" w:rsidP="00936C0D">
            <w:pPr>
              <w:jc w:val="center"/>
              <w:cnfStyle w:val="000000000000" w:firstRow="0" w:lastRow="0" w:firstColumn="0" w:lastColumn="0" w:oddVBand="0" w:evenVBand="0" w:oddHBand="0" w:evenHBand="0" w:firstRowFirstColumn="0" w:firstRowLastColumn="0" w:lastRowFirstColumn="0" w:lastRowLastColumn="0"/>
              <w:rPr>
                <w:sz w:val="20"/>
                <w:szCs w:val="16"/>
              </w:rPr>
            </w:pPr>
            <w:r w:rsidRPr="00B61AE7">
              <w:rPr>
                <w:sz w:val="20"/>
                <w:lang w:val="en-US"/>
              </w:rPr>
              <w:t>1160.29</w:t>
            </w:r>
          </w:p>
        </w:tc>
        <w:tc>
          <w:tcPr>
            <w:tcW w:w="0" w:type="auto"/>
            <w:tcBorders>
              <w:top w:val="single" w:sz="8" w:space="0" w:color="5AD746" w:themeColor="accent1"/>
              <w:bottom w:val="single" w:sz="8" w:space="0" w:color="5AD746" w:themeColor="accent1"/>
            </w:tcBorders>
            <w:vAlign w:val="center"/>
          </w:tcPr>
          <w:p w14:paraId="2DF6FDF3" w14:textId="10953F85" w:rsidR="00936C0D" w:rsidRDefault="00936C0D" w:rsidP="00936C0D">
            <w:pPr>
              <w:jc w:val="center"/>
              <w:cnfStyle w:val="000000000000" w:firstRow="0" w:lastRow="0" w:firstColumn="0" w:lastColumn="0" w:oddVBand="0" w:evenVBand="0" w:oddHBand="0" w:evenHBand="0" w:firstRowFirstColumn="0" w:firstRowLastColumn="0" w:lastRowFirstColumn="0" w:lastRowLastColumn="0"/>
              <w:rPr>
                <w:sz w:val="20"/>
                <w:szCs w:val="16"/>
              </w:rPr>
            </w:pPr>
            <w:r w:rsidRPr="0024088A">
              <w:rPr>
                <w:sz w:val="20"/>
                <w:lang w:val="en-US"/>
              </w:rPr>
              <w:t>1160.56</w:t>
            </w:r>
          </w:p>
        </w:tc>
        <w:tc>
          <w:tcPr>
            <w:tcW w:w="0" w:type="auto"/>
            <w:tcBorders>
              <w:top w:val="single" w:sz="8" w:space="0" w:color="5AD746" w:themeColor="accent1"/>
              <w:bottom w:val="single" w:sz="8" w:space="0" w:color="5AD746" w:themeColor="accent1"/>
            </w:tcBorders>
            <w:vAlign w:val="center"/>
          </w:tcPr>
          <w:p w14:paraId="5CDECC74" w14:textId="060175E0" w:rsidR="00936C0D" w:rsidRDefault="00936C0D" w:rsidP="00936C0D">
            <w:pPr>
              <w:jc w:val="center"/>
              <w:cnfStyle w:val="000000000000" w:firstRow="0" w:lastRow="0" w:firstColumn="0" w:lastColumn="0" w:oddVBand="0" w:evenVBand="0" w:oddHBand="0" w:evenHBand="0" w:firstRowFirstColumn="0" w:firstRowLastColumn="0" w:lastRowFirstColumn="0" w:lastRowLastColumn="0"/>
              <w:rPr>
                <w:sz w:val="20"/>
                <w:szCs w:val="16"/>
              </w:rPr>
            </w:pPr>
            <w:r w:rsidRPr="00842988">
              <w:rPr>
                <w:b/>
                <w:bCs/>
                <w:sz w:val="20"/>
                <w:lang w:val="en-US"/>
              </w:rPr>
              <w:t>1160.95</w:t>
            </w:r>
          </w:p>
        </w:tc>
        <w:tc>
          <w:tcPr>
            <w:tcW w:w="0" w:type="auto"/>
            <w:tcBorders>
              <w:top w:val="single" w:sz="8" w:space="0" w:color="5AD746" w:themeColor="accent1"/>
              <w:bottom w:val="single" w:sz="8" w:space="0" w:color="5AD746" w:themeColor="accent1"/>
            </w:tcBorders>
            <w:shd w:val="clear" w:color="auto" w:fill="auto"/>
            <w:vAlign w:val="center"/>
          </w:tcPr>
          <w:p w14:paraId="09C4E74D" w14:textId="1C5FF632" w:rsidR="00936C0D" w:rsidRPr="003F4BF3" w:rsidRDefault="00936C0D" w:rsidP="00936C0D">
            <w:pPr>
              <w:jc w:val="center"/>
              <w:cnfStyle w:val="000000000000" w:firstRow="0" w:lastRow="0" w:firstColumn="0" w:lastColumn="0" w:oddVBand="0" w:evenVBand="0" w:oddHBand="0" w:evenHBand="0" w:firstRowFirstColumn="0" w:firstRowLastColumn="0" w:lastRowFirstColumn="0" w:lastRowLastColumn="0"/>
              <w:rPr>
                <w:sz w:val="20"/>
              </w:rPr>
            </w:pPr>
            <w:r w:rsidRPr="00B61AE7">
              <w:rPr>
                <w:sz w:val="20"/>
                <w:lang w:val="en-US"/>
              </w:rPr>
              <w:t>1160.22</w:t>
            </w:r>
          </w:p>
        </w:tc>
        <w:tc>
          <w:tcPr>
            <w:tcW w:w="0" w:type="auto"/>
            <w:tcBorders>
              <w:top w:val="single" w:sz="8" w:space="0" w:color="5AD746" w:themeColor="accent1"/>
              <w:bottom w:val="single" w:sz="8" w:space="0" w:color="5AD746" w:themeColor="accent1"/>
            </w:tcBorders>
            <w:shd w:val="clear" w:color="auto" w:fill="auto"/>
            <w:vAlign w:val="center"/>
          </w:tcPr>
          <w:p w14:paraId="61EA1FD4" w14:textId="26EA02EA" w:rsidR="00936C0D" w:rsidRPr="003F4BF3" w:rsidRDefault="00936C0D" w:rsidP="00936C0D">
            <w:pPr>
              <w:jc w:val="center"/>
              <w:cnfStyle w:val="000000000000" w:firstRow="0" w:lastRow="0" w:firstColumn="0" w:lastColumn="0" w:oddVBand="0" w:evenVBand="0" w:oddHBand="0" w:evenHBand="0" w:firstRowFirstColumn="0" w:firstRowLastColumn="0" w:lastRowFirstColumn="0" w:lastRowLastColumn="0"/>
              <w:rPr>
                <w:sz w:val="20"/>
              </w:rPr>
            </w:pPr>
            <w:r w:rsidRPr="00B61AE7">
              <w:rPr>
                <w:sz w:val="20"/>
                <w:lang w:val="en-US"/>
              </w:rPr>
              <w:t>1160.43</w:t>
            </w:r>
          </w:p>
        </w:tc>
      </w:tr>
      <w:tr w:rsidR="00A324EC" w:rsidRPr="00CB4120" w14:paraId="00A180F6" w14:textId="77777777" w:rsidTr="002A6A59">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bottom w:val="single" w:sz="8" w:space="0" w:color="5AD746" w:themeColor="accent1"/>
            </w:tcBorders>
            <w:shd w:val="clear" w:color="auto" w:fill="auto"/>
            <w:vAlign w:val="center"/>
          </w:tcPr>
          <w:p w14:paraId="79B6A4BD" w14:textId="59BF8704" w:rsidR="00936C0D" w:rsidRPr="00FD4E1C" w:rsidRDefault="00936C0D" w:rsidP="00936C0D">
            <w:pPr>
              <w:rPr>
                <w:b w:val="0"/>
                <w:bCs w:val="0"/>
                <w:color w:val="auto"/>
                <w:szCs w:val="20"/>
                <w:lang w:val="en-GB"/>
              </w:rPr>
            </w:pPr>
            <w:r w:rsidRPr="00FD4E1C">
              <w:rPr>
                <w:b w:val="0"/>
                <w:bCs w:val="0"/>
                <w:sz w:val="20"/>
                <w:lang w:val="en-US"/>
              </w:rPr>
              <w:t>0.0001</w:t>
            </w:r>
          </w:p>
        </w:tc>
        <w:tc>
          <w:tcPr>
            <w:tcW w:w="0" w:type="auto"/>
            <w:tcBorders>
              <w:top w:val="single" w:sz="8" w:space="0" w:color="5AD746" w:themeColor="accent1"/>
              <w:bottom w:val="single" w:sz="8" w:space="0" w:color="5AD746" w:themeColor="accent1"/>
            </w:tcBorders>
            <w:vAlign w:val="center"/>
          </w:tcPr>
          <w:p w14:paraId="54C82D10" w14:textId="77777777" w:rsidR="00936C0D" w:rsidRDefault="00936C0D" w:rsidP="00936C0D">
            <w:pPr>
              <w:jc w:val="center"/>
              <w:cnfStyle w:val="000000000000" w:firstRow="0" w:lastRow="0" w:firstColumn="0" w:lastColumn="0" w:oddVBand="0" w:evenVBand="0" w:oddHBand="0" w:evenHBand="0" w:firstRowFirstColumn="0" w:firstRowLastColumn="0" w:lastRowFirstColumn="0" w:lastRowLastColumn="0"/>
              <w:rPr>
                <w:sz w:val="20"/>
                <w:szCs w:val="16"/>
              </w:rPr>
            </w:pPr>
          </w:p>
        </w:tc>
        <w:tc>
          <w:tcPr>
            <w:tcW w:w="0" w:type="auto"/>
            <w:tcBorders>
              <w:top w:val="single" w:sz="8" w:space="0" w:color="5AD746" w:themeColor="accent1"/>
              <w:bottom w:val="single" w:sz="8" w:space="0" w:color="5AD746" w:themeColor="accent1"/>
            </w:tcBorders>
            <w:vAlign w:val="center"/>
          </w:tcPr>
          <w:p w14:paraId="2BDA4E31" w14:textId="6AF6D8A6" w:rsidR="00936C0D" w:rsidRDefault="00936C0D" w:rsidP="00936C0D">
            <w:pPr>
              <w:jc w:val="center"/>
              <w:cnfStyle w:val="000000000000" w:firstRow="0" w:lastRow="0" w:firstColumn="0" w:lastColumn="0" w:oddVBand="0" w:evenVBand="0" w:oddHBand="0" w:evenHBand="0" w:firstRowFirstColumn="0" w:firstRowLastColumn="0" w:lastRowFirstColumn="0" w:lastRowLastColumn="0"/>
              <w:rPr>
                <w:sz w:val="20"/>
                <w:szCs w:val="16"/>
              </w:rPr>
            </w:pPr>
            <w:r w:rsidRPr="00B61AE7">
              <w:rPr>
                <w:sz w:val="20"/>
                <w:lang w:val="en-US"/>
              </w:rPr>
              <w:t>1158.02</w:t>
            </w:r>
          </w:p>
        </w:tc>
        <w:tc>
          <w:tcPr>
            <w:tcW w:w="0" w:type="auto"/>
            <w:tcBorders>
              <w:top w:val="single" w:sz="8" w:space="0" w:color="5AD746" w:themeColor="accent1"/>
              <w:bottom w:val="single" w:sz="8" w:space="0" w:color="5AD746" w:themeColor="accent1"/>
            </w:tcBorders>
            <w:vAlign w:val="center"/>
          </w:tcPr>
          <w:p w14:paraId="5103C9AB" w14:textId="4AA1600A" w:rsidR="00936C0D" w:rsidRDefault="00936C0D" w:rsidP="00936C0D">
            <w:pPr>
              <w:jc w:val="center"/>
              <w:cnfStyle w:val="000000000000" w:firstRow="0" w:lastRow="0" w:firstColumn="0" w:lastColumn="0" w:oddVBand="0" w:evenVBand="0" w:oddHBand="0" w:evenHBand="0" w:firstRowFirstColumn="0" w:firstRowLastColumn="0" w:lastRowFirstColumn="0" w:lastRowLastColumn="0"/>
              <w:rPr>
                <w:sz w:val="20"/>
                <w:szCs w:val="16"/>
              </w:rPr>
            </w:pPr>
            <w:r w:rsidRPr="00B61AE7">
              <w:rPr>
                <w:sz w:val="20"/>
                <w:lang w:val="en-US"/>
              </w:rPr>
              <w:t>1155.38</w:t>
            </w:r>
          </w:p>
        </w:tc>
        <w:tc>
          <w:tcPr>
            <w:tcW w:w="0" w:type="auto"/>
            <w:tcBorders>
              <w:top w:val="single" w:sz="8" w:space="0" w:color="5AD746" w:themeColor="accent1"/>
              <w:bottom w:val="single" w:sz="8" w:space="0" w:color="5AD746" w:themeColor="accent1"/>
            </w:tcBorders>
            <w:vAlign w:val="center"/>
          </w:tcPr>
          <w:p w14:paraId="55FA126A" w14:textId="6EC99DBB" w:rsidR="00936C0D" w:rsidRDefault="00936C0D" w:rsidP="00936C0D">
            <w:pPr>
              <w:jc w:val="center"/>
              <w:cnfStyle w:val="000000000000" w:firstRow="0" w:lastRow="0" w:firstColumn="0" w:lastColumn="0" w:oddVBand="0" w:evenVBand="0" w:oddHBand="0" w:evenHBand="0" w:firstRowFirstColumn="0" w:firstRowLastColumn="0" w:lastRowFirstColumn="0" w:lastRowLastColumn="0"/>
              <w:rPr>
                <w:sz w:val="20"/>
                <w:szCs w:val="16"/>
              </w:rPr>
            </w:pPr>
            <w:r w:rsidRPr="00B61AE7">
              <w:rPr>
                <w:sz w:val="20"/>
                <w:lang w:val="en-US"/>
              </w:rPr>
              <w:t>1157.77</w:t>
            </w:r>
          </w:p>
        </w:tc>
        <w:tc>
          <w:tcPr>
            <w:tcW w:w="0" w:type="auto"/>
            <w:tcBorders>
              <w:top w:val="single" w:sz="8" w:space="0" w:color="5AD746" w:themeColor="accent1"/>
              <w:bottom w:val="single" w:sz="8" w:space="0" w:color="5AD746" w:themeColor="accent1"/>
            </w:tcBorders>
            <w:vAlign w:val="center"/>
          </w:tcPr>
          <w:p w14:paraId="1B9BB8F3" w14:textId="0113C9FA" w:rsidR="00936C0D" w:rsidRDefault="00936C0D" w:rsidP="00936C0D">
            <w:pPr>
              <w:jc w:val="center"/>
              <w:cnfStyle w:val="000000000000" w:firstRow="0" w:lastRow="0" w:firstColumn="0" w:lastColumn="0" w:oddVBand="0" w:evenVBand="0" w:oddHBand="0" w:evenHBand="0" w:firstRowFirstColumn="0" w:firstRowLastColumn="0" w:lastRowFirstColumn="0" w:lastRowLastColumn="0"/>
              <w:rPr>
                <w:sz w:val="20"/>
                <w:szCs w:val="16"/>
              </w:rPr>
            </w:pPr>
            <w:r w:rsidRPr="00B61AE7">
              <w:rPr>
                <w:sz w:val="20"/>
                <w:lang w:val="en-US"/>
              </w:rPr>
              <w:t>1158.05</w:t>
            </w:r>
          </w:p>
        </w:tc>
        <w:tc>
          <w:tcPr>
            <w:tcW w:w="0" w:type="auto"/>
            <w:tcBorders>
              <w:top w:val="single" w:sz="8" w:space="0" w:color="5AD746" w:themeColor="accent1"/>
              <w:bottom w:val="single" w:sz="8" w:space="0" w:color="5AD746" w:themeColor="accent1"/>
            </w:tcBorders>
            <w:vAlign w:val="center"/>
          </w:tcPr>
          <w:p w14:paraId="403C5538" w14:textId="58339706" w:rsidR="00936C0D" w:rsidRDefault="00936C0D" w:rsidP="00936C0D">
            <w:pPr>
              <w:jc w:val="center"/>
              <w:cnfStyle w:val="000000000000" w:firstRow="0" w:lastRow="0" w:firstColumn="0" w:lastColumn="0" w:oddVBand="0" w:evenVBand="0" w:oddHBand="0" w:evenHBand="0" w:firstRowFirstColumn="0" w:firstRowLastColumn="0" w:lastRowFirstColumn="0" w:lastRowLastColumn="0"/>
              <w:rPr>
                <w:sz w:val="20"/>
                <w:szCs w:val="16"/>
              </w:rPr>
            </w:pPr>
            <w:r w:rsidRPr="00842988">
              <w:rPr>
                <w:b/>
                <w:bCs/>
                <w:sz w:val="20"/>
                <w:lang w:val="en-US"/>
              </w:rPr>
              <w:t>1158.45</w:t>
            </w:r>
          </w:p>
        </w:tc>
        <w:tc>
          <w:tcPr>
            <w:tcW w:w="0" w:type="auto"/>
            <w:tcBorders>
              <w:top w:val="single" w:sz="8" w:space="0" w:color="5AD746" w:themeColor="accent1"/>
              <w:bottom w:val="single" w:sz="8" w:space="0" w:color="5AD746" w:themeColor="accent1"/>
            </w:tcBorders>
            <w:shd w:val="clear" w:color="auto" w:fill="auto"/>
            <w:vAlign w:val="center"/>
          </w:tcPr>
          <w:p w14:paraId="6EDAD6AD" w14:textId="1CCE0033" w:rsidR="00936C0D" w:rsidRDefault="00936C0D" w:rsidP="00936C0D">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B61AE7">
              <w:rPr>
                <w:sz w:val="20"/>
                <w:lang w:val="en-US"/>
              </w:rPr>
              <w:t>1157.73</w:t>
            </w:r>
          </w:p>
        </w:tc>
        <w:tc>
          <w:tcPr>
            <w:tcW w:w="0" w:type="auto"/>
            <w:tcBorders>
              <w:top w:val="single" w:sz="8" w:space="0" w:color="5AD746" w:themeColor="accent1"/>
              <w:bottom w:val="single" w:sz="8" w:space="0" w:color="5AD746" w:themeColor="accent1"/>
            </w:tcBorders>
            <w:shd w:val="clear" w:color="auto" w:fill="auto"/>
            <w:vAlign w:val="center"/>
          </w:tcPr>
          <w:p w14:paraId="5C6A99F7" w14:textId="622EA810" w:rsidR="00936C0D" w:rsidRDefault="00936C0D" w:rsidP="00936C0D">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B61AE7">
              <w:rPr>
                <w:sz w:val="20"/>
                <w:lang w:val="en-US"/>
              </w:rPr>
              <w:t>1157.95</w:t>
            </w:r>
          </w:p>
        </w:tc>
      </w:tr>
      <w:tr w:rsidR="00A324EC" w:rsidRPr="00CB4120" w14:paraId="5ED4E8F4" w14:textId="77777777" w:rsidTr="002A6A59">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bottom w:val="single" w:sz="8" w:space="0" w:color="5AD746" w:themeColor="accent1"/>
            </w:tcBorders>
            <w:shd w:val="clear" w:color="auto" w:fill="auto"/>
            <w:vAlign w:val="center"/>
          </w:tcPr>
          <w:p w14:paraId="4EDD03E1" w14:textId="0954842A" w:rsidR="00936C0D" w:rsidRPr="00FD4E1C" w:rsidRDefault="00936C0D" w:rsidP="00936C0D">
            <w:pPr>
              <w:rPr>
                <w:rFonts w:asciiTheme="majorHAnsi" w:hAnsiTheme="majorHAnsi" w:cstheme="majorHAnsi"/>
                <w:b w:val="0"/>
                <w:bCs w:val="0"/>
                <w:color w:val="auto"/>
                <w:szCs w:val="20"/>
                <w:lang w:val="en-GB"/>
              </w:rPr>
            </w:pPr>
            <w:r w:rsidRPr="00FD4E1C">
              <w:rPr>
                <w:b w:val="0"/>
                <w:bCs w:val="0"/>
                <w:sz w:val="20"/>
                <w:lang w:val="en-US"/>
              </w:rPr>
              <w:t>0.0005</w:t>
            </w:r>
          </w:p>
        </w:tc>
        <w:tc>
          <w:tcPr>
            <w:tcW w:w="0" w:type="auto"/>
            <w:tcBorders>
              <w:top w:val="single" w:sz="8" w:space="0" w:color="5AD746" w:themeColor="accent1"/>
              <w:bottom w:val="single" w:sz="8" w:space="0" w:color="5AD746" w:themeColor="accent1"/>
            </w:tcBorders>
            <w:vAlign w:val="center"/>
          </w:tcPr>
          <w:p w14:paraId="7902A608" w14:textId="77777777" w:rsidR="00936C0D" w:rsidRDefault="00936C0D" w:rsidP="00936C0D">
            <w:pPr>
              <w:jc w:val="center"/>
              <w:cnfStyle w:val="000000000000" w:firstRow="0" w:lastRow="0" w:firstColumn="0" w:lastColumn="0" w:oddVBand="0" w:evenVBand="0" w:oddHBand="0" w:evenHBand="0" w:firstRowFirstColumn="0" w:firstRowLastColumn="0" w:lastRowFirstColumn="0" w:lastRowLastColumn="0"/>
              <w:rPr>
                <w:sz w:val="20"/>
                <w:szCs w:val="16"/>
              </w:rPr>
            </w:pPr>
          </w:p>
        </w:tc>
        <w:tc>
          <w:tcPr>
            <w:tcW w:w="0" w:type="auto"/>
            <w:tcBorders>
              <w:top w:val="single" w:sz="8" w:space="0" w:color="5AD746" w:themeColor="accent1"/>
              <w:bottom w:val="single" w:sz="8" w:space="0" w:color="5AD746" w:themeColor="accent1"/>
            </w:tcBorders>
            <w:vAlign w:val="center"/>
          </w:tcPr>
          <w:p w14:paraId="3DE9B503" w14:textId="1AE23CB6" w:rsidR="00936C0D" w:rsidRDefault="00936C0D" w:rsidP="00936C0D">
            <w:pPr>
              <w:jc w:val="center"/>
              <w:cnfStyle w:val="000000000000" w:firstRow="0" w:lastRow="0" w:firstColumn="0" w:lastColumn="0" w:oddVBand="0" w:evenVBand="0" w:oddHBand="0" w:evenHBand="0" w:firstRowFirstColumn="0" w:firstRowLastColumn="0" w:lastRowFirstColumn="0" w:lastRowLastColumn="0"/>
              <w:rPr>
                <w:sz w:val="20"/>
                <w:szCs w:val="16"/>
              </w:rPr>
            </w:pPr>
            <w:r w:rsidRPr="00B61AE7">
              <w:rPr>
                <w:sz w:val="20"/>
                <w:lang w:val="en-US"/>
              </w:rPr>
              <w:t>1138.43</w:t>
            </w:r>
          </w:p>
        </w:tc>
        <w:tc>
          <w:tcPr>
            <w:tcW w:w="0" w:type="auto"/>
            <w:tcBorders>
              <w:top w:val="single" w:sz="8" w:space="0" w:color="5AD746" w:themeColor="accent1"/>
              <w:bottom w:val="single" w:sz="8" w:space="0" w:color="5AD746" w:themeColor="accent1"/>
            </w:tcBorders>
            <w:vAlign w:val="center"/>
          </w:tcPr>
          <w:p w14:paraId="4FE80E2A" w14:textId="2BEE343A" w:rsidR="00936C0D" w:rsidRDefault="00936C0D" w:rsidP="00936C0D">
            <w:pPr>
              <w:jc w:val="center"/>
              <w:cnfStyle w:val="000000000000" w:firstRow="0" w:lastRow="0" w:firstColumn="0" w:lastColumn="0" w:oddVBand="0" w:evenVBand="0" w:oddHBand="0" w:evenHBand="0" w:firstRowFirstColumn="0" w:firstRowLastColumn="0" w:lastRowFirstColumn="0" w:lastRowLastColumn="0"/>
              <w:rPr>
                <w:sz w:val="20"/>
                <w:szCs w:val="16"/>
              </w:rPr>
            </w:pPr>
            <w:r w:rsidRPr="00B61AE7">
              <w:rPr>
                <w:sz w:val="20"/>
                <w:lang w:val="en-US"/>
              </w:rPr>
              <w:t>1134.79</w:t>
            </w:r>
          </w:p>
        </w:tc>
        <w:tc>
          <w:tcPr>
            <w:tcW w:w="0" w:type="auto"/>
            <w:tcBorders>
              <w:top w:val="single" w:sz="8" w:space="0" w:color="5AD746" w:themeColor="accent1"/>
              <w:bottom w:val="single" w:sz="8" w:space="0" w:color="5AD746" w:themeColor="accent1"/>
            </w:tcBorders>
            <w:vAlign w:val="center"/>
          </w:tcPr>
          <w:p w14:paraId="110D8EE1" w14:textId="47B5131B" w:rsidR="00936C0D" w:rsidRDefault="00936C0D" w:rsidP="00936C0D">
            <w:pPr>
              <w:jc w:val="center"/>
              <w:cnfStyle w:val="000000000000" w:firstRow="0" w:lastRow="0" w:firstColumn="0" w:lastColumn="0" w:oddVBand="0" w:evenVBand="0" w:oddHBand="0" w:evenHBand="0" w:firstRowFirstColumn="0" w:firstRowLastColumn="0" w:lastRowFirstColumn="0" w:lastRowLastColumn="0"/>
              <w:rPr>
                <w:sz w:val="20"/>
                <w:szCs w:val="16"/>
              </w:rPr>
            </w:pPr>
            <w:r w:rsidRPr="00B61AE7">
              <w:rPr>
                <w:sz w:val="20"/>
                <w:lang w:val="en-US"/>
              </w:rPr>
              <w:t>1137.57</w:t>
            </w:r>
          </w:p>
        </w:tc>
        <w:tc>
          <w:tcPr>
            <w:tcW w:w="0" w:type="auto"/>
            <w:tcBorders>
              <w:top w:val="single" w:sz="8" w:space="0" w:color="5AD746" w:themeColor="accent1"/>
              <w:bottom w:val="single" w:sz="8" w:space="0" w:color="5AD746" w:themeColor="accent1"/>
            </w:tcBorders>
            <w:vAlign w:val="center"/>
          </w:tcPr>
          <w:p w14:paraId="49A1B413" w14:textId="4E35AF8C" w:rsidR="00936C0D" w:rsidRDefault="00936C0D" w:rsidP="00936C0D">
            <w:pPr>
              <w:jc w:val="center"/>
              <w:cnfStyle w:val="000000000000" w:firstRow="0" w:lastRow="0" w:firstColumn="0" w:lastColumn="0" w:oddVBand="0" w:evenVBand="0" w:oddHBand="0" w:evenHBand="0" w:firstRowFirstColumn="0" w:firstRowLastColumn="0" w:lastRowFirstColumn="0" w:lastRowLastColumn="0"/>
              <w:rPr>
                <w:sz w:val="20"/>
                <w:szCs w:val="16"/>
              </w:rPr>
            </w:pPr>
            <w:r w:rsidRPr="00B61AE7">
              <w:rPr>
                <w:sz w:val="20"/>
                <w:lang w:val="en-US"/>
              </w:rPr>
              <w:t>1137.94</w:t>
            </w:r>
          </w:p>
        </w:tc>
        <w:tc>
          <w:tcPr>
            <w:tcW w:w="0" w:type="auto"/>
            <w:tcBorders>
              <w:top w:val="single" w:sz="8" w:space="0" w:color="5AD746" w:themeColor="accent1"/>
              <w:bottom w:val="single" w:sz="8" w:space="0" w:color="5AD746" w:themeColor="accent1"/>
            </w:tcBorders>
            <w:vAlign w:val="center"/>
          </w:tcPr>
          <w:p w14:paraId="51C5E987" w14:textId="1A764AD8" w:rsidR="00936C0D" w:rsidRDefault="00936C0D" w:rsidP="00936C0D">
            <w:pPr>
              <w:jc w:val="center"/>
              <w:cnfStyle w:val="000000000000" w:firstRow="0" w:lastRow="0" w:firstColumn="0" w:lastColumn="0" w:oddVBand="0" w:evenVBand="0" w:oddHBand="0" w:evenHBand="0" w:firstRowFirstColumn="0" w:firstRowLastColumn="0" w:lastRowFirstColumn="0" w:lastRowLastColumn="0"/>
              <w:rPr>
                <w:sz w:val="20"/>
                <w:szCs w:val="16"/>
              </w:rPr>
            </w:pPr>
            <w:r w:rsidRPr="00842988">
              <w:rPr>
                <w:b/>
                <w:bCs/>
                <w:sz w:val="20"/>
                <w:lang w:val="en-US"/>
              </w:rPr>
              <w:t>1138.44</w:t>
            </w:r>
          </w:p>
        </w:tc>
        <w:tc>
          <w:tcPr>
            <w:tcW w:w="0" w:type="auto"/>
            <w:tcBorders>
              <w:top w:val="single" w:sz="8" w:space="0" w:color="5AD746" w:themeColor="accent1"/>
              <w:bottom w:val="single" w:sz="8" w:space="0" w:color="5AD746" w:themeColor="accent1"/>
            </w:tcBorders>
            <w:shd w:val="clear" w:color="auto" w:fill="auto"/>
            <w:vAlign w:val="center"/>
          </w:tcPr>
          <w:p w14:paraId="0FEAB685" w14:textId="2A4A6F85" w:rsidR="00936C0D" w:rsidRDefault="00936C0D" w:rsidP="00936C0D">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B61AE7">
              <w:rPr>
                <w:sz w:val="20"/>
                <w:lang w:val="en-US"/>
              </w:rPr>
              <w:t>1137.8</w:t>
            </w:r>
            <w:r>
              <w:rPr>
                <w:sz w:val="20"/>
                <w:lang w:val="en-US"/>
              </w:rPr>
              <w:t>0</w:t>
            </w:r>
          </w:p>
        </w:tc>
        <w:tc>
          <w:tcPr>
            <w:tcW w:w="0" w:type="auto"/>
            <w:tcBorders>
              <w:top w:val="single" w:sz="8" w:space="0" w:color="5AD746" w:themeColor="accent1"/>
              <w:bottom w:val="single" w:sz="8" w:space="0" w:color="5AD746" w:themeColor="accent1"/>
            </w:tcBorders>
            <w:shd w:val="clear" w:color="auto" w:fill="auto"/>
            <w:vAlign w:val="center"/>
          </w:tcPr>
          <w:p w14:paraId="3A68BAD9" w14:textId="146B9B11" w:rsidR="00936C0D" w:rsidRDefault="00936C0D" w:rsidP="00936C0D">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B61AE7">
              <w:rPr>
                <w:sz w:val="20"/>
                <w:lang w:val="en-US"/>
              </w:rPr>
              <w:t>1138.14</w:t>
            </w:r>
          </w:p>
        </w:tc>
      </w:tr>
      <w:tr w:rsidR="00936C0D" w:rsidRPr="00CB4120" w14:paraId="19CB581E" w14:textId="77777777" w:rsidTr="002A6A59">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bottom w:val="single" w:sz="8" w:space="0" w:color="5AD746" w:themeColor="accent1"/>
            </w:tcBorders>
            <w:shd w:val="clear" w:color="auto" w:fill="auto"/>
            <w:vAlign w:val="center"/>
          </w:tcPr>
          <w:p w14:paraId="28F9B57A" w14:textId="7A646781" w:rsidR="00936C0D" w:rsidRPr="00FD4E1C" w:rsidRDefault="00936C0D" w:rsidP="00936C0D">
            <w:pPr>
              <w:rPr>
                <w:b w:val="0"/>
                <w:bCs w:val="0"/>
                <w:color w:val="auto"/>
                <w:szCs w:val="20"/>
                <w:lang w:val="en-GB"/>
              </w:rPr>
            </w:pPr>
            <w:r w:rsidRPr="00FD4E1C">
              <w:rPr>
                <w:b w:val="0"/>
                <w:bCs w:val="0"/>
                <w:sz w:val="20"/>
                <w:lang w:val="en-US"/>
              </w:rPr>
              <w:t>0.001</w:t>
            </w:r>
          </w:p>
        </w:tc>
        <w:tc>
          <w:tcPr>
            <w:tcW w:w="0" w:type="auto"/>
            <w:tcBorders>
              <w:top w:val="single" w:sz="8" w:space="0" w:color="5AD746" w:themeColor="accent1"/>
              <w:bottom w:val="single" w:sz="8" w:space="0" w:color="5AD746" w:themeColor="accent1"/>
            </w:tcBorders>
            <w:vAlign w:val="center"/>
          </w:tcPr>
          <w:p w14:paraId="1244EE15" w14:textId="77777777" w:rsidR="00936C0D" w:rsidRDefault="00936C0D" w:rsidP="00936C0D">
            <w:pPr>
              <w:jc w:val="center"/>
              <w:cnfStyle w:val="000000000000" w:firstRow="0" w:lastRow="0" w:firstColumn="0" w:lastColumn="0" w:oddVBand="0" w:evenVBand="0" w:oddHBand="0" w:evenHBand="0" w:firstRowFirstColumn="0" w:firstRowLastColumn="0" w:lastRowFirstColumn="0" w:lastRowLastColumn="0"/>
              <w:rPr>
                <w:sz w:val="20"/>
                <w:szCs w:val="16"/>
              </w:rPr>
            </w:pPr>
          </w:p>
        </w:tc>
        <w:tc>
          <w:tcPr>
            <w:tcW w:w="0" w:type="auto"/>
            <w:tcBorders>
              <w:top w:val="single" w:sz="8" w:space="0" w:color="5AD746" w:themeColor="accent1"/>
              <w:bottom w:val="single" w:sz="8" w:space="0" w:color="5AD746" w:themeColor="accent1"/>
            </w:tcBorders>
            <w:vAlign w:val="center"/>
          </w:tcPr>
          <w:p w14:paraId="116F7AE9" w14:textId="743FD4E0" w:rsidR="00936C0D" w:rsidRDefault="00936C0D" w:rsidP="00936C0D">
            <w:pPr>
              <w:jc w:val="center"/>
              <w:cnfStyle w:val="000000000000" w:firstRow="0" w:lastRow="0" w:firstColumn="0" w:lastColumn="0" w:oddVBand="0" w:evenVBand="0" w:oddHBand="0" w:evenHBand="0" w:firstRowFirstColumn="0" w:firstRowLastColumn="0" w:lastRowFirstColumn="0" w:lastRowLastColumn="0"/>
              <w:rPr>
                <w:sz w:val="20"/>
                <w:szCs w:val="16"/>
              </w:rPr>
            </w:pPr>
            <w:r w:rsidRPr="00842988">
              <w:rPr>
                <w:b/>
                <w:bCs/>
                <w:sz w:val="20"/>
                <w:lang w:val="en-US"/>
              </w:rPr>
              <w:t>1113.95</w:t>
            </w:r>
          </w:p>
        </w:tc>
        <w:tc>
          <w:tcPr>
            <w:tcW w:w="0" w:type="auto"/>
            <w:tcBorders>
              <w:top w:val="single" w:sz="8" w:space="0" w:color="5AD746" w:themeColor="accent1"/>
              <w:bottom w:val="single" w:sz="8" w:space="0" w:color="5AD746" w:themeColor="accent1"/>
            </w:tcBorders>
            <w:vAlign w:val="center"/>
          </w:tcPr>
          <w:p w14:paraId="7C8B4370" w14:textId="6C5671AE" w:rsidR="00936C0D" w:rsidRDefault="00936C0D" w:rsidP="00936C0D">
            <w:pPr>
              <w:jc w:val="center"/>
              <w:cnfStyle w:val="000000000000" w:firstRow="0" w:lastRow="0" w:firstColumn="0" w:lastColumn="0" w:oddVBand="0" w:evenVBand="0" w:oddHBand="0" w:evenHBand="0" w:firstRowFirstColumn="0" w:firstRowLastColumn="0" w:lastRowFirstColumn="0" w:lastRowLastColumn="0"/>
              <w:rPr>
                <w:sz w:val="20"/>
                <w:szCs w:val="16"/>
              </w:rPr>
            </w:pPr>
            <w:r w:rsidRPr="00B61AE7">
              <w:rPr>
                <w:sz w:val="20"/>
                <w:lang w:val="en-US"/>
              </w:rPr>
              <w:t>1109.05</w:t>
            </w:r>
          </w:p>
        </w:tc>
        <w:tc>
          <w:tcPr>
            <w:tcW w:w="0" w:type="auto"/>
            <w:tcBorders>
              <w:top w:val="single" w:sz="8" w:space="0" w:color="5AD746" w:themeColor="accent1"/>
              <w:bottom w:val="single" w:sz="8" w:space="0" w:color="5AD746" w:themeColor="accent1"/>
            </w:tcBorders>
            <w:vAlign w:val="center"/>
          </w:tcPr>
          <w:p w14:paraId="1866D6EA" w14:textId="08AADC89" w:rsidR="00936C0D" w:rsidRDefault="00936C0D" w:rsidP="00936C0D">
            <w:pPr>
              <w:jc w:val="center"/>
              <w:cnfStyle w:val="000000000000" w:firstRow="0" w:lastRow="0" w:firstColumn="0" w:lastColumn="0" w:oddVBand="0" w:evenVBand="0" w:oddHBand="0" w:evenHBand="0" w:firstRowFirstColumn="0" w:firstRowLastColumn="0" w:lastRowFirstColumn="0" w:lastRowLastColumn="0"/>
              <w:rPr>
                <w:sz w:val="20"/>
                <w:szCs w:val="16"/>
              </w:rPr>
            </w:pPr>
            <w:r w:rsidRPr="00B61AE7">
              <w:rPr>
                <w:sz w:val="20"/>
                <w:lang w:val="en-US"/>
              </w:rPr>
              <w:t>1112.32</w:t>
            </w:r>
          </w:p>
        </w:tc>
        <w:tc>
          <w:tcPr>
            <w:tcW w:w="0" w:type="auto"/>
            <w:tcBorders>
              <w:top w:val="single" w:sz="8" w:space="0" w:color="5AD746" w:themeColor="accent1"/>
              <w:bottom w:val="single" w:sz="8" w:space="0" w:color="5AD746" w:themeColor="accent1"/>
            </w:tcBorders>
            <w:vAlign w:val="center"/>
          </w:tcPr>
          <w:p w14:paraId="037224A2" w14:textId="47220255" w:rsidR="00936C0D" w:rsidRDefault="00936C0D" w:rsidP="00936C0D">
            <w:pPr>
              <w:jc w:val="center"/>
              <w:cnfStyle w:val="000000000000" w:firstRow="0" w:lastRow="0" w:firstColumn="0" w:lastColumn="0" w:oddVBand="0" w:evenVBand="0" w:oddHBand="0" w:evenHBand="0" w:firstRowFirstColumn="0" w:firstRowLastColumn="0" w:lastRowFirstColumn="0" w:lastRowLastColumn="0"/>
              <w:rPr>
                <w:sz w:val="20"/>
                <w:szCs w:val="16"/>
              </w:rPr>
            </w:pPr>
            <w:r w:rsidRPr="00B61AE7">
              <w:rPr>
                <w:sz w:val="20"/>
                <w:lang w:val="en-US"/>
              </w:rPr>
              <w:t>1112.81</w:t>
            </w:r>
          </w:p>
        </w:tc>
        <w:tc>
          <w:tcPr>
            <w:tcW w:w="0" w:type="auto"/>
            <w:tcBorders>
              <w:top w:val="single" w:sz="8" w:space="0" w:color="5AD746" w:themeColor="accent1"/>
              <w:bottom w:val="single" w:sz="8" w:space="0" w:color="5AD746" w:themeColor="accent1"/>
            </w:tcBorders>
            <w:vAlign w:val="center"/>
          </w:tcPr>
          <w:p w14:paraId="5DF09187" w14:textId="30F42AE4" w:rsidR="00936C0D" w:rsidRDefault="00936C0D" w:rsidP="00936C0D">
            <w:pPr>
              <w:jc w:val="center"/>
              <w:cnfStyle w:val="000000000000" w:firstRow="0" w:lastRow="0" w:firstColumn="0" w:lastColumn="0" w:oddVBand="0" w:evenVBand="0" w:oddHBand="0" w:evenHBand="0" w:firstRowFirstColumn="0" w:firstRowLastColumn="0" w:lastRowFirstColumn="0" w:lastRowLastColumn="0"/>
              <w:rPr>
                <w:sz w:val="20"/>
                <w:szCs w:val="16"/>
              </w:rPr>
            </w:pPr>
            <w:r w:rsidRPr="00B61AE7">
              <w:rPr>
                <w:sz w:val="20"/>
                <w:lang w:val="en-US"/>
              </w:rPr>
              <w:t>1113.42</w:t>
            </w:r>
          </w:p>
        </w:tc>
        <w:tc>
          <w:tcPr>
            <w:tcW w:w="0" w:type="auto"/>
            <w:tcBorders>
              <w:top w:val="single" w:sz="8" w:space="0" w:color="5AD746" w:themeColor="accent1"/>
              <w:bottom w:val="single" w:sz="8" w:space="0" w:color="5AD746" w:themeColor="accent1"/>
            </w:tcBorders>
            <w:shd w:val="clear" w:color="auto" w:fill="auto"/>
            <w:vAlign w:val="center"/>
          </w:tcPr>
          <w:p w14:paraId="0EB3E530" w14:textId="4A85FC6E" w:rsidR="00936C0D" w:rsidRDefault="00936C0D" w:rsidP="00936C0D">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B61AE7">
              <w:rPr>
                <w:sz w:val="20"/>
                <w:lang w:val="en-US"/>
              </w:rPr>
              <w:t>1112.9</w:t>
            </w:r>
            <w:r>
              <w:rPr>
                <w:sz w:val="20"/>
                <w:lang w:val="en-US"/>
              </w:rPr>
              <w:t>0</w:t>
            </w:r>
          </w:p>
        </w:tc>
        <w:tc>
          <w:tcPr>
            <w:tcW w:w="0" w:type="auto"/>
            <w:tcBorders>
              <w:top w:val="single" w:sz="8" w:space="0" w:color="5AD746" w:themeColor="accent1"/>
              <w:bottom w:val="single" w:sz="8" w:space="0" w:color="5AD746" w:themeColor="accent1"/>
            </w:tcBorders>
            <w:shd w:val="clear" w:color="auto" w:fill="auto"/>
            <w:vAlign w:val="center"/>
          </w:tcPr>
          <w:p w14:paraId="266C0A14" w14:textId="529C26D7" w:rsidR="00936C0D" w:rsidRDefault="00936C0D" w:rsidP="00936C0D">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B61AE7">
              <w:rPr>
                <w:sz w:val="20"/>
                <w:lang w:val="en-US"/>
              </w:rPr>
              <w:t>1113.37</w:t>
            </w:r>
          </w:p>
        </w:tc>
      </w:tr>
      <w:tr w:rsidR="00936C0D" w:rsidRPr="00CB4120" w14:paraId="75078251" w14:textId="77777777" w:rsidTr="002A6A59">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gridSpan w:val="9"/>
            <w:tcBorders>
              <w:top w:val="single" w:sz="8" w:space="0" w:color="5AD746" w:themeColor="accent1"/>
            </w:tcBorders>
            <w:shd w:val="clear" w:color="auto" w:fill="auto"/>
            <w:vAlign w:val="center"/>
          </w:tcPr>
          <w:p w14:paraId="4C7D1124" w14:textId="2507EA70" w:rsidR="00936C0D" w:rsidRPr="00936C0D" w:rsidRDefault="00936C0D" w:rsidP="00936C0D">
            <w:pPr>
              <w:rPr>
                <w:b w:val="0"/>
                <w:bCs w:val="0"/>
                <w:sz w:val="20"/>
              </w:rPr>
            </w:pPr>
            <w:bookmarkStart w:id="46" w:name="_Hlk216974812"/>
            <w:r w:rsidRPr="00936C0D">
              <w:rPr>
                <w:b w:val="0"/>
                <w:bCs w:val="0"/>
                <w:sz w:val="20"/>
                <w:lang w:val="en-US"/>
              </w:rPr>
              <w:t xml:space="preserve">Note: CE in Euro/ha; the highest CE for each </w:t>
            </w:r>
            <w:r w:rsidR="00A324EC">
              <w:rPr>
                <w:b w:val="0"/>
                <w:bCs w:val="0"/>
                <w:sz w:val="20"/>
                <w:lang w:val="en-US"/>
              </w:rPr>
              <w:t xml:space="preserve">level of </w:t>
            </w:r>
            <w:r w:rsidRPr="00936C0D">
              <w:rPr>
                <w:b w:val="0"/>
                <w:bCs w:val="0"/>
                <w:sz w:val="20"/>
                <w:lang w:val="en-US"/>
              </w:rPr>
              <w:t xml:space="preserve">risk aversion is highlighted in </w:t>
            </w:r>
            <w:r w:rsidRPr="00A324EC">
              <w:rPr>
                <w:b w:val="0"/>
                <w:bCs w:val="0"/>
                <w:sz w:val="20"/>
                <w:lang w:val="en-US"/>
              </w:rPr>
              <w:t>bold</w:t>
            </w:r>
            <w:r w:rsidRPr="00936C0D">
              <w:rPr>
                <w:b w:val="0"/>
                <w:bCs w:val="0"/>
                <w:sz w:val="20"/>
                <w:lang w:val="en-US"/>
              </w:rPr>
              <w:t>.</w:t>
            </w:r>
          </w:p>
        </w:tc>
      </w:tr>
      <w:bookmarkEnd w:id="46"/>
    </w:tbl>
    <w:p w14:paraId="6F577211" w14:textId="77777777" w:rsidR="00A324EC" w:rsidRDefault="00A324EC" w:rsidP="00936C0D">
      <w:pPr>
        <w:pStyle w:val="Caption"/>
        <w:jc w:val="center"/>
        <w:rPr>
          <w:i w:val="0"/>
          <w:iCs w:val="0"/>
        </w:rPr>
      </w:pPr>
    </w:p>
    <w:p w14:paraId="7A5438B1" w14:textId="70D325A0" w:rsidR="00936C0D" w:rsidRPr="00D32599" w:rsidRDefault="00936C0D" w:rsidP="00936C0D">
      <w:pPr>
        <w:pStyle w:val="Caption"/>
        <w:jc w:val="center"/>
        <w:rPr>
          <w:i w:val="0"/>
          <w:iCs w:val="0"/>
          <w:lang w:val="en-US"/>
        </w:rPr>
      </w:pPr>
      <w:bookmarkStart w:id="47" w:name="_Toc216977119"/>
      <w:r w:rsidRPr="00283ACC">
        <w:rPr>
          <w:i w:val="0"/>
          <w:iCs w:val="0"/>
        </w:rPr>
        <w:t xml:space="preserve">Table </w:t>
      </w:r>
      <w:r w:rsidRPr="00283ACC">
        <w:rPr>
          <w:i w:val="0"/>
          <w:iCs w:val="0"/>
        </w:rPr>
        <w:fldChar w:fldCharType="begin"/>
      </w:r>
      <w:r w:rsidRPr="00283ACC">
        <w:rPr>
          <w:i w:val="0"/>
          <w:iCs w:val="0"/>
        </w:rPr>
        <w:instrText xml:space="preserve"> SEQ Table \* ARABIC </w:instrText>
      </w:r>
      <w:r w:rsidRPr="00283ACC">
        <w:rPr>
          <w:i w:val="0"/>
          <w:iCs w:val="0"/>
        </w:rPr>
        <w:fldChar w:fldCharType="separate"/>
      </w:r>
      <w:r>
        <w:rPr>
          <w:i w:val="0"/>
          <w:iCs w:val="0"/>
          <w:noProof/>
        </w:rPr>
        <w:t>9</w:t>
      </w:r>
      <w:r w:rsidRPr="00283ACC">
        <w:rPr>
          <w:i w:val="0"/>
          <w:iCs w:val="0"/>
        </w:rPr>
        <w:fldChar w:fldCharType="end"/>
      </w:r>
      <w:r w:rsidRPr="00283ACC">
        <w:rPr>
          <w:i w:val="0"/>
          <w:iCs w:val="0"/>
        </w:rPr>
        <w:t>.</w:t>
      </w:r>
      <w:r>
        <w:rPr>
          <w:i w:val="0"/>
          <w:iCs w:val="0"/>
          <w:lang w:val="en-US"/>
        </w:rPr>
        <w:t xml:space="preserve"> </w:t>
      </w:r>
      <w:r w:rsidRPr="00936C0D">
        <w:rPr>
          <w:i w:val="0"/>
          <w:iCs w:val="0"/>
          <w:lang w:val="en-US"/>
        </w:rPr>
        <w:t>CPT results under broad framing</w:t>
      </w:r>
      <w:bookmarkEnd w:id="47"/>
    </w:p>
    <w:tbl>
      <w:tblPr>
        <w:tblStyle w:val="GridTable1Light-Accent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2"/>
        <w:gridCol w:w="1383"/>
        <w:gridCol w:w="1932"/>
        <w:gridCol w:w="742"/>
        <w:gridCol w:w="742"/>
        <w:gridCol w:w="2002"/>
        <w:gridCol w:w="742"/>
        <w:gridCol w:w="742"/>
      </w:tblGrid>
      <w:tr w:rsidR="00936C0D" w:rsidRPr="00CB4120" w14:paraId="2786B98F" w14:textId="77777777" w:rsidTr="002A6A59">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CF0D2" w:themeFill="background1"/>
            <w:vAlign w:val="center"/>
          </w:tcPr>
          <w:p w14:paraId="0C0FC7CE" w14:textId="77777777" w:rsidR="00936C0D" w:rsidRPr="00304C0E" w:rsidRDefault="00936C0D" w:rsidP="008458AD">
            <w:pPr>
              <w:pStyle w:val="Highlights"/>
              <w:rPr>
                <w:b/>
                <w:bCs w:val="0"/>
                <w:color w:val="5AD746" w:themeColor="accent1"/>
                <w:szCs w:val="20"/>
                <w:lang w:val="en-GB"/>
              </w:rPr>
            </w:pPr>
          </w:p>
        </w:tc>
        <w:tc>
          <w:tcPr>
            <w:tcW w:w="0" w:type="auto"/>
            <w:shd w:val="clear" w:color="auto" w:fill="DCF0D2" w:themeFill="background1"/>
            <w:vAlign w:val="center"/>
          </w:tcPr>
          <w:p w14:paraId="0777284B" w14:textId="77777777" w:rsidR="00936C0D" w:rsidRPr="00936C0D" w:rsidRDefault="00936C0D" w:rsidP="008458AD">
            <w:pPr>
              <w:pStyle w:val="Highlights"/>
              <w:jc w:val="center"/>
              <w:cnfStyle w:val="100000000000" w:firstRow="1" w:lastRow="0" w:firstColumn="0" w:lastColumn="0" w:oddVBand="0" w:evenVBand="0" w:oddHBand="0" w:evenHBand="0" w:firstRowFirstColumn="0" w:firstRowLastColumn="0" w:lastRowFirstColumn="0" w:lastRowLastColumn="0"/>
              <w:rPr>
                <w:b/>
                <w:bCs w:val="0"/>
                <w:color w:val="5AD746" w:themeColor="accent1"/>
                <w:szCs w:val="20"/>
              </w:rPr>
            </w:pPr>
            <w:r w:rsidRPr="00936C0D">
              <w:rPr>
                <w:b/>
                <w:bCs w:val="0"/>
                <w:color w:val="5AD746" w:themeColor="accent1"/>
                <w:szCs w:val="20"/>
              </w:rPr>
              <w:t>No contract</w:t>
            </w:r>
          </w:p>
        </w:tc>
        <w:tc>
          <w:tcPr>
            <w:tcW w:w="0" w:type="auto"/>
            <w:shd w:val="clear" w:color="auto" w:fill="DCF0D2" w:themeFill="background1"/>
            <w:vAlign w:val="center"/>
          </w:tcPr>
          <w:p w14:paraId="01516EB0" w14:textId="77777777" w:rsidR="00936C0D" w:rsidRPr="00936C0D" w:rsidRDefault="00936C0D" w:rsidP="008458AD">
            <w:pPr>
              <w:pStyle w:val="Highlights"/>
              <w:jc w:val="center"/>
              <w:cnfStyle w:val="100000000000" w:firstRow="1" w:lastRow="0" w:firstColumn="0" w:lastColumn="0" w:oddVBand="0" w:evenVBand="0" w:oddHBand="0" w:evenHBand="0" w:firstRowFirstColumn="0" w:firstRowLastColumn="0" w:lastRowFirstColumn="0" w:lastRowLastColumn="0"/>
              <w:rPr>
                <w:b/>
                <w:bCs w:val="0"/>
                <w:color w:val="5AD746" w:themeColor="accent1"/>
                <w:szCs w:val="20"/>
              </w:rPr>
            </w:pPr>
            <w:r w:rsidRPr="00936C0D">
              <w:rPr>
                <w:b/>
                <w:bCs w:val="0"/>
                <w:color w:val="5AD746" w:themeColor="accent1"/>
                <w:szCs w:val="20"/>
              </w:rPr>
              <w:t>Forward contract</w:t>
            </w:r>
          </w:p>
        </w:tc>
        <w:tc>
          <w:tcPr>
            <w:tcW w:w="0" w:type="auto"/>
            <w:tcBorders>
              <w:bottom w:val="single" w:sz="8" w:space="0" w:color="5AD746" w:themeColor="accent1"/>
            </w:tcBorders>
            <w:shd w:val="clear" w:color="auto" w:fill="DCF0D2" w:themeFill="background1"/>
            <w:vAlign w:val="center"/>
          </w:tcPr>
          <w:p w14:paraId="2C0FF436" w14:textId="77777777" w:rsidR="00936C0D" w:rsidRPr="00D32599" w:rsidRDefault="00936C0D" w:rsidP="008458AD">
            <w:pPr>
              <w:pStyle w:val="Highlights"/>
              <w:jc w:val="center"/>
              <w:cnfStyle w:val="100000000000" w:firstRow="1" w:lastRow="0" w:firstColumn="0" w:lastColumn="0" w:oddVBand="0" w:evenVBand="0" w:oddHBand="0" w:evenHBand="0" w:firstRowFirstColumn="0" w:firstRowLastColumn="0" w:lastRowFirstColumn="0" w:lastRowLastColumn="0"/>
              <w:rPr>
                <w:color w:val="5AD746" w:themeColor="accent1"/>
                <w:szCs w:val="20"/>
              </w:rPr>
            </w:pPr>
          </w:p>
        </w:tc>
        <w:tc>
          <w:tcPr>
            <w:tcW w:w="0" w:type="auto"/>
            <w:tcBorders>
              <w:bottom w:val="single" w:sz="8" w:space="0" w:color="5AD746" w:themeColor="accent1"/>
            </w:tcBorders>
            <w:shd w:val="clear" w:color="auto" w:fill="DCF0D2" w:themeFill="background1"/>
            <w:vAlign w:val="center"/>
          </w:tcPr>
          <w:p w14:paraId="7B187DC7" w14:textId="77777777" w:rsidR="00936C0D" w:rsidRPr="00D32599" w:rsidRDefault="00936C0D" w:rsidP="008458AD">
            <w:pPr>
              <w:pStyle w:val="Highlights"/>
              <w:jc w:val="center"/>
              <w:cnfStyle w:val="100000000000" w:firstRow="1" w:lastRow="0" w:firstColumn="0" w:lastColumn="0" w:oddVBand="0" w:evenVBand="0" w:oddHBand="0" w:evenHBand="0" w:firstRowFirstColumn="0" w:firstRowLastColumn="0" w:lastRowFirstColumn="0" w:lastRowLastColumn="0"/>
              <w:rPr>
                <w:color w:val="5AD746" w:themeColor="accent1"/>
                <w:szCs w:val="20"/>
              </w:rPr>
            </w:pPr>
          </w:p>
        </w:tc>
        <w:tc>
          <w:tcPr>
            <w:tcW w:w="0" w:type="auto"/>
            <w:tcBorders>
              <w:bottom w:val="single" w:sz="8" w:space="0" w:color="5AD746" w:themeColor="accent1"/>
            </w:tcBorders>
            <w:shd w:val="clear" w:color="auto" w:fill="DCF0D2" w:themeFill="background1"/>
            <w:vAlign w:val="center"/>
          </w:tcPr>
          <w:p w14:paraId="759E2F8B" w14:textId="77777777" w:rsidR="00936C0D" w:rsidRPr="00D32599" w:rsidRDefault="00936C0D" w:rsidP="008458AD">
            <w:pPr>
              <w:pStyle w:val="Highlights"/>
              <w:jc w:val="center"/>
              <w:cnfStyle w:val="100000000000" w:firstRow="1" w:lastRow="0" w:firstColumn="0" w:lastColumn="0" w:oddVBand="0" w:evenVBand="0" w:oddHBand="0" w:evenHBand="0" w:firstRowFirstColumn="0" w:firstRowLastColumn="0" w:lastRowFirstColumn="0" w:lastRowLastColumn="0"/>
              <w:rPr>
                <w:color w:val="5AD746" w:themeColor="accent1"/>
                <w:szCs w:val="20"/>
              </w:rPr>
            </w:pPr>
            <w:r>
              <w:rPr>
                <w:b/>
                <w:bCs w:val="0"/>
                <w:color w:val="5AD746" w:themeColor="accent1"/>
                <w:szCs w:val="20"/>
                <w:lang w:val="en-US"/>
              </w:rPr>
              <w:t>Adjusted contract</w:t>
            </w:r>
          </w:p>
        </w:tc>
        <w:tc>
          <w:tcPr>
            <w:tcW w:w="0" w:type="auto"/>
            <w:tcBorders>
              <w:bottom w:val="single" w:sz="8" w:space="0" w:color="5AD746" w:themeColor="accent1"/>
            </w:tcBorders>
            <w:shd w:val="clear" w:color="auto" w:fill="DCF0D2" w:themeFill="background1"/>
            <w:vAlign w:val="center"/>
          </w:tcPr>
          <w:p w14:paraId="5092CD79" w14:textId="77777777" w:rsidR="00936C0D" w:rsidRPr="00304C0E" w:rsidRDefault="00936C0D" w:rsidP="008458AD">
            <w:pPr>
              <w:pStyle w:val="Highlights"/>
              <w:jc w:val="center"/>
              <w:cnfStyle w:val="100000000000" w:firstRow="1" w:lastRow="0" w:firstColumn="0" w:lastColumn="0" w:oddVBand="0" w:evenVBand="0" w:oddHBand="0" w:evenHBand="0" w:firstRowFirstColumn="0" w:firstRowLastColumn="0" w:lastRowFirstColumn="0" w:lastRowLastColumn="0"/>
              <w:rPr>
                <w:b/>
                <w:bCs w:val="0"/>
                <w:color w:val="5AD746" w:themeColor="accent1"/>
                <w:szCs w:val="20"/>
                <w:lang w:val="en-GB"/>
              </w:rPr>
            </w:pPr>
          </w:p>
        </w:tc>
        <w:tc>
          <w:tcPr>
            <w:tcW w:w="0" w:type="auto"/>
            <w:tcBorders>
              <w:bottom w:val="single" w:sz="8" w:space="0" w:color="5AD746" w:themeColor="accent1"/>
            </w:tcBorders>
            <w:shd w:val="clear" w:color="auto" w:fill="DCF0D2" w:themeFill="background1"/>
            <w:vAlign w:val="center"/>
          </w:tcPr>
          <w:p w14:paraId="2AE17D0A" w14:textId="77777777" w:rsidR="00936C0D" w:rsidRPr="00304C0E" w:rsidRDefault="00936C0D" w:rsidP="008458AD">
            <w:pPr>
              <w:pStyle w:val="Highlights"/>
              <w:jc w:val="center"/>
              <w:cnfStyle w:val="100000000000" w:firstRow="1" w:lastRow="0" w:firstColumn="0" w:lastColumn="0" w:oddVBand="0" w:evenVBand="0" w:oddHBand="0" w:evenHBand="0" w:firstRowFirstColumn="0" w:firstRowLastColumn="0" w:lastRowFirstColumn="0" w:lastRowLastColumn="0"/>
              <w:rPr>
                <w:b/>
                <w:bCs w:val="0"/>
                <w:color w:val="5AD746" w:themeColor="accent1"/>
                <w:szCs w:val="20"/>
                <w:lang w:val="en-GB"/>
              </w:rPr>
            </w:pPr>
          </w:p>
        </w:tc>
      </w:tr>
      <w:tr w:rsidR="00936C0D" w:rsidRPr="00CB4120" w14:paraId="583E9AE5" w14:textId="77777777" w:rsidTr="002A6A59">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CF0D2" w:themeFill="background1"/>
            <w:vAlign w:val="center"/>
          </w:tcPr>
          <w:p w14:paraId="76895D04" w14:textId="4AA67472" w:rsidR="00936C0D" w:rsidRPr="00936C0D" w:rsidRDefault="00936C0D" w:rsidP="00936C0D">
            <w:pPr>
              <w:pStyle w:val="Highlights"/>
              <w:rPr>
                <w:b/>
                <w:bCs w:val="0"/>
                <w:color w:val="5AD746" w:themeColor="accent1"/>
                <w:szCs w:val="20"/>
                <w:lang w:val="en-GB"/>
              </w:rPr>
            </w:pPr>
            <w:r w:rsidRPr="00936C0D">
              <w:rPr>
                <w:b/>
                <w:bCs w:val="0"/>
                <w:color w:val="5AD746" w:themeColor="accent1"/>
                <w:szCs w:val="20"/>
              </w:rPr>
              <w:t>Strike level</w:t>
            </w:r>
          </w:p>
        </w:tc>
        <w:tc>
          <w:tcPr>
            <w:tcW w:w="0" w:type="auto"/>
            <w:shd w:val="clear" w:color="auto" w:fill="DCF0D2" w:themeFill="background1"/>
            <w:vAlign w:val="center"/>
          </w:tcPr>
          <w:p w14:paraId="50FF47FC" w14:textId="77777777" w:rsidR="00936C0D" w:rsidRDefault="00936C0D" w:rsidP="00936C0D">
            <w:pPr>
              <w:pStyle w:val="Highlights"/>
              <w:cnfStyle w:val="000000000000" w:firstRow="0" w:lastRow="0" w:firstColumn="0" w:lastColumn="0" w:oddVBand="0" w:evenVBand="0" w:oddHBand="0" w:evenHBand="0" w:firstRowFirstColumn="0" w:firstRowLastColumn="0" w:lastRowFirstColumn="0" w:lastRowLastColumn="0"/>
              <w:rPr>
                <w:color w:val="5AD746" w:themeColor="accent1"/>
                <w:szCs w:val="20"/>
              </w:rPr>
            </w:pPr>
          </w:p>
        </w:tc>
        <w:tc>
          <w:tcPr>
            <w:tcW w:w="0" w:type="auto"/>
            <w:shd w:val="clear" w:color="auto" w:fill="DCF0D2" w:themeFill="background1"/>
            <w:vAlign w:val="center"/>
          </w:tcPr>
          <w:p w14:paraId="6C796550" w14:textId="77777777" w:rsidR="00936C0D" w:rsidRDefault="00936C0D" w:rsidP="00936C0D">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rPr>
            </w:pPr>
          </w:p>
        </w:tc>
        <w:tc>
          <w:tcPr>
            <w:tcW w:w="0" w:type="auto"/>
            <w:tcBorders>
              <w:top w:val="single" w:sz="8" w:space="0" w:color="5AD746" w:themeColor="accent1"/>
            </w:tcBorders>
            <w:shd w:val="clear" w:color="auto" w:fill="DCF0D2" w:themeFill="background1"/>
            <w:vAlign w:val="center"/>
          </w:tcPr>
          <w:p w14:paraId="083094F1" w14:textId="77777777" w:rsidR="00936C0D" w:rsidRPr="00936C0D" w:rsidRDefault="00936C0D" w:rsidP="00936C0D">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rPr>
            </w:pPr>
            <w:r w:rsidRPr="00936C0D">
              <w:rPr>
                <w:color w:val="5AD746" w:themeColor="accent1"/>
                <w:szCs w:val="20"/>
              </w:rPr>
              <w:t>0.355</w:t>
            </w:r>
          </w:p>
        </w:tc>
        <w:tc>
          <w:tcPr>
            <w:tcW w:w="0" w:type="auto"/>
            <w:tcBorders>
              <w:top w:val="single" w:sz="8" w:space="0" w:color="5AD746" w:themeColor="accent1"/>
            </w:tcBorders>
            <w:shd w:val="clear" w:color="auto" w:fill="DCF0D2" w:themeFill="background1"/>
            <w:vAlign w:val="center"/>
          </w:tcPr>
          <w:p w14:paraId="4ACEA429" w14:textId="77777777" w:rsidR="00936C0D" w:rsidRPr="00936C0D" w:rsidRDefault="00936C0D" w:rsidP="00936C0D">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rPr>
            </w:pPr>
            <w:r w:rsidRPr="00936C0D">
              <w:rPr>
                <w:color w:val="5AD746" w:themeColor="accent1"/>
                <w:szCs w:val="20"/>
              </w:rPr>
              <w:t>0.361</w:t>
            </w:r>
          </w:p>
        </w:tc>
        <w:tc>
          <w:tcPr>
            <w:tcW w:w="0" w:type="auto"/>
            <w:tcBorders>
              <w:top w:val="single" w:sz="8" w:space="0" w:color="5AD746" w:themeColor="accent1"/>
            </w:tcBorders>
            <w:shd w:val="clear" w:color="auto" w:fill="DCF0D2" w:themeFill="background1"/>
            <w:vAlign w:val="center"/>
          </w:tcPr>
          <w:p w14:paraId="747CA517" w14:textId="77777777" w:rsidR="00936C0D" w:rsidRPr="00936C0D" w:rsidRDefault="00936C0D" w:rsidP="00936C0D">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rPr>
            </w:pPr>
            <w:r w:rsidRPr="00936C0D">
              <w:rPr>
                <w:color w:val="5AD746" w:themeColor="accent1"/>
                <w:szCs w:val="20"/>
              </w:rPr>
              <w:t>0.368</w:t>
            </w:r>
          </w:p>
        </w:tc>
        <w:tc>
          <w:tcPr>
            <w:tcW w:w="0" w:type="auto"/>
            <w:tcBorders>
              <w:top w:val="single" w:sz="8" w:space="0" w:color="5AD746" w:themeColor="accent1"/>
            </w:tcBorders>
            <w:shd w:val="clear" w:color="auto" w:fill="DCF0D2" w:themeFill="background1"/>
            <w:vAlign w:val="center"/>
          </w:tcPr>
          <w:p w14:paraId="6CD64848" w14:textId="77777777" w:rsidR="00936C0D" w:rsidRPr="00936C0D" w:rsidRDefault="00936C0D" w:rsidP="00936C0D">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rPr>
            </w:pPr>
            <w:r w:rsidRPr="00936C0D">
              <w:rPr>
                <w:color w:val="5AD746" w:themeColor="accent1"/>
                <w:szCs w:val="20"/>
              </w:rPr>
              <w:t>0.376</w:t>
            </w:r>
          </w:p>
        </w:tc>
        <w:tc>
          <w:tcPr>
            <w:tcW w:w="0" w:type="auto"/>
            <w:tcBorders>
              <w:top w:val="single" w:sz="8" w:space="0" w:color="5AD746" w:themeColor="accent1"/>
            </w:tcBorders>
            <w:shd w:val="clear" w:color="auto" w:fill="DCF0D2" w:themeFill="background1"/>
            <w:vAlign w:val="center"/>
          </w:tcPr>
          <w:p w14:paraId="739FE5C5" w14:textId="77777777" w:rsidR="00936C0D" w:rsidRPr="00936C0D" w:rsidRDefault="00936C0D" w:rsidP="00936C0D">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rPr>
            </w:pPr>
            <w:r w:rsidRPr="00936C0D">
              <w:rPr>
                <w:color w:val="5AD746" w:themeColor="accent1"/>
                <w:szCs w:val="20"/>
              </w:rPr>
              <w:t>0.388</w:t>
            </w:r>
          </w:p>
        </w:tc>
      </w:tr>
      <w:tr w:rsidR="00936C0D" w:rsidRPr="00CB4120" w14:paraId="17C8D42B" w14:textId="77777777" w:rsidTr="002A6A59">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bottom w:val="single" w:sz="8" w:space="0" w:color="5AD746" w:themeColor="accent1"/>
            </w:tcBorders>
            <w:shd w:val="clear" w:color="auto" w:fill="auto"/>
            <w:vAlign w:val="center"/>
          </w:tcPr>
          <w:p w14:paraId="3E05CA4F" w14:textId="6294ADC3" w:rsidR="00936C0D" w:rsidRPr="00936C0D" w:rsidRDefault="00936C0D" w:rsidP="00936C0D">
            <w:pPr>
              <w:ind w:left="-170"/>
              <w:rPr>
                <w:b w:val="0"/>
                <w:bCs w:val="0"/>
                <w:color w:val="auto"/>
                <w:szCs w:val="20"/>
                <w:lang w:val="en-GB"/>
              </w:rPr>
            </w:pPr>
            <m:oMathPara>
              <m:oMathParaPr>
                <m:jc m:val="left"/>
              </m:oMathParaPr>
              <m:oMath>
                <m:r>
                  <m:rPr>
                    <m:sty m:val="bi"/>
                  </m:rPr>
                  <w:rPr>
                    <w:rFonts w:ascii="Cambria Math" w:hAnsi="Cambria Math"/>
                    <w:sz w:val="20"/>
                  </w:rPr>
                  <m:t xml:space="preserve">a=0.334; λ=1.574; γ=0.571 </m:t>
                </m:r>
                <m:r>
                  <m:rPr>
                    <m:sty m:val="bi"/>
                  </m:rPr>
                  <w:rPr>
                    <w:rFonts w:ascii="Cambria Math" w:hAnsi="Cambria Math"/>
                    <w:sz w:val="20"/>
                  </w:rPr>
                  <m:t xml:space="preserve"> </m:t>
                </m:r>
              </m:oMath>
            </m:oMathPara>
          </w:p>
        </w:tc>
        <w:tc>
          <w:tcPr>
            <w:tcW w:w="0" w:type="auto"/>
            <w:tcBorders>
              <w:top w:val="single" w:sz="8" w:space="0" w:color="5AD746" w:themeColor="accent1"/>
              <w:bottom w:val="single" w:sz="8" w:space="0" w:color="5AD746" w:themeColor="accent1"/>
            </w:tcBorders>
            <w:vAlign w:val="center"/>
          </w:tcPr>
          <w:p w14:paraId="4AA5184A" w14:textId="77145DE3" w:rsidR="00936C0D"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D56703">
              <w:rPr>
                <w:sz w:val="20"/>
                <w:lang w:val="en-US"/>
              </w:rPr>
              <w:t>-2.43</w:t>
            </w:r>
          </w:p>
        </w:tc>
        <w:tc>
          <w:tcPr>
            <w:tcW w:w="0" w:type="auto"/>
            <w:tcBorders>
              <w:top w:val="single" w:sz="8" w:space="0" w:color="5AD746" w:themeColor="accent1"/>
              <w:bottom w:val="single" w:sz="8" w:space="0" w:color="5AD746" w:themeColor="accent1"/>
            </w:tcBorders>
            <w:vAlign w:val="center"/>
          </w:tcPr>
          <w:p w14:paraId="3AA1A99F" w14:textId="5C571A75" w:rsidR="00936C0D"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D56703">
              <w:rPr>
                <w:sz w:val="20"/>
                <w:lang w:val="en-US"/>
              </w:rPr>
              <w:t>-2.48</w:t>
            </w:r>
          </w:p>
        </w:tc>
        <w:tc>
          <w:tcPr>
            <w:tcW w:w="0" w:type="auto"/>
            <w:tcBorders>
              <w:top w:val="single" w:sz="8" w:space="0" w:color="5AD746" w:themeColor="accent1"/>
              <w:bottom w:val="single" w:sz="8" w:space="0" w:color="5AD746" w:themeColor="accent1"/>
            </w:tcBorders>
            <w:vAlign w:val="center"/>
          </w:tcPr>
          <w:p w14:paraId="66F51153" w14:textId="304CF737" w:rsidR="00936C0D"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D56703">
              <w:rPr>
                <w:sz w:val="20"/>
                <w:lang w:val="en-US"/>
              </w:rPr>
              <w:t>-2.44</w:t>
            </w:r>
          </w:p>
        </w:tc>
        <w:tc>
          <w:tcPr>
            <w:tcW w:w="0" w:type="auto"/>
            <w:tcBorders>
              <w:top w:val="single" w:sz="8" w:space="0" w:color="5AD746" w:themeColor="accent1"/>
              <w:bottom w:val="single" w:sz="8" w:space="0" w:color="5AD746" w:themeColor="accent1"/>
            </w:tcBorders>
            <w:vAlign w:val="center"/>
          </w:tcPr>
          <w:p w14:paraId="62A691D0" w14:textId="1FFD1803" w:rsidR="00936C0D"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28615E">
              <w:rPr>
                <w:sz w:val="20"/>
                <w:lang w:val="en-US"/>
              </w:rPr>
              <w:t>-2.42</w:t>
            </w:r>
          </w:p>
        </w:tc>
        <w:tc>
          <w:tcPr>
            <w:tcW w:w="0" w:type="auto"/>
            <w:tcBorders>
              <w:top w:val="single" w:sz="8" w:space="0" w:color="5AD746" w:themeColor="accent1"/>
              <w:bottom w:val="single" w:sz="8" w:space="0" w:color="5AD746" w:themeColor="accent1"/>
            </w:tcBorders>
            <w:vAlign w:val="center"/>
          </w:tcPr>
          <w:p w14:paraId="2B34D1A6" w14:textId="0DF6D131" w:rsidR="00936C0D"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D56703">
              <w:rPr>
                <w:sz w:val="20"/>
                <w:lang w:val="en-US"/>
              </w:rPr>
              <w:t>-2.44</w:t>
            </w:r>
          </w:p>
        </w:tc>
        <w:tc>
          <w:tcPr>
            <w:tcW w:w="0" w:type="auto"/>
            <w:tcBorders>
              <w:top w:val="single" w:sz="8" w:space="0" w:color="5AD746" w:themeColor="accent1"/>
              <w:bottom w:val="single" w:sz="8" w:space="0" w:color="5AD746" w:themeColor="accent1"/>
            </w:tcBorders>
            <w:shd w:val="clear" w:color="auto" w:fill="auto"/>
            <w:vAlign w:val="center"/>
          </w:tcPr>
          <w:p w14:paraId="245B952A" w14:textId="0A99BC24" w:rsidR="00936C0D" w:rsidRPr="00D566B0" w:rsidRDefault="00936C0D" w:rsidP="00A324EC">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D56703">
              <w:rPr>
                <w:sz w:val="20"/>
                <w:lang w:val="en-US"/>
              </w:rPr>
              <w:t>-2.46</w:t>
            </w:r>
          </w:p>
        </w:tc>
        <w:tc>
          <w:tcPr>
            <w:tcW w:w="0" w:type="auto"/>
            <w:tcBorders>
              <w:top w:val="single" w:sz="8" w:space="0" w:color="5AD746" w:themeColor="accent1"/>
              <w:bottom w:val="single" w:sz="8" w:space="0" w:color="5AD746" w:themeColor="accent1"/>
            </w:tcBorders>
            <w:shd w:val="clear" w:color="auto" w:fill="auto"/>
            <w:vAlign w:val="center"/>
          </w:tcPr>
          <w:p w14:paraId="68762726" w14:textId="346F8829" w:rsidR="00936C0D" w:rsidRDefault="00936C0D" w:rsidP="00A324EC">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D56703">
              <w:rPr>
                <w:sz w:val="20"/>
                <w:lang w:val="en-US"/>
              </w:rPr>
              <w:t>-2.45</w:t>
            </w:r>
          </w:p>
        </w:tc>
      </w:tr>
      <w:tr w:rsidR="002A6A59" w:rsidRPr="00CB4120" w14:paraId="17E9A797" w14:textId="77777777" w:rsidTr="002A6A59">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bottom w:val="single" w:sz="8" w:space="0" w:color="5AD746" w:themeColor="accent1"/>
            </w:tcBorders>
            <w:shd w:val="clear" w:color="auto" w:fill="auto"/>
            <w:vAlign w:val="center"/>
          </w:tcPr>
          <w:p w14:paraId="0D0021CB" w14:textId="35C74D1C" w:rsidR="00936C0D" w:rsidRPr="00936C0D" w:rsidRDefault="00936C0D" w:rsidP="00936C0D">
            <w:pPr>
              <w:ind w:left="-1474"/>
              <w:rPr>
                <w:b w:val="0"/>
                <w:bCs w:val="0"/>
                <w:sz w:val="20"/>
              </w:rPr>
            </w:pPr>
            <m:oMathPara>
              <m:oMathParaPr>
                <m:jc m:val="left"/>
              </m:oMathParaPr>
              <m:oMath>
                <m:r>
                  <m:rPr>
                    <m:sty m:val="bi"/>
                  </m:rPr>
                  <w:rPr>
                    <w:rFonts w:ascii="Cambria Math" w:hAnsi="Cambria Math"/>
                    <w:sz w:val="20"/>
                  </w:rPr>
                  <m:t>a=0.</m:t>
                </m:r>
                <m:r>
                  <m:rPr>
                    <m:sty m:val="bi"/>
                  </m:rPr>
                  <w:rPr>
                    <w:rFonts w:ascii="Cambria Math" w:hAnsi="Cambria Math"/>
                    <w:sz w:val="20"/>
                  </w:rPr>
                  <m:t>1</m:t>
                </m:r>
              </m:oMath>
            </m:oMathPara>
          </w:p>
        </w:tc>
        <w:tc>
          <w:tcPr>
            <w:tcW w:w="0" w:type="auto"/>
            <w:tcBorders>
              <w:top w:val="single" w:sz="8" w:space="0" w:color="5AD746" w:themeColor="accent1"/>
              <w:bottom w:val="single" w:sz="8" w:space="0" w:color="5AD746" w:themeColor="accent1"/>
            </w:tcBorders>
            <w:vAlign w:val="center"/>
          </w:tcPr>
          <w:p w14:paraId="591D1D92" w14:textId="39E5F833" w:rsidR="00936C0D" w:rsidRPr="00B61AE7"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rPr>
            </w:pPr>
            <w:r w:rsidRPr="0028615E">
              <w:rPr>
                <w:sz w:val="20"/>
                <w:lang w:val="en-US"/>
              </w:rPr>
              <w:t>-0.47</w:t>
            </w:r>
          </w:p>
        </w:tc>
        <w:tc>
          <w:tcPr>
            <w:tcW w:w="0" w:type="auto"/>
            <w:tcBorders>
              <w:top w:val="single" w:sz="8" w:space="0" w:color="5AD746" w:themeColor="accent1"/>
              <w:bottom w:val="single" w:sz="8" w:space="0" w:color="5AD746" w:themeColor="accent1"/>
            </w:tcBorders>
            <w:vAlign w:val="center"/>
          </w:tcPr>
          <w:p w14:paraId="4D04460D" w14:textId="466F8BE0" w:rsidR="00936C0D" w:rsidRPr="00B61AE7"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rPr>
            </w:pPr>
            <w:r w:rsidRPr="00D56703">
              <w:rPr>
                <w:sz w:val="20"/>
                <w:lang w:val="en-US"/>
              </w:rPr>
              <w:t>-0.48</w:t>
            </w:r>
          </w:p>
        </w:tc>
        <w:tc>
          <w:tcPr>
            <w:tcW w:w="0" w:type="auto"/>
            <w:tcBorders>
              <w:top w:val="single" w:sz="8" w:space="0" w:color="5AD746" w:themeColor="accent1"/>
              <w:bottom w:val="single" w:sz="8" w:space="0" w:color="5AD746" w:themeColor="accent1"/>
            </w:tcBorders>
            <w:vAlign w:val="center"/>
          </w:tcPr>
          <w:p w14:paraId="38003CA9" w14:textId="4055F7ED" w:rsidR="00936C0D" w:rsidRPr="00B61AE7"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rPr>
            </w:pPr>
            <w:r w:rsidRPr="00D56703">
              <w:rPr>
                <w:sz w:val="20"/>
                <w:lang w:val="en-US"/>
              </w:rPr>
              <w:t>-0.48</w:t>
            </w:r>
          </w:p>
        </w:tc>
        <w:tc>
          <w:tcPr>
            <w:tcW w:w="0" w:type="auto"/>
            <w:tcBorders>
              <w:top w:val="single" w:sz="8" w:space="0" w:color="5AD746" w:themeColor="accent1"/>
              <w:bottom w:val="single" w:sz="8" w:space="0" w:color="5AD746" w:themeColor="accent1"/>
            </w:tcBorders>
            <w:vAlign w:val="center"/>
          </w:tcPr>
          <w:p w14:paraId="7C23F45C" w14:textId="3D1519FC" w:rsidR="00936C0D" w:rsidRPr="00842988" w:rsidRDefault="00936C0D" w:rsidP="00A324EC">
            <w:pPr>
              <w:jc w:val="center"/>
              <w:cnfStyle w:val="000000000000" w:firstRow="0" w:lastRow="0" w:firstColumn="0" w:lastColumn="0" w:oddVBand="0" w:evenVBand="0" w:oddHBand="0" w:evenHBand="0" w:firstRowFirstColumn="0" w:firstRowLastColumn="0" w:lastRowFirstColumn="0" w:lastRowLastColumn="0"/>
              <w:rPr>
                <w:b/>
                <w:bCs/>
                <w:sz w:val="20"/>
              </w:rPr>
            </w:pPr>
            <w:r w:rsidRPr="00D56703">
              <w:rPr>
                <w:sz w:val="20"/>
                <w:lang w:val="en-US"/>
              </w:rPr>
              <w:t>-0.48</w:t>
            </w:r>
          </w:p>
        </w:tc>
        <w:tc>
          <w:tcPr>
            <w:tcW w:w="0" w:type="auto"/>
            <w:tcBorders>
              <w:top w:val="single" w:sz="8" w:space="0" w:color="5AD746" w:themeColor="accent1"/>
              <w:bottom w:val="single" w:sz="8" w:space="0" w:color="5AD746" w:themeColor="accent1"/>
            </w:tcBorders>
            <w:vAlign w:val="center"/>
          </w:tcPr>
          <w:p w14:paraId="0A626CE1" w14:textId="6D92BF0C" w:rsidR="00936C0D" w:rsidRPr="00B61AE7"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rPr>
            </w:pPr>
            <w:r w:rsidRPr="00D56703">
              <w:rPr>
                <w:sz w:val="20"/>
                <w:lang w:val="en-US"/>
              </w:rPr>
              <w:t>-0.48</w:t>
            </w:r>
          </w:p>
        </w:tc>
        <w:tc>
          <w:tcPr>
            <w:tcW w:w="0" w:type="auto"/>
            <w:tcBorders>
              <w:top w:val="single" w:sz="8" w:space="0" w:color="5AD746" w:themeColor="accent1"/>
              <w:bottom w:val="single" w:sz="8" w:space="0" w:color="5AD746" w:themeColor="accent1"/>
            </w:tcBorders>
            <w:shd w:val="clear" w:color="auto" w:fill="auto"/>
            <w:vAlign w:val="center"/>
          </w:tcPr>
          <w:p w14:paraId="7CF7A629" w14:textId="31B81BC8" w:rsidR="00936C0D" w:rsidRPr="00B61AE7"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rPr>
            </w:pPr>
            <w:r w:rsidRPr="00D56703">
              <w:rPr>
                <w:sz w:val="20"/>
                <w:lang w:val="en-US"/>
              </w:rPr>
              <w:t>-0.48</w:t>
            </w:r>
          </w:p>
        </w:tc>
        <w:tc>
          <w:tcPr>
            <w:tcW w:w="0" w:type="auto"/>
            <w:tcBorders>
              <w:top w:val="single" w:sz="8" w:space="0" w:color="5AD746" w:themeColor="accent1"/>
              <w:bottom w:val="single" w:sz="8" w:space="0" w:color="5AD746" w:themeColor="accent1"/>
            </w:tcBorders>
            <w:shd w:val="clear" w:color="auto" w:fill="auto"/>
            <w:vAlign w:val="center"/>
          </w:tcPr>
          <w:p w14:paraId="43AE7C77" w14:textId="7F0E9B33" w:rsidR="00936C0D" w:rsidRPr="00B61AE7"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rPr>
            </w:pPr>
            <w:r w:rsidRPr="00D56703">
              <w:rPr>
                <w:sz w:val="20"/>
                <w:lang w:val="en-US"/>
              </w:rPr>
              <w:t>-0.48</w:t>
            </w:r>
          </w:p>
        </w:tc>
      </w:tr>
      <w:tr w:rsidR="00936C0D" w:rsidRPr="00CB4120" w14:paraId="25BFD295" w14:textId="77777777" w:rsidTr="002A6A59">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bottom w:val="single" w:sz="8" w:space="0" w:color="5AD746" w:themeColor="accent1"/>
            </w:tcBorders>
            <w:shd w:val="clear" w:color="auto" w:fill="auto"/>
            <w:vAlign w:val="center"/>
          </w:tcPr>
          <w:p w14:paraId="0E8036AA" w14:textId="2F325DED" w:rsidR="00936C0D" w:rsidRPr="00936C0D" w:rsidRDefault="00936C0D" w:rsidP="00936C0D">
            <w:pPr>
              <w:ind w:left="-1474"/>
              <w:rPr>
                <w:b w:val="0"/>
                <w:bCs w:val="0"/>
                <w:sz w:val="20"/>
              </w:rPr>
            </w:pPr>
            <m:oMathPara>
              <m:oMathParaPr>
                <m:jc m:val="left"/>
              </m:oMathParaPr>
              <m:oMath>
                <m:r>
                  <m:rPr>
                    <m:sty m:val="bi"/>
                  </m:rPr>
                  <w:rPr>
                    <w:rFonts w:ascii="Cambria Math" w:hAnsi="Cambria Math"/>
                    <w:sz w:val="20"/>
                  </w:rPr>
                  <m:t>a=0.</m:t>
                </m:r>
                <m:r>
                  <m:rPr>
                    <m:sty m:val="bi"/>
                  </m:rPr>
                  <w:rPr>
                    <w:rFonts w:ascii="Cambria Math" w:hAnsi="Cambria Math"/>
                    <w:sz w:val="20"/>
                  </w:rPr>
                  <m:t>5</m:t>
                </m:r>
              </m:oMath>
            </m:oMathPara>
          </w:p>
        </w:tc>
        <w:tc>
          <w:tcPr>
            <w:tcW w:w="0" w:type="auto"/>
            <w:tcBorders>
              <w:top w:val="single" w:sz="8" w:space="0" w:color="5AD746" w:themeColor="accent1"/>
              <w:bottom w:val="single" w:sz="8" w:space="0" w:color="5AD746" w:themeColor="accent1"/>
            </w:tcBorders>
            <w:vAlign w:val="center"/>
          </w:tcPr>
          <w:p w14:paraId="753C24B6" w14:textId="4569490A" w:rsidR="00936C0D"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D56703">
              <w:rPr>
                <w:sz w:val="20"/>
                <w:lang w:val="en-US"/>
              </w:rPr>
              <w:t>-7.18</w:t>
            </w:r>
          </w:p>
        </w:tc>
        <w:tc>
          <w:tcPr>
            <w:tcW w:w="0" w:type="auto"/>
            <w:tcBorders>
              <w:top w:val="single" w:sz="8" w:space="0" w:color="5AD746" w:themeColor="accent1"/>
              <w:bottom w:val="single" w:sz="8" w:space="0" w:color="5AD746" w:themeColor="accent1"/>
            </w:tcBorders>
            <w:vAlign w:val="center"/>
          </w:tcPr>
          <w:p w14:paraId="1F5945CB" w14:textId="4031EF9D" w:rsidR="00936C0D"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D56703">
              <w:rPr>
                <w:sz w:val="20"/>
                <w:lang w:val="en-US"/>
              </w:rPr>
              <w:t>-7.37</w:t>
            </w:r>
          </w:p>
        </w:tc>
        <w:tc>
          <w:tcPr>
            <w:tcW w:w="0" w:type="auto"/>
            <w:tcBorders>
              <w:top w:val="single" w:sz="8" w:space="0" w:color="5AD746" w:themeColor="accent1"/>
              <w:bottom w:val="single" w:sz="8" w:space="0" w:color="5AD746" w:themeColor="accent1"/>
            </w:tcBorders>
            <w:vAlign w:val="center"/>
          </w:tcPr>
          <w:p w14:paraId="3ED730F9" w14:textId="74BCD97E" w:rsidR="00936C0D"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D56703">
              <w:rPr>
                <w:sz w:val="20"/>
                <w:lang w:val="en-US"/>
              </w:rPr>
              <w:t>-7.21</w:t>
            </w:r>
          </w:p>
        </w:tc>
        <w:tc>
          <w:tcPr>
            <w:tcW w:w="0" w:type="auto"/>
            <w:tcBorders>
              <w:top w:val="single" w:sz="8" w:space="0" w:color="5AD746" w:themeColor="accent1"/>
              <w:bottom w:val="single" w:sz="8" w:space="0" w:color="5AD746" w:themeColor="accent1"/>
            </w:tcBorders>
            <w:vAlign w:val="center"/>
          </w:tcPr>
          <w:p w14:paraId="607E8B15" w14:textId="28475902" w:rsidR="00936C0D"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28615E">
              <w:rPr>
                <w:sz w:val="20"/>
                <w:lang w:val="en-US"/>
              </w:rPr>
              <w:t>-7.16</w:t>
            </w:r>
          </w:p>
        </w:tc>
        <w:tc>
          <w:tcPr>
            <w:tcW w:w="0" w:type="auto"/>
            <w:tcBorders>
              <w:top w:val="single" w:sz="8" w:space="0" w:color="5AD746" w:themeColor="accent1"/>
              <w:bottom w:val="single" w:sz="8" w:space="0" w:color="5AD746" w:themeColor="accent1"/>
            </w:tcBorders>
            <w:vAlign w:val="center"/>
          </w:tcPr>
          <w:p w14:paraId="71AAA188" w14:textId="10E6594C" w:rsidR="00936C0D"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D56703">
              <w:rPr>
                <w:sz w:val="20"/>
                <w:lang w:val="en-US"/>
              </w:rPr>
              <w:t>-7.19</w:t>
            </w:r>
          </w:p>
        </w:tc>
        <w:tc>
          <w:tcPr>
            <w:tcW w:w="0" w:type="auto"/>
            <w:tcBorders>
              <w:top w:val="single" w:sz="8" w:space="0" w:color="5AD746" w:themeColor="accent1"/>
              <w:bottom w:val="single" w:sz="8" w:space="0" w:color="5AD746" w:themeColor="accent1"/>
            </w:tcBorders>
            <w:shd w:val="clear" w:color="auto" w:fill="auto"/>
            <w:vAlign w:val="center"/>
          </w:tcPr>
          <w:p w14:paraId="3A03D6BE" w14:textId="4457DC4F" w:rsidR="00936C0D" w:rsidRPr="003F4BF3"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rPr>
            </w:pPr>
            <w:r w:rsidRPr="00D56703">
              <w:rPr>
                <w:sz w:val="20"/>
                <w:lang w:val="en-US"/>
              </w:rPr>
              <w:t>-7.23</w:t>
            </w:r>
          </w:p>
        </w:tc>
        <w:tc>
          <w:tcPr>
            <w:tcW w:w="0" w:type="auto"/>
            <w:tcBorders>
              <w:top w:val="single" w:sz="8" w:space="0" w:color="5AD746" w:themeColor="accent1"/>
              <w:bottom w:val="single" w:sz="8" w:space="0" w:color="5AD746" w:themeColor="accent1"/>
            </w:tcBorders>
            <w:shd w:val="clear" w:color="auto" w:fill="auto"/>
            <w:vAlign w:val="center"/>
          </w:tcPr>
          <w:p w14:paraId="40520613" w14:textId="455C85EE" w:rsidR="00936C0D" w:rsidRPr="003F4BF3"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rPr>
            </w:pPr>
            <w:r w:rsidRPr="00D56703">
              <w:rPr>
                <w:sz w:val="20"/>
                <w:lang w:val="en-US"/>
              </w:rPr>
              <w:t>-7.23</w:t>
            </w:r>
          </w:p>
        </w:tc>
      </w:tr>
      <w:tr w:rsidR="00936C0D" w:rsidRPr="00CB4120" w14:paraId="4C921C9B" w14:textId="77777777" w:rsidTr="002A6A59">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bottom w:val="single" w:sz="8" w:space="0" w:color="5AD746" w:themeColor="accent1"/>
            </w:tcBorders>
            <w:shd w:val="clear" w:color="auto" w:fill="auto"/>
            <w:vAlign w:val="center"/>
          </w:tcPr>
          <w:p w14:paraId="4AFE6323" w14:textId="2C59D157" w:rsidR="00936C0D" w:rsidRPr="00936C0D" w:rsidRDefault="00936C0D" w:rsidP="00936C0D">
            <w:pPr>
              <w:ind w:left="-1474"/>
              <w:rPr>
                <w:b w:val="0"/>
                <w:bCs w:val="0"/>
                <w:color w:val="auto"/>
                <w:szCs w:val="20"/>
                <w:lang w:val="en-GB"/>
              </w:rPr>
            </w:pPr>
            <w:bookmarkStart w:id="48" w:name="_Hlk216793663"/>
            <m:oMathPara>
              <m:oMathParaPr>
                <m:jc m:val="left"/>
              </m:oMathParaPr>
              <m:oMath>
                <m:r>
                  <m:rPr>
                    <m:sty m:val="bi"/>
                  </m:rPr>
                  <w:rPr>
                    <w:rFonts w:ascii="Cambria Math" w:hAnsi="Cambria Math"/>
                    <w:sz w:val="20"/>
                  </w:rPr>
                  <m:t>λ=0.</m:t>
                </m:r>
                <m:r>
                  <m:rPr>
                    <m:sty m:val="bi"/>
                  </m:rPr>
                  <w:rPr>
                    <w:rFonts w:ascii="Cambria Math" w:hAnsi="Cambria Math"/>
                    <w:sz w:val="20"/>
                  </w:rPr>
                  <m:t>5</m:t>
                </m:r>
              </m:oMath>
            </m:oMathPara>
            <w:bookmarkEnd w:id="48"/>
          </w:p>
        </w:tc>
        <w:tc>
          <w:tcPr>
            <w:tcW w:w="0" w:type="auto"/>
            <w:tcBorders>
              <w:top w:val="single" w:sz="8" w:space="0" w:color="5AD746" w:themeColor="accent1"/>
              <w:bottom w:val="single" w:sz="8" w:space="0" w:color="5AD746" w:themeColor="accent1"/>
            </w:tcBorders>
            <w:vAlign w:val="center"/>
          </w:tcPr>
          <w:p w14:paraId="2FC3D8FD" w14:textId="574C6DA9" w:rsidR="00936C0D"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D56703">
              <w:rPr>
                <w:sz w:val="20"/>
                <w:lang w:val="en-US"/>
              </w:rPr>
              <w:t>0.93</w:t>
            </w:r>
          </w:p>
        </w:tc>
        <w:tc>
          <w:tcPr>
            <w:tcW w:w="0" w:type="auto"/>
            <w:tcBorders>
              <w:top w:val="single" w:sz="8" w:space="0" w:color="5AD746" w:themeColor="accent1"/>
              <w:bottom w:val="single" w:sz="8" w:space="0" w:color="5AD746" w:themeColor="accent1"/>
            </w:tcBorders>
            <w:vAlign w:val="center"/>
          </w:tcPr>
          <w:p w14:paraId="07683B14" w14:textId="6EF42842" w:rsidR="00936C0D"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D56703">
              <w:rPr>
                <w:sz w:val="20"/>
                <w:lang w:val="en-US"/>
              </w:rPr>
              <w:t>0.92</w:t>
            </w:r>
          </w:p>
        </w:tc>
        <w:tc>
          <w:tcPr>
            <w:tcW w:w="0" w:type="auto"/>
            <w:tcBorders>
              <w:top w:val="single" w:sz="8" w:space="0" w:color="5AD746" w:themeColor="accent1"/>
              <w:bottom w:val="single" w:sz="8" w:space="0" w:color="5AD746" w:themeColor="accent1"/>
            </w:tcBorders>
            <w:vAlign w:val="center"/>
          </w:tcPr>
          <w:p w14:paraId="44AF2796" w14:textId="0BDA5C1B" w:rsidR="00936C0D"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D56703">
              <w:rPr>
                <w:sz w:val="20"/>
                <w:lang w:val="en-US"/>
              </w:rPr>
              <w:t>0.93</w:t>
            </w:r>
          </w:p>
        </w:tc>
        <w:tc>
          <w:tcPr>
            <w:tcW w:w="0" w:type="auto"/>
            <w:tcBorders>
              <w:top w:val="single" w:sz="8" w:space="0" w:color="5AD746" w:themeColor="accent1"/>
              <w:bottom w:val="single" w:sz="8" w:space="0" w:color="5AD746" w:themeColor="accent1"/>
            </w:tcBorders>
            <w:vAlign w:val="center"/>
          </w:tcPr>
          <w:p w14:paraId="0E8E7D9C" w14:textId="1383D11A" w:rsidR="00936C0D"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28615E">
              <w:rPr>
                <w:sz w:val="20"/>
                <w:lang w:val="en-US"/>
              </w:rPr>
              <w:t>0.95</w:t>
            </w:r>
          </w:p>
        </w:tc>
        <w:tc>
          <w:tcPr>
            <w:tcW w:w="0" w:type="auto"/>
            <w:tcBorders>
              <w:top w:val="single" w:sz="8" w:space="0" w:color="5AD746" w:themeColor="accent1"/>
              <w:bottom w:val="single" w:sz="8" w:space="0" w:color="5AD746" w:themeColor="accent1"/>
            </w:tcBorders>
            <w:vAlign w:val="center"/>
          </w:tcPr>
          <w:p w14:paraId="0B759487" w14:textId="7ABB9315" w:rsidR="00936C0D"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D56703">
              <w:rPr>
                <w:sz w:val="20"/>
                <w:lang w:val="en-US"/>
              </w:rPr>
              <w:t>0.93</w:t>
            </w:r>
          </w:p>
        </w:tc>
        <w:tc>
          <w:tcPr>
            <w:tcW w:w="0" w:type="auto"/>
            <w:tcBorders>
              <w:top w:val="single" w:sz="8" w:space="0" w:color="5AD746" w:themeColor="accent1"/>
              <w:bottom w:val="single" w:sz="8" w:space="0" w:color="5AD746" w:themeColor="accent1"/>
            </w:tcBorders>
            <w:shd w:val="clear" w:color="auto" w:fill="auto"/>
            <w:vAlign w:val="center"/>
          </w:tcPr>
          <w:p w14:paraId="38CFC421" w14:textId="5AE57E18" w:rsidR="00936C0D" w:rsidRDefault="00936C0D" w:rsidP="00A324EC">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D56703">
              <w:rPr>
                <w:sz w:val="20"/>
                <w:lang w:val="en-US"/>
              </w:rPr>
              <w:t>0.91</w:t>
            </w:r>
          </w:p>
        </w:tc>
        <w:tc>
          <w:tcPr>
            <w:tcW w:w="0" w:type="auto"/>
            <w:tcBorders>
              <w:top w:val="single" w:sz="8" w:space="0" w:color="5AD746" w:themeColor="accent1"/>
              <w:bottom w:val="single" w:sz="8" w:space="0" w:color="5AD746" w:themeColor="accent1"/>
            </w:tcBorders>
            <w:shd w:val="clear" w:color="auto" w:fill="auto"/>
            <w:vAlign w:val="center"/>
          </w:tcPr>
          <w:p w14:paraId="15A3EB99" w14:textId="30432BDB" w:rsidR="00936C0D" w:rsidRDefault="00936C0D" w:rsidP="00A324EC">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D56703">
              <w:rPr>
                <w:sz w:val="20"/>
                <w:lang w:val="en-US"/>
              </w:rPr>
              <w:t>0.91</w:t>
            </w:r>
          </w:p>
        </w:tc>
      </w:tr>
      <w:tr w:rsidR="00936C0D" w:rsidRPr="00CB4120" w14:paraId="622D6F38" w14:textId="77777777" w:rsidTr="002A6A59">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bottom w:val="single" w:sz="8" w:space="0" w:color="5AD746" w:themeColor="accent1"/>
            </w:tcBorders>
            <w:shd w:val="clear" w:color="auto" w:fill="auto"/>
            <w:vAlign w:val="center"/>
          </w:tcPr>
          <w:p w14:paraId="1C603FDA" w14:textId="4E0A90D8" w:rsidR="00936C0D" w:rsidRPr="00FD4E1C" w:rsidRDefault="00936C0D" w:rsidP="00936C0D">
            <w:pPr>
              <w:ind w:left="-1474"/>
              <w:rPr>
                <w:rFonts w:asciiTheme="majorHAnsi" w:hAnsiTheme="majorHAnsi" w:cstheme="majorHAnsi"/>
                <w:b w:val="0"/>
                <w:bCs w:val="0"/>
                <w:color w:val="auto"/>
                <w:szCs w:val="20"/>
                <w:lang w:val="en-GB"/>
              </w:rPr>
            </w:pPr>
            <m:oMathPara>
              <m:oMathParaPr>
                <m:jc m:val="left"/>
              </m:oMathParaPr>
              <m:oMath>
                <m:r>
                  <m:rPr>
                    <m:sty m:val="bi"/>
                  </m:rPr>
                  <w:rPr>
                    <w:rFonts w:ascii="Cambria Math" w:hAnsi="Cambria Math"/>
                    <w:sz w:val="20"/>
                  </w:rPr>
                  <m:t>λ=2</m:t>
                </m:r>
              </m:oMath>
            </m:oMathPara>
          </w:p>
        </w:tc>
        <w:tc>
          <w:tcPr>
            <w:tcW w:w="0" w:type="auto"/>
            <w:tcBorders>
              <w:top w:val="single" w:sz="8" w:space="0" w:color="5AD746" w:themeColor="accent1"/>
              <w:bottom w:val="single" w:sz="8" w:space="0" w:color="5AD746" w:themeColor="accent1"/>
            </w:tcBorders>
            <w:vAlign w:val="center"/>
          </w:tcPr>
          <w:p w14:paraId="0E035127" w14:textId="350C1DE1" w:rsidR="00936C0D"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D56703">
              <w:rPr>
                <w:sz w:val="20"/>
                <w:lang w:val="en-US"/>
              </w:rPr>
              <w:t>-3.76</w:t>
            </w:r>
          </w:p>
        </w:tc>
        <w:tc>
          <w:tcPr>
            <w:tcW w:w="0" w:type="auto"/>
            <w:tcBorders>
              <w:top w:val="single" w:sz="8" w:space="0" w:color="5AD746" w:themeColor="accent1"/>
              <w:bottom w:val="single" w:sz="8" w:space="0" w:color="5AD746" w:themeColor="accent1"/>
            </w:tcBorders>
            <w:vAlign w:val="center"/>
          </w:tcPr>
          <w:p w14:paraId="304CEB88" w14:textId="1D5A6A24" w:rsidR="00936C0D"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28615E">
              <w:rPr>
                <w:sz w:val="20"/>
                <w:lang w:val="en-US"/>
              </w:rPr>
              <w:t>-3.83</w:t>
            </w:r>
          </w:p>
        </w:tc>
        <w:tc>
          <w:tcPr>
            <w:tcW w:w="0" w:type="auto"/>
            <w:tcBorders>
              <w:top w:val="single" w:sz="8" w:space="0" w:color="5AD746" w:themeColor="accent1"/>
              <w:bottom w:val="single" w:sz="8" w:space="0" w:color="5AD746" w:themeColor="accent1"/>
            </w:tcBorders>
            <w:vAlign w:val="center"/>
          </w:tcPr>
          <w:p w14:paraId="11F49A40" w14:textId="056C89C4" w:rsidR="00936C0D"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D56703">
              <w:rPr>
                <w:sz w:val="20"/>
                <w:lang w:val="en-US"/>
              </w:rPr>
              <w:t>-3.78</w:t>
            </w:r>
          </w:p>
        </w:tc>
        <w:tc>
          <w:tcPr>
            <w:tcW w:w="0" w:type="auto"/>
            <w:tcBorders>
              <w:top w:val="single" w:sz="8" w:space="0" w:color="5AD746" w:themeColor="accent1"/>
              <w:bottom w:val="single" w:sz="8" w:space="0" w:color="5AD746" w:themeColor="accent1"/>
            </w:tcBorders>
            <w:vAlign w:val="center"/>
          </w:tcPr>
          <w:p w14:paraId="6FCE348E" w14:textId="536C54E4" w:rsidR="00936C0D"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D56703">
              <w:rPr>
                <w:sz w:val="20"/>
                <w:lang w:val="en-US"/>
              </w:rPr>
              <w:t>-3.76</w:t>
            </w:r>
          </w:p>
        </w:tc>
        <w:tc>
          <w:tcPr>
            <w:tcW w:w="0" w:type="auto"/>
            <w:tcBorders>
              <w:top w:val="single" w:sz="8" w:space="0" w:color="5AD746" w:themeColor="accent1"/>
              <w:bottom w:val="single" w:sz="8" w:space="0" w:color="5AD746" w:themeColor="accent1"/>
            </w:tcBorders>
            <w:vAlign w:val="center"/>
          </w:tcPr>
          <w:p w14:paraId="54C32B56" w14:textId="1B13033C" w:rsidR="00936C0D"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D56703">
              <w:rPr>
                <w:sz w:val="20"/>
                <w:lang w:val="en-US"/>
              </w:rPr>
              <w:t>-3.78</w:t>
            </w:r>
          </w:p>
        </w:tc>
        <w:tc>
          <w:tcPr>
            <w:tcW w:w="0" w:type="auto"/>
            <w:tcBorders>
              <w:top w:val="single" w:sz="8" w:space="0" w:color="5AD746" w:themeColor="accent1"/>
              <w:bottom w:val="single" w:sz="8" w:space="0" w:color="5AD746" w:themeColor="accent1"/>
            </w:tcBorders>
            <w:shd w:val="clear" w:color="auto" w:fill="auto"/>
            <w:vAlign w:val="center"/>
          </w:tcPr>
          <w:p w14:paraId="5E6276E7" w14:textId="372B8002" w:rsidR="00936C0D" w:rsidRDefault="00936C0D" w:rsidP="00A324EC">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D56703">
              <w:rPr>
                <w:sz w:val="20"/>
                <w:lang w:val="en-US"/>
              </w:rPr>
              <w:t>-3.79</w:t>
            </w:r>
          </w:p>
        </w:tc>
        <w:tc>
          <w:tcPr>
            <w:tcW w:w="0" w:type="auto"/>
            <w:tcBorders>
              <w:top w:val="single" w:sz="8" w:space="0" w:color="5AD746" w:themeColor="accent1"/>
              <w:bottom w:val="single" w:sz="8" w:space="0" w:color="5AD746" w:themeColor="accent1"/>
            </w:tcBorders>
            <w:shd w:val="clear" w:color="auto" w:fill="auto"/>
            <w:vAlign w:val="center"/>
          </w:tcPr>
          <w:p w14:paraId="02787502" w14:textId="52824B58" w:rsidR="00936C0D" w:rsidRDefault="00936C0D" w:rsidP="00A324EC">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D56703">
              <w:rPr>
                <w:sz w:val="20"/>
                <w:lang w:val="en-US"/>
              </w:rPr>
              <w:t>-3.79</w:t>
            </w:r>
          </w:p>
        </w:tc>
      </w:tr>
      <w:tr w:rsidR="00936C0D" w:rsidRPr="00CB4120" w14:paraId="152A8CD8" w14:textId="77777777" w:rsidTr="002A6A59">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bottom w:val="single" w:sz="8" w:space="0" w:color="5AD746" w:themeColor="accent1"/>
            </w:tcBorders>
            <w:shd w:val="clear" w:color="auto" w:fill="auto"/>
            <w:vAlign w:val="center"/>
          </w:tcPr>
          <w:p w14:paraId="2C3A784E" w14:textId="6FB31480" w:rsidR="00936C0D" w:rsidRPr="00936C0D" w:rsidRDefault="00936C0D" w:rsidP="00936C0D">
            <w:pPr>
              <w:ind w:left="-1474"/>
              <w:rPr>
                <w:rFonts w:eastAsia="MS Mincho" w:cs="Times New Roman"/>
                <w:sz w:val="20"/>
              </w:rPr>
            </w:pPr>
            <m:oMathPara>
              <m:oMathParaPr>
                <m:jc m:val="left"/>
              </m:oMathParaPr>
              <m:oMath>
                <m:r>
                  <m:rPr>
                    <m:sty m:val="bi"/>
                  </m:rPr>
                  <w:rPr>
                    <w:rFonts w:ascii="Cambria Math" w:hAnsi="Cambria Math"/>
                    <w:sz w:val="20"/>
                  </w:rPr>
                  <m:t xml:space="preserve">γ=0.4 </m:t>
                </m:r>
                <m:r>
                  <m:rPr>
                    <m:sty m:val="bi"/>
                  </m:rPr>
                  <w:rPr>
                    <w:rFonts w:ascii="Cambria Math" w:hAnsi="Cambria Math"/>
                    <w:sz w:val="20"/>
                  </w:rPr>
                  <m:t xml:space="preserve"> </m:t>
                </m:r>
              </m:oMath>
            </m:oMathPara>
          </w:p>
        </w:tc>
        <w:tc>
          <w:tcPr>
            <w:tcW w:w="0" w:type="auto"/>
            <w:tcBorders>
              <w:top w:val="single" w:sz="8" w:space="0" w:color="5AD746" w:themeColor="accent1"/>
              <w:bottom w:val="single" w:sz="8" w:space="0" w:color="5AD746" w:themeColor="accent1"/>
            </w:tcBorders>
            <w:vAlign w:val="center"/>
          </w:tcPr>
          <w:p w14:paraId="5A2601A8" w14:textId="44266AE9" w:rsidR="00936C0D" w:rsidRPr="00D56703"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rPr>
            </w:pPr>
            <w:r w:rsidRPr="0028615E">
              <w:rPr>
                <w:sz w:val="20"/>
                <w:lang w:val="en-US"/>
              </w:rPr>
              <w:t>-2.86</w:t>
            </w:r>
          </w:p>
        </w:tc>
        <w:tc>
          <w:tcPr>
            <w:tcW w:w="0" w:type="auto"/>
            <w:tcBorders>
              <w:top w:val="single" w:sz="8" w:space="0" w:color="5AD746" w:themeColor="accent1"/>
              <w:bottom w:val="single" w:sz="8" w:space="0" w:color="5AD746" w:themeColor="accent1"/>
            </w:tcBorders>
            <w:vAlign w:val="center"/>
          </w:tcPr>
          <w:p w14:paraId="7F1A6225" w14:textId="10E04297" w:rsidR="00936C0D" w:rsidRPr="0028615E"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rPr>
            </w:pPr>
            <w:r w:rsidRPr="00D56703">
              <w:rPr>
                <w:sz w:val="20"/>
                <w:lang w:val="en-US"/>
              </w:rPr>
              <w:t>-2.92</w:t>
            </w:r>
          </w:p>
        </w:tc>
        <w:tc>
          <w:tcPr>
            <w:tcW w:w="0" w:type="auto"/>
            <w:tcBorders>
              <w:top w:val="single" w:sz="8" w:space="0" w:color="5AD746" w:themeColor="accent1"/>
              <w:bottom w:val="single" w:sz="8" w:space="0" w:color="5AD746" w:themeColor="accent1"/>
            </w:tcBorders>
            <w:vAlign w:val="center"/>
          </w:tcPr>
          <w:p w14:paraId="323416A9" w14:textId="06675B73" w:rsidR="00936C0D" w:rsidRPr="00D56703"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rPr>
            </w:pPr>
            <w:r w:rsidRPr="00D56703">
              <w:rPr>
                <w:sz w:val="20"/>
                <w:lang w:val="en-US"/>
              </w:rPr>
              <w:t>-2.89</w:t>
            </w:r>
          </w:p>
        </w:tc>
        <w:tc>
          <w:tcPr>
            <w:tcW w:w="0" w:type="auto"/>
            <w:tcBorders>
              <w:top w:val="single" w:sz="8" w:space="0" w:color="5AD746" w:themeColor="accent1"/>
              <w:bottom w:val="single" w:sz="8" w:space="0" w:color="5AD746" w:themeColor="accent1"/>
            </w:tcBorders>
            <w:vAlign w:val="center"/>
          </w:tcPr>
          <w:p w14:paraId="1356168E" w14:textId="462BEDEB" w:rsidR="00936C0D" w:rsidRPr="00D56703"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rPr>
            </w:pPr>
            <w:r w:rsidRPr="0028615E">
              <w:rPr>
                <w:sz w:val="20"/>
                <w:lang w:val="en-US"/>
              </w:rPr>
              <w:t>-2.86</w:t>
            </w:r>
          </w:p>
        </w:tc>
        <w:tc>
          <w:tcPr>
            <w:tcW w:w="0" w:type="auto"/>
            <w:tcBorders>
              <w:top w:val="single" w:sz="8" w:space="0" w:color="5AD746" w:themeColor="accent1"/>
              <w:bottom w:val="single" w:sz="8" w:space="0" w:color="5AD746" w:themeColor="accent1"/>
            </w:tcBorders>
            <w:vAlign w:val="center"/>
          </w:tcPr>
          <w:p w14:paraId="68AC1229" w14:textId="1E53317B" w:rsidR="00936C0D" w:rsidRPr="00D56703"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rPr>
            </w:pPr>
            <w:r w:rsidRPr="00D56703">
              <w:rPr>
                <w:sz w:val="20"/>
                <w:lang w:val="en-US"/>
              </w:rPr>
              <w:t>-2.89</w:t>
            </w:r>
          </w:p>
        </w:tc>
        <w:tc>
          <w:tcPr>
            <w:tcW w:w="0" w:type="auto"/>
            <w:tcBorders>
              <w:top w:val="single" w:sz="8" w:space="0" w:color="5AD746" w:themeColor="accent1"/>
              <w:bottom w:val="single" w:sz="8" w:space="0" w:color="5AD746" w:themeColor="accent1"/>
            </w:tcBorders>
            <w:shd w:val="clear" w:color="auto" w:fill="auto"/>
            <w:vAlign w:val="center"/>
          </w:tcPr>
          <w:p w14:paraId="2C41A129" w14:textId="789DFEBE" w:rsidR="00936C0D" w:rsidRPr="00D56703"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rPr>
            </w:pPr>
            <w:r w:rsidRPr="00D56703">
              <w:rPr>
                <w:sz w:val="20"/>
                <w:lang w:val="en-US"/>
              </w:rPr>
              <w:t>-2.91</w:t>
            </w:r>
          </w:p>
        </w:tc>
        <w:tc>
          <w:tcPr>
            <w:tcW w:w="0" w:type="auto"/>
            <w:tcBorders>
              <w:top w:val="single" w:sz="8" w:space="0" w:color="5AD746" w:themeColor="accent1"/>
              <w:bottom w:val="single" w:sz="8" w:space="0" w:color="5AD746" w:themeColor="accent1"/>
            </w:tcBorders>
            <w:shd w:val="clear" w:color="auto" w:fill="auto"/>
            <w:vAlign w:val="center"/>
          </w:tcPr>
          <w:p w14:paraId="6CD07BCE" w14:textId="6042AEAA" w:rsidR="00936C0D" w:rsidRPr="00D56703"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rPr>
            </w:pPr>
            <w:r w:rsidRPr="00D56703">
              <w:rPr>
                <w:sz w:val="20"/>
                <w:lang w:val="en-US"/>
              </w:rPr>
              <w:t>-2.91</w:t>
            </w:r>
          </w:p>
        </w:tc>
      </w:tr>
      <w:tr w:rsidR="00936C0D" w:rsidRPr="00CB4120" w14:paraId="2D15C7A0" w14:textId="77777777" w:rsidTr="002A6A59">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bottom w:val="single" w:sz="8" w:space="0" w:color="5AD746" w:themeColor="accent1"/>
            </w:tcBorders>
            <w:shd w:val="clear" w:color="auto" w:fill="auto"/>
            <w:vAlign w:val="center"/>
          </w:tcPr>
          <w:p w14:paraId="0410989B" w14:textId="7B1E9853" w:rsidR="00936C0D" w:rsidRPr="00936C0D" w:rsidRDefault="00936C0D" w:rsidP="00936C0D">
            <w:pPr>
              <w:ind w:left="-1474"/>
              <w:rPr>
                <w:b w:val="0"/>
                <w:bCs w:val="0"/>
                <w:color w:val="auto"/>
                <w:szCs w:val="20"/>
                <w:lang w:val="en-GB"/>
              </w:rPr>
            </w:pPr>
            <m:oMathPara>
              <m:oMathParaPr>
                <m:jc m:val="left"/>
              </m:oMathParaPr>
              <m:oMath>
                <m:r>
                  <m:rPr>
                    <m:sty m:val="bi"/>
                  </m:rPr>
                  <w:rPr>
                    <w:rFonts w:ascii="Cambria Math" w:hAnsi="Cambria Math"/>
                    <w:sz w:val="20"/>
                  </w:rPr>
                  <m:t xml:space="preserve">γ=0.7  </m:t>
                </m:r>
              </m:oMath>
            </m:oMathPara>
          </w:p>
        </w:tc>
        <w:tc>
          <w:tcPr>
            <w:tcW w:w="0" w:type="auto"/>
            <w:tcBorders>
              <w:top w:val="single" w:sz="8" w:space="0" w:color="5AD746" w:themeColor="accent1"/>
              <w:bottom w:val="single" w:sz="8" w:space="0" w:color="5AD746" w:themeColor="accent1"/>
            </w:tcBorders>
            <w:vAlign w:val="center"/>
          </w:tcPr>
          <w:p w14:paraId="27C4A940" w14:textId="5FC6A7D4" w:rsidR="00936C0D"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28615E">
              <w:rPr>
                <w:sz w:val="20"/>
                <w:lang w:val="en-US"/>
              </w:rPr>
              <w:t>-2.25</w:t>
            </w:r>
          </w:p>
        </w:tc>
        <w:tc>
          <w:tcPr>
            <w:tcW w:w="0" w:type="auto"/>
            <w:tcBorders>
              <w:top w:val="single" w:sz="8" w:space="0" w:color="5AD746" w:themeColor="accent1"/>
              <w:bottom w:val="single" w:sz="8" w:space="0" w:color="5AD746" w:themeColor="accent1"/>
            </w:tcBorders>
            <w:vAlign w:val="center"/>
          </w:tcPr>
          <w:p w14:paraId="3E9DCA07" w14:textId="63215DA2" w:rsidR="00936C0D"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D56703">
              <w:rPr>
                <w:sz w:val="20"/>
                <w:lang w:val="en-US"/>
              </w:rPr>
              <w:t>-2.3</w:t>
            </w:r>
            <w:r>
              <w:rPr>
                <w:sz w:val="20"/>
                <w:lang w:val="en-US"/>
              </w:rPr>
              <w:t>0</w:t>
            </w:r>
          </w:p>
        </w:tc>
        <w:tc>
          <w:tcPr>
            <w:tcW w:w="0" w:type="auto"/>
            <w:tcBorders>
              <w:top w:val="single" w:sz="8" w:space="0" w:color="5AD746" w:themeColor="accent1"/>
              <w:bottom w:val="single" w:sz="8" w:space="0" w:color="5AD746" w:themeColor="accent1"/>
            </w:tcBorders>
            <w:vAlign w:val="center"/>
          </w:tcPr>
          <w:p w14:paraId="465C36D9" w14:textId="12120617" w:rsidR="00936C0D"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D56703">
              <w:rPr>
                <w:sz w:val="20"/>
                <w:lang w:val="en-US"/>
              </w:rPr>
              <w:t>-2.26</w:t>
            </w:r>
          </w:p>
        </w:tc>
        <w:tc>
          <w:tcPr>
            <w:tcW w:w="0" w:type="auto"/>
            <w:tcBorders>
              <w:top w:val="single" w:sz="8" w:space="0" w:color="5AD746" w:themeColor="accent1"/>
              <w:bottom w:val="single" w:sz="8" w:space="0" w:color="5AD746" w:themeColor="accent1"/>
            </w:tcBorders>
            <w:vAlign w:val="center"/>
          </w:tcPr>
          <w:p w14:paraId="5AB10789" w14:textId="58806BF5" w:rsidR="00936C0D"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28615E">
              <w:rPr>
                <w:sz w:val="20"/>
                <w:lang w:val="en-US"/>
              </w:rPr>
              <w:t>-2.25</w:t>
            </w:r>
          </w:p>
        </w:tc>
        <w:tc>
          <w:tcPr>
            <w:tcW w:w="0" w:type="auto"/>
            <w:tcBorders>
              <w:top w:val="single" w:sz="8" w:space="0" w:color="5AD746" w:themeColor="accent1"/>
              <w:bottom w:val="single" w:sz="8" w:space="0" w:color="5AD746" w:themeColor="accent1"/>
            </w:tcBorders>
            <w:vAlign w:val="center"/>
          </w:tcPr>
          <w:p w14:paraId="547AF167" w14:textId="51BA7A68" w:rsidR="00936C0D" w:rsidRDefault="00936C0D"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D56703">
              <w:rPr>
                <w:sz w:val="20"/>
                <w:lang w:val="en-US"/>
              </w:rPr>
              <w:t>-2.26</w:t>
            </w:r>
          </w:p>
        </w:tc>
        <w:tc>
          <w:tcPr>
            <w:tcW w:w="0" w:type="auto"/>
            <w:tcBorders>
              <w:top w:val="single" w:sz="8" w:space="0" w:color="5AD746" w:themeColor="accent1"/>
              <w:bottom w:val="single" w:sz="8" w:space="0" w:color="5AD746" w:themeColor="accent1"/>
            </w:tcBorders>
            <w:shd w:val="clear" w:color="auto" w:fill="auto"/>
            <w:vAlign w:val="center"/>
          </w:tcPr>
          <w:p w14:paraId="0B8BE612" w14:textId="79F6D0E7" w:rsidR="00936C0D" w:rsidRDefault="00936C0D" w:rsidP="00A324EC">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D56703">
              <w:rPr>
                <w:sz w:val="20"/>
                <w:lang w:val="en-US"/>
              </w:rPr>
              <w:t>-2.27</w:t>
            </w:r>
          </w:p>
        </w:tc>
        <w:tc>
          <w:tcPr>
            <w:tcW w:w="0" w:type="auto"/>
            <w:tcBorders>
              <w:top w:val="single" w:sz="8" w:space="0" w:color="5AD746" w:themeColor="accent1"/>
              <w:bottom w:val="single" w:sz="8" w:space="0" w:color="5AD746" w:themeColor="accent1"/>
            </w:tcBorders>
            <w:shd w:val="clear" w:color="auto" w:fill="auto"/>
            <w:vAlign w:val="center"/>
          </w:tcPr>
          <w:p w14:paraId="1105F85D" w14:textId="0CB9280E" w:rsidR="00936C0D" w:rsidRDefault="00936C0D" w:rsidP="00A324EC">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D56703">
              <w:rPr>
                <w:sz w:val="20"/>
                <w:lang w:val="en-US"/>
              </w:rPr>
              <w:t>-2.27</w:t>
            </w:r>
          </w:p>
        </w:tc>
      </w:tr>
      <w:tr w:rsidR="00A324EC" w:rsidRPr="00CB4120" w14:paraId="13C6C2FC" w14:textId="77777777" w:rsidTr="002A6A59">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gridSpan w:val="8"/>
            <w:tcBorders>
              <w:top w:val="single" w:sz="8" w:space="0" w:color="5AD746" w:themeColor="accent1"/>
            </w:tcBorders>
            <w:shd w:val="clear" w:color="auto" w:fill="auto"/>
            <w:vAlign w:val="center"/>
          </w:tcPr>
          <w:p w14:paraId="19A96CFC" w14:textId="402DC0F3" w:rsidR="00A324EC" w:rsidRPr="00A324EC" w:rsidRDefault="00A324EC" w:rsidP="00A324EC">
            <w:pPr>
              <w:rPr>
                <w:b w:val="0"/>
                <w:bCs w:val="0"/>
                <w:sz w:val="20"/>
              </w:rPr>
            </w:pPr>
            <w:bookmarkStart w:id="49" w:name="_Hlk216974954"/>
            <w:r w:rsidRPr="00A324EC">
              <w:rPr>
                <w:b w:val="0"/>
                <w:bCs w:val="0"/>
                <w:sz w:val="20"/>
                <w:lang w:val="en-US"/>
              </w:rPr>
              <w:t>Note: the assumed reference point is the forward contract expected outcome.</w:t>
            </w:r>
          </w:p>
        </w:tc>
      </w:tr>
      <w:bookmarkEnd w:id="49"/>
    </w:tbl>
    <w:p w14:paraId="05E3417E" w14:textId="77777777" w:rsidR="00936C0D" w:rsidRDefault="00936C0D">
      <w:pPr>
        <w:spacing w:after="200"/>
        <w:rPr>
          <w:color w:val="auto"/>
          <w:sz w:val="22"/>
        </w:rPr>
      </w:pPr>
    </w:p>
    <w:p w14:paraId="0FC09E38" w14:textId="7ADBEE1A" w:rsidR="00FD4E1C" w:rsidRDefault="00FD4E1C" w:rsidP="00FD4E1C">
      <w:pPr>
        <w:pStyle w:val="ContentNormal"/>
        <w:rPr>
          <w:lang w:val="en-GB"/>
        </w:rPr>
      </w:pPr>
    </w:p>
    <w:p w14:paraId="5A939680" w14:textId="7D30BAC4" w:rsidR="00A324EC" w:rsidRPr="00D32599" w:rsidRDefault="00A324EC" w:rsidP="00A324EC">
      <w:pPr>
        <w:pStyle w:val="Caption"/>
        <w:jc w:val="center"/>
        <w:rPr>
          <w:i w:val="0"/>
          <w:iCs w:val="0"/>
          <w:lang w:val="en-US"/>
        </w:rPr>
      </w:pPr>
      <w:bookmarkStart w:id="50" w:name="_Toc216977120"/>
      <w:r w:rsidRPr="00283ACC">
        <w:rPr>
          <w:i w:val="0"/>
          <w:iCs w:val="0"/>
        </w:rPr>
        <w:t xml:space="preserve">Table </w:t>
      </w:r>
      <w:r w:rsidRPr="00283ACC">
        <w:rPr>
          <w:i w:val="0"/>
          <w:iCs w:val="0"/>
        </w:rPr>
        <w:fldChar w:fldCharType="begin"/>
      </w:r>
      <w:r w:rsidRPr="00283ACC">
        <w:rPr>
          <w:i w:val="0"/>
          <w:iCs w:val="0"/>
        </w:rPr>
        <w:instrText xml:space="preserve"> SEQ Table \* ARABIC </w:instrText>
      </w:r>
      <w:r w:rsidRPr="00283ACC">
        <w:rPr>
          <w:i w:val="0"/>
          <w:iCs w:val="0"/>
        </w:rPr>
        <w:fldChar w:fldCharType="separate"/>
      </w:r>
      <w:r>
        <w:rPr>
          <w:i w:val="0"/>
          <w:iCs w:val="0"/>
          <w:noProof/>
        </w:rPr>
        <w:t>10</w:t>
      </w:r>
      <w:r w:rsidRPr="00283ACC">
        <w:rPr>
          <w:i w:val="0"/>
          <w:iCs w:val="0"/>
        </w:rPr>
        <w:fldChar w:fldCharType="end"/>
      </w:r>
      <w:r w:rsidRPr="00283ACC">
        <w:rPr>
          <w:i w:val="0"/>
          <w:iCs w:val="0"/>
        </w:rPr>
        <w:t xml:space="preserve">. </w:t>
      </w:r>
      <w:r w:rsidRPr="00A324EC">
        <w:rPr>
          <w:i w:val="0"/>
          <w:iCs w:val="0"/>
          <w:lang w:val="en-US"/>
        </w:rPr>
        <w:t xml:space="preserve">Certainty Equivalents (CE) for different level of absolute risk aversion </w:t>
      </w:r>
      <m:oMath>
        <m:r>
          <m:rPr>
            <m:sty m:val="p"/>
          </m:rPr>
          <w:rPr>
            <w:rFonts w:ascii="Cambria Math" w:hAnsi="Cambria Math"/>
            <w:lang w:val="en-GB"/>
          </w:rPr>
          <m:t>(δ)</m:t>
        </m:r>
      </m:oMath>
      <w:r w:rsidRPr="00A324EC">
        <w:rPr>
          <w:i w:val="0"/>
          <w:iCs w:val="0"/>
          <w:lang w:val="en-US"/>
        </w:rPr>
        <w:t xml:space="preserve"> under narrow framing.</w:t>
      </w:r>
      <w:bookmarkEnd w:id="50"/>
    </w:p>
    <w:tbl>
      <w:tblPr>
        <w:tblStyle w:val="GridTable1Light-Accent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
        <w:gridCol w:w="1326"/>
        <w:gridCol w:w="1932"/>
        <w:gridCol w:w="742"/>
        <w:gridCol w:w="742"/>
        <w:gridCol w:w="2002"/>
        <w:gridCol w:w="742"/>
        <w:gridCol w:w="742"/>
      </w:tblGrid>
      <w:tr w:rsidR="002A6A59" w:rsidRPr="00CB4120" w14:paraId="247C4C5F" w14:textId="77777777" w:rsidTr="002A6A59">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5AD746" w:themeColor="accent1"/>
            </w:tcBorders>
            <w:shd w:val="clear" w:color="auto" w:fill="DCF0D2" w:themeFill="background1"/>
            <w:vAlign w:val="center"/>
          </w:tcPr>
          <w:p w14:paraId="6B01915A" w14:textId="77777777" w:rsidR="00A324EC" w:rsidRPr="00304C0E" w:rsidRDefault="00A324EC" w:rsidP="008458AD">
            <w:pPr>
              <w:pStyle w:val="Highlights"/>
              <w:rPr>
                <w:b/>
                <w:bCs w:val="0"/>
                <w:color w:val="5AD746" w:themeColor="accent1"/>
                <w:szCs w:val="20"/>
                <w:lang w:val="en-GB"/>
              </w:rPr>
            </w:pPr>
          </w:p>
        </w:tc>
        <w:tc>
          <w:tcPr>
            <w:tcW w:w="0" w:type="auto"/>
            <w:tcBorders>
              <w:top w:val="single" w:sz="4" w:space="0" w:color="5AD746" w:themeColor="accent1"/>
            </w:tcBorders>
            <w:shd w:val="clear" w:color="auto" w:fill="DCF0D2" w:themeFill="background1"/>
            <w:vAlign w:val="center"/>
          </w:tcPr>
          <w:p w14:paraId="36321644" w14:textId="77777777" w:rsidR="00A324EC" w:rsidRDefault="00A324EC" w:rsidP="008458AD">
            <w:pPr>
              <w:pStyle w:val="Highlights"/>
              <w:jc w:val="center"/>
              <w:cnfStyle w:val="100000000000" w:firstRow="1" w:lastRow="0" w:firstColumn="0" w:lastColumn="0" w:oddVBand="0" w:evenVBand="0" w:oddHBand="0" w:evenHBand="0" w:firstRowFirstColumn="0" w:firstRowLastColumn="0" w:lastRowFirstColumn="0" w:lastRowLastColumn="0"/>
              <w:rPr>
                <w:color w:val="5AD746" w:themeColor="accent1"/>
                <w:szCs w:val="20"/>
              </w:rPr>
            </w:pPr>
          </w:p>
        </w:tc>
        <w:tc>
          <w:tcPr>
            <w:tcW w:w="0" w:type="auto"/>
            <w:tcBorders>
              <w:top w:val="single" w:sz="4" w:space="0" w:color="5AD746" w:themeColor="accent1"/>
            </w:tcBorders>
            <w:shd w:val="clear" w:color="auto" w:fill="DCF0D2" w:themeFill="background1"/>
            <w:vAlign w:val="center"/>
          </w:tcPr>
          <w:p w14:paraId="50B2C0FA" w14:textId="77777777" w:rsidR="00A324EC" w:rsidRPr="00936C0D" w:rsidRDefault="00A324EC" w:rsidP="008458AD">
            <w:pPr>
              <w:pStyle w:val="Highlights"/>
              <w:jc w:val="center"/>
              <w:cnfStyle w:val="100000000000" w:firstRow="1" w:lastRow="0" w:firstColumn="0" w:lastColumn="0" w:oddVBand="0" w:evenVBand="0" w:oddHBand="0" w:evenHBand="0" w:firstRowFirstColumn="0" w:firstRowLastColumn="0" w:lastRowFirstColumn="0" w:lastRowLastColumn="0"/>
              <w:rPr>
                <w:b/>
                <w:bCs w:val="0"/>
                <w:color w:val="5AD746" w:themeColor="accent1"/>
                <w:szCs w:val="20"/>
              </w:rPr>
            </w:pPr>
            <w:r w:rsidRPr="00936C0D">
              <w:rPr>
                <w:b/>
                <w:bCs w:val="0"/>
                <w:color w:val="5AD746" w:themeColor="accent1"/>
                <w:szCs w:val="20"/>
              </w:rPr>
              <w:t>Forward contract</w:t>
            </w:r>
          </w:p>
        </w:tc>
        <w:tc>
          <w:tcPr>
            <w:tcW w:w="0" w:type="auto"/>
            <w:tcBorders>
              <w:top w:val="single" w:sz="4" w:space="0" w:color="5AD746" w:themeColor="accent1"/>
              <w:bottom w:val="single" w:sz="8" w:space="0" w:color="5AD746" w:themeColor="accent1"/>
            </w:tcBorders>
            <w:shd w:val="clear" w:color="auto" w:fill="DCF0D2" w:themeFill="background1"/>
            <w:vAlign w:val="center"/>
          </w:tcPr>
          <w:p w14:paraId="74A211DB" w14:textId="77777777" w:rsidR="00A324EC" w:rsidRPr="00D32599" w:rsidRDefault="00A324EC" w:rsidP="008458AD">
            <w:pPr>
              <w:pStyle w:val="Highlights"/>
              <w:jc w:val="center"/>
              <w:cnfStyle w:val="100000000000" w:firstRow="1" w:lastRow="0" w:firstColumn="0" w:lastColumn="0" w:oddVBand="0" w:evenVBand="0" w:oddHBand="0" w:evenHBand="0" w:firstRowFirstColumn="0" w:firstRowLastColumn="0" w:lastRowFirstColumn="0" w:lastRowLastColumn="0"/>
              <w:rPr>
                <w:color w:val="5AD746" w:themeColor="accent1"/>
                <w:szCs w:val="20"/>
              </w:rPr>
            </w:pPr>
          </w:p>
        </w:tc>
        <w:tc>
          <w:tcPr>
            <w:tcW w:w="0" w:type="auto"/>
            <w:tcBorders>
              <w:top w:val="single" w:sz="4" w:space="0" w:color="5AD746" w:themeColor="accent1"/>
              <w:bottom w:val="single" w:sz="8" w:space="0" w:color="5AD746" w:themeColor="accent1"/>
            </w:tcBorders>
            <w:shd w:val="clear" w:color="auto" w:fill="DCF0D2" w:themeFill="background1"/>
            <w:vAlign w:val="center"/>
          </w:tcPr>
          <w:p w14:paraId="0893F300" w14:textId="77777777" w:rsidR="00A324EC" w:rsidRPr="00D32599" w:rsidRDefault="00A324EC" w:rsidP="008458AD">
            <w:pPr>
              <w:pStyle w:val="Highlights"/>
              <w:jc w:val="center"/>
              <w:cnfStyle w:val="100000000000" w:firstRow="1" w:lastRow="0" w:firstColumn="0" w:lastColumn="0" w:oddVBand="0" w:evenVBand="0" w:oddHBand="0" w:evenHBand="0" w:firstRowFirstColumn="0" w:firstRowLastColumn="0" w:lastRowFirstColumn="0" w:lastRowLastColumn="0"/>
              <w:rPr>
                <w:color w:val="5AD746" w:themeColor="accent1"/>
                <w:szCs w:val="20"/>
              </w:rPr>
            </w:pPr>
          </w:p>
        </w:tc>
        <w:tc>
          <w:tcPr>
            <w:tcW w:w="0" w:type="auto"/>
            <w:tcBorders>
              <w:top w:val="single" w:sz="4" w:space="0" w:color="5AD746" w:themeColor="accent1"/>
              <w:bottom w:val="single" w:sz="8" w:space="0" w:color="5AD746" w:themeColor="accent1"/>
            </w:tcBorders>
            <w:shd w:val="clear" w:color="auto" w:fill="DCF0D2" w:themeFill="background1"/>
            <w:vAlign w:val="center"/>
          </w:tcPr>
          <w:p w14:paraId="2EDE04F8" w14:textId="77777777" w:rsidR="00A324EC" w:rsidRPr="00D32599" w:rsidRDefault="00A324EC" w:rsidP="008458AD">
            <w:pPr>
              <w:pStyle w:val="Highlights"/>
              <w:jc w:val="center"/>
              <w:cnfStyle w:val="100000000000" w:firstRow="1" w:lastRow="0" w:firstColumn="0" w:lastColumn="0" w:oddVBand="0" w:evenVBand="0" w:oddHBand="0" w:evenHBand="0" w:firstRowFirstColumn="0" w:firstRowLastColumn="0" w:lastRowFirstColumn="0" w:lastRowLastColumn="0"/>
              <w:rPr>
                <w:color w:val="5AD746" w:themeColor="accent1"/>
                <w:szCs w:val="20"/>
              </w:rPr>
            </w:pPr>
            <w:r>
              <w:rPr>
                <w:b/>
                <w:bCs w:val="0"/>
                <w:color w:val="5AD746" w:themeColor="accent1"/>
                <w:szCs w:val="20"/>
                <w:lang w:val="en-US"/>
              </w:rPr>
              <w:t>Adjusted contract</w:t>
            </w:r>
          </w:p>
        </w:tc>
        <w:tc>
          <w:tcPr>
            <w:tcW w:w="0" w:type="auto"/>
            <w:tcBorders>
              <w:top w:val="single" w:sz="4" w:space="0" w:color="5AD746" w:themeColor="accent1"/>
              <w:bottom w:val="single" w:sz="8" w:space="0" w:color="5AD746" w:themeColor="accent1"/>
            </w:tcBorders>
            <w:shd w:val="clear" w:color="auto" w:fill="DCF0D2" w:themeFill="background1"/>
            <w:vAlign w:val="center"/>
          </w:tcPr>
          <w:p w14:paraId="167159E4" w14:textId="77777777" w:rsidR="00A324EC" w:rsidRPr="00304C0E" w:rsidRDefault="00A324EC" w:rsidP="008458AD">
            <w:pPr>
              <w:pStyle w:val="Highlights"/>
              <w:jc w:val="center"/>
              <w:cnfStyle w:val="100000000000" w:firstRow="1" w:lastRow="0" w:firstColumn="0" w:lastColumn="0" w:oddVBand="0" w:evenVBand="0" w:oddHBand="0" w:evenHBand="0" w:firstRowFirstColumn="0" w:firstRowLastColumn="0" w:lastRowFirstColumn="0" w:lastRowLastColumn="0"/>
              <w:rPr>
                <w:b/>
                <w:bCs w:val="0"/>
                <w:color w:val="5AD746" w:themeColor="accent1"/>
                <w:szCs w:val="20"/>
                <w:lang w:val="en-GB"/>
              </w:rPr>
            </w:pPr>
          </w:p>
        </w:tc>
        <w:tc>
          <w:tcPr>
            <w:tcW w:w="0" w:type="auto"/>
            <w:tcBorders>
              <w:top w:val="single" w:sz="4" w:space="0" w:color="5AD746" w:themeColor="accent1"/>
              <w:bottom w:val="single" w:sz="8" w:space="0" w:color="5AD746" w:themeColor="accent1"/>
            </w:tcBorders>
            <w:shd w:val="clear" w:color="auto" w:fill="DCF0D2" w:themeFill="background1"/>
            <w:vAlign w:val="center"/>
          </w:tcPr>
          <w:p w14:paraId="1592315C" w14:textId="77777777" w:rsidR="00A324EC" w:rsidRPr="00304C0E" w:rsidRDefault="00A324EC" w:rsidP="008458AD">
            <w:pPr>
              <w:pStyle w:val="Highlights"/>
              <w:jc w:val="center"/>
              <w:cnfStyle w:val="100000000000" w:firstRow="1" w:lastRow="0" w:firstColumn="0" w:lastColumn="0" w:oddVBand="0" w:evenVBand="0" w:oddHBand="0" w:evenHBand="0" w:firstRowFirstColumn="0" w:firstRowLastColumn="0" w:lastRowFirstColumn="0" w:lastRowLastColumn="0"/>
              <w:rPr>
                <w:b/>
                <w:bCs w:val="0"/>
                <w:color w:val="5AD746" w:themeColor="accent1"/>
                <w:szCs w:val="20"/>
                <w:lang w:val="en-GB"/>
              </w:rPr>
            </w:pPr>
          </w:p>
        </w:tc>
      </w:tr>
      <w:tr w:rsidR="002A6A59" w:rsidRPr="00CB4120" w14:paraId="25F16574" w14:textId="77777777" w:rsidTr="002A6A59">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CF0D2" w:themeFill="background1"/>
            <w:vAlign w:val="center"/>
          </w:tcPr>
          <w:p w14:paraId="4F8AA9F5" w14:textId="77777777" w:rsidR="00A324EC" w:rsidRPr="00304C0E" w:rsidRDefault="00A324EC" w:rsidP="008458AD">
            <w:pPr>
              <w:pStyle w:val="Highlights"/>
              <w:rPr>
                <w:color w:val="5AD746" w:themeColor="accent1"/>
                <w:szCs w:val="20"/>
                <w:lang w:val="en-GB"/>
              </w:rPr>
            </w:pPr>
          </w:p>
        </w:tc>
        <w:tc>
          <w:tcPr>
            <w:tcW w:w="0" w:type="auto"/>
            <w:shd w:val="clear" w:color="auto" w:fill="DCF0D2" w:themeFill="background1"/>
            <w:vAlign w:val="center"/>
          </w:tcPr>
          <w:p w14:paraId="15A706DB" w14:textId="77777777" w:rsidR="00A324EC" w:rsidRDefault="00A324EC" w:rsidP="008458AD">
            <w:pPr>
              <w:pStyle w:val="Highlights"/>
              <w:cnfStyle w:val="000000000000" w:firstRow="0" w:lastRow="0" w:firstColumn="0" w:lastColumn="0" w:oddVBand="0" w:evenVBand="0" w:oddHBand="0" w:evenHBand="0" w:firstRowFirstColumn="0" w:firstRowLastColumn="0" w:lastRowFirstColumn="0" w:lastRowLastColumn="0"/>
              <w:rPr>
                <w:color w:val="5AD746" w:themeColor="accent1"/>
                <w:szCs w:val="20"/>
              </w:rPr>
            </w:pPr>
            <w:r>
              <w:rPr>
                <w:color w:val="5AD746" w:themeColor="accent1"/>
                <w:szCs w:val="20"/>
              </w:rPr>
              <w:t>Strike level</w:t>
            </w:r>
          </w:p>
        </w:tc>
        <w:tc>
          <w:tcPr>
            <w:tcW w:w="0" w:type="auto"/>
            <w:shd w:val="clear" w:color="auto" w:fill="DCF0D2" w:themeFill="background1"/>
            <w:vAlign w:val="center"/>
          </w:tcPr>
          <w:p w14:paraId="0603F0A7" w14:textId="77777777" w:rsidR="00A324EC" w:rsidRDefault="00A324EC" w:rsidP="008458AD">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rPr>
            </w:pPr>
          </w:p>
        </w:tc>
        <w:tc>
          <w:tcPr>
            <w:tcW w:w="0" w:type="auto"/>
            <w:tcBorders>
              <w:top w:val="single" w:sz="8" w:space="0" w:color="5AD746" w:themeColor="accent1"/>
            </w:tcBorders>
            <w:shd w:val="clear" w:color="auto" w:fill="DCF0D2" w:themeFill="background1"/>
            <w:vAlign w:val="center"/>
          </w:tcPr>
          <w:p w14:paraId="6033E6D8" w14:textId="77777777" w:rsidR="00A324EC" w:rsidRPr="00936C0D" w:rsidRDefault="00A324EC" w:rsidP="008458AD">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rPr>
            </w:pPr>
            <w:r w:rsidRPr="00936C0D">
              <w:rPr>
                <w:color w:val="5AD746" w:themeColor="accent1"/>
                <w:szCs w:val="20"/>
              </w:rPr>
              <w:t>0.355</w:t>
            </w:r>
          </w:p>
        </w:tc>
        <w:tc>
          <w:tcPr>
            <w:tcW w:w="0" w:type="auto"/>
            <w:tcBorders>
              <w:top w:val="single" w:sz="8" w:space="0" w:color="5AD746" w:themeColor="accent1"/>
            </w:tcBorders>
            <w:shd w:val="clear" w:color="auto" w:fill="DCF0D2" w:themeFill="background1"/>
            <w:vAlign w:val="center"/>
          </w:tcPr>
          <w:p w14:paraId="422BE4CE" w14:textId="77777777" w:rsidR="00A324EC" w:rsidRPr="00936C0D" w:rsidRDefault="00A324EC" w:rsidP="008458AD">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rPr>
            </w:pPr>
            <w:r w:rsidRPr="00936C0D">
              <w:rPr>
                <w:color w:val="5AD746" w:themeColor="accent1"/>
                <w:szCs w:val="20"/>
              </w:rPr>
              <w:t>0.361</w:t>
            </w:r>
          </w:p>
        </w:tc>
        <w:tc>
          <w:tcPr>
            <w:tcW w:w="0" w:type="auto"/>
            <w:tcBorders>
              <w:top w:val="single" w:sz="8" w:space="0" w:color="5AD746" w:themeColor="accent1"/>
            </w:tcBorders>
            <w:shd w:val="clear" w:color="auto" w:fill="DCF0D2" w:themeFill="background1"/>
            <w:vAlign w:val="center"/>
          </w:tcPr>
          <w:p w14:paraId="28F581BD" w14:textId="77777777" w:rsidR="00A324EC" w:rsidRPr="00936C0D" w:rsidRDefault="00A324EC" w:rsidP="008458AD">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rPr>
            </w:pPr>
            <w:r w:rsidRPr="00936C0D">
              <w:rPr>
                <w:color w:val="5AD746" w:themeColor="accent1"/>
                <w:szCs w:val="20"/>
              </w:rPr>
              <w:t>0.368</w:t>
            </w:r>
          </w:p>
        </w:tc>
        <w:tc>
          <w:tcPr>
            <w:tcW w:w="0" w:type="auto"/>
            <w:tcBorders>
              <w:top w:val="single" w:sz="8" w:space="0" w:color="5AD746" w:themeColor="accent1"/>
            </w:tcBorders>
            <w:shd w:val="clear" w:color="auto" w:fill="DCF0D2" w:themeFill="background1"/>
            <w:vAlign w:val="center"/>
          </w:tcPr>
          <w:p w14:paraId="6D7EED66" w14:textId="77777777" w:rsidR="00A324EC" w:rsidRPr="00936C0D" w:rsidRDefault="00A324EC" w:rsidP="008458AD">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rPr>
            </w:pPr>
            <w:r w:rsidRPr="00936C0D">
              <w:rPr>
                <w:color w:val="5AD746" w:themeColor="accent1"/>
                <w:szCs w:val="20"/>
              </w:rPr>
              <w:t>0.376</w:t>
            </w:r>
          </w:p>
        </w:tc>
        <w:tc>
          <w:tcPr>
            <w:tcW w:w="0" w:type="auto"/>
            <w:tcBorders>
              <w:top w:val="single" w:sz="8" w:space="0" w:color="5AD746" w:themeColor="accent1"/>
            </w:tcBorders>
            <w:shd w:val="clear" w:color="auto" w:fill="DCF0D2" w:themeFill="background1"/>
            <w:vAlign w:val="center"/>
          </w:tcPr>
          <w:p w14:paraId="396655AB" w14:textId="77777777" w:rsidR="00A324EC" w:rsidRPr="00936C0D" w:rsidRDefault="00A324EC" w:rsidP="008458AD">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rPr>
            </w:pPr>
            <w:r w:rsidRPr="00936C0D">
              <w:rPr>
                <w:color w:val="5AD746" w:themeColor="accent1"/>
                <w:szCs w:val="20"/>
              </w:rPr>
              <w:t>0.388</w:t>
            </w:r>
          </w:p>
        </w:tc>
      </w:tr>
      <w:tr w:rsidR="002A6A59" w:rsidRPr="00CB4120" w14:paraId="1A840B81" w14:textId="77777777" w:rsidTr="002A6A59">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8" w:space="0" w:color="5AD746" w:themeColor="accent1"/>
            </w:tcBorders>
            <w:shd w:val="clear" w:color="auto" w:fill="DCF0D2" w:themeFill="background1"/>
            <w:vAlign w:val="center"/>
          </w:tcPr>
          <w:p w14:paraId="38CDCEEF" w14:textId="77777777" w:rsidR="00A324EC" w:rsidRPr="00936C0D" w:rsidRDefault="00A324EC" w:rsidP="008458AD">
            <w:pPr>
              <w:pStyle w:val="Highlights"/>
              <w:rPr>
                <w:b/>
                <w:bCs w:val="0"/>
                <w:color w:val="5AD746" w:themeColor="accent1"/>
                <w:szCs w:val="20"/>
                <w:lang w:val="en-GB"/>
              </w:rPr>
            </w:pPr>
            <m:oMathPara>
              <m:oMathParaPr>
                <m:jc m:val="left"/>
              </m:oMathParaPr>
              <m:oMath>
                <m:r>
                  <m:rPr>
                    <m:sty m:val="bi"/>
                  </m:rPr>
                  <w:rPr>
                    <w:rFonts w:ascii="Cambria Math" w:hAnsi="Cambria Math"/>
                    <w:color w:val="5AD746" w:themeColor="accent1"/>
                    <w:szCs w:val="20"/>
                    <w:lang w:val="en-GB"/>
                  </w:rPr>
                  <m:t>δ</m:t>
                </m:r>
              </m:oMath>
            </m:oMathPara>
          </w:p>
        </w:tc>
        <w:tc>
          <w:tcPr>
            <w:tcW w:w="0" w:type="auto"/>
            <w:tcBorders>
              <w:bottom w:val="single" w:sz="8" w:space="0" w:color="5AD746" w:themeColor="accent1"/>
            </w:tcBorders>
            <w:shd w:val="clear" w:color="auto" w:fill="DCF0D2" w:themeFill="background1"/>
            <w:vAlign w:val="center"/>
          </w:tcPr>
          <w:p w14:paraId="4A887EB7" w14:textId="77777777" w:rsidR="00A324EC" w:rsidRDefault="00A324EC" w:rsidP="008458AD">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rPr>
            </w:pPr>
          </w:p>
        </w:tc>
        <w:tc>
          <w:tcPr>
            <w:tcW w:w="0" w:type="auto"/>
            <w:tcBorders>
              <w:bottom w:val="single" w:sz="8" w:space="0" w:color="5AD746" w:themeColor="accent1"/>
            </w:tcBorders>
            <w:shd w:val="clear" w:color="auto" w:fill="DCF0D2" w:themeFill="background1"/>
            <w:vAlign w:val="center"/>
          </w:tcPr>
          <w:p w14:paraId="3FAE5332" w14:textId="77777777" w:rsidR="00A324EC" w:rsidRDefault="00A324EC" w:rsidP="008458AD">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rPr>
            </w:pPr>
          </w:p>
        </w:tc>
        <w:tc>
          <w:tcPr>
            <w:tcW w:w="0" w:type="auto"/>
            <w:tcBorders>
              <w:bottom w:val="single" w:sz="8" w:space="0" w:color="5AD746" w:themeColor="accent1"/>
            </w:tcBorders>
            <w:shd w:val="clear" w:color="auto" w:fill="DCF0D2" w:themeFill="background1"/>
            <w:vAlign w:val="center"/>
          </w:tcPr>
          <w:p w14:paraId="1DBA69BA" w14:textId="77777777" w:rsidR="00A324EC" w:rsidRPr="00D32599" w:rsidRDefault="00A324EC" w:rsidP="008458AD">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rPr>
            </w:pPr>
          </w:p>
        </w:tc>
        <w:tc>
          <w:tcPr>
            <w:tcW w:w="0" w:type="auto"/>
            <w:tcBorders>
              <w:bottom w:val="single" w:sz="8" w:space="0" w:color="5AD746" w:themeColor="accent1"/>
            </w:tcBorders>
            <w:shd w:val="clear" w:color="auto" w:fill="DCF0D2" w:themeFill="background1"/>
            <w:vAlign w:val="center"/>
          </w:tcPr>
          <w:p w14:paraId="1376BFC4" w14:textId="77777777" w:rsidR="00A324EC" w:rsidRPr="00D32599" w:rsidRDefault="00A324EC" w:rsidP="008458AD">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rPr>
            </w:pPr>
          </w:p>
        </w:tc>
        <w:tc>
          <w:tcPr>
            <w:tcW w:w="0" w:type="auto"/>
            <w:tcBorders>
              <w:bottom w:val="single" w:sz="8" w:space="0" w:color="5AD746" w:themeColor="accent1"/>
            </w:tcBorders>
            <w:shd w:val="clear" w:color="auto" w:fill="DCF0D2" w:themeFill="background1"/>
            <w:vAlign w:val="center"/>
          </w:tcPr>
          <w:p w14:paraId="4DA788B6" w14:textId="77777777" w:rsidR="00A324EC" w:rsidRDefault="00A324EC" w:rsidP="008458AD">
            <w:pPr>
              <w:pStyle w:val="Highlights"/>
              <w:jc w:val="center"/>
              <w:cnfStyle w:val="000000000000" w:firstRow="0" w:lastRow="0" w:firstColumn="0" w:lastColumn="0" w:oddVBand="0" w:evenVBand="0" w:oddHBand="0" w:evenHBand="0" w:firstRowFirstColumn="0" w:firstRowLastColumn="0" w:lastRowFirstColumn="0" w:lastRowLastColumn="0"/>
              <w:rPr>
                <w:b w:val="0"/>
                <w:bCs/>
                <w:color w:val="5AD746" w:themeColor="accent1"/>
                <w:szCs w:val="20"/>
              </w:rPr>
            </w:pPr>
          </w:p>
        </w:tc>
        <w:tc>
          <w:tcPr>
            <w:tcW w:w="0" w:type="auto"/>
            <w:tcBorders>
              <w:bottom w:val="single" w:sz="8" w:space="0" w:color="5AD746" w:themeColor="accent1"/>
            </w:tcBorders>
            <w:shd w:val="clear" w:color="auto" w:fill="DCF0D2" w:themeFill="background1"/>
            <w:vAlign w:val="center"/>
          </w:tcPr>
          <w:p w14:paraId="2F348509" w14:textId="77777777" w:rsidR="00A324EC" w:rsidRPr="00304C0E" w:rsidRDefault="00A324EC" w:rsidP="008458AD">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lang w:val="en-GB"/>
              </w:rPr>
            </w:pPr>
          </w:p>
        </w:tc>
        <w:tc>
          <w:tcPr>
            <w:tcW w:w="0" w:type="auto"/>
            <w:tcBorders>
              <w:bottom w:val="single" w:sz="8" w:space="0" w:color="5AD746" w:themeColor="accent1"/>
            </w:tcBorders>
            <w:shd w:val="clear" w:color="auto" w:fill="DCF0D2" w:themeFill="background1"/>
            <w:vAlign w:val="center"/>
          </w:tcPr>
          <w:p w14:paraId="0CE078B9" w14:textId="77777777" w:rsidR="00A324EC" w:rsidRPr="00304C0E" w:rsidRDefault="00A324EC" w:rsidP="008458AD">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lang w:val="en-GB"/>
              </w:rPr>
            </w:pPr>
          </w:p>
        </w:tc>
      </w:tr>
      <w:tr w:rsidR="002A6A59" w:rsidRPr="00CB4120" w14:paraId="5D63F73F" w14:textId="77777777" w:rsidTr="002A6A59">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bottom w:val="single" w:sz="8" w:space="0" w:color="5AD746" w:themeColor="accent1"/>
            </w:tcBorders>
            <w:shd w:val="clear" w:color="auto" w:fill="auto"/>
            <w:vAlign w:val="center"/>
          </w:tcPr>
          <w:p w14:paraId="56BA137A" w14:textId="77777777" w:rsidR="00A324EC" w:rsidRPr="00FD4E1C" w:rsidRDefault="00A324EC" w:rsidP="00A324EC">
            <w:pPr>
              <w:rPr>
                <w:b w:val="0"/>
                <w:bCs w:val="0"/>
                <w:color w:val="auto"/>
                <w:szCs w:val="20"/>
                <w:lang w:val="en-GB"/>
              </w:rPr>
            </w:pPr>
            <w:r w:rsidRPr="00FD4E1C">
              <w:rPr>
                <w:b w:val="0"/>
                <w:bCs w:val="0"/>
                <w:sz w:val="20"/>
                <w:lang w:val="en-US"/>
              </w:rPr>
              <w:t>0.00001</w:t>
            </w:r>
          </w:p>
        </w:tc>
        <w:tc>
          <w:tcPr>
            <w:tcW w:w="0" w:type="auto"/>
            <w:tcBorders>
              <w:top w:val="single" w:sz="8" w:space="0" w:color="5AD746" w:themeColor="accent1"/>
              <w:bottom w:val="single" w:sz="8" w:space="0" w:color="5AD746" w:themeColor="accent1"/>
            </w:tcBorders>
            <w:vAlign w:val="center"/>
          </w:tcPr>
          <w:p w14:paraId="3B8A1154" w14:textId="77777777"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p>
        </w:tc>
        <w:tc>
          <w:tcPr>
            <w:tcW w:w="0" w:type="auto"/>
            <w:tcBorders>
              <w:top w:val="single" w:sz="8" w:space="0" w:color="5AD746" w:themeColor="accent1"/>
              <w:bottom w:val="single" w:sz="8" w:space="0" w:color="5AD746" w:themeColor="accent1"/>
            </w:tcBorders>
            <w:vAlign w:val="center"/>
          </w:tcPr>
          <w:p w14:paraId="148B1927" w14:textId="2C0A88A2"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CF090A">
              <w:rPr>
                <w:b/>
                <w:bCs/>
                <w:sz w:val="20"/>
                <w:lang w:val="en-US"/>
              </w:rPr>
              <w:t>2.39</w:t>
            </w:r>
          </w:p>
        </w:tc>
        <w:tc>
          <w:tcPr>
            <w:tcW w:w="0" w:type="auto"/>
            <w:tcBorders>
              <w:top w:val="single" w:sz="8" w:space="0" w:color="5AD746" w:themeColor="accent1"/>
              <w:bottom w:val="single" w:sz="8" w:space="0" w:color="5AD746" w:themeColor="accent1"/>
            </w:tcBorders>
            <w:vAlign w:val="center"/>
          </w:tcPr>
          <w:p w14:paraId="37509781" w14:textId="762F20EE"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D578D0">
              <w:rPr>
                <w:sz w:val="20"/>
                <w:lang w:val="en-US"/>
              </w:rPr>
              <w:t>-0.1</w:t>
            </w:r>
          </w:p>
        </w:tc>
        <w:tc>
          <w:tcPr>
            <w:tcW w:w="0" w:type="auto"/>
            <w:tcBorders>
              <w:top w:val="single" w:sz="8" w:space="0" w:color="5AD746" w:themeColor="accent1"/>
              <w:bottom w:val="single" w:sz="8" w:space="0" w:color="5AD746" w:themeColor="accent1"/>
            </w:tcBorders>
            <w:vAlign w:val="center"/>
          </w:tcPr>
          <w:p w14:paraId="29D0FB65" w14:textId="6E17738D"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D578D0">
              <w:rPr>
                <w:sz w:val="20"/>
                <w:lang w:val="en-US"/>
              </w:rPr>
              <w:t>0.15</w:t>
            </w:r>
          </w:p>
        </w:tc>
        <w:tc>
          <w:tcPr>
            <w:tcW w:w="0" w:type="auto"/>
            <w:tcBorders>
              <w:top w:val="single" w:sz="8" w:space="0" w:color="5AD746" w:themeColor="accent1"/>
              <w:bottom w:val="single" w:sz="8" w:space="0" w:color="5AD746" w:themeColor="accent1"/>
            </w:tcBorders>
            <w:vAlign w:val="center"/>
          </w:tcPr>
          <w:p w14:paraId="514908C3" w14:textId="5313ED9B"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D578D0">
              <w:rPr>
                <w:sz w:val="20"/>
                <w:lang w:val="en-US"/>
              </w:rPr>
              <w:t>0.53</w:t>
            </w:r>
          </w:p>
        </w:tc>
        <w:tc>
          <w:tcPr>
            <w:tcW w:w="0" w:type="auto"/>
            <w:tcBorders>
              <w:top w:val="single" w:sz="8" w:space="0" w:color="5AD746" w:themeColor="accent1"/>
              <w:bottom w:val="single" w:sz="8" w:space="0" w:color="5AD746" w:themeColor="accent1"/>
            </w:tcBorders>
            <w:shd w:val="clear" w:color="auto" w:fill="auto"/>
            <w:vAlign w:val="center"/>
          </w:tcPr>
          <w:p w14:paraId="79E20E15" w14:textId="329297C2" w:rsidR="00A324EC" w:rsidRPr="00D566B0" w:rsidRDefault="00A324EC" w:rsidP="00A324EC">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D578D0">
              <w:rPr>
                <w:sz w:val="20"/>
                <w:lang w:val="en-US"/>
              </w:rPr>
              <w:t>-0.21</w:t>
            </w:r>
          </w:p>
        </w:tc>
        <w:tc>
          <w:tcPr>
            <w:tcW w:w="0" w:type="auto"/>
            <w:tcBorders>
              <w:top w:val="single" w:sz="8" w:space="0" w:color="5AD746" w:themeColor="accent1"/>
              <w:bottom w:val="single" w:sz="8" w:space="0" w:color="5AD746" w:themeColor="accent1"/>
            </w:tcBorders>
            <w:shd w:val="clear" w:color="auto" w:fill="auto"/>
            <w:vAlign w:val="center"/>
          </w:tcPr>
          <w:p w14:paraId="70433562" w14:textId="1C4367C6"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D578D0">
              <w:rPr>
                <w:sz w:val="20"/>
                <w:lang w:val="en-US"/>
              </w:rPr>
              <w:t>-0.02</w:t>
            </w:r>
          </w:p>
        </w:tc>
      </w:tr>
      <w:tr w:rsidR="002A6A59" w:rsidRPr="00CB4120" w14:paraId="13A60C14" w14:textId="77777777" w:rsidTr="002A6A59">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bottom w:val="single" w:sz="8" w:space="0" w:color="5AD746" w:themeColor="accent1"/>
            </w:tcBorders>
            <w:shd w:val="clear" w:color="auto" w:fill="auto"/>
            <w:vAlign w:val="center"/>
          </w:tcPr>
          <w:p w14:paraId="5F111576" w14:textId="77777777" w:rsidR="00A324EC" w:rsidRPr="00FD4E1C" w:rsidRDefault="00A324EC" w:rsidP="00A324EC">
            <w:pPr>
              <w:rPr>
                <w:b w:val="0"/>
                <w:bCs w:val="0"/>
                <w:sz w:val="20"/>
              </w:rPr>
            </w:pPr>
            <w:r w:rsidRPr="00FD4E1C">
              <w:rPr>
                <w:b w:val="0"/>
                <w:bCs w:val="0"/>
                <w:sz w:val="20"/>
                <w:lang w:val="en-US"/>
              </w:rPr>
              <w:t>0.00005</w:t>
            </w:r>
          </w:p>
        </w:tc>
        <w:tc>
          <w:tcPr>
            <w:tcW w:w="0" w:type="auto"/>
            <w:tcBorders>
              <w:top w:val="single" w:sz="8" w:space="0" w:color="5AD746" w:themeColor="accent1"/>
              <w:bottom w:val="single" w:sz="8" w:space="0" w:color="5AD746" w:themeColor="accent1"/>
            </w:tcBorders>
            <w:vAlign w:val="center"/>
          </w:tcPr>
          <w:p w14:paraId="2D712716" w14:textId="77777777"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p>
        </w:tc>
        <w:tc>
          <w:tcPr>
            <w:tcW w:w="0" w:type="auto"/>
            <w:tcBorders>
              <w:top w:val="single" w:sz="8" w:space="0" w:color="5AD746" w:themeColor="accent1"/>
              <w:bottom w:val="single" w:sz="8" w:space="0" w:color="5AD746" w:themeColor="accent1"/>
            </w:tcBorders>
            <w:vAlign w:val="center"/>
          </w:tcPr>
          <w:p w14:paraId="22E372D1" w14:textId="4AE5F8EF"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CF090A">
              <w:rPr>
                <w:b/>
                <w:bCs/>
                <w:sz w:val="20"/>
                <w:lang w:val="en-US"/>
              </w:rPr>
              <w:t>2.38</w:t>
            </w:r>
          </w:p>
        </w:tc>
        <w:tc>
          <w:tcPr>
            <w:tcW w:w="0" w:type="auto"/>
            <w:tcBorders>
              <w:top w:val="single" w:sz="8" w:space="0" w:color="5AD746" w:themeColor="accent1"/>
              <w:bottom w:val="single" w:sz="8" w:space="0" w:color="5AD746" w:themeColor="accent1"/>
            </w:tcBorders>
            <w:vAlign w:val="center"/>
          </w:tcPr>
          <w:p w14:paraId="0AB87D0B" w14:textId="28B08487"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D578D0">
              <w:rPr>
                <w:sz w:val="20"/>
                <w:lang w:val="en-US"/>
              </w:rPr>
              <w:t>-0.11</w:t>
            </w:r>
          </w:p>
        </w:tc>
        <w:tc>
          <w:tcPr>
            <w:tcW w:w="0" w:type="auto"/>
            <w:tcBorders>
              <w:top w:val="single" w:sz="8" w:space="0" w:color="5AD746" w:themeColor="accent1"/>
              <w:bottom w:val="single" w:sz="8" w:space="0" w:color="5AD746" w:themeColor="accent1"/>
            </w:tcBorders>
            <w:vAlign w:val="center"/>
          </w:tcPr>
          <w:p w14:paraId="62A1BC8D" w14:textId="14B0CFA9"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D578D0">
              <w:rPr>
                <w:sz w:val="20"/>
                <w:lang w:val="en-US"/>
              </w:rPr>
              <w:t>0.15</w:t>
            </w:r>
          </w:p>
        </w:tc>
        <w:tc>
          <w:tcPr>
            <w:tcW w:w="0" w:type="auto"/>
            <w:tcBorders>
              <w:top w:val="single" w:sz="8" w:space="0" w:color="5AD746" w:themeColor="accent1"/>
              <w:bottom w:val="single" w:sz="8" w:space="0" w:color="5AD746" w:themeColor="accent1"/>
            </w:tcBorders>
            <w:vAlign w:val="center"/>
          </w:tcPr>
          <w:p w14:paraId="71CB57D8" w14:textId="14E9664F"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D578D0">
              <w:rPr>
                <w:sz w:val="20"/>
                <w:lang w:val="en-US"/>
              </w:rPr>
              <w:t>0.53</w:t>
            </w:r>
          </w:p>
        </w:tc>
        <w:tc>
          <w:tcPr>
            <w:tcW w:w="0" w:type="auto"/>
            <w:tcBorders>
              <w:top w:val="single" w:sz="8" w:space="0" w:color="5AD746" w:themeColor="accent1"/>
              <w:bottom w:val="single" w:sz="8" w:space="0" w:color="5AD746" w:themeColor="accent1"/>
            </w:tcBorders>
            <w:shd w:val="clear" w:color="auto" w:fill="auto"/>
            <w:vAlign w:val="center"/>
          </w:tcPr>
          <w:p w14:paraId="20F5E585" w14:textId="46C1C4B2" w:rsidR="00A324EC" w:rsidRPr="003F4BF3"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rPr>
            </w:pPr>
            <w:r w:rsidRPr="00D578D0">
              <w:rPr>
                <w:sz w:val="20"/>
                <w:lang w:val="en-US"/>
              </w:rPr>
              <w:t>-0.21</w:t>
            </w:r>
          </w:p>
        </w:tc>
        <w:tc>
          <w:tcPr>
            <w:tcW w:w="0" w:type="auto"/>
            <w:tcBorders>
              <w:top w:val="single" w:sz="8" w:space="0" w:color="5AD746" w:themeColor="accent1"/>
              <w:bottom w:val="single" w:sz="8" w:space="0" w:color="5AD746" w:themeColor="accent1"/>
            </w:tcBorders>
            <w:shd w:val="clear" w:color="auto" w:fill="auto"/>
            <w:vAlign w:val="center"/>
          </w:tcPr>
          <w:p w14:paraId="1472D019" w14:textId="10C58721" w:rsidR="00A324EC" w:rsidRPr="003F4BF3"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rPr>
            </w:pPr>
            <w:r w:rsidRPr="00D578D0">
              <w:rPr>
                <w:sz w:val="20"/>
                <w:lang w:val="en-US"/>
              </w:rPr>
              <w:t>-0.02</w:t>
            </w:r>
          </w:p>
        </w:tc>
      </w:tr>
      <w:tr w:rsidR="002A6A59" w:rsidRPr="00CB4120" w14:paraId="30893C45" w14:textId="77777777" w:rsidTr="002A6A59">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bottom w:val="single" w:sz="8" w:space="0" w:color="5AD746" w:themeColor="accent1"/>
            </w:tcBorders>
            <w:shd w:val="clear" w:color="auto" w:fill="auto"/>
            <w:vAlign w:val="center"/>
          </w:tcPr>
          <w:p w14:paraId="642A0932" w14:textId="77777777" w:rsidR="00A324EC" w:rsidRPr="00FD4E1C" w:rsidRDefault="00A324EC" w:rsidP="00A324EC">
            <w:pPr>
              <w:rPr>
                <w:b w:val="0"/>
                <w:bCs w:val="0"/>
                <w:color w:val="auto"/>
                <w:szCs w:val="20"/>
                <w:lang w:val="en-GB"/>
              </w:rPr>
            </w:pPr>
            <w:r w:rsidRPr="00FD4E1C">
              <w:rPr>
                <w:b w:val="0"/>
                <w:bCs w:val="0"/>
                <w:sz w:val="20"/>
                <w:lang w:val="en-US"/>
              </w:rPr>
              <w:t>0.0001</w:t>
            </w:r>
          </w:p>
        </w:tc>
        <w:tc>
          <w:tcPr>
            <w:tcW w:w="0" w:type="auto"/>
            <w:tcBorders>
              <w:top w:val="single" w:sz="8" w:space="0" w:color="5AD746" w:themeColor="accent1"/>
              <w:bottom w:val="single" w:sz="8" w:space="0" w:color="5AD746" w:themeColor="accent1"/>
            </w:tcBorders>
            <w:vAlign w:val="center"/>
          </w:tcPr>
          <w:p w14:paraId="3BAFAA44" w14:textId="77777777"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p>
        </w:tc>
        <w:tc>
          <w:tcPr>
            <w:tcW w:w="0" w:type="auto"/>
            <w:tcBorders>
              <w:top w:val="single" w:sz="8" w:space="0" w:color="5AD746" w:themeColor="accent1"/>
              <w:bottom w:val="single" w:sz="8" w:space="0" w:color="5AD746" w:themeColor="accent1"/>
            </w:tcBorders>
            <w:vAlign w:val="center"/>
          </w:tcPr>
          <w:p w14:paraId="410EC64E" w14:textId="521CB7EC"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CF090A">
              <w:rPr>
                <w:b/>
                <w:bCs/>
                <w:sz w:val="20"/>
                <w:lang w:val="en-US"/>
              </w:rPr>
              <w:t>2.37</w:t>
            </w:r>
          </w:p>
        </w:tc>
        <w:tc>
          <w:tcPr>
            <w:tcW w:w="0" w:type="auto"/>
            <w:tcBorders>
              <w:top w:val="single" w:sz="8" w:space="0" w:color="5AD746" w:themeColor="accent1"/>
              <w:bottom w:val="single" w:sz="8" w:space="0" w:color="5AD746" w:themeColor="accent1"/>
            </w:tcBorders>
            <w:vAlign w:val="center"/>
          </w:tcPr>
          <w:p w14:paraId="6EDA8882" w14:textId="1B2326B9"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D578D0">
              <w:rPr>
                <w:sz w:val="20"/>
                <w:lang w:val="en-US"/>
              </w:rPr>
              <w:t>-0.11</w:t>
            </w:r>
          </w:p>
        </w:tc>
        <w:tc>
          <w:tcPr>
            <w:tcW w:w="0" w:type="auto"/>
            <w:tcBorders>
              <w:top w:val="single" w:sz="8" w:space="0" w:color="5AD746" w:themeColor="accent1"/>
              <w:bottom w:val="single" w:sz="8" w:space="0" w:color="5AD746" w:themeColor="accent1"/>
            </w:tcBorders>
            <w:vAlign w:val="center"/>
          </w:tcPr>
          <w:p w14:paraId="50B3CBD3" w14:textId="5750FD1F"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D578D0">
              <w:rPr>
                <w:sz w:val="20"/>
                <w:lang w:val="en-US"/>
              </w:rPr>
              <w:t>0.15</w:t>
            </w:r>
          </w:p>
        </w:tc>
        <w:tc>
          <w:tcPr>
            <w:tcW w:w="0" w:type="auto"/>
            <w:tcBorders>
              <w:top w:val="single" w:sz="8" w:space="0" w:color="5AD746" w:themeColor="accent1"/>
              <w:bottom w:val="single" w:sz="8" w:space="0" w:color="5AD746" w:themeColor="accent1"/>
            </w:tcBorders>
            <w:vAlign w:val="center"/>
          </w:tcPr>
          <w:p w14:paraId="1C9F4D5F" w14:textId="6DE8FDEE"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D578D0">
              <w:rPr>
                <w:sz w:val="20"/>
                <w:lang w:val="en-US"/>
              </w:rPr>
              <w:t>0.53</w:t>
            </w:r>
          </w:p>
        </w:tc>
        <w:tc>
          <w:tcPr>
            <w:tcW w:w="0" w:type="auto"/>
            <w:tcBorders>
              <w:top w:val="single" w:sz="8" w:space="0" w:color="5AD746" w:themeColor="accent1"/>
              <w:bottom w:val="single" w:sz="8" w:space="0" w:color="5AD746" w:themeColor="accent1"/>
            </w:tcBorders>
            <w:shd w:val="clear" w:color="auto" w:fill="auto"/>
            <w:vAlign w:val="center"/>
          </w:tcPr>
          <w:p w14:paraId="266808AF" w14:textId="3072BECD"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D578D0">
              <w:rPr>
                <w:sz w:val="20"/>
                <w:lang w:val="en-US"/>
              </w:rPr>
              <w:t>-0.22</w:t>
            </w:r>
          </w:p>
        </w:tc>
        <w:tc>
          <w:tcPr>
            <w:tcW w:w="0" w:type="auto"/>
            <w:tcBorders>
              <w:top w:val="single" w:sz="8" w:space="0" w:color="5AD746" w:themeColor="accent1"/>
              <w:bottom w:val="single" w:sz="8" w:space="0" w:color="5AD746" w:themeColor="accent1"/>
            </w:tcBorders>
            <w:shd w:val="clear" w:color="auto" w:fill="auto"/>
            <w:vAlign w:val="center"/>
          </w:tcPr>
          <w:p w14:paraId="0021ECE2" w14:textId="48181348"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D578D0">
              <w:rPr>
                <w:sz w:val="20"/>
                <w:lang w:val="en-US"/>
              </w:rPr>
              <w:t>-0.02</w:t>
            </w:r>
          </w:p>
        </w:tc>
      </w:tr>
      <w:tr w:rsidR="002A6A59" w:rsidRPr="00CB4120" w14:paraId="5BCEA14D" w14:textId="77777777" w:rsidTr="002A6A59">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bottom w:val="single" w:sz="8" w:space="0" w:color="5AD746" w:themeColor="accent1"/>
            </w:tcBorders>
            <w:shd w:val="clear" w:color="auto" w:fill="auto"/>
            <w:vAlign w:val="center"/>
          </w:tcPr>
          <w:p w14:paraId="1BD9F651" w14:textId="77777777" w:rsidR="00A324EC" w:rsidRPr="00FD4E1C" w:rsidRDefault="00A324EC" w:rsidP="00A324EC">
            <w:pPr>
              <w:rPr>
                <w:rFonts w:asciiTheme="majorHAnsi" w:hAnsiTheme="majorHAnsi" w:cstheme="majorHAnsi"/>
                <w:b w:val="0"/>
                <w:bCs w:val="0"/>
                <w:color w:val="auto"/>
                <w:szCs w:val="20"/>
                <w:lang w:val="en-GB"/>
              </w:rPr>
            </w:pPr>
            <w:r w:rsidRPr="00FD4E1C">
              <w:rPr>
                <w:b w:val="0"/>
                <w:bCs w:val="0"/>
                <w:sz w:val="20"/>
                <w:lang w:val="en-US"/>
              </w:rPr>
              <w:t>0.0005</w:t>
            </w:r>
          </w:p>
        </w:tc>
        <w:tc>
          <w:tcPr>
            <w:tcW w:w="0" w:type="auto"/>
            <w:tcBorders>
              <w:top w:val="single" w:sz="8" w:space="0" w:color="5AD746" w:themeColor="accent1"/>
              <w:bottom w:val="single" w:sz="8" w:space="0" w:color="5AD746" w:themeColor="accent1"/>
            </w:tcBorders>
            <w:vAlign w:val="center"/>
          </w:tcPr>
          <w:p w14:paraId="13CB3BB9" w14:textId="77777777"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p>
        </w:tc>
        <w:tc>
          <w:tcPr>
            <w:tcW w:w="0" w:type="auto"/>
            <w:tcBorders>
              <w:top w:val="single" w:sz="8" w:space="0" w:color="5AD746" w:themeColor="accent1"/>
              <w:bottom w:val="single" w:sz="8" w:space="0" w:color="5AD746" w:themeColor="accent1"/>
            </w:tcBorders>
            <w:vAlign w:val="center"/>
          </w:tcPr>
          <w:p w14:paraId="14D0454C" w14:textId="5A7CEBCB"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CF090A">
              <w:rPr>
                <w:b/>
                <w:bCs/>
                <w:sz w:val="20"/>
                <w:lang w:val="en-US"/>
              </w:rPr>
              <w:t>2.29</w:t>
            </w:r>
          </w:p>
        </w:tc>
        <w:tc>
          <w:tcPr>
            <w:tcW w:w="0" w:type="auto"/>
            <w:tcBorders>
              <w:top w:val="single" w:sz="8" w:space="0" w:color="5AD746" w:themeColor="accent1"/>
              <w:bottom w:val="single" w:sz="8" w:space="0" w:color="5AD746" w:themeColor="accent1"/>
            </w:tcBorders>
            <w:vAlign w:val="center"/>
          </w:tcPr>
          <w:p w14:paraId="14FF3E91" w14:textId="146B3E6A"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D578D0">
              <w:rPr>
                <w:sz w:val="20"/>
                <w:lang w:val="en-US"/>
              </w:rPr>
              <w:t>-0.15</w:t>
            </w:r>
          </w:p>
        </w:tc>
        <w:tc>
          <w:tcPr>
            <w:tcW w:w="0" w:type="auto"/>
            <w:tcBorders>
              <w:top w:val="single" w:sz="8" w:space="0" w:color="5AD746" w:themeColor="accent1"/>
              <w:bottom w:val="single" w:sz="8" w:space="0" w:color="5AD746" w:themeColor="accent1"/>
            </w:tcBorders>
            <w:vAlign w:val="center"/>
          </w:tcPr>
          <w:p w14:paraId="1F0FFEDE" w14:textId="251E6533"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D578D0">
              <w:rPr>
                <w:sz w:val="20"/>
                <w:lang w:val="en-US"/>
              </w:rPr>
              <w:t>0.12</w:t>
            </w:r>
          </w:p>
        </w:tc>
        <w:tc>
          <w:tcPr>
            <w:tcW w:w="0" w:type="auto"/>
            <w:tcBorders>
              <w:top w:val="single" w:sz="8" w:space="0" w:color="5AD746" w:themeColor="accent1"/>
              <w:bottom w:val="single" w:sz="8" w:space="0" w:color="5AD746" w:themeColor="accent1"/>
            </w:tcBorders>
            <w:vAlign w:val="center"/>
          </w:tcPr>
          <w:p w14:paraId="43B15B59" w14:textId="4488CC5F"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D578D0">
              <w:rPr>
                <w:sz w:val="20"/>
                <w:lang w:val="en-US"/>
              </w:rPr>
              <w:t>0.51</w:t>
            </w:r>
          </w:p>
        </w:tc>
        <w:tc>
          <w:tcPr>
            <w:tcW w:w="0" w:type="auto"/>
            <w:tcBorders>
              <w:top w:val="single" w:sz="8" w:space="0" w:color="5AD746" w:themeColor="accent1"/>
              <w:bottom w:val="single" w:sz="8" w:space="0" w:color="5AD746" w:themeColor="accent1"/>
            </w:tcBorders>
            <w:shd w:val="clear" w:color="auto" w:fill="auto"/>
            <w:vAlign w:val="center"/>
          </w:tcPr>
          <w:p w14:paraId="060A30DD" w14:textId="71BA0078"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D578D0">
              <w:rPr>
                <w:sz w:val="20"/>
                <w:lang w:val="en-US"/>
              </w:rPr>
              <w:t>-0.23</w:t>
            </w:r>
          </w:p>
        </w:tc>
        <w:tc>
          <w:tcPr>
            <w:tcW w:w="0" w:type="auto"/>
            <w:tcBorders>
              <w:top w:val="single" w:sz="8" w:space="0" w:color="5AD746" w:themeColor="accent1"/>
              <w:bottom w:val="single" w:sz="8" w:space="0" w:color="5AD746" w:themeColor="accent1"/>
            </w:tcBorders>
            <w:shd w:val="clear" w:color="auto" w:fill="auto"/>
            <w:vAlign w:val="center"/>
          </w:tcPr>
          <w:p w14:paraId="5001455B" w14:textId="02CC6B9B"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D578D0">
              <w:rPr>
                <w:sz w:val="20"/>
                <w:lang w:val="en-US"/>
              </w:rPr>
              <w:t>-0.03</w:t>
            </w:r>
          </w:p>
        </w:tc>
      </w:tr>
      <w:tr w:rsidR="002A6A59" w:rsidRPr="00CB4120" w14:paraId="56D646A7" w14:textId="77777777" w:rsidTr="002A6A59">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bottom w:val="single" w:sz="8" w:space="0" w:color="5AD746" w:themeColor="accent1"/>
            </w:tcBorders>
            <w:shd w:val="clear" w:color="auto" w:fill="auto"/>
            <w:vAlign w:val="center"/>
          </w:tcPr>
          <w:p w14:paraId="210F00BC" w14:textId="77777777" w:rsidR="00A324EC" w:rsidRPr="00FD4E1C" w:rsidRDefault="00A324EC" w:rsidP="00A324EC">
            <w:pPr>
              <w:rPr>
                <w:b w:val="0"/>
                <w:bCs w:val="0"/>
                <w:color w:val="auto"/>
                <w:szCs w:val="20"/>
                <w:lang w:val="en-GB"/>
              </w:rPr>
            </w:pPr>
            <w:r w:rsidRPr="00FD4E1C">
              <w:rPr>
                <w:b w:val="0"/>
                <w:bCs w:val="0"/>
                <w:sz w:val="20"/>
                <w:lang w:val="en-US"/>
              </w:rPr>
              <w:t>0.001</w:t>
            </w:r>
          </w:p>
        </w:tc>
        <w:tc>
          <w:tcPr>
            <w:tcW w:w="0" w:type="auto"/>
            <w:tcBorders>
              <w:top w:val="single" w:sz="8" w:space="0" w:color="5AD746" w:themeColor="accent1"/>
              <w:bottom w:val="single" w:sz="8" w:space="0" w:color="5AD746" w:themeColor="accent1"/>
            </w:tcBorders>
            <w:vAlign w:val="center"/>
          </w:tcPr>
          <w:p w14:paraId="579BE624" w14:textId="77777777"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p>
        </w:tc>
        <w:tc>
          <w:tcPr>
            <w:tcW w:w="0" w:type="auto"/>
            <w:tcBorders>
              <w:top w:val="single" w:sz="8" w:space="0" w:color="5AD746" w:themeColor="accent1"/>
              <w:bottom w:val="single" w:sz="8" w:space="0" w:color="5AD746" w:themeColor="accent1"/>
            </w:tcBorders>
            <w:vAlign w:val="center"/>
          </w:tcPr>
          <w:p w14:paraId="2387960B" w14:textId="046CF4F9"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CF090A">
              <w:rPr>
                <w:b/>
                <w:bCs/>
                <w:sz w:val="20"/>
                <w:lang w:val="en-US"/>
              </w:rPr>
              <w:t>2.18</w:t>
            </w:r>
          </w:p>
        </w:tc>
        <w:tc>
          <w:tcPr>
            <w:tcW w:w="0" w:type="auto"/>
            <w:tcBorders>
              <w:top w:val="single" w:sz="8" w:space="0" w:color="5AD746" w:themeColor="accent1"/>
              <w:bottom w:val="single" w:sz="8" w:space="0" w:color="5AD746" w:themeColor="accent1"/>
            </w:tcBorders>
            <w:vAlign w:val="center"/>
          </w:tcPr>
          <w:p w14:paraId="2393EBB4" w14:textId="296A4732"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D578D0">
              <w:rPr>
                <w:sz w:val="20"/>
                <w:lang w:val="en-US"/>
              </w:rPr>
              <w:t>-0.19</w:t>
            </w:r>
          </w:p>
        </w:tc>
        <w:tc>
          <w:tcPr>
            <w:tcW w:w="0" w:type="auto"/>
            <w:tcBorders>
              <w:top w:val="single" w:sz="8" w:space="0" w:color="5AD746" w:themeColor="accent1"/>
              <w:bottom w:val="single" w:sz="8" w:space="0" w:color="5AD746" w:themeColor="accent1"/>
            </w:tcBorders>
            <w:vAlign w:val="center"/>
          </w:tcPr>
          <w:p w14:paraId="7CC62BB5" w14:textId="6725DA93"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D578D0">
              <w:rPr>
                <w:sz w:val="20"/>
                <w:lang w:val="en-US"/>
              </w:rPr>
              <w:t>0.08</w:t>
            </w:r>
          </w:p>
        </w:tc>
        <w:tc>
          <w:tcPr>
            <w:tcW w:w="0" w:type="auto"/>
            <w:tcBorders>
              <w:top w:val="single" w:sz="8" w:space="0" w:color="5AD746" w:themeColor="accent1"/>
              <w:bottom w:val="single" w:sz="8" w:space="0" w:color="5AD746" w:themeColor="accent1"/>
            </w:tcBorders>
            <w:vAlign w:val="center"/>
          </w:tcPr>
          <w:p w14:paraId="5987BE5B" w14:textId="793CAF41"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D578D0">
              <w:rPr>
                <w:sz w:val="20"/>
                <w:lang w:val="en-US"/>
              </w:rPr>
              <w:t>0.48</w:t>
            </w:r>
          </w:p>
        </w:tc>
        <w:tc>
          <w:tcPr>
            <w:tcW w:w="0" w:type="auto"/>
            <w:tcBorders>
              <w:top w:val="single" w:sz="8" w:space="0" w:color="5AD746" w:themeColor="accent1"/>
              <w:bottom w:val="single" w:sz="8" w:space="0" w:color="5AD746" w:themeColor="accent1"/>
            </w:tcBorders>
            <w:shd w:val="clear" w:color="auto" w:fill="auto"/>
            <w:vAlign w:val="center"/>
          </w:tcPr>
          <w:p w14:paraId="479E8FC9" w14:textId="28125CF7"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D578D0">
              <w:rPr>
                <w:sz w:val="20"/>
                <w:lang w:val="en-US"/>
              </w:rPr>
              <w:t>-0.25</w:t>
            </w:r>
          </w:p>
        </w:tc>
        <w:tc>
          <w:tcPr>
            <w:tcW w:w="0" w:type="auto"/>
            <w:tcBorders>
              <w:top w:val="single" w:sz="8" w:space="0" w:color="5AD746" w:themeColor="accent1"/>
              <w:bottom w:val="single" w:sz="8" w:space="0" w:color="5AD746" w:themeColor="accent1"/>
            </w:tcBorders>
            <w:shd w:val="clear" w:color="auto" w:fill="auto"/>
            <w:vAlign w:val="center"/>
          </w:tcPr>
          <w:p w14:paraId="28FEECFC" w14:textId="3F41088E"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D578D0">
              <w:rPr>
                <w:sz w:val="20"/>
                <w:lang w:val="en-US"/>
              </w:rPr>
              <w:t>-0.04</w:t>
            </w:r>
          </w:p>
        </w:tc>
      </w:tr>
      <w:tr w:rsidR="00A324EC" w:rsidRPr="00CB4120" w14:paraId="6FA04383" w14:textId="77777777" w:rsidTr="002A6A59">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gridSpan w:val="8"/>
            <w:tcBorders>
              <w:top w:val="single" w:sz="8" w:space="0" w:color="5AD746" w:themeColor="accent1"/>
            </w:tcBorders>
            <w:shd w:val="clear" w:color="auto" w:fill="auto"/>
            <w:vAlign w:val="center"/>
          </w:tcPr>
          <w:p w14:paraId="0564305E" w14:textId="77777777" w:rsidR="00A324EC" w:rsidRPr="00936C0D" w:rsidRDefault="00A324EC" w:rsidP="008458AD">
            <w:pPr>
              <w:rPr>
                <w:b w:val="0"/>
                <w:bCs w:val="0"/>
                <w:sz w:val="20"/>
              </w:rPr>
            </w:pPr>
            <w:r w:rsidRPr="00936C0D">
              <w:rPr>
                <w:b w:val="0"/>
                <w:bCs w:val="0"/>
                <w:sz w:val="20"/>
                <w:lang w:val="en-US"/>
              </w:rPr>
              <w:t xml:space="preserve">Note: CE in Euro/ha; the highest CE for each </w:t>
            </w:r>
            <w:r>
              <w:rPr>
                <w:b w:val="0"/>
                <w:bCs w:val="0"/>
                <w:sz w:val="20"/>
                <w:lang w:val="en-US"/>
              </w:rPr>
              <w:t xml:space="preserve">level of </w:t>
            </w:r>
            <w:r w:rsidRPr="00936C0D">
              <w:rPr>
                <w:b w:val="0"/>
                <w:bCs w:val="0"/>
                <w:sz w:val="20"/>
                <w:lang w:val="en-US"/>
              </w:rPr>
              <w:t xml:space="preserve">risk aversion is highlighted in </w:t>
            </w:r>
            <w:r w:rsidRPr="00A324EC">
              <w:rPr>
                <w:b w:val="0"/>
                <w:bCs w:val="0"/>
                <w:sz w:val="20"/>
                <w:lang w:val="en-US"/>
              </w:rPr>
              <w:t>bold</w:t>
            </w:r>
            <w:r w:rsidRPr="00936C0D">
              <w:rPr>
                <w:b w:val="0"/>
                <w:bCs w:val="0"/>
                <w:sz w:val="20"/>
                <w:lang w:val="en-US"/>
              </w:rPr>
              <w:t>.</w:t>
            </w:r>
          </w:p>
        </w:tc>
      </w:tr>
    </w:tbl>
    <w:p w14:paraId="1644FFEC" w14:textId="77777777" w:rsidR="00A324EC" w:rsidRDefault="00A324EC" w:rsidP="00A324EC">
      <w:pPr>
        <w:pStyle w:val="Caption"/>
        <w:jc w:val="center"/>
        <w:rPr>
          <w:i w:val="0"/>
          <w:iCs w:val="0"/>
        </w:rPr>
      </w:pPr>
    </w:p>
    <w:p w14:paraId="701AAB24" w14:textId="53F1FCDA" w:rsidR="00A324EC" w:rsidRPr="00D32599" w:rsidRDefault="00A324EC" w:rsidP="00A324EC">
      <w:pPr>
        <w:pStyle w:val="Caption"/>
        <w:jc w:val="center"/>
        <w:rPr>
          <w:i w:val="0"/>
          <w:iCs w:val="0"/>
          <w:lang w:val="en-US"/>
        </w:rPr>
      </w:pPr>
      <w:bookmarkStart w:id="51" w:name="_Toc216977121"/>
      <w:r w:rsidRPr="00283ACC">
        <w:rPr>
          <w:i w:val="0"/>
          <w:iCs w:val="0"/>
        </w:rPr>
        <w:t xml:space="preserve">Table </w:t>
      </w:r>
      <w:r w:rsidRPr="00283ACC">
        <w:rPr>
          <w:i w:val="0"/>
          <w:iCs w:val="0"/>
        </w:rPr>
        <w:fldChar w:fldCharType="begin"/>
      </w:r>
      <w:r w:rsidRPr="00283ACC">
        <w:rPr>
          <w:i w:val="0"/>
          <w:iCs w:val="0"/>
        </w:rPr>
        <w:instrText xml:space="preserve"> SEQ Table \* ARABIC </w:instrText>
      </w:r>
      <w:r w:rsidRPr="00283ACC">
        <w:rPr>
          <w:i w:val="0"/>
          <w:iCs w:val="0"/>
        </w:rPr>
        <w:fldChar w:fldCharType="separate"/>
      </w:r>
      <w:r>
        <w:rPr>
          <w:i w:val="0"/>
          <w:iCs w:val="0"/>
          <w:noProof/>
        </w:rPr>
        <w:t>11</w:t>
      </w:r>
      <w:r w:rsidRPr="00283ACC">
        <w:rPr>
          <w:i w:val="0"/>
          <w:iCs w:val="0"/>
        </w:rPr>
        <w:fldChar w:fldCharType="end"/>
      </w:r>
      <w:r w:rsidRPr="00283ACC">
        <w:rPr>
          <w:i w:val="0"/>
          <w:iCs w:val="0"/>
        </w:rPr>
        <w:t>.</w:t>
      </w:r>
      <w:r>
        <w:rPr>
          <w:i w:val="0"/>
          <w:iCs w:val="0"/>
          <w:lang w:val="en-US"/>
        </w:rPr>
        <w:t xml:space="preserve"> </w:t>
      </w:r>
      <w:r w:rsidRPr="00936C0D">
        <w:rPr>
          <w:i w:val="0"/>
          <w:iCs w:val="0"/>
          <w:lang w:val="en-US"/>
        </w:rPr>
        <w:t xml:space="preserve">CPT results under </w:t>
      </w:r>
      <w:r>
        <w:rPr>
          <w:i w:val="0"/>
          <w:iCs w:val="0"/>
          <w:lang w:val="en-US"/>
        </w:rPr>
        <w:t>narrow</w:t>
      </w:r>
      <w:r w:rsidRPr="00936C0D">
        <w:rPr>
          <w:i w:val="0"/>
          <w:iCs w:val="0"/>
          <w:lang w:val="en-US"/>
        </w:rPr>
        <w:t xml:space="preserve"> framing</w:t>
      </w:r>
      <w:bookmarkEnd w:id="51"/>
    </w:p>
    <w:tbl>
      <w:tblPr>
        <w:tblStyle w:val="GridTable1Light-Accent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2"/>
        <w:gridCol w:w="1932"/>
        <w:gridCol w:w="742"/>
        <w:gridCol w:w="742"/>
        <w:gridCol w:w="2002"/>
        <w:gridCol w:w="742"/>
        <w:gridCol w:w="742"/>
      </w:tblGrid>
      <w:tr w:rsidR="00A324EC" w:rsidRPr="00CB4120" w14:paraId="0B266A72" w14:textId="77777777" w:rsidTr="002A6A59">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5AD746" w:themeColor="accent1"/>
            </w:tcBorders>
            <w:shd w:val="clear" w:color="auto" w:fill="DCF0D2" w:themeFill="background1"/>
            <w:vAlign w:val="center"/>
          </w:tcPr>
          <w:p w14:paraId="4A247CF0" w14:textId="77777777" w:rsidR="00A324EC" w:rsidRPr="00304C0E" w:rsidRDefault="00A324EC" w:rsidP="008458AD">
            <w:pPr>
              <w:pStyle w:val="Highlights"/>
              <w:rPr>
                <w:b/>
                <w:bCs w:val="0"/>
                <w:color w:val="5AD746" w:themeColor="accent1"/>
                <w:szCs w:val="20"/>
                <w:lang w:val="en-GB"/>
              </w:rPr>
            </w:pPr>
          </w:p>
        </w:tc>
        <w:tc>
          <w:tcPr>
            <w:tcW w:w="0" w:type="auto"/>
            <w:tcBorders>
              <w:top w:val="single" w:sz="4" w:space="0" w:color="5AD746" w:themeColor="accent1"/>
            </w:tcBorders>
            <w:shd w:val="clear" w:color="auto" w:fill="DCF0D2" w:themeFill="background1"/>
            <w:vAlign w:val="center"/>
          </w:tcPr>
          <w:p w14:paraId="64EFE7FD" w14:textId="77777777" w:rsidR="00A324EC" w:rsidRPr="00936C0D" w:rsidRDefault="00A324EC" w:rsidP="008458AD">
            <w:pPr>
              <w:pStyle w:val="Highlights"/>
              <w:jc w:val="center"/>
              <w:cnfStyle w:val="100000000000" w:firstRow="1" w:lastRow="0" w:firstColumn="0" w:lastColumn="0" w:oddVBand="0" w:evenVBand="0" w:oddHBand="0" w:evenHBand="0" w:firstRowFirstColumn="0" w:firstRowLastColumn="0" w:lastRowFirstColumn="0" w:lastRowLastColumn="0"/>
              <w:rPr>
                <w:b/>
                <w:bCs w:val="0"/>
                <w:color w:val="5AD746" w:themeColor="accent1"/>
                <w:szCs w:val="20"/>
              </w:rPr>
            </w:pPr>
            <w:r w:rsidRPr="00936C0D">
              <w:rPr>
                <w:b/>
                <w:bCs w:val="0"/>
                <w:color w:val="5AD746" w:themeColor="accent1"/>
                <w:szCs w:val="20"/>
              </w:rPr>
              <w:t>Forward contract</w:t>
            </w:r>
          </w:p>
        </w:tc>
        <w:tc>
          <w:tcPr>
            <w:tcW w:w="0" w:type="auto"/>
            <w:tcBorders>
              <w:top w:val="single" w:sz="4" w:space="0" w:color="5AD746" w:themeColor="accent1"/>
              <w:bottom w:val="single" w:sz="8" w:space="0" w:color="5AD746" w:themeColor="accent1"/>
            </w:tcBorders>
            <w:shd w:val="clear" w:color="auto" w:fill="DCF0D2" w:themeFill="background1"/>
            <w:vAlign w:val="center"/>
          </w:tcPr>
          <w:p w14:paraId="62A3C706" w14:textId="77777777" w:rsidR="00A324EC" w:rsidRPr="00D32599" w:rsidRDefault="00A324EC" w:rsidP="008458AD">
            <w:pPr>
              <w:pStyle w:val="Highlights"/>
              <w:jc w:val="center"/>
              <w:cnfStyle w:val="100000000000" w:firstRow="1" w:lastRow="0" w:firstColumn="0" w:lastColumn="0" w:oddVBand="0" w:evenVBand="0" w:oddHBand="0" w:evenHBand="0" w:firstRowFirstColumn="0" w:firstRowLastColumn="0" w:lastRowFirstColumn="0" w:lastRowLastColumn="0"/>
              <w:rPr>
                <w:color w:val="5AD746" w:themeColor="accent1"/>
                <w:szCs w:val="20"/>
              </w:rPr>
            </w:pPr>
          </w:p>
        </w:tc>
        <w:tc>
          <w:tcPr>
            <w:tcW w:w="0" w:type="auto"/>
            <w:tcBorders>
              <w:top w:val="single" w:sz="4" w:space="0" w:color="5AD746" w:themeColor="accent1"/>
              <w:bottom w:val="single" w:sz="8" w:space="0" w:color="5AD746" w:themeColor="accent1"/>
            </w:tcBorders>
            <w:shd w:val="clear" w:color="auto" w:fill="DCF0D2" w:themeFill="background1"/>
            <w:vAlign w:val="center"/>
          </w:tcPr>
          <w:p w14:paraId="40172385" w14:textId="77777777" w:rsidR="00A324EC" w:rsidRPr="00D32599" w:rsidRDefault="00A324EC" w:rsidP="008458AD">
            <w:pPr>
              <w:pStyle w:val="Highlights"/>
              <w:jc w:val="center"/>
              <w:cnfStyle w:val="100000000000" w:firstRow="1" w:lastRow="0" w:firstColumn="0" w:lastColumn="0" w:oddVBand="0" w:evenVBand="0" w:oddHBand="0" w:evenHBand="0" w:firstRowFirstColumn="0" w:firstRowLastColumn="0" w:lastRowFirstColumn="0" w:lastRowLastColumn="0"/>
              <w:rPr>
                <w:color w:val="5AD746" w:themeColor="accent1"/>
                <w:szCs w:val="20"/>
              </w:rPr>
            </w:pPr>
          </w:p>
        </w:tc>
        <w:tc>
          <w:tcPr>
            <w:tcW w:w="0" w:type="auto"/>
            <w:tcBorders>
              <w:top w:val="single" w:sz="4" w:space="0" w:color="5AD746" w:themeColor="accent1"/>
              <w:bottom w:val="single" w:sz="8" w:space="0" w:color="5AD746" w:themeColor="accent1"/>
            </w:tcBorders>
            <w:shd w:val="clear" w:color="auto" w:fill="DCF0D2" w:themeFill="background1"/>
            <w:vAlign w:val="center"/>
          </w:tcPr>
          <w:p w14:paraId="52BA8633" w14:textId="77777777" w:rsidR="00A324EC" w:rsidRPr="00D32599" w:rsidRDefault="00A324EC" w:rsidP="008458AD">
            <w:pPr>
              <w:pStyle w:val="Highlights"/>
              <w:jc w:val="center"/>
              <w:cnfStyle w:val="100000000000" w:firstRow="1" w:lastRow="0" w:firstColumn="0" w:lastColumn="0" w:oddVBand="0" w:evenVBand="0" w:oddHBand="0" w:evenHBand="0" w:firstRowFirstColumn="0" w:firstRowLastColumn="0" w:lastRowFirstColumn="0" w:lastRowLastColumn="0"/>
              <w:rPr>
                <w:color w:val="5AD746" w:themeColor="accent1"/>
                <w:szCs w:val="20"/>
              </w:rPr>
            </w:pPr>
            <w:r>
              <w:rPr>
                <w:b/>
                <w:bCs w:val="0"/>
                <w:color w:val="5AD746" w:themeColor="accent1"/>
                <w:szCs w:val="20"/>
                <w:lang w:val="en-US"/>
              </w:rPr>
              <w:t>Adjusted contract</w:t>
            </w:r>
          </w:p>
        </w:tc>
        <w:tc>
          <w:tcPr>
            <w:tcW w:w="0" w:type="auto"/>
            <w:tcBorders>
              <w:top w:val="single" w:sz="4" w:space="0" w:color="5AD746" w:themeColor="accent1"/>
              <w:bottom w:val="single" w:sz="8" w:space="0" w:color="5AD746" w:themeColor="accent1"/>
            </w:tcBorders>
            <w:shd w:val="clear" w:color="auto" w:fill="DCF0D2" w:themeFill="background1"/>
            <w:vAlign w:val="center"/>
          </w:tcPr>
          <w:p w14:paraId="58BB270C" w14:textId="77777777" w:rsidR="00A324EC" w:rsidRPr="00304C0E" w:rsidRDefault="00A324EC" w:rsidP="008458AD">
            <w:pPr>
              <w:pStyle w:val="Highlights"/>
              <w:jc w:val="center"/>
              <w:cnfStyle w:val="100000000000" w:firstRow="1" w:lastRow="0" w:firstColumn="0" w:lastColumn="0" w:oddVBand="0" w:evenVBand="0" w:oddHBand="0" w:evenHBand="0" w:firstRowFirstColumn="0" w:firstRowLastColumn="0" w:lastRowFirstColumn="0" w:lastRowLastColumn="0"/>
              <w:rPr>
                <w:b/>
                <w:bCs w:val="0"/>
                <w:color w:val="5AD746" w:themeColor="accent1"/>
                <w:szCs w:val="20"/>
                <w:lang w:val="en-GB"/>
              </w:rPr>
            </w:pPr>
          </w:p>
        </w:tc>
        <w:tc>
          <w:tcPr>
            <w:tcW w:w="0" w:type="auto"/>
            <w:tcBorders>
              <w:top w:val="single" w:sz="4" w:space="0" w:color="5AD746" w:themeColor="accent1"/>
              <w:bottom w:val="single" w:sz="8" w:space="0" w:color="5AD746" w:themeColor="accent1"/>
            </w:tcBorders>
            <w:shd w:val="clear" w:color="auto" w:fill="DCF0D2" w:themeFill="background1"/>
            <w:vAlign w:val="center"/>
          </w:tcPr>
          <w:p w14:paraId="1ED5CD01" w14:textId="77777777" w:rsidR="00A324EC" w:rsidRPr="00304C0E" w:rsidRDefault="00A324EC" w:rsidP="008458AD">
            <w:pPr>
              <w:pStyle w:val="Highlights"/>
              <w:jc w:val="center"/>
              <w:cnfStyle w:val="100000000000" w:firstRow="1" w:lastRow="0" w:firstColumn="0" w:lastColumn="0" w:oddVBand="0" w:evenVBand="0" w:oddHBand="0" w:evenHBand="0" w:firstRowFirstColumn="0" w:firstRowLastColumn="0" w:lastRowFirstColumn="0" w:lastRowLastColumn="0"/>
              <w:rPr>
                <w:b/>
                <w:bCs w:val="0"/>
                <w:color w:val="5AD746" w:themeColor="accent1"/>
                <w:szCs w:val="20"/>
                <w:lang w:val="en-GB"/>
              </w:rPr>
            </w:pPr>
          </w:p>
        </w:tc>
      </w:tr>
      <w:tr w:rsidR="00A324EC" w:rsidRPr="00CB4120" w14:paraId="0FF6096A" w14:textId="77777777" w:rsidTr="002A6A59">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CF0D2" w:themeFill="background1"/>
            <w:vAlign w:val="center"/>
          </w:tcPr>
          <w:p w14:paraId="5BCE4B0A" w14:textId="77777777" w:rsidR="00A324EC" w:rsidRPr="00936C0D" w:rsidRDefault="00A324EC" w:rsidP="008458AD">
            <w:pPr>
              <w:pStyle w:val="Highlights"/>
              <w:rPr>
                <w:b/>
                <w:bCs w:val="0"/>
                <w:color w:val="5AD746" w:themeColor="accent1"/>
                <w:szCs w:val="20"/>
                <w:lang w:val="en-GB"/>
              </w:rPr>
            </w:pPr>
            <w:r w:rsidRPr="00936C0D">
              <w:rPr>
                <w:b/>
                <w:bCs w:val="0"/>
                <w:color w:val="5AD746" w:themeColor="accent1"/>
                <w:szCs w:val="20"/>
              </w:rPr>
              <w:t>Strike level</w:t>
            </w:r>
          </w:p>
        </w:tc>
        <w:tc>
          <w:tcPr>
            <w:tcW w:w="0" w:type="auto"/>
            <w:shd w:val="clear" w:color="auto" w:fill="DCF0D2" w:themeFill="background1"/>
            <w:vAlign w:val="center"/>
          </w:tcPr>
          <w:p w14:paraId="68C081AB" w14:textId="77777777" w:rsidR="00A324EC" w:rsidRDefault="00A324EC" w:rsidP="008458AD">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rPr>
            </w:pPr>
          </w:p>
        </w:tc>
        <w:tc>
          <w:tcPr>
            <w:tcW w:w="0" w:type="auto"/>
            <w:tcBorders>
              <w:top w:val="single" w:sz="8" w:space="0" w:color="5AD746" w:themeColor="accent1"/>
            </w:tcBorders>
            <w:shd w:val="clear" w:color="auto" w:fill="DCF0D2" w:themeFill="background1"/>
            <w:vAlign w:val="center"/>
          </w:tcPr>
          <w:p w14:paraId="3C3B7276" w14:textId="77777777" w:rsidR="00A324EC" w:rsidRPr="00936C0D" w:rsidRDefault="00A324EC" w:rsidP="008458AD">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rPr>
            </w:pPr>
            <w:r w:rsidRPr="00936C0D">
              <w:rPr>
                <w:color w:val="5AD746" w:themeColor="accent1"/>
                <w:szCs w:val="20"/>
              </w:rPr>
              <w:t>0.355</w:t>
            </w:r>
          </w:p>
        </w:tc>
        <w:tc>
          <w:tcPr>
            <w:tcW w:w="0" w:type="auto"/>
            <w:tcBorders>
              <w:top w:val="single" w:sz="8" w:space="0" w:color="5AD746" w:themeColor="accent1"/>
            </w:tcBorders>
            <w:shd w:val="clear" w:color="auto" w:fill="DCF0D2" w:themeFill="background1"/>
            <w:vAlign w:val="center"/>
          </w:tcPr>
          <w:p w14:paraId="4FA2DD93" w14:textId="77777777" w:rsidR="00A324EC" w:rsidRPr="00936C0D" w:rsidRDefault="00A324EC" w:rsidP="008458AD">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rPr>
            </w:pPr>
            <w:r w:rsidRPr="00936C0D">
              <w:rPr>
                <w:color w:val="5AD746" w:themeColor="accent1"/>
                <w:szCs w:val="20"/>
              </w:rPr>
              <w:t>0.361</w:t>
            </w:r>
          </w:p>
        </w:tc>
        <w:tc>
          <w:tcPr>
            <w:tcW w:w="0" w:type="auto"/>
            <w:tcBorders>
              <w:top w:val="single" w:sz="8" w:space="0" w:color="5AD746" w:themeColor="accent1"/>
            </w:tcBorders>
            <w:shd w:val="clear" w:color="auto" w:fill="DCF0D2" w:themeFill="background1"/>
            <w:vAlign w:val="center"/>
          </w:tcPr>
          <w:p w14:paraId="361B3FE6" w14:textId="77777777" w:rsidR="00A324EC" w:rsidRPr="00936C0D" w:rsidRDefault="00A324EC" w:rsidP="008458AD">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rPr>
            </w:pPr>
            <w:r w:rsidRPr="00936C0D">
              <w:rPr>
                <w:color w:val="5AD746" w:themeColor="accent1"/>
                <w:szCs w:val="20"/>
              </w:rPr>
              <w:t>0.368</w:t>
            </w:r>
          </w:p>
        </w:tc>
        <w:tc>
          <w:tcPr>
            <w:tcW w:w="0" w:type="auto"/>
            <w:tcBorders>
              <w:top w:val="single" w:sz="8" w:space="0" w:color="5AD746" w:themeColor="accent1"/>
            </w:tcBorders>
            <w:shd w:val="clear" w:color="auto" w:fill="DCF0D2" w:themeFill="background1"/>
            <w:vAlign w:val="center"/>
          </w:tcPr>
          <w:p w14:paraId="4E6F18D2" w14:textId="77777777" w:rsidR="00A324EC" w:rsidRPr="00936C0D" w:rsidRDefault="00A324EC" w:rsidP="008458AD">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rPr>
            </w:pPr>
            <w:r w:rsidRPr="00936C0D">
              <w:rPr>
                <w:color w:val="5AD746" w:themeColor="accent1"/>
                <w:szCs w:val="20"/>
              </w:rPr>
              <w:t>0.376</w:t>
            </w:r>
          </w:p>
        </w:tc>
        <w:tc>
          <w:tcPr>
            <w:tcW w:w="0" w:type="auto"/>
            <w:tcBorders>
              <w:top w:val="single" w:sz="8" w:space="0" w:color="5AD746" w:themeColor="accent1"/>
            </w:tcBorders>
            <w:shd w:val="clear" w:color="auto" w:fill="DCF0D2" w:themeFill="background1"/>
            <w:vAlign w:val="center"/>
          </w:tcPr>
          <w:p w14:paraId="171807F5" w14:textId="77777777" w:rsidR="00A324EC" w:rsidRPr="00936C0D" w:rsidRDefault="00A324EC" w:rsidP="008458AD">
            <w:pPr>
              <w:pStyle w:val="Highlights"/>
              <w:jc w:val="center"/>
              <w:cnfStyle w:val="000000000000" w:firstRow="0" w:lastRow="0" w:firstColumn="0" w:lastColumn="0" w:oddVBand="0" w:evenVBand="0" w:oddHBand="0" w:evenHBand="0" w:firstRowFirstColumn="0" w:firstRowLastColumn="0" w:lastRowFirstColumn="0" w:lastRowLastColumn="0"/>
              <w:rPr>
                <w:color w:val="5AD746" w:themeColor="accent1"/>
                <w:szCs w:val="20"/>
              </w:rPr>
            </w:pPr>
            <w:r w:rsidRPr="00936C0D">
              <w:rPr>
                <w:color w:val="5AD746" w:themeColor="accent1"/>
                <w:szCs w:val="20"/>
              </w:rPr>
              <w:t>0.388</w:t>
            </w:r>
          </w:p>
        </w:tc>
      </w:tr>
      <w:tr w:rsidR="00A324EC" w:rsidRPr="00CB4120" w14:paraId="50FDCEB5" w14:textId="77777777" w:rsidTr="002A6A59">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bottom w:val="single" w:sz="8" w:space="0" w:color="5AD746" w:themeColor="accent1"/>
            </w:tcBorders>
            <w:shd w:val="clear" w:color="auto" w:fill="auto"/>
            <w:vAlign w:val="center"/>
          </w:tcPr>
          <w:p w14:paraId="6CD3DEF4" w14:textId="77777777" w:rsidR="00A324EC" w:rsidRPr="00936C0D" w:rsidRDefault="00A324EC" w:rsidP="00A324EC">
            <w:pPr>
              <w:ind w:left="-170"/>
              <w:rPr>
                <w:b w:val="0"/>
                <w:bCs w:val="0"/>
                <w:color w:val="auto"/>
                <w:szCs w:val="20"/>
                <w:lang w:val="en-GB"/>
              </w:rPr>
            </w:pPr>
            <m:oMathPara>
              <m:oMathParaPr>
                <m:jc m:val="left"/>
              </m:oMathParaPr>
              <m:oMath>
                <m:r>
                  <m:rPr>
                    <m:sty m:val="bi"/>
                  </m:rPr>
                  <w:rPr>
                    <w:rFonts w:ascii="Cambria Math" w:hAnsi="Cambria Math"/>
                    <w:sz w:val="20"/>
                  </w:rPr>
                  <m:t xml:space="preserve">a=0.334; λ=1.574; γ=0.571 </m:t>
                </m:r>
                <m:r>
                  <m:rPr>
                    <m:sty m:val="bi"/>
                  </m:rPr>
                  <w:rPr>
                    <w:rFonts w:ascii="Cambria Math" w:hAnsi="Cambria Math"/>
                    <w:sz w:val="20"/>
                  </w:rPr>
                  <m:t xml:space="preserve"> </m:t>
                </m:r>
              </m:oMath>
            </m:oMathPara>
          </w:p>
        </w:tc>
        <w:tc>
          <w:tcPr>
            <w:tcW w:w="0" w:type="auto"/>
            <w:tcBorders>
              <w:top w:val="single" w:sz="8" w:space="0" w:color="5AD746" w:themeColor="accent1"/>
              <w:bottom w:val="single" w:sz="8" w:space="0" w:color="5AD746" w:themeColor="accent1"/>
            </w:tcBorders>
            <w:vAlign w:val="center"/>
          </w:tcPr>
          <w:p w14:paraId="536F7503" w14:textId="0C3F51AE"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5343D4">
              <w:rPr>
                <w:sz w:val="20"/>
                <w:lang w:val="en-US"/>
              </w:rPr>
              <w:t>-0.74</w:t>
            </w:r>
          </w:p>
        </w:tc>
        <w:tc>
          <w:tcPr>
            <w:tcW w:w="0" w:type="auto"/>
            <w:tcBorders>
              <w:top w:val="single" w:sz="8" w:space="0" w:color="5AD746" w:themeColor="accent1"/>
              <w:bottom w:val="single" w:sz="8" w:space="0" w:color="5AD746" w:themeColor="accent1"/>
            </w:tcBorders>
            <w:vAlign w:val="center"/>
          </w:tcPr>
          <w:p w14:paraId="75E8DD23" w14:textId="03BA88E9"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0F427D">
              <w:rPr>
                <w:sz w:val="20"/>
                <w:lang w:val="en-US"/>
              </w:rPr>
              <w:t>-0.88</w:t>
            </w:r>
          </w:p>
        </w:tc>
        <w:tc>
          <w:tcPr>
            <w:tcW w:w="0" w:type="auto"/>
            <w:tcBorders>
              <w:top w:val="single" w:sz="8" w:space="0" w:color="5AD746" w:themeColor="accent1"/>
              <w:bottom w:val="single" w:sz="8" w:space="0" w:color="5AD746" w:themeColor="accent1"/>
            </w:tcBorders>
            <w:vAlign w:val="center"/>
          </w:tcPr>
          <w:p w14:paraId="01787AE2" w14:textId="25F1447E"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0F427D">
              <w:rPr>
                <w:sz w:val="20"/>
                <w:lang w:val="en-US"/>
              </w:rPr>
              <w:t>-0.9</w:t>
            </w:r>
            <w:r>
              <w:rPr>
                <w:sz w:val="20"/>
                <w:lang w:val="en-US"/>
              </w:rPr>
              <w:t>0</w:t>
            </w:r>
          </w:p>
        </w:tc>
        <w:tc>
          <w:tcPr>
            <w:tcW w:w="0" w:type="auto"/>
            <w:tcBorders>
              <w:top w:val="single" w:sz="8" w:space="0" w:color="5AD746" w:themeColor="accent1"/>
              <w:bottom w:val="single" w:sz="8" w:space="0" w:color="5AD746" w:themeColor="accent1"/>
            </w:tcBorders>
            <w:vAlign w:val="center"/>
          </w:tcPr>
          <w:p w14:paraId="060EEAA0" w14:textId="4C7520BB"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0F427D">
              <w:rPr>
                <w:sz w:val="20"/>
                <w:lang w:val="en-US"/>
              </w:rPr>
              <w:t>-0.85</w:t>
            </w:r>
          </w:p>
        </w:tc>
        <w:tc>
          <w:tcPr>
            <w:tcW w:w="0" w:type="auto"/>
            <w:tcBorders>
              <w:top w:val="single" w:sz="8" w:space="0" w:color="5AD746" w:themeColor="accent1"/>
              <w:bottom w:val="single" w:sz="8" w:space="0" w:color="5AD746" w:themeColor="accent1"/>
            </w:tcBorders>
            <w:shd w:val="clear" w:color="auto" w:fill="auto"/>
            <w:vAlign w:val="center"/>
          </w:tcPr>
          <w:p w14:paraId="054BAA49" w14:textId="6AE19E88" w:rsidR="00A324EC" w:rsidRPr="00D566B0" w:rsidRDefault="00A324EC" w:rsidP="00A324EC">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0F427D">
              <w:rPr>
                <w:sz w:val="20"/>
                <w:lang w:val="en-US"/>
              </w:rPr>
              <w:t>-1.03</w:t>
            </w:r>
          </w:p>
        </w:tc>
        <w:tc>
          <w:tcPr>
            <w:tcW w:w="0" w:type="auto"/>
            <w:tcBorders>
              <w:top w:val="single" w:sz="8" w:space="0" w:color="5AD746" w:themeColor="accent1"/>
              <w:bottom w:val="single" w:sz="8" w:space="0" w:color="5AD746" w:themeColor="accent1"/>
            </w:tcBorders>
            <w:shd w:val="clear" w:color="auto" w:fill="auto"/>
            <w:vAlign w:val="center"/>
          </w:tcPr>
          <w:p w14:paraId="42D06D4C" w14:textId="45426DC9"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0F427D">
              <w:rPr>
                <w:sz w:val="20"/>
                <w:lang w:val="en-US"/>
              </w:rPr>
              <w:t>-0.99</w:t>
            </w:r>
          </w:p>
        </w:tc>
      </w:tr>
      <w:tr w:rsidR="00A324EC" w:rsidRPr="00CB4120" w14:paraId="210FCCBB" w14:textId="77777777" w:rsidTr="002A6A59">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bottom w:val="single" w:sz="8" w:space="0" w:color="5AD746" w:themeColor="accent1"/>
            </w:tcBorders>
            <w:shd w:val="clear" w:color="auto" w:fill="auto"/>
            <w:vAlign w:val="center"/>
          </w:tcPr>
          <w:p w14:paraId="33EFD2D1" w14:textId="77777777" w:rsidR="00A324EC" w:rsidRPr="00936C0D" w:rsidRDefault="00A324EC" w:rsidP="00A324EC">
            <w:pPr>
              <w:ind w:left="-1474"/>
              <w:rPr>
                <w:b w:val="0"/>
                <w:bCs w:val="0"/>
                <w:sz w:val="20"/>
              </w:rPr>
            </w:pPr>
            <m:oMathPara>
              <m:oMathParaPr>
                <m:jc m:val="left"/>
              </m:oMathParaPr>
              <m:oMath>
                <m:r>
                  <m:rPr>
                    <m:sty m:val="bi"/>
                  </m:rPr>
                  <w:rPr>
                    <w:rFonts w:ascii="Cambria Math" w:hAnsi="Cambria Math"/>
                    <w:sz w:val="20"/>
                  </w:rPr>
                  <m:t>a=0.</m:t>
                </m:r>
                <m:r>
                  <m:rPr>
                    <m:sty m:val="bi"/>
                  </m:rPr>
                  <w:rPr>
                    <w:rFonts w:ascii="Cambria Math" w:hAnsi="Cambria Math"/>
                    <w:sz w:val="20"/>
                  </w:rPr>
                  <m:t>1</m:t>
                </m:r>
              </m:oMath>
            </m:oMathPara>
          </w:p>
        </w:tc>
        <w:tc>
          <w:tcPr>
            <w:tcW w:w="0" w:type="auto"/>
            <w:tcBorders>
              <w:top w:val="single" w:sz="8" w:space="0" w:color="5AD746" w:themeColor="accent1"/>
              <w:bottom w:val="single" w:sz="8" w:space="0" w:color="5AD746" w:themeColor="accent1"/>
            </w:tcBorders>
            <w:vAlign w:val="center"/>
          </w:tcPr>
          <w:p w14:paraId="099D8C85" w14:textId="1B3A1F94" w:rsidR="00A324EC" w:rsidRPr="00B61AE7"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rPr>
            </w:pPr>
            <w:r w:rsidRPr="005343D4">
              <w:rPr>
                <w:sz w:val="20"/>
                <w:lang w:val="en-US"/>
              </w:rPr>
              <w:t>-0.15</w:t>
            </w:r>
          </w:p>
        </w:tc>
        <w:tc>
          <w:tcPr>
            <w:tcW w:w="0" w:type="auto"/>
            <w:tcBorders>
              <w:top w:val="single" w:sz="8" w:space="0" w:color="5AD746" w:themeColor="accent1"/>
              <w:bottom w:val="single" w:sz="8" w:space="0" w:color="5AD746" w:themeColor="accent1"/>
            </w:tcBorders>
            <w:vAlign w:val="center"/>
          </w:tcPr>
          <w:p w14:paraId="7C248249" w14:textId="0DE9B8FE" w:rsidR="00A324EC" w:rsidRPr="00B61AE7"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rPr>
            </w:pPr>
            <w:r w:rsidRPr="000F427D">
              <w:rPr>
                <w:sz w:val="20"/>
                <w:lang w:val="en-US"/>
              </w:rPr>
              <w:t>-0.53</w:t>
            </w:r>
          </w:p>
        </w:tc>
        <w:tc>
          <w:tcPr>
            <w:tcW w:w="0" w:type="auto"/>
            <w:tcBorders>
              <w:top w:val="single" w:sz="8" w:space="0" w:color="5AD746" w:themeColor="accent1"/>
              <w:bottom w:val="single" w:sz="8" w:space="0" w:color="5AD746" w:themeColor="accent1"/>
            </w:tcBorders>
            <w:vAlign w:val="center"/>
          </w:tcPr>
          <w:p w14:paraId="1FA71EA9" w14:textId="48951306" w:rsidR="00A324EC" w:rsidRPr="00842988" w:rsidRDefault="00A324EC" w:rsidP="00A324EC">
            <w:pPr>
              <w:jc w:val="center"/>
              <w:cnfStyle w:val="000000000000" w:firstRow="0" w:lastRow="0" w:firstColumn="0" w:lastColumn="0" w:oddVBand="0" w:evenVBand="0" w:oddHBand="0" w:evenHBand="0" w:firstRowFirstColumn="0" w:firstRowLastColumn="0" w:lastRowFirstColumn="0" w:lastRowLastColumn="0"/>
              <w:rPr>
                <w:b/>
                <w:bCs/>
                <w:sz w:val="20"/>
              </w:rPr>
            </w:pPr>
            <w:r w:rsidRPr="000F427D">
              <w:rPr>
                <w:sz w:val="20"/>
                <w:lang w:val="en-US"/>
              </w:rPr>
              <w:t>-0.6</w:t>
            </w:r>
            <w:r>
              <w:rPr>
                <w:sz w:val="20"/>
                <w:lang w:val="en-US"/>
              </w:rPr>
              <w:t>0</w:t>
            </w:r>
          </w:p>
        </w:tc>
        <w:tc>
          <w:tcPr>
            <w:tcW w:w="0" w:type="auto"/>
            <w:tcBorders>
              <w:top w:val="single" w:sz="8" w:space="0" w:color="5AD746" w:themeColor="accent1"/>
              <w:bottom w:val="single" w:sz="8" w:space="0" w:color="5AD746" w:themeColor="accent1"/>
            </w:tcBorders>
            <w:vAlign w:val="center"/>
          </w:tcPr>
          <w:p w14:paraId="695001D9" w14:textId="31E744C4" w:rsidR="00A324EC" w:rsidRPr="00B61AE7"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rPr>
            </w:pPr>
            <w:r w:rsidRPr="000F427D">
              <w:rPr>
                <w:sz w:val="20"/>
                <w:lang w:val="en-US"/>
              </w:rPr>
              <w:t>-0.69</w:t>
            </w:r>
          </w:p>
        </w:tc>
        <w:tc>
          <w:tcPr>
            <w:tcW w:w="0" w:type="auto"/>
            <w:tcBorders>
              <w:top w:val="single" w:sz="8" w:space="0" w:color="5AD746" w:themeColor="accent1"/>
              <w:bottom w:val="single" w:sz="8" w:space="0" w:color="5AD746" w:themeColor="accent1"/>
            </w:tcBorders>
            <w:shd w:val="clear" w:color="auto" w:fill="auto"/>
            <w:vAlign w:val="center"/>
          </w:tcPr>
          <w:p w14:paraId="3D63D479" w14:textId="64DA59B8" w:rsidR="00A324EC" w:rsidRPr="00B61AE7"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rPr>
            </w:pPr>
            <w:r w:rsidRPr="000F427D">
              <w:rPr>
                <w:sz w:val="20"/>
                <w:lang w:val="en-US"/>
              </w:rPr>
              <w:t>-0.86</w:t>
            </w:r>
          </w:p>
        </w:tc>
        <w:tc>
          <w:tcPr>
            <w:tcW w:w="0" w:type="auto"/>
            <w:tcBorders>
              <w:top w:val="single" w:sz="8" w:space="0" w:color="5AD746" w:themeColor="accent1"/>
              <w:bottom w:val="single" w:sz="8" w:space="0" w:color="5AD746" w:themeColor="accent1"/>
            </w:tcBorders>
            <w:shd w:val="clear" w:color="auto" w:fill="auto"/>
            <w:vAlign w:val="center"/>
          </w:tcPr>
          <w:p w14:paraId="39DAFC5A" w14:textId="45EE869F" w:rsidR="00A324EC" w:rsidRPr="00B61AE7"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rPr>
            </w:pPr>
            <w:r w:rsidRPr="000F427D">
              <w:rPr>
                <w:sz w:val="20"/>
                <w:lang w:val="en-US"/>
              </w:rPr>
              <w:t>-1.01</w:t>
            </w:r>
          </w:p>
        </w:tc>
      </w:tr>
      <w:tr w:rsidR="00A324EC" w:rsidRPr="00CB4120" w14:paraId="18545B8A" w14:textId="77777777" w:rsidTr="002A6A59">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bottom w:val="single" w:sz="8" w:space="0" w:color="5AD746" w:themeColor="accent1"/>
            </w:tcBorders>
            <w:shd w:val="clear" w:color="auto" w:fill="auto"/>
            <w:vAlign w:val="center"/>
          </w:tcPr>
          <w:p w14:paraId="762DF912" w14:textId="77777777" w:rsidR="00A324EC" w:rsidRPr="00936C0D" w:rsidRDefault="00A324EC" w:rsidP="00A324EC">
            <w:pPr>
              <w:ind w:left="-1474"/>
              <w:rPr>
                <w:b w:val="0"/>
                <w:bCs w:val="0"/>
                <w:sz w:val="20"/>
              </w:rPr>
            </w:pPr>
            <m:oMathPara>
              <m:oMathParaPr>
                <m:jc m:val="left"/>
              </m:oMathParaPr>
              <m:oMath>
                <m:r>
                  <m:rPr>
                    <m:sty m:val="bi"/>
                  </m:rPr>
                  <w:rPr>
                    <w:rFonts w:ascii="Cambria Math" w:hAnsi="Cambria Math"/>
                    <w:sz w:val="20"/>
                  </w:rPr>
                  <m:t>a=0.</m:t>
                </m:r>
                <m:r>
                  <m:rPr>
                    <m:sty m:val="bi"/>
                  </m:rPr>
                  <w:rPr>
                    <w:rFonts w:ascii="Cambria Math" w:hAnsi="Cambria Math"/>
                    <w:sz w:val="20"/>
                  </w:rPr>
                  <m:t>5</m:t>
                </m:r>
              </m:oMath>
            </m:oMathPara>
          </w:p>
        </w:tc>
        <w:tc>
          <w:tcPr>
            <w:tcW w:w="0" w:type="auto"/>
            <w:tcBorders>
              <w:top w:val="single" w:sz="8" w:space="0" w:color="5AD746" w:themeColor="accent1"/>
              <w:bottom w:val="single" w:sz="8" w:space="0" w:color="5AD746" w:themeColor="accent1"/>
            </w:tcBorders>
            <w:vAlign w:val="center"/>
          </w:tcPr>
          <w:p w14:paraId="47A3856C" w14:textId="64B030BC"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0F427D">
              <w:rPr>
                <w:sz w:val="20"/>
                <w:lang w:val="en-US"/>
              </w:rPr>
              <w:t>-1.72</w:t>
            </w:r>
          </w:p>
        </w:tc>
        <w:tc>
          <w:tcPr>
            <w:tcW w:w="0" w:type="auto"/>
            <w:tcBorders>
              <w:top w:val="single" w:sz="8" w:space="0" w:color="5AD746" w:themeColor="accent1"/>
              <w:bottom w:val="single" w:sz="8" w:space="0" w:color="5AD746" w:themeColor="accent1"/>
            </w:tcBorders>
            <w:vAlign w:val="center"/>
          </w:tcPr>
          <w:p w14:paraId="67424EE8" w14:textId="0609BBB2"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0F427D">
              <w:rPr>
                <w:sz w:val="20"/>
                <w:lang w:val="en-US"/>
              </w:rPr>
              <w:t>-1.21</w:t>
            </w:r>
          </w:p>
        </w:tc>
        <w:tc>
          <w:tcPr>
            <w:tcW w:w="0" w:type="auto"/>
            <w:tcBorders>
              <w:top w:val="single" w:sz="8" w:space="0" w:color="5AD746" w:themeColor="accent1"/>
              <w:bottom w:val="single" w:sz="8" w:space="0" w:color="5AD746" w:themeColor="accent1"/>
            </w:tcBorders>
            <w:vAlign w:val="center"/>
          </w:tcPr>
          <w:p w14:paraId="75DA0FD7" w14:textId="41A0B1C5"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0F427D">
              <w:rPr>
                <w:sz w:val="20"/>
                <w:lang w:val="en-US"/>
              </w:rPr>
              <w:t>-1.13</w:t>
            </w:r>
          </w:p>
        </w:tc>
        <w:tc>
          <w:tcPr>
            <w:tcW w:w="0" w:type="auto"/>
            <w:tcBorders>
              <w:top w:val="single" w:sz="8" w:space="0" w:color="5AD746" w:themeColor="accent1"/>
              <w:bottom w:val="single" w:sz="8" w:space="0" w:color="5AD746" w:themeColor="accent1"/>
            </w:tcBorders>
            <w:vAlign w:val="center"/>
          </w:tcPr>
          <w:p w14:paraId="499EAB15" w14:textId="7A6D7ABA"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0F427D">
              <w:rPr>
                <w:sz w:val="20"/>
                <w:lang w:val="en-US"/>
              </w:rPr>
              <w:t>-0.93</w:t>
            </w:r>
          </w:p>
        </w:tc>
        <w:tc>
          <w:tcPr>
            <w:tcW w:w="0" w:type="auto"/>
            <w:tcBorders>
              <w:top w:val="single" w:sz="8" w:space="0" w:color="5AD746" w:themeColor="accent1"/>
              <w:bottom w:val="single" w:sz="8" w:space="0" w:color="5AD746" w:themeColor="accent1"/>
            </w:tcBorders>
            <w:shd w:val="clear" w:color="auto" w:fill="auto"/>
            <w:vAlign w:val="center"/>
          </w:tcPr>
          <w:p w14:paraId="671627C2" w14:textId="05017536" w:rsidR="00A324EC" w:rsidRPr="003F4BF3"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rPr>
            </w:pPr>
            <w:r w:rsidRPr="000F427D">
              <w:rPr>
                <w:sz w:val="20"/>
                <w:lang w:val="en-US"/>
              </w:rPr>
              <w:t>-1.11</w:t>
            </w:r>
          </w:p>
        </w:tc>
        <w:tc>
          <w:tcPr>
            <w:tcW w:w="0" w:type="auto"/>
            <w:tcBorders>
              <w:top w:val="single" w:sz="8" w:space="0" w:color="5AD746" w:themeColor="accent1"/>
              <w:bottom w:val="single" w:sz="8" w:space="0" w:color="5AD746" w:themeColor="accent1"/>
            </w:tcBorders>
            <w:shd w:val="clear" w:color="auto" w:fill="auto"/>
            <w:vAlign w:val="center"/>
          </w:tcPr>
          <w:p w14:paraId="5800233A" w14:textId="56375004" w:rsidR="00A324EC" w:rsidRPr="003F4BF3"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rPr>
            </w:pPr>
            <w:r w:rsidRPr="005343D4">
              <w:rPr>
                <w:sz w:val="20"/>
                <w:lang w:val="en-US"/>
              </w:rPr>
              <w:t>-0.91</w:t>
            </w:r>
          </w:p>
        </w:tc>
      </w:tr>
      <w:tr w:rsidR="00A324EC" w:rsidRPr="00CB4120" w14:paraId="1DDFC658" w14:textId="77777777" w:rsidTr="002A6A59">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bottom w:val="single" w:sz="8" w:space="0" w:color="5AD746" w:themeColor="accent1"/>
            </w:tcBorders>
            <w:shd w:val="clear" w:color="auto" w:fill="auto"/>
            <w:vAlign w:val="center"/>
          </w:tcPr>
          <w:p w14:paraId="77486D15" w14:textId="77777777" w:rsidR="00A324EC" w:rsidRPr="00936C0D" w:rsidRDefault="00A324EC" w:rsidP="00A324EC">
            <w:pPr>
              <w:ind w:left="-1474"/>
              <w:rPr>
                <w:b w:val="0"/>
                <w:bCs w:val="0"/>
                <w:color w:val="auto"/>
                <w:szCs w:val="20"/>
                <w:lang w:val="en-GB"/>
              </w:rPr>
            </w:pPr>
            <m:oMathPara>
              <m:oMathParaPr>
                <m:jc m:val="left"/>
              </m:oMathParaPr>
              <m:oMath>
                <m:r>
                  <m:rPr>
                    <m:sty m:val="bi"/>
                  </m:rPr>
                  <w:rPr>
                    <w:rFonts w:ascii="Cambria Math" w:hAnsi="Cambria Math"/>
                    <w:sz w:val="20"/>
                  </w:rPr>
                  <m:t>λ=0.</m:t>
                </m:r>
                <m:r>
                  <m:rPr>
                    <m:sty m:val="bi"/>
                  </m:rPr>
                  <w:rPr>
                    <w:rFonts w:ascii="Cambria Math" w:hAnsi="Cambria Math"/>
                    <w:sz w:val="20"/>
                  </w:rPr>
                  <m:t>5</m:t>
                </m:r>
              </m:oMath>
            </m:oMathPara>
          </w:p>
        </w:tc>
        <w:tc>
          <w:tcPr>
            <w:tcW w:w="0" w:type="auto"/>
            <w:tcBorders>
              <w:top w:val="single" w:sz="8" w:space="0" w:color="5AD746" w:themeColor="accent1"/>
              <w:bottom w:val="single" w:sz="8" w:space="0" w:color="5AD746" w:themeColor="accent1"/>
            </w:tcBorders>
            <w:vAlign w:val="center"/>
          </w:tcPr>
          <w:p w14:paraId="4A4EB292" w14:textId="27DDAB26"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5343D4">
              <w:rPr>
                <w:sz w:val="20"/>
                <w:lang w:val="en-US"/>
              </w:rPr>
              <w:t>0.52</w:t>
            </w:r>
          </w:p>
        </w:tc>
        <w:tc>
          <w:tcPr>
            <w:tcW w:w="0" w:type="auto"/>
            <w:tcBorders>
              <w:top w:val="single" w:sz="8" w:space="0" w:color="5AD746" w:themeColor="accent1"/>
              <w:bottom w:val="single" w:sz="8" w:space="0" w:color="5AD746" w:themeColor="accent1"/>
            </w:tcBorders>
            <w:vAlign w:val="center"/>
          </w:tcPr>
          <w:p w14:paraId="482574FD" w14:textId="39613E0A"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0F427D">
              <w:rPr>
                <w:sz w:val="20"/>
                <w:lang w:val="en-US"/>
              </w:rPr>
              <w:t>0.26</w:t>
            </w:r>
          </w:p>
        </w:tc>
        <w:tc>
          <w:tcPr>
            <w:tcW w:w="0" w:type="auto"/>
            <w:tcBorders>
              <w:top w:val="single" w:sz="8" w:space="0" w:color="5AD746" w:themeColor="accent1"/>
              <w:bottom w:val="single" w:sz="8" w:space="0" w:color="5AD746" w:themeColor="accent1"/>
            </w:tcBorders>
            <w:vAlign w:val="center"/>
          </w:tcPr>
          <w:p w14:paraId="6005E19A" w14:textId="288E8EF2"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0F427D">
              <w:rPr>
                <w:sz w:val="20"/>
                <w:lang w:val="en-US"/>
              </w:rPr>
              <w:t>0.19</w:t>
            </w:r>
          </w:p>
        </w:tc>
        <w:tc>
          <w:tcPr>
            <w:tcW w:w="0" w:type="auto"/>
            <w:tcBorders>
              <w:top w:val="single" w:sz="8" w:space="0" w:color="5AD746" w:themeColor="accent1"/>
              <w:bottom w:val="single" w:sz="8" w:space="0" w:color="5AD746" w:themeColor="accent1"/>
            </w:tcBorders>
            <w:vAlign w:val="center"/>
          </w:tcPr>
          <w:p w14:paraId="5CACCD06" w14:textId="4A613AD8"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0F427D">
              <w:rPr>
                <w:sz w:val="20"/>
                <w:lang w:val="en-US"/>
              </w:rPr>
              <w:t>0.16</w:t>
            </w:r>
          </w:p>
        </w:tc>
        <w:tc>
          <w:tcPr>
            <w:tcW w:w="0" w:type="auto"/>
            <w:tcBorders>
              <w:top w:val="single" w:sz="8" w:space="0" w:color="5AD746" w:themeColor="accent1"/>
              <w:bottom w:val="single" w:sz="8" w:space="0" w:color="5AD746" w:themeColor="accent1"/>
            </w:tcBorders>
            <w:shd w:val="clear" w:color="auto" w:fill="auto"/>
            <w:vAlign w:val="center"/>
          </w:tcPr>
          <w:p w14:paraId="6C425796" w14:textId="245D9F41"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0F427D">
              <w:rPr>
                <w:sz w:val="20"/>
                <w:lang w:val="en-US"/>
              </w:rPr>
              <w:t>0.03</w:t>
            </w:r>
          </w:p>
        </w:tc>
        <w:tc>
          <w:tcPr>
            <w:tcW w:w="0" w:type="auto"/>
            <w:tcBorders>
              <w:top w:val="single" w:sz="8" w:space="0" w:color="5AD746" w:themeColor="accent1"/>
              <w:bottom w:val="single" w:sz="8" w:space="0" w:color="5AD746" w:themeColor="accent1"/>
            </w:tcBorders>
            <w:shd w:val="clear" w:color="auto" w:fill="auto"/>
            <w:vAlign w:val="center"/>
          </w:tcPr>
          <w:p w14:paraId="482711B9" w14:textId="143E23E4"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0F427D">
              <w:rPr>
                <w:sz w:val="20"/>
                <w:lang w:val="en-US"/>
              </w:rPr>
              <w:t>-0.05</w:t>
            </w:r>
          </w:p>
        </w:tc>
      </w:tr>
      <w:tr w:rsidR="00A324EC" w:rsidRPr="00CB4120" w14:paraId="5809528B" w14:textId="77777777" w:rsidTr="002A6A59">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bottom w:val="single" w:sz="8" w:space="0" w:color="5AD746" w:themeColor="accent1"/>
            </w:tcBorders>
            <w:shd w:val="clear" w:color="auto" w:fill="auto"/>
            <w:vAlign w:val="center"/>
          </w:tcPr>
          <w:p w14:paraId="2CC8D32B" w14:textId="77777777" w:rsidR="00A324EC" w:rsidRPr="00FD4E1C" w:rsidRDefault="00A324EC" w:rsidP="00A324EC">
            <w:pPr>
              <w:ind w:left="-1474"/>
              <w:rPr>
                <w:rFonts w:asciiTheme="majorHAnsi" w:hAnsiTheme="majorHAnsi" w:cstheme="majorHAnsi"/>
                <w:b w:val="0"/>
                <w:bCs w:val="0"/>
                <w:color w:val="auto"/>
                <w:szCs w:val="20"/>
                <w:lang w:val="en-GB"/>
              </w:rPr>
            </w:pPr>
            <m:oMathPara>
              <m:oMathParaPr>
                <m:jc m:val="left"/>
              </m:oMathParaPr>
              <m:oMath>
                <m:r>
                  <m:rPr>
                    <m:sty m:val="bi"/>
                  </m:rPr>
                  <w:rPr>
                    <w:rFonts w:ascii="Cambria Math" w:hAnsi="Cambria Math"/>
                    <w:sz w:val="20"/>
                  </w:rPr>
                  <m:t>λ=2</m:t>
                </m:r>
              </m:oMath>
            </m:oMathPara>
          </w:p>
        </w:tc>
        <w:tc>
          <w:tcPr>
            <w:tcW w:w="0" w:type="auto"/>
            <w:tcBorders>
              <w:top w:val="single" w:sz="8" w:space="0" w:color="5AD746" w:themeColor="accent1"/>
              <w:bottom w:val="single" w:sz="8" w:space="0" w:color="5AD746" w:themeColor="accent1"/>
            </w:tcBorders>
            <w:vAlign w:val="center"/>
          </w:tcPr>
          <w:p w14:paraId="2883ACDE" w14:textId="54DE3E89"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5343D4">
              <w:rPr>
                <w:sz w:val="20"/>
                <w:lang w:val="en-US"/>
              </w:rPr>
              <w:t>-1.24</w:t>
            </w:r>
          </w:p>
        </w:tc>
        <w:tc>
          <w:tcPr>
            <w:tcW w:w="0" w:type="auto"/>
            <w:tcBorders>
              <w:top w:val="single" w:sz="8" w:space="0" w:color="5AD746" w:themeColor="accent1"/>
              <w:bottom w:val="single" w:sz="8" w:space="0" w:color="5AD746" w:themeColor="accent1"/>
            </w:tcBorders>
            <w:vAlign w:val="center"/>
          </w:tcPr>
          <w:p w14:paraId="5E8B977D" w14:textId="66EE6F4D"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0F427D">
              <w:rPr>
                <w:sz w:val="20"/>
                <w:lang w:val="en-US"/>
              </w:rPr>
              <w:t>-1.33</w:t>
            </w:r>
          </w:p>
        </w:tc>
        <w:tc>
          <w:tcPr>
            <w:tcW w:w="0" w:type="auto"/>
            <w:tcBorders>
              <w:top w:val="single" w:sz="8" w:space="0" w:color="5AD746" w:themeColor="accent1"/>
              <w:bottom w:val="single" w:sz="8" w:space="0" w:color="5AD746" w:themeColor="accent1"/>
            </w:tcBorders>
            <w:vAlign w:val="center"/>
          </w:tcPr>
          <w:p w14:paraId="2C3F8442" w14:textId="4031E993"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0F427D">
              <w:rPr>
                <w:sz w:val="20"/>
                <w:lang w:val="en-US"/>
              </w:rPr>
              <w:t>-1.33</w:t>
            </w:r>
          </w:p>
        </w:tc>
        <w:tc>
          <w:tcPr>
            <w:tcW w:w="0" w:type="auto"/>
            <w:tcBorders>
              <w:top w:val="single" w:sz="8" w:space="0" w:color="5AD746" w:themeColor="accent1"/>
              <w:bottom w:val="single" w:sz="8" w:space="0" w:color="5AD746" w:themeColor="accent1"/>
            </w:tcBorders>
            <w:vAlign w:val="center"/>
          </w:tcPr>
          <w:p w14:paraId="1BC19665" w14:textId="39DB9B87"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szCs w:val="16"/>
              </w:rPr>
            </w:pPr>
            <w:r w:rsidRPr="000F427D">
              <w:rPr>
                <w:sz w:val="20"/>
                <w:lang w:val="en-US"/>
              </w:rPr>
              <w:t>-1.25</w:t>
            </w:r>
          </w:p>
        </w:tc>
        <w:tc>
          <w:tcPr>
            <w:tcW w:w="0" w:type="auto"/>
            <w:tcBorders>
              <w:top w:val="single" w:sz="8" w:space="0" w:color="5AD746" w:themeColor="accent1"/>
              <w:bottom w:val="single" w:sz="8" w:space="0" w:color="5AD746" w:themeColor="accent1"/>
            </w:tcBorders>
            <w:shd w:val="clear" w:color="auto" w:fill="auto"/>
            <w:vAlign w:val="center"/>
          </w:tcPr>
          <w:p w14:paraId="6CB35FEE" w14:textId="0F7A4FA5"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0F427D">
              <w:rPr>
                <w:sz w:val="20"/>
                <w:lang w:val="en-US"/>
              </w:rPr>
              <w:t>-1.45</w:t>
            </w:r>
          </w:p>
        </w:tc>
        <w:tc>
          <w:tcPr>
            <w:tcW w:w="0" w:type="auto"/>
            <w:tcBorders>
              <w:top w:val="single" w:sz="8" w:space="0" w:color="5AD746" w:themeColor="accent1"/>
              <w:bottom w:val="single" w:sz="8" w:space="0" w:color="5AD746" w:themeColor="accent1"/>
            </w:tcBorders>
            <w:shd w:val="clear" w:color="auto" w:fill="auto"/>
            <w:vAlign w:val="center"/>
          </w:tcPr>
          <w:p w14:paraId="387412FD" w14:textId="69DCBEF0" w:rsidR="00A324EC" w:rsidRDefault="00A324EC" w:rsidP="00A324EC">
            <w:pPr>
              <w:jc w:val="center"/>
              <w:cnfStyle w:val="000000000000" w:firstRow="0" w:lastRow="0" w:firstColumn="0" w:lastColumn="0" w:oddVBand="0" w:evenVBand="0" w:oddHBand="0" w:evenHBand="0" w:firstRowFirstColumn="0" w:firstRowLastColumn="0" w:lastRowFirstColumn="0" w:lastRowLastColumn="0"/>
              <w:rPr>
                <w:color w:val="auto"/>
                <w:szCs w:val="20"/>
                <w:lang w:val="en-GB"/>
              </w:rPr>
            </w:pPr>
            <w:r w:rsidRPr="000F427D">
              <w:rPr>
                <w:sz w:val="20"/>
                <w:lang w:val="en-US"/>
              </w:rPr>
              <w:t>-1.37</w:t>
            </w:r>
          </w:p>
        </w:tc>
      </w:tr>
      <w:tr w:rsidR="00A324EC" w:rsidRPr="00CB4120" w14:paraId="0D6785AD" w14:textId="77777777" w:rsidTr="002A6A59">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bottom w:val="single" w:sz="8" w:space="0" w:color="5AD746" w:themeColor="accent1"/>
            </w:tcBorders>
            <w:shd w:val="clear" w:color="auto" w:fill="auto"/>
            <w:vAlign w:val="center"/>
          </w:tcPr>
          <w:p w14:paraId="78B08824" w14:textId="77777777" w:rsidR="00A324EC" w:rsidRPr="00936C0D" w:rsidRDefault="00A324EC" w:rsidP="00A324EC">
            <w:pPr>
              <w:ind w:left="-1474"/>
              <w:rPr>
                <w:rFonts w:eastAsia="MS Mincho" w:cs="Times New Roman"/>
                <w:sz w:val="20"/>
              </w:rPr>
            </w:pPr>
            <m:oMathPara>
              <m:oMathParaPr>
                <m:jc m:val="left"/>
              </m:oMathParaPr>
              <m:oMath>
                <m:r>
                  <m:rPr>
                    <m:sty m:val="bi"/>
                  </m:rPr>
                  <w:rPr>
                    <w:rFonts w:ascii="Cambria Math" w:hAnsi="Cambria Math"/>
                    <w:sz w:val="20"/>
                  </w:rPr>
                  <m:t xml:space="preserve">γ=0.4 </m:t>
                </m:r>
                <m:r>
                  <m:rPr>
                    <m:sty m:val="bi"/>
                  </m:rPr>
                  <w:rPr>
                    <w:rFonts w:ascii="Cambria Math" w:hAnsi="Cambria Math"/>
                    <w:sz w:val="20"/>
                  </w:rPr>
                  <m:t xml:space="preserve"> </m:t>
                </m:r>
              </m:oMath>
            </m:oMathPara>
          </w:p>
        </w:tc>
        <w:tc>
          <w:tcPr>
            <w:tcW w:w="0" w:type="auto"/>
            <w:tcBorders>
              <w:top w:val="single" w:sz="8" w:space="0" w:color="5AD746" w:themeColor="accent1"/>
              <w:bottom w:val="single" w:sz="8" w:space="0" w:color="5AD746" w:themeColor="accent1"/>
            </w:tcBorders>
            <w:vAlign w:val="center"/>
          </w:tcPr>
          <w:p w14:paraId="3B6DCD67" w14:textId="1715CECC" w:rsidR="00A324EC" w:rsidRPr="0028615E"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rPr>
            </w:pPr>
            <w:r w:rsidRPr="000F427D">
              <w:rPr>
                <w:sz w:val="20"/>
                <w:lang w:val="en-US"/>
              </w:rPr>
              <w:t>-1.15</w:t>
            </w:r>
          </w:p>
        </w:tc>
        <w:tc>
          <w:tcPr>
            <w:tcW w:w="0" w:type="auto"/>
            <w:tcBorders>
              <w:top w:val="single" w:sz="8" w:space="0" w:color="5AD746" w:themeColor="accent1"/>
              <w:bottom w:val="single" w:sz="8" w:space="0" w:color="5AD746" w:themeColor="accent1"/>
            </w:tcBorders>
            <w:vAlign w:val="center"/>
          </w:tcPr>
          <w:p w14:paraId="7E6DBFEE" w14:textId="55A3A93E" w:rsidR="00A324EC" w:rsidRPr="00D56703"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rPr>
            </w:pPr>
            <w:r w:rsidRPr="000F427D">
              <w:rPr>
                <w:sz w:val="20"/>
                <w:lang w:val="en-US"/>
              </w:rPr>
              <w:t>-0.79</w:t>
            </w:r>
          </w:p>
        </w:tc>
        <w:tc>
          <w:tcPr>
            <w:tcW w:w="0" w:type="auto"/>
            <w:tcBorders>
              <w:top w:val="single" w:sz="8" w:space="0" w:color="5AD746" w:themeColor="accent1"/>
              <w:bottom w:val="single" w:sz="8" w:space="0" w:color="5AD746" w:themeColor="accent1"/>
            </w:tcBorders>
            <w:vAlign w:val="center"/>
          </w:tcPr>
          <w:p w14:paraId="536913A8" w14:textId="66C4E3CC" w:rsidR="00A324EC" w:rsidRPr="00D56703"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rPr>
            </w:pPr>
            <w:r w:rsidRPr="000F427D">
              <w:rPr>
                <w:sz w:val="20"/>
                <w:lang w:val="en-US"/>
              </w:rPr>
              <w:t>-0.79</w:t>
            </w:r>
          </w:p>
        </w:tc>
        <w:tc>
          <w:tcPr>
            <w:tcW w:w="0" w:type="auto"/>
            <w:tcBorders>
              <w:top w:val="single" w:sz="8" w:space="0" w:color="5AD746" w:themeColor="accent1"/>
              <w:bottom w:val="single" w:sz="8" w:space="0" w:color="5AD746" w:themeColor="accent1"/>
            </w:tcBorders>
            <w:vAlign w:val="center"/>
          </w:tcPr>
          <w:p w14:paraId="0123FA2A" w14:textId="562B9FC3" w:rsidR="00A324EC" w:rsidRPr="00D56703"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rPr>
            </w:pPr>
            <w:r w:rsidRPr="000F427D">
              <w:rPr>
                <w:sz w:val="20"/>
                <w:lang w:val="en-US"/>
              </w:rPr>
              <w:t>-0.68</w:t>
            </w:r>
          </w:p>
        </w:tc>
        <w:tc>
          <w:tcPr>
            <w:tcW w:w="0" w:type="auto"/>
            <w:tcBorders>
              <w:top w:val="single" w:sz="8" w:space="0" w:color="5AD746" w:themeColor="accent1"/>
              <w:bottom w:val="single" w:sz="8" w:space="0" w:color="5AD746" w:themeColor="accent1"/>
            </w:tcBorders>
            <w:shd w:val="clear" w:color="auto" w:fill="auto"/>
            <w:vAlign w:val="center"/>
          </w:tcPr>
          <w:p w14:paraId="5C40C079" w14:textId="34907377" w:rsidR="00A324EC" w:rsidRPr="00D56703"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rPr>
            </w:pPr>
            <w:r w:rsidRPr="000F427D">
              <w:rPr>
                <w:sz w:val="20"/>
                <w:lang w:val="en-US"/>
              </w:rPr>
              <w:t>-0.81</w:t>
            </w:r>
          </w:p>
        </w:tc>
        <w:tc>
          <w:tcPr>
            <w:tcW w:w="0" w:type="auto"/>
            <w:tcBorders>
              <w:top w:val="single" w:sz="8" w:space="0" w:color="5AD746" w:themeColor="accent1"/>
              <w:bottom w:val="single" w:sz="8" w:space="0" w:color="5AD746" w:themeColor="accent1"/>
            </w:tcBorders>
            <w:shd w:val="clear" w:color="auto" w:fill="auto"/>
            <w:vAlign w:val="center"/>
          </w:tcPr>
          <w:p w14:paraId="3B24CA09" w14:textId="364A72B6" w:rsidR="00A324EC" w:rsidRPr="00D56703" w:rsidRDefault="00A324EC" w:rsidP="00A324EC">
            <w:pPr>
              <w:jc w:val="center"/>
              <w:cnfStyle w:val="000000000000" w:firstRow="0" w:lastRow="0" w:firstColumn="0" w:lastColumn="0" w:oddVBand="0" w:evenVBand="0" w:oddHBand="0" w:evenHBand="0" w:firstRowFirstColumn="0" w:firstRowLastColumn="0" w:lastRowFirstColumn="0" w:lastRowLastColumn="0"/>
              <w:rPr>
                <w:sz w:val="20"/>
              </w:rPr>
            </w:pPr>
            <w:r w:rsidRPr="005343D4">
              <w:rPr>
                <w:sz w:val="20"/>
                <w:lang w:val="en-US"/>
              </w:rPr>
              <w:t>-0.76</w:t>
            </w:r>
          </w:p>
        </w:tc>
      </w:tr>
      <w:tr w:rsidR="002A6A59" w:rsidRPr="00CB4120" w14:paraId="0E6EE6A0" w14:textId="77777777" w:rsidTr="002A6A59">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5AD746" w:themeColor="accent1"/>
              <w:bottom w:val="single" w:sz="4" w:space="0" w:color="5AD746" w:themeColor="accent1"/>
            </w:tcBorders>
            <w:shd w:val="clear" w:color="auto" w:fill="auto"/>
            <w:vAlign w:val="center"/>
          </w:tcPr>
          <w:p w14:paraId="77F648D2" w14:textId="03A8F84D" w:rsidR="002A6A59" w:rsidRPr="002A6A59" w:rsidRDefault="002A6A59" w:rsidP="002A6A59">
            <w:pPr>
              <w:ind w:left="-1474"/>
              <w:rPr>
                <w:rFonts w:eastAsia="MS Mincho" w:cs="Times New Roman"/>
                <w:sz w:val="20"/>
              </w:rPr>
            </w:pPr>
            <m:oMathPara>
              <m:oMathParaPr>
                <m:jc m:val="left"/>
              </m:oMathParaPr>
              <m:oMath>
                <m:r>
                  <m:rPr>
                    <m:sty m:val="bi"/>
                  </m:rPr>
                  <w:rPr>
                    <w:rFonts w:ascii="Cambria Math" w:hAnsi="Cambria Math"/>
                    <w:sz w:val="20"/>
                  </w:rPr>
                  <m:t xml:space="preserve">γ=0.7 </m:t>
                </m:r>
                <m:r>
                  <m:rPr>
                    <m:sty m:val="bi"/>
                  </m:rPr>
                  <w:rPr>
                    <w:rFonts w:ascii="Cambria Math" w:hAnsi="Cambria Math"/>
                    <w:sz w:val="20"/>
                  </w:rPr>
                  <m:t xml:space="preserve"> </m:t>
                </m:r>
              </m:oMath>
            </m:oMathPara>
          </w:p>
        </w:tc>
        <w:tc>
          <w:tcPr>
            <w:tcW w:w="0" w:type="auto"/>
            <w:tcBorders>
              <w:top w:val="single" w:sz="8" w:space="0" w:color="5AD746" w:themeColor="accent1"/>
              <w:bottom w:val="single" w:sz="4" w:space="0" w:color="5AD746" w:themeColor="accent1"/>
            </w:tcBorders>
            <w:vAlign w:val="center"/>
          </w:tcPr>
          <w:p w14:paraId="3E54A942" w14:textId="044A59A6" w:rsidR="002A6A59" w:rsidRPr="000F427D" w:rsidRDefault="002A6A59" w:rsidP="002A6A59">
            <w:pPr>
              <w:jc w:val="center"/>
              <w:cnfStyle w:val="000000000000" w:firstRow="0" w:lastRow="0" w:firstColumn="0" w:lastColumn="0" w:oddVBand="0" w:evenVBand="0" w:oddHBand="0" w:evenHBand="0" w:firstRowFirstColumn="0" w:firstRowLastColumn="0" w:lastRowFirstColumn="0" w:lastRowLastColumn="0"/>
              <w:rPr>
                <w:sz w:val="20"/>
              </w:rPr>
            </w:pPr>
            <w:r w:rsidRPr="005343D4">
              <w:rPr>
                <w:sz w:val="20"/>
                <w:lang w:val="en-US"/>
              </w:rPr>
              <w:t>-0.51</w:t>
            </w:r>
          </w:p>
        </w:tc>
        <w:tc>
          <w:tcPr>
            <w:tcW w:w="0" w:type="auto"/>
            <w:tcBorders>
              <w:top w:val="single" w:sz="8" w:space="0" w:color="5AD746" w:themeColor="accent1"/>
              <w:bottom w:val="single" w:sz="4" w:space="0" w:color="5AD746" w:themeColor="accent1"/>
            </w:tcBorders>
            <w:vAlign w:val="center"/>
          </w:tcPr>
          <w:p w14:paraId="50EE2450" w14:textId="335DE735" w:rsidR="002A6A59" w:rsidRPr="000F427D" w:rsidRDefault="002A6A59" w:rsidP="002A6A59">
            <w:pPr>
              <w:jc w:val="center"/>
              <w:cnfStyle w:val="000000000000" w:firstRow="0" w:lastRow="0" w:firstColumn="0" w:lastColumn="0" w:oddVBand="0" w:evenVBand="0" w:oddHBand="0" w:evenHBand="0" w:firstRowFirstColumn="0" w:firstRowLastColumn="0" w:lastRowFirstColumn="0" w:lastRowLastColumn="0"/>
              <w:rPr>
                <w:sz w:val="20"/>
              </w:rPr>
            </w:pPr>
            <w:r w:rsidRPr="000F427D">
              <w:rPr>
                <w:sz w:val="20"/>
                <w:lang w:val="en-US"/>
              </w:rPr>
              <w:t>-0.98</w:t>
            </w:r>
          </w:p>
        </w:tc>
        <w:tc>
          <w:tcPr>
            <w:tcW w:w="0" w:type="auto"/>
            <w:tcBorders>
              <w:top w:val="single" w:sz="8" w:space="0" w:color="5AD746" w:themeColor="accent1"/>
              <w:bottom w:val="single" w:sz="4" w:space="0" w:color="5AD746" w:themeColor="accent1"/>
            </w:tcBorders>
            <w:vAlign w:val="center"/>
          </w:tcPr>
          <w:p w14:paraId="5AF3FB03" w14:textId="347BB50C" w:rsidR="002A6A59" w:rsidRPr="000F427D" w:rsidRDefault="002A6A59" w:rsidP="002A6A59">
            <w:pPr>
              <w:jc w:val="center"/>
              <w:cnfStyle w:val="000000000000" w:firstRow="0" w:lastRow="0" w:firstColumn="0" w:lastColumn="0" w:oddVBand="0" w:evenVBand="0" w:oddHBand="0" w:evenHBand="0" w:firstRowFirstColumn="0" w:firstRowLastColumn="0" w:lastRowFirstColumn="0" w:lastRowLastColumn="0"/>
              <w:rPr>
                <w:sz w:val="20"/>
              </w:rPr>
            </w:pPr>
            <w:r w:rsidRPr="000F427D">
              <w:rPr>
                <w:sz w:val="20"/>
                <w:lang w:val="en-US"/>
              </w:rPr>
              <w:t>-1.01</w:t>
            </w:r>
          </w:p>
        </w:tc>
        <w:tc>
          <w:tcPr>
            <w:tcW w:w="0" w:type="auto"/>
            <w:tcBorders>
              <w:top w:val="single" w:sz="8" w:space="0" w:color="5AD746" w:themeColor="accent1"/>
              <w:bottom w:val="single" w:sz="4" w:space="0" w:color="5AD746" w:themeColor="accent1"/>
            </w:tcBorders>
            <w:vAlign w:val="center"/>
          </w:tcPr>
          <w:p w14:paraId="5CF175C9" w14:textId="08DD4A34" w:rsidR="002A6A59" w:rsidRPr="000F427D" w:rsidRDefault="002A6A59" w:rsidP="002A6A59">
            <w:pPr>
              <w:jc w:val="center"/>
              <w:cnfStyle w:val="000000000000" w:firstRow="0" w:lastRow="0" w:firstColumn="0" w:lastColumn="0" w:oddVBand="0" w:evenVBand="0" w:oddHBand="0" w:evenHBand="0" w:firstRowFirstColumn="0" w:firstRowLastColumn="0" w:lastRowFirstColumn="0" w:lastRowLastColumn="0"/>
              <w:rPr>
                <w:sz w:val="20"/>
              </w:rPr>
            </w:pPr>
            <w:r w:rsidRPr="000F427D">
              <w:rPr>
                <w:sz w:val="20"/>
                <w:lang w:val="en-US"/>
              </w:rPr>
              <w:t>-0.99</w:t>
            </w:r>
          </w:p>
        </w:tc>
        <w:tc>
          <w:tcPr>
            <w:tcW w:w="0" w:type="auto"/>
            <w:tcBorders>
              <w:top w:val="single" w:sz="8" w:space="0" w:color="5AD746" w:themeColor="accent1"/>
              <w:bottom w:val="single" w:sz="4" w:space="0" w:color="5AD746" w:themeColor="accent1"/>
            </w:tcBorders>
            <w:shd w:val="clear" w:color="auto" w:fill="auto"/>
            <w:vAlign w:val="center"/>
          </w:tcPr>
          <w:p w14:paraId="364075BD" w14:textId="2C747340" w:rsidR="002A6A59" w:rsidRPr="000F427D" w:rsidRDefault="002A6A59" w:rsidP="002A6A59">
            <w:pPr>
              <w:jc w:val="center"/>
              <w:cnfStyle w:val="000000000000" w:firstRow="0" w:lastRow="0" w:firstColumn="0" w:lastColumn="0" w:oddVBand="0" w:evenVBand="0" w:oddHBand="0" w:evenHBand="0" w:firstRowFirstColumn="0" w:firstRowLastColumn="0" w:lastRowFirstColumn="0" w:lastRowLastColumn="0"/>
              <w:rPr>
                <w:sz w:val="20"/>
              </w:rPr>
            </w:pPr>
            <w:r w:rsidRPr="000F427D">
              <w:rPr>
                <w:sz w:val="20"/>
                <w:lang w:val="en-US"/>
              </w:rPr>
              <w:t>-1.2</w:t>
            </w:r>
          </w:p>
        </w:tc>
        <w:tc>
          <w:tcPr>
            <w:tcW w:w="0" w:type="auto"/>
            <w:tcBorders>
              <w:top w:val="single" w:sz="8" w:space="0" w:color="5AD746" w:themeColor="accent1"/>
              <w:bottom w:val="single" w:sz="4" w:space="0" w:color="5AD746" w:themeColor="accent1"/>
            </w:tcBorders>
            <w:shd w:val="clear" w:color="auto" w:fill="auto"/>
            <w:vAlign w:val="center"/>
          </w:tcPr>
          <w:p w14:paraId="61F1A5B4" w14:textId="0A76273C" w:rsidR="002A6A59" w:rsidRPr="005343D4" w:rsidRDefault="002A6A59" w:rsidP="002A6A59">
            <w:pPr>
              <w:jc w:val="center"/>
              <w:cnfStyle w:val="000000000000" w:firstRow="0" w:lastRow="0" w:firstColumn="0" w:lastColumn="0" w:oddVBand="0" w:evenVBand="0" w:oddHBand="0" w:evenHBand="0" w:firstRowFirstColumn="0" w:firstRowLastColumn="0" w:lastRowFirstColumn="0" w:lastRowLastColumn="0"/>
              <w:rPr>
                <w:sz w:val="20"/>
              </w:rPr>
            </w:pPr>
            <w:r w:rsidRPr="000F427D">
              <w:rPr>
                <w:sz w:val="20"/>
                <w:lang w:val="en-US"/>
              </w:rPr>
              <w:t>-1.15</w:t>
            </w:r>
          </w:p>
        </w:tc>
      </w:tr>
      <w:tr w:rsidR="002A6A59" w:rsidRPr="00CB4120" w14:paraId="58903969" w14:textId="77777777" w:rsidTr="002A6A59">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gridSpan w:val="7"/>
            <w:tcBorders>
              <w:top w:val="single" w:sz="4" w:space="0" w:color="5AD746" w:themeColor="accent1"/>
            </w:tcBorders>
            <w:shd w:val="clear" w:color="auto" w:fill="auto"/>
            <w:vAlign w:val="center"/>
          </w:tcPr>
          <w:p w14:paraId="61FA40AE" w14:textId="10184AD6" w:rsidR="002A6A59" w:rsidRDefault="002A6A59" w:rsidP="002A6A59">
            <w:pPr>
              <w:rPr>
                <w:color w:val="auto"/>
                <w:szCs w:val="20"/>
                <w:lang w:val="en-GB"/>
              </w:rPr>
            </w:pPr>
            <w:r w:rsidRPr="00A324EC">
              <w:rPr>
                <w:b w:val="0"/>
                <w:bCs w:val="0"/>
                <w:sz w:val="20"/>
                <w:lang w:val="en-US"/>
              </w:rPr>
              <w:t xml:space="preserve">Note: the assumed reference point is </w:t>
            </w:r>
            <w:r>
              <w:rPr>
                <w:b w:val="0"/>
                <w:bCs w:val="0"/>
                <w:sz w:val="20"/>
                <w:lang w:val="en-US"/>
              </w:rPr>
              <w:t>zero</w:t>
            </w:r>
            <w:r w:rsidRPr="00A324EC">
              <w:rPr>
                <w:b w:val="0"/>
                <w:bCs w:val="0"/>
                <w:sz w:val="20"/>
                <w:lang w:val="en-US"/>
              </w:rPr>
              <w:t>.</w:t>
            </w:r>
          </w:p>
        </w:tc>
      </w:tr>
    </w:tbl>
    <w:p w14:paraId="624A61B7" w14:textId="77777777" w:rsidR="00A324EC" w:rsidRPr="00A324EC" w:rsidRDefault="00A324EC" w:rsidP="00FD4E1C">
      <w:pPr>
        <w:pStyle w:val="ContentNormal"/>
      </w:pPr>
    </w:p>
    <w:p w14:paraId="1D36D824" w14:textId="77777777" w:rsidR="00FD4E1C" w:rsidRDefault="00FD4E1C">
      <w:pPr>
        <w:spacing w:after="200"/>
        <w:rPr>
          <w:color w:val="auto"/>
          <w:sz w:val="22"/>
          <w:lang w:val="en-GB"/>
        </w:rPr>
        <w:sectPr w:rsidR="00FD4E1C" w:rsidSect="00FD4E1C">
          <w:pgSz w:w="16838" w:h="11906" w:orient="landscape" w:code="9"/>
          <w:pgMar w:top="1077" w:right="1440" w:bottom="1077" w:left="1440" w:header="0" w:footer="288" w:gutter="0"/>
          <w:cols w:space="720"/>
          <w:docGrid w:linePitch="382"/>
        </w:sectPr>
      </w:pPr>
    </w:p>
    <w:p w14:paraId="4916685C" w14:textId="34A0DD86" w:rsidR="00FD4E1C" w:rsidRDefault="00A324EC" w:rsidP="00A324EC">
      <w:pPr>
        <w:pStyle w:val="TitlesLevel1"/>
      </w:pPr>
      <w:bookmarkStart w:id="52" w:name="_Toc216977097"/>
      <w:r>
        <w:lastRenderedPageBreak/>
        <w:t>Discussion</w:t>
      </w:r>
      <w:bookmarkEnd w:id="52"/>
    </w:p>
    <w:p w14:paraId="46DAF531" w14:textId="77777777" w:rsidR="00D70336" w:rsidRPr="00D70336" w:rsidRDefault="00D70336" w:rsidP="00D70336">
      <w:pPr>
        <w:pStyle w:val="ContentNormal"/>
      </w:pPr>
      <w:r w:rsidRPr="00D70336">
        <w:t xml:space="preserve">Our results highlight meaningful differences in how producers evaluate input price risk-management tools, particularly when considered through the different lenses of broad and narrow framing. Under broad framing, the contract is assessed jointly with production performance leading to choices that reflect improvements in the overall riskiness of profits. In contrast, narrow framing focuses on the contract in isolation, considering only its </w:t>
      </w:r>
      <w:bookmarkStart w:id="53" w:name="_Hlk216260406"/>
      <w:r w:rsidRPr="00D70336">
        <w:t>standalone payoff and cost structure</w:t>
      </w:r>
      <w:bookmarkEnd w:id="53"/>
      <w:r w:rsidRPr="00D70336">
        <w:t xml:space="preserve">. The observed variation in results outcomes suggests that producers’ contract decisions depend not only on the underlying decision theory but also on the cognitive frame through which the decision is made, as suggested by findings on crop insurance </w:t>
      </w:r>
      <w:r w:rsidRPr="00D70336">
        <w:fldChar w:fldCharType="begin"/>
      </w:r>
      <w:r w:rsidRPr="00D70336">
        <w:instrText xml:space="preserve"> ADDIN ZOTERO_ITEM CSL_CITATION {"citationID":"ykZyS0MS","properties":{"formattedCitation":"(Babcock, 2015; Dalhaus et al., 2020)","plainCitation":"(Babcock, 2015; Dalhaus et al., 2020)","noteIndex":0},"citationItems":[{"id":126779,"uris":["http://zotero.org/groups/5657987/items/9F3G32YN"],"itemData":{"id":126779,"type":"article-journal","abstract":"Farmers’ decisions about how much crop insurance to buy are not generally consistent with expected utility maximization. Taking into account both marginal risk benefits and marginal subsidy effects suggests that most farmers have chosen lower coverage levels than would be predicted by standard models. By modeling financial outcomes as gains and losses, cumulative prospect theory offers an alternative framework to perhaps better understand farmers’ purchase decisions. The role of the reference point that defines outcomes as either a gain or a loss, the degree of loss aversion, curvature of the value function, and the probability weighting function in determining optimal crop insurance coverage levels are explored for three representative farms calibrated to 2009 conditions. Loss aversion and how crop insurance is framed through choice of the reference point are shown to be the key factors that determine whether predictions from prospect theory are consistent with observed crop insurance coverage choices. When crop insurance is framed as a tool to manage farm risk then optimal choices under prospect theory are not consistent with observed choices. If crop insurance is framed as a stand</w:instrText>
      </w:r>
      <w:r w:rsidRPr="00D70336">
        <w:rPr>
          <w:rFonts w:ascii="Cambria Math" w:hAnsi="Cambria Math" w:cs="Cambria Math"/>
        </w:rPr>
        <w:instrText>‐</w:instrText>
      </w:r>
      <w:r w:rsidRPr="00D70336">
        <w:instrText xml:space="preserve">alone investment where a loss is felt if the indemnity received is less than the premium paid, then prospect theory can generate optimal coverage level choices that are largely consistent with observed decisions. This result is shown to be robust to changes in parameterizations as long as loss aversion is maintained and if curvature of the value function is accompanied by decision weights that overweight low probability outcomes.","container-title":"American Journal of Agricultural Economics","DOI":"10.1093/ajae/aav032","ISSN":"0002-9092, 1467-8276","issue":"5","journalAbbreviation":"American J Agri Economics","language":"en","license":"http://onlinelibrary.wiley.com/termsAndConditions#vor","note":"publisher: Wiley","page":"1371-1384","source":"Crossref","title":"Using cumulative prospect theory to explain anomalous crop insurance coverage choice","volume":"97","author":[{"family":"Babcock","given":"Bruce A."}],"issued":{"date-parts":[["2015",10]]}}},{"id":126941,"uris":["http://zotero.org/users/14812719/items/EZ9IZJWH"],"itemData":{"id":126941,"type":"article-journal","container-title":"PLOS ONE","DOI":"10.1371/journal.pone.0232267","ISSN":"1932-6203","issue":"5","journalAbbreviation":"PLoS ONE","language":"en","page":"e0232267","source":"DOI.org (Crossref)","title":"Behavioral weather insurance: Applying cumulative prospect theory to agricultural insurance design under narrow framing","title-short":"Behavioral weather insurance","volume":"15","author":[{"family":"Dalhaus","given":"Tobias"},{"family":"Barnett","given":"Barry J."},{"family":"Finger","given":"Robert"}],"editor":[{"family":"Rodriguez-Lara","given":"Ismael"}],"issued":{"date-parts":[["2020",5,1]]}}}],"schema":"https://github.com/citation-style-language/schema/raw/master/csl-citation.json"} </w:instrText>
      </w:r>
      <w:r w:rsidRPr="00D70336">
        <w:fldChar w:fldCharType="separate"/>
      </w:r>
      <w:r w:rsidRPr="00D70336">
        <w:rPr>
          <w:lang w:val="en-GB"/>
        </w:rPr>
        <w:t>(Babcock, 2015; Dalhaus et al., 2020)</w:t>
      </w:r>
      <w:r w:rsidRPr="00D70336">
        <w:rPr>
          <w:lang w:val="en-GB"/>
        </w:rPr>
        <w:fldChar w:fldCharType="end"/>
      </w:r>
      <w:r w:rsidRPr="00D70336">
        <w:t>. Except for limited evidence of EUT values under broad framing, the results suggests that, under both framings, t</w:t>
      </w:r>
      <w:r w:rsidRPr="00D70336">
        <w:rPr>
          <w:lang w:val="en-GB"/>
        </w:rPr>
        <w:t xml:space="preserve">he adjusted contract leads to no meaningful improvement for input price risk due to the negligible effect of input price risk on overall risk. A more holistic approach that considers both input and output price risk might be better suited. </w:t>
      </w:r>
    </w:p>
    <w:p w14:paraId="58FD2813" w14:textId="402ACD69" w:rsidR="00D70336" w:rsidRPr="00D70336" w:rsidRDefault="00D70336" w:rsidP="00D70336">
      <w:pPr>
        <w:pStyle w:val="ContentNormal"/>
      </w:pPr>
      <w:r w:rsidRPr="00D70336">
        <w:t>The results from the Quantile Vector Autoregression (QVAR) combined with a copula allowed us to investigate the structure of the multivariate distribution of Calcium Ammonium Nitrate (CAN) and wheat prices. We find positive correlations between price changes and changes in their own and cross lagged changes, especially around median prices, with the correlation fading for lower and higher quantiles of the price distribution. This approach allowed us to consider the tail-dependency of the two prices on each other in the forecast model. Nonetheless, simulated prices for CAN present a shifted price distribution (</w:t>
      </w:r>
      <w:r w:rsidR="005C7392">
        <w:t>see figure in Annex 2</w:t>
      </w:r>
      <w:r w:rsidRPr="00D70336">
        <w:t>), implying that our forecasted prices present higher average values than the observed empirical distribution. This might bias our quantitative results, but since we base both the contract pricing and the profit calculation on forecasted prices, the qualitative interpretation does not lose validity.</w:t>
      </w:r>
    </w:p>
    <w:p w14:paraId="02F7417D" w14:textId="77777777" w:rsidR="00D70336" w:rsidRPr="00D70336" w:rsidRDefault="00D70336" w:rsidP="00D70336">
      <w:pPr>
        <w:pStyle w:val="ContentNormal"/>
      </w:pPr>
      <w:r w:rsidRPr="00D70336">
        <w:t xml:space="preserve">The stochastic simulation incorporates also production risk through the estimation of a stochastic production function. We use data from the EPIC-IIASA crop model that simulates yield levels for specific spatial coordinates, that allows the site-specific modelling employed here. However, a drawback of the data we use is that the crop model underestimate average winter wheat yields and their standard deviation </w:t>
      </w:r>
      <w:r w:rsidRPr="00D70336">
        <w:fldChar w:fldCharType="begin"/>
      </w:r>
      <w:r w:rsidRPr="00D70336">
        <w:instrText xml:space="preserve"> ADDIN ZOTERO_ITEM CSL_CITATION {"citationID":"bAZyhZeV","properties":{"formattedCitation":"(Balkovi\\uc0\\u269{} et al., 2013)","plainCitation":"(Balkovič et al., 2013)","noteIndex":0},"citationItems":[{"id":127152,"uris":["http://zotero.org/users/14812719/items/UHY96SPK"],"itemData":{"id":127152,"type":"article-journal","abstract":"Justifiable usage of large-scale crop model simulations requires transparent, comprehensive and spatially extensive evaluations of their performance and associated accuracy. Simulated crop yields of a Pan-European implementation of the Environmental Policy Integrated Climate (EPIC) crop model were satisfactorily evaluated with reported regional yield data from EUROSTAT for four major crops, including winter wheat, rainfed and irrigated maize, spring barley and winter rye. European-wide land use, elevation, soil and daily meteorological gridded data were integrated in GIS and coupled with EPIC. Default EPIC crop and biophysical process parameter values were used with some minor adjustments according to suggestions from scientific literature. The model performance was improved by spatial calculations of crop sowing densities, potential heat units, operation schedules, and nutrient application rates. EPIC performed reasonable in the simulation of regional crop yields, with long-term averages predicted better than inter-annual variability: linear regression R2 ranged from 0.58 (maize) to 0.91 (spring barley) and relative estimation errors were between ±30% for most of the European regions. The modelled and reported crop yields demonstrated similar responses to driving meteorological variables. However, EPIC performed better in dry compared to wet years. A yield sensitivity analysis of crop nutrient and irrigation management factors and cultivar specific characteristics for contrasting regions in Europe revealed a range in model response and attainable yields. We also show that modelled crop yield is strongly dependent on the chosen PET method. The simulated crop yield variability was lower compared to reported crop yields. This assessment should contribute to the availability of harmonised and transparently evaluated agricultural modelling tools in the EU as well as the establishment of modelling benchmarks as a requirement for sound and ongoing policy evaluations in the agricultural and environmental domains.","container-title":"Agricultural Systems","DOI":"10.1016/j.agsy.2013.05.008","ISSN":"0308-521X","journalAbbreviation":"Agricultural Systems","page":"61-75","source":"ScienceDirect","title":"Pan-European crop modelling with EPIC: Implementation, up-scaling and regional crop yield validation","title-short":"Pan-European crop modelling with EPIC","volume":"120","author":[{"family":"Balkovič","given":"Juraj"},{"family":"Velde","given":"Marijn","non-dropping-particle":"van der"},{"family":"Schmid","given":"Erwin"},{"family":"Skalský","given":"Rastislav"},{"family":"Khabarov","given":"Nikolay"},{"family":"Obersteiner","given":"Michael"},{"family":"Stürmer","given":"Bernhard"},{"family":"Xiong","given":"Wei"}],"issued":{"date-parts":[["2013",9,1]]}}}],"schema":"https://github.com/citation-style-language/schema/raw/master/csl-citation.json"} </w:instrText>
      </w:r>
      <w:r w:rsidRPr="00D70336">
        <w:fldChar w:fldCharType="separate"/>
      </w:r>
      <w:r w:rsidRPr="00D70336">
        <w:rPr>
          <w:lang w:val="en-GB"/>
        </w:rPr>
        <w:t>(</w:t>
      </w:r>
      <w:proofErr w:type="spellStart"/>
      <w:r w:rsidRPr="00D70336">
        <w:rPr>
          <w:lang w:val="en-GB"/>
        </w:rPr>
        <w:t>Balkovič</w:t>
      </w:r>
      <w:proofErr w:type="spellEnd"/>
      <w:r w:rsidRPr="00D70336">
        <w:rPr>
          <w:lang w:val="en-GB"/>
        </w:rPr>
        <w:t xml:space="preserve"> et al., 2013)</w:t>
      </w:r>
      <w:r w:rsidRPr="00D70336">
        <w:rPr>
          <w:lang w:val="en-GB"/>
        </w:rPr>
        <w:fldChar w:fldCharType="end"/>
      </w:r>
      <w:r w:rsidRPr="00D70336">
        <w:t xml:space="preserve">. This implies that we might underestimate total profits and production risk in the broad framing calculations. It is also important to note that yields are not simulated at very high level of nitrogen application rates.. This implies that our stochastic production function estimation does not capture diminishing marginal productivity of fertilizers. Nonetheless, we assume that our representative farm applies an optimal N fertilizer level, mitigating the implication of the biased estimation. We are also aware that, while we are able to model price dependencies, we do not capture in our model wheat yield and wheat price correlation (i.e., the level of “natural hedge”), which is unlikely for the model region. </w:t>
      </w:r>
    </w:p>
    <w:p w14:paraId="6298110E" w14:textId="77777777" w:rsidR="00D70336" w:rsidRPr="00D70336" w:rsidRDefault="00D70336" w:rsidP="00D70336">
      <w:pPr>
        <w:pStyle w:val="ContentNormal"/>
      </w:pPr>
      <w:r w:rsidRPr="00D70336">
        <w:t xml:space="preserve">Lastly, a note on our modelling approach, decision theories models, and parameters specifications is needed. First, we restricted our analysis on a single agricultural activity (winter wheat production) and assumed no other costs besides input prices. This simplification was employed for analysis purposes but might not reflect the complexity of real-world farming activities. In addition, strategies to reduce dependency on nitrogen fertilizers and fertilizers saving technologies, can also have the dual benefit of reducing input price risk and environmental impact </w:t>
      </w:r>
      <w:r w:rsidRPr="00D70336">
        <w:fldChar w:fldCharType="begin"/>
      </w:r>
      <w:r w:rsidRPr="00D70336">
        <w:instrText xml:space="preserve"> ADDIN ZOTERO_ITEM CSL_CITATION {"citationID":"xE4LSq3B","properties":{"formattedCitation":"(Krein et al., 2023)","plainCitation":"(Krein et al., 2023)","noteIndex":0},"citationItems":[{"id":128898,"uris":["http://zotero.org/users/14812719/items/Q79MWTXU"],"itemData":{"id":128898,"type":"article-journal","abstract":"Sustainable and at the same time high-yield agriculture are among the recent challenges for this sector. The development of fertilizers that can be better used by plants, as well as the use of alternative sources for fertilization and irrigation of crops are themes on the rise and increasingly present in research. This review addresses techniques that can be applied to optimize the release/absorption of fertilizers by plants, as well as alternative sources for fertilizer production, irrigation and reduction environmental impacts resulting from the unbridled application of fertilizers. Through a bibliometric analysis, articles citing slow-release fertilizers, biochar, vermicomposting and fertigation were sought. Studies show that it is possible to lead more sustainable agriculture to the production of intensive crops. There are still some gaps that need to be studied such as the interaction of new techniques and their influence on the soil microbiota, but overall, promising results are found that encourage the reduction in conventional fertilization with high environmental impact.","container-title":"International Journal of Environmental Science and Technology","DOI":"10.1007/s13762-023-04929-2","ISSN":"1735-2630","issue":"11","journalAbbreviation":"Int. J. Environ. Sci. Technol.","language":"en","page":"12903-12918","source":"Springer Link","title":"Recent trends and technologies for reduced environmental impacts of fertilizers: a review","title-short":"Recent trends and technologies for reduced environmental impacts of fertilizers","volume":"20","author":[{"family":"Krein","given":"D. D. C."},{"family":"Rosseto","given":"M."},{"family":"Cemin","given":"F."},{"family":"Massuda","given":"L. A."},{"family":"Dettmer","given":"A."}],"issued":{"date-parts":[["2023",11,1]]}}}],"schema":"https://github.com/citation-style-language/schema/raw/master/csl-citation.json"} </w:instrText>
      </w:r>
      <w:r w:rsidRPr="00D70336">
        <w:fldChar w:fldCharType="separate"/>
      </w:r>
      <w:r w:rsidRPr="00D70336">
        <w:rPr>
          <w:lang w:val="en-GB"/>
        </w:rPr>
        <w:t>(</w:t>
      </w:r>
      <w:proofErr w:type="spellStart"/>
      <w:r w:rsidRPr="00D70336">
        <w:rPr>
          <w:lang w:val="en-GB"/>
        </w:rPr>
        <w:t>Krein</w:t>
      </w:r>
      <w:proofErr w:type="spellEnd"/>
      <w:r w:rsidRPr="00D70336">
        <w:rPr>
          <w:lang w:val="en-GB"/>
        </w:rPr>
        <w:t xml:space="preserve"> et al., 2023)</w:t>
      </w:r>
      <w:r w:rsidRPr="00D70336">
        <w:rPr>
          <w:lang w:val="en-GB"/>
        </w:rPr>
        <w:fldChar w:fldCharType="end"/>
      </w:r>
      <w:r w:rsidRPr="00D70336">
        <w:t>.</w:t>
      </w:r>
      <w:r w:rsidRPr="00D70336" w:rsidDel="00372071">
        <w:t xml:space="preserve"> </w:t>
      </w:r>
    </w:p>
    <w:p w14:paraId="7ED32C36" w14:textId="4054F68A" w:rsidR="00D70336" w:rsidRPr="00D70336" w:rsidRDefault="00D70336" w:rsidP="00D70336">
      <w:pPr>
        <w:pStyle w:val="ContentNormal"/>
      </w:pPr>
      <w:r w:rsidRPr="00D70336">
        <w:t xml:space="preserve">The EUT preferences are evaluated using the Mean-Variance approximation (Eq. 1). This model has been widely used in the literature for its simplicity and easy interpretation, especially for hedging decisions </w:t>
      </w:r>
      <w:r w:rsidRPr="00D70336">
        <w:fldChar w:fldCharType="begin"/>
      </w:r>
      <w:r w:rsidRPr="00D70336">
        <w:instrText xml:space="preserve"> ADDIN ZOTERO_ITEM CSL_CITATION {"citationID":"qY8BFrNG","properties":{"formattedCitation":"(Spada et al., 2025)","plainCitation":"(Spada et al., 2025)","noteIndex":0},"citationItems":[{"id":127060,"uris":["http://zotero.org/users/14812719/items/VU8YTXYX"],"itemData":{"id":127060,"type":"article-journal","abstract":"Price volatility is a significant risk in agriculture, and risk-averse farmers might sacrifice part of their expected profits to mitigate it. Risk management tools such as forward contracts, futures, options, and price insurance, are designed to hedge price risk. Yet adoption rates are low, which contradicts standard expected utility maximizing behavior. We therefore systematically review the literature on the relationship between behavioral factors and farmers’ adoption of price risk management tools to better understand the adoption decision. We here categorize behavioral factors into behavioral preferences, formally integrated into economic choice models, and into psychological factors, which lack mathematical formalization. We use these conceptual model to define search terms and then follow the PRISMA approach to identify 100 relevant papers. Results show that the vast majority of studies incorporate risk aversion in an Expected Utility framework to conceptualize price risk management decisions. Therefore, we conclude that behavioral economic models such as Cumulative Prospect Theory, that incorporates behavioral preferences such as loss aversion and probability distortion, offer promising pathways to better explain farmers’ price risk management decisions. Regarding psychological factors, findings highlight the role of risk attitudes, social environment, and cognitive perceptions in shaping farmers’ decisions. Further research is required to identify behavioral economic preferences that explain price risk management decisions. Moreover, price risk management tools should be adjusted to better consider farmer preferences and thereby become more attractive to farmers","DOI":"10.22004/ag.econ.356632","language":"eng","note":"number-of-pages: 43","source":"AgEcon Search","title":"Behavioral Preferences Affecting the Adoption of Financial Price Risk Management Tools in Agriculture: A Systematic Literature Review","title-short":"Behavioral Preferences Affecting the Adoption of Financial Price Risk Management Tools in Agriculture","URL":"https://ageconsearch.umn.edu/record/356632","author":[{"family":"Spada","given":"Riccardo"},{"family":"Moritz","given":"Laura"},{"family":"Rommel","given":"Jens"},{"family":"Cerroni","given":"Simone"},{"family":"Meuwissen","given":"Miranda P. M."},{"family":"Dalhaus","given":"Tobias"}],"accessed":{"date-parts":[["2025",8,19]]},"issued":{"date-parts":[["2025"]]}}}],"schema":"https://github.com/citation-style-language/schema/raw/master/csl-citation.json"} </w:instrText>
      </w:r>
      <w:r w:rsidRPr="00D70336">
        <w:fldChar w:fldCharType="separate"/>
      </w:r>
      <w:r w:rsidRPr="00D70336">
        <w:rPr>
          <w:lang w:val="en-GB"/>
        </w:rPr>
        <w:t>(Spada et al., 2025)</w:t>
      </w:r>
      <w:r w:rsidRPr="00D70336">
        <w:rPr>
          <w:lang w:val="en-GB"/>
        </w:rPr>
        <w:fldChar w:fldCharType="end"/>
      </w:r>
      <w:r w:rsidRPr="00D70336">
        <w:t>. Nonetheless, this approach has been criticized as imposes restrictive behavioral assumptions such as the independence to wealth levels, and the reliance on only the first two moments of the outcome distribution. Moreover, the selected coefficients may not fully cover the range of farmers’ attitudes, affecting in turn the interpretation of our results. Thus, while this framework facilitates the tractability, it may not fully capture the heterogeneity and wealth-dependent nature of actual farmers' behavior.</w:t>
      </w:r>
    </w:p>
    <w:p w14:paraId="09F94A06" w14:textId="7A1C54F5" w:rsidR="00D70336" w:rsidRDefault="00D70336" w:rsidP="00D70336">
      <w:pPr>
        <w:pStyle w:val="ContentNormal"/>
      </w:pPr>
      <w:r w:rsidRPr="00D70336">
        <w:t xml:space="preserve">A similar argument can be made for CPT preferences. First, final prospect values heavily depend on our model specification and reference points. Further, heterogeneity and instability of the parameters can also affect results </w:t>
      </w:r>
      <w:r w:rsidRPr="00D70336">
        <w:fldChar w:fldCharType="begin"/>
      </w:r>
      <w:r w:rsidRPr="00D70336">
        <w:instrText xml:space="preserve"> ADDIN ZOTERO_ITEM CSL_CITATION {"citationID":"HfvQQcUu","properties":{"formattedCitation":"(Finger et al., 2024)","plainCitation":"(Finger et al., 2024)","noteIndex":0},"citationItems":[{"id":128872,"uris":["http://zotero.org/users/14812719/items/JIK4F2EW"],"itemData":{"id":128872,"type":"article-journal","abstract":"Explaining farmer decision making using cumulative prospect theory is of increasing importance. We present a systematic review on European farmers' preferences under the cumulative prospect theory framework. We identified 17 studies covering 2324 farmers from 12 European countries. All studies report that (on average) farmers are: (i) risk averse, (ii) loss averse, and (iii) overweight small probabilities and underweight large probabilities. However, there is a large heterogeneity across and within studies. These findings have implications for the analysis and design of policy and insurance.","container-title":"Journal of Agricultural Economics","DOI":"10.1111/1477-9552.12565","ISSN":"1477-9552","issue":"1","language":"en","license":"© 2023 The Authors. Journal of Agricultural Economics published by John Wiley &amp; Sons Ltd on behalf of Agricultural Economics Society.","note":"_eprint: https://onlinelibrary.wiley.com/doi/pdf/10.1111/1477-9552.12565","page":"465-472","source":"Wiley Online Library","title":"A note on European farmers' preferences under cumulative prospect theory","volume":"75","author":[{"family":"Finger","given":"Robert"},{"family":"Garcia","given":"Viviana"},{"family":"McCallum","given":"Chloe"},{"family":"Rommel","given":"Jens"}],"issued":{"date-parts":[["2024"]]}}}],"schema":"https://github.com/citation-style-language/schema/raw/master/csl-citation.json"} </w:instrText>
      </w:r>
      <w:r w:rsidRPr="00D70336">
        <w:fldChar w:fldCharType="separate"/>
      </w:r>
      <w:r w:rsidRPr="00D70336">
        <w:rPr>
          <w:lang w:val="en-GB"/>
        </w:rPr>
        <w:t>(Finger et al., 2024)</w:t>
      </w:r>
      <w:r w:rsidRPr="00D70336">
        <w:rPr>
          <w:lang w:val="en-GB"/>
        </w:rPr>
        <w:fldChar w:fldCharType="end"/>
      </w:r>
      <w:r w:rsidRPr="00D70336">
        <w:t xml:space="preserve">. The parameters employed in the analysis have been taken from empirical evidence on German farmers </w:t>
      </w:r>
      <w:r w:rsidRPr="00D70336">
        <w:fldChar w:fldCharType="begin"/>
      </w:r>
      <w:r w:rsidRPr="00D70336">
        <w:instrText xml:space="preserve"> ADDIN ZOTERO_ITEM CSL_CITATION {"citationID":"1WU9r63e","properties":{"formattedCitation":"(Rommel et al., 2023)","plainCitation":"(Rommel et al., 2023)","noteIndex":0},"citationItems":[{"id":128869,"uris":["http://zotero.org/users/14812719/items/DV9VRT2B"],"itemData":{"id":128869,"type":"article-journal","abstract":"We replicate Bocquého et al. (2014), who used multiple price lists to investigate the risk preferences of 107 French farmers. We collected new data from 1430 participants in 11 European farming systems. In agreement with the original study, farmers' risk preferences are best described by Cumulative Prospect Theory. Structural model estimates show that farmers in the new samples are, on average, less loss averse and more susceptible to probability distortion than in the original study. Explorative analyses indicate differences between estimation approaches, as well as heterogeneity between and within samples. We discuss challenges in replications of economic experiments with farmers across farming contexts.","container-title":"Applied Economic Perspectives and Policy","DOI":"10.1002/aepp.13330","ISSN":"2040-5804","issue":"3","language":"en","license":"© 2022 The Authors. Applied Economic Perspectives and Policy published by Wiley Periodicals LLC on behalf of Agricultural &amp; Applied Economics Association.","note":"_eprint: https://onlinelibrary.wiley.com/doi/pdf/10.1002/aepp.13330","page":"1374-1399","source":"Wiley Online Library","title":"Farmers' risk preferences in 11 European farming systems: A multi-country replication of Bocquého et al. ()","title-short":"Farmers' risk preferences in 11 European farming systems","volume":"45","author":[{"family":"Rommel","given":"Jens"},{"family":"Sagebiel","given":"Julian"},{"family":"Baaken","given":"Marieke Cornelia"},{"family":"Barreiro-Hurlé","given":"Jesús"},{"family":"Bougherara","given":"Douadia"},{"family":"Cembalo","given":"Luigi"},{"family":"Cerjak","given":"Marija"},{"family":"</w:instrText>
      </w:r>
      <w:r w:rsidRPr="00D70336">
        <w:rPr>
          <w:rFonts w:hint="eastAsia"/>
        </w:rPr>
        <w:instrText>Č</w:instrText>
      </w:r>
      <w:r w:rsidRPr="00D70336">
        <w:instrText>op","given":"Tajana"},{"family":"Czajkowski","given":"Miko</w:instrText>
      </w:r>
      <w:r w:rsidRPr="00D70336">
        <w:rPr>
          <w:rFonts w:hint="eastAsia"/>
        </w:rPr>
        <w:instrText>ł</w:instrText>
      </w:r>
      <w:r w:rsidRPr="00D70336">
        <w:instrText>aj"},{"family":"Espinosa-Goded","given":"María"},{"family":"Höhler","given":"Julia"},{"family":"Kuhfuss","given":"Laure"},{"family":"Lagerkvist","given":"Carl-Johan"},{"family":"Lapierre","given":"Margaux"},{"family":"Lefebvre","given":"Marianne"},{"family":"Matzdorf","given":"Bettina"},{"family":"Ott","given":"Edward"},{"family":"Paparella","given":"Antonio"},{"family":"Quendler","given":"Erika"},{"family":"Rodriguez-Entrena","given":"Macario"},{"family":"Schulze","given":"Christoph"},{"family":"Šumrada","given":"Tanja"},{"family":"Tensi","given":"Annika"},{"family":"Thoyer","given":"Sophie"},{"family":"Maksan","given":"Marina Tomi</w:instrText>
      </w:r>
      <w:r w:rsidRPr="00D70336">
        <w:rPr>
          <w:rFonts w:hint="eastAsia"/>
        </w:rPr>
        <w:instrText>ć</w:instrText>
      </w:r>
      <w:r w:rsidRPr="00D70336">
        <w:instrText xml:space="preserve">"},{"family":"Vecchio","given":"Riccardo"},{"family":"Willinger","given":"Marc"},{"family":"Zagórska","given":"Katarzyna"}],"issued":{"date-parts":[["2023"]]}}}],"schema":"https://github.com/citation-style-language/schema/raw/master/csl-citation.json"} </w:instrText>
      </w:r>
      <w:r w:rsidRPr="00D70336">
        <w:fldChar w:fldCharType="separate"/>
      </w:r>
      <w:r w:rsidRPr="00D70336">
        <w:rPr>
          <w:lang w:val="en-GB"/>
        </w:rPr>
        <w:t>(Rommel et al., 2023)</w:t>
      </w:r>
      <w:r w:rsidRPr="00D70336">
        <w:rPr>
          <w:lang w:val="en-GB"/>
        </w:rPr>
        <w:fldChar w:fldCharType="end"/>
      </w:r>
      <w:r w:rsidRPr="00D70336">
        <w:t xml:space="preserve"> . Robustness to alternative parametrization has been explored, indicating similar results. Although is worth noting that our point estimates might not reflect well the heterogeneity in elicited parameter that farmers display. In addition, externally imposed reference points have been frequently criticized </w:t>
      </w:r>
      <w:r w:rsidRPr="00D70336">
        <w:fldChar w:fldCharType="begin"/>
      </w:r>
      <w:r w:rsidRPr="00D70336">
        <w:instrText xml:space="preserve"> ADDIN ZOTERO_ITEM CSL_CITATION {"citationID":"6f0FCXCZ","properties":{"formattedCitation":"(K\\uc0\\u337{}szegi &amp; Rabin, 2006, 2007)","plainCitation":"(K</w:instrText>
      </w:r>
      <w:r w:rsidRPr="00D70336">
        <w:rPr>
          <w:rFonts w:hint="eastAsia"/>
        </w:rPr>
        <w:instrText>ő</w:instrText>
      </w:r>
      <w:r w:rsidRPr="00D70336">
        <w:instrText>szegi &amp; Rabin, 2006, 2007)","noteIndex":0},"citationItems":[{"id":128891,"uris":["http://zotero.org/users/14812719/items/L2BU5LIR"],"itemData":{"id":128891,"type":"article-journal","abstract":"We develop a model of reference-dependent preferences and loss aversion where “gain-loss utility” is derived from standard “consumption utility” and the reference point is determined endogenously by the economic environment. We assume that a person's reference point is her rational expectations held in the recent past about outcomes, which are determined in a personal equilibrium by the requirement that they must be consistent with optimal behavior given expectations. In deterministic environments, choices maximize consumption utility, but gain-loss utility influences behavior when there is uncertainty. Applying the model to consumer behavior, we show that willingness to pay for a good is increasing in the expected probability of purchase and in the expected prices conditional on purchase. In within-day labor-supply decisions, a worker is less likely to continue work if income earned thus far is unexpectedly high, but more likely to show up as well as continue work if expected income is high.","container-title":"The Quarterly Journal of Economics","DOI":"10.1093/qje/121.4.1133","ISSN":"0033-5533","issue":"4","journalAbbreviation":"Q J Econ","page":"1133-1165","source":"Silverchair","title":"A Model of Reference-Dependent Preferences*","volume":"121","author":[{"family":"K</w:instrText>
      </w:r>
      <w:r w:rsidRPr="00D70336">
        <w:rPr>
          <w:rFonts w:hint="eastAsia"/>
        </w:rPr>
        <w:instrText>ő</w:instrText>
      </w:r>
      <w:r w:rsidRPr="00D70336">
        <w:instrText>szegi","given":"Botond"},{"family":"Rabin","given":"Matthew"}],"issued":{"date-parts":[["2006",11,1]]}}},{"id":128887,"uris":["http://zotero.org/users/14812719/items/E334XTBS"],"itemData":{"id":128887,"type":"article-journal","abstract":"We use Koszegi and Rabin's (2006) model of reference-dependent utility, and an\nextension of it that applies to decisions with delayed consequences, to study preferences\nover monetary risk. Because our theory equates the reference point with\nrecent probabilistic beliefs about outcomes, it predicts specific ways in which the\nenvironment influences attitudes toward modest-scale risk. It replicates \"classical\"\nprospect theory—including the prediction of distaste for insuring losses—when\nexposure to risk is a surprise, but implies first-order risk aversion when a risk,\nand the possibility of insuring it, are anticipated. A prior expectation to take on\nrisk decreases aversion to both the anticipated and additional risk. For large-scale\nrisk, the model allows for standard \"consumption utility\" to dominate reference-dependent\n\"gain-loss utility,\" generating nearly identical risk aversion across situations.\n(JEL D81)","container-title":"American Economic Review","DOI":"10.1257/aer.97.4.1047","ISSN":"0002-8282","issue":"4","language":"en","page":"1047-1073","source":"www.aeaweb.org","title":"Reference-Dependent Risk Attitudes","volume":"97","author":[{"family":"K</w:instrText>
      </w:r>
      <w:r w:rsidRPr="00D70336">
        <w:rPr>
          <w:rFonts w:hint="eastAsia"/>
        </w:rPr>
        <w:instrText>ő</w:instrText>
      </w:r>
      <w:r w:rsidRPr="00D70336">
        <w:instrText xml:space="preserve">szegi","given":"Botond"},{"family":"Rabin","given":"Matthew"}],"issued":{"date-parts":[["2007",9]]}}}],"schema":"https://github.com/citation-style-language/schema/raw/master/csl-citation.json"} </w:instrText>
      </w:r>
      <w:r w:rsidRPr="00D70336">
        <w:fldChar w:fldCharType="separate"/>
      </w:r>
      <w:r w:rsidRPr="00D70336">
        <w:rPr>
          <w:lang w:val="en-GB"/>
        </w:rPr>
        <w:t>(</w:t>
      </w:r>
      <w:proofErr w:type="spellStart"/>
      <w:r w:rsidRPr="00D70336">
        <w:rPr>
          <w:lang w:val="en-GB"/>
        </w:rPr>
        <w:t>Kőszegi</w:t>
      </w:r>
      <w:proofErr w:type="spellEnd"/>
      <w:r w:rsidRPr="00D70336">
        <w:rPr>
          <w:lang w:val="en-GB"/>
        </w:rPr>
        <w:t xml:space="preserve"> &amp; Rabin, 2006, 2007)</w:t>
      </w:r>
      <w:r w:rsidRPr="00D70336">
        <w:rPr>
          <w:lang w:val="en-GB"/>
        </w:rPr>
        <w:fldChar w:fldCharType="end"/>
      </w:r>
      <w:r w:rsidRPr="00D70336">
        <w:t>. Producer reference points are unobservable, they can be highly heterogeneous among farmers and shift in time. Consequently, the results must be interpreted with caution given the sensitivity to the selected parameters and reference points.</w:t>
      </w:r>
    </w:p>
    <w:p w14:paraId="2BF4216F" w14:textId="77777777" w:rsidR="00D70336" w:rsidRDefault="00D70336">
      <w:pPr>
        <w:spacing w:after="200"/>
        <w:rPr>
          <w:color w:val="auto"/>
          <w:sz w:val="22"/>
        </w:rPr>
      </w:pPr>
      <w:r>
        <w:br w:type="page"/>
      </w:r>
    </w:p>
    <w:p w14:paraId="52D96C4B" w14:textId="7B03B331" w:rsidR="00D70336" w:rsidRDefault="00D70336" w:rsidP="00D70336">
      <w:pPr>
        <w:pStyle w:val="TitlesLevel1"/>
      </w:pPr>
      <w:bookmarkStart w:id="54" w:name="_Toc216977098"/>
      <w:r>
        <w:t>Conclusions</w:t>
      </w:r>
      <w:bookmarkEnd w:id="54"/>
    </w:p>
    <w:p w14:paraId="77F135DF" w14:textId="17550EEF" w:rsidR="00D70336" w:rsidRPr="00D70336" w:rsidRDefault="00D70336" w:rsidP="00D70336">
      <w:pPr>
        <w:pStyle w:val="ContentNormal"/>
      </w:pPr>
      <w:r w:rsidRPr="00D70336">
        <w:t>In summary, we propose a maximum-price adjustment to a forward contract</w:t>
      </w:r>
      <w:r>
        <w:t xml:space="preserve"> for </w:t>
      </w:r>
      <w:r w:rsidRPr="00D70336">
        <w:t>input price risk management. This adjustment can better align to producers' actual behavioral preferences, thus making it more attractive to farmers. W</w:t>
      </w:r>
      <w:r w:rsidRPr="00D70336">
        <w:t xml:space="preserve">e estimate both production risk, using a stochastic production function, and price risk, by providing evidence on the quantile correlation between fertilizer and wheat prices. We use the estimated risks in a </w:t>
      </w:r>
      <w:proofErr w:type="spellStart"/>
      <w:r w:rsidRPr="00D70336">
        <w:t>Montecarlo</w:t>
      </w:r>
      <w:proofErr w:type="spellEnd"/>
      <w:r w:rsidRPr="00D70336">
        <w:t xml:space="preserve"> simulation to assess the feasibility of the introduction of </w:t>
      </w:r>
      <w:r w:rsidRPr="00D70336">
        <w:t>the</w:t>
      </w:r>
      <w:r w:rsidRPr="00D70336">
        <w:t xml:space="preserve"> adjusted forward contract for input price risk management. This approach enables us to simulate price and production risk for utility levels calculations under different decision theories and framing scenarios. </w:t>
      </w:r>
    </w:p>
    <w:p w14:paraId="7B3014D7" w14:textId="26638E9A" w:rsidR="00D70336" w:rsidRDefault="00D70336" w:rsidP="00D70336">
      <w:pPr>
        <w:pStyle w:val="ContentNormal"/>
      </w:pPr>
      <w:r w:rsidRPr="00D70336">
        <w:t xml:space="preserve">We evaluate the adjusted contracts using Mean-Variance values under Expected Utility Theory and prospect values under Cumulative Prospect Theory. We also evaluate the outcomes under different decision framing: producers might frame the adoption of the contract in the context of a whole farm decision, considering it as a risk management tool (broad framing); alternatively, producers might narrowly frame the adoption as a standalone investment decision, considering it, in fact, as an investment. Results from the </w:t>
      </w:r>
      <w:proofErr w:type="spellStart"/>
      <w:r w:rsidRPr="00D70336">
        <w:t>Montecarlo</w:t>
      </w:r>
      <w:proofErr w:type="spellEnd"/>
      <w:r w:rsidRPr="00D70336">
        <w:t xml:space="preserve"> simulation, that incorporates both production and price risk, indicate that the contract delivers limited utility gains for farmers under broad framing, and that is not attractive when considered under narrow framing, suggesting that its real-word attractiveness may be low and that adoption could be limited if the contract were introduced.</w:t>
      </w:r>
    </w:p>
    <w:p w14:paraId="54628189" w14:textId="77777777" w:rsidR="00D70336" w:rsidRDefault="00D70336">
      <w:pPr>
        <w:spacing w:after="200"/>
        <w:rPr>
          <w:color w:val="auto"/>
          <w:sz w:val="22"/>
        </w:rPr>
      </w:pPr>
      <w:r>
        <w:br w:type="page"/>
      </w:r>
    </w:p>
    <w:p w14:paraId="265BAF5F" w14:textId="22D4B764" w:rsidR="00D70336" w:rsidRDefault="00D70336" w:rsidP="00D70336">
      <w:pPr>
        <w:pStyle w:val="TitlesLevel1"/>
        <w:numPr>
          <w:ilvl w:val="0"/>
          <w:numId w:val="0"/>
        </w:numPr>
        <w:ind w:left="360" w:hanging="360"/>
      </w:pPr>
      <w:bookmarkStart w:id="55" w:name="_Toc216977099"/>
      <w:r>
        <w:t>References</w:t>
      </w:r>
      <w:bookmarkEnd w:id="55"/>
    </w:p>
    <w:p w14:paraId="7852A197" w14:textId="77777777" w:rsidR="00D70336" w:rsidRPr="00D70336" w:rsidRDefault="00D70336" w:rsidP="00D70336">
      <w:pPr>
        <w:pStyle w:val="ContentNormal"/>
        <w:ind w:left="720" w:hanging="720"/>
        <w:rPr>
          <w:lang w:val="en-GB"/>
        </w:rPr>
      </w:pPr>
      <w:r w:rsidRPr="00D70336">
        <w:rPr>
          <w:lang w:val="en-GB"/>
        </w:rPr>
        <w:t xml:space="preserve">Babcock, B. A. (2015). Using cumulative prospect theory to explain anomalous crop insurance coverage choice. </w:t>
      </w:r>
      <w:r w:rsidRPr="00D70336">
        <w:rPr>
          <w:i/>
          <w:iCs/>
          <w:lang w:val="en-GB"/>
        </w:rPr>
        <w:t>American Journal of Agricultural Economics</w:t>
      </w:r>
      <w:r w:rsidRPr="00D70336">
        <w:rPr>
          <w:lang w:val="en-GB"/>
        </w:rPr>
        <w:t xml:space="preserve">, </w:t>
      </w:r>
      <w:r w:rsidRPr="00D70336">
        <w:rPr>
          <w:i/>
          <w:iCs/>
          <w:lang w:val="en-GB"/>
        </w:rPr>
        <w:t>97</w:t>
      </w:r>
      <w:r w:rsidRPr="00D70336">
        <w:rPr>
          <w:lang w:val="en-GB"/>
        </w:rPr>
        <w:t>(5), 1371–1384. https://doi.org/10.1093/ajae/aav032</w:t>
      </w:r>
    </w:p>
    <w:p w14:paraId="150E0DA7" w14:textId="77777777" w:rsidR="00D70336" w:rsidRPr="00D70336" w:rsidRDefault="00D70336" w:rsidP="00D70336">
      <w:pPr>
        <w:pStyle w:val="ContentNormal"/>
        <w:ind w:left="720" w:hanging="720"/>
        <w:rPr>
          <w:lang w:val="en-GB"/>
        </w:rPr>
      </w:pPr>
      <w:proofErr w:type="spellStart"/>
      <w:r w:rsidRPr="00D70336">
        <w:rPr>
          <w:lang w:val="en-GB"/>
        </w:rPr>
        <w:t>Balkovič</w:t>
      </w:r>
      <w:proofErr w:type="spellEnd"/>
      <w:r w:rsidRPr="00D70336">
        <w:rPr>
          <w:lang w:val="en-GB"/>
        </w:rPr>
        <w:t xml:space="preserve">, J., van der Velde, M., Schmid, E., </w:t>
      </w:r>
      <w:proofErr w:type="spellStart"/>
      <w:r w:rsidRPr="00D70336">
        <w:rPr>
          <w:lang w:val="en-GB"/>
        </w:rPr>
        <w:t>Skalský</w:t>
      </w:r>
      <w:proofErr w:type="spellEnd"/>
      <w:r w:rsidRPr="00D70336">
        <w:rPr>
          <w:lang w:val="en-GB"/>
        </w:rPr>
        <w:t xml:space="preserve">, R., </w:t>
      </w:r>
      <w:proofErr w:type="spellStart"/>
      <w:r w:rsidRPr="00D70336">
        <w:rPr>
          <w:lang w:val="en-GB"/>
        </w:rPr>
        <w:t>Khabarov</w:t>
      </w:r>
      <w:proofErr w:type="spellEnd"/>
      <w:r w:rsidRPr="00D70336">
        <w:rPr>
          <w:lang w:val="en-GB"/>
        </w:rPr>
        <w:t xml:space="preserve">, N., </w:t>
      </w:r>
      <w:proofErr w:type="spellStart"/>
      <w:r w:rsidRPr="00D70336">
        <w:rPr>
          <w:lang w:val="en-GB"/>
        </w:rPr>
        <w:t>Obersteiner</w:t>
      </w:r>
      <w:proofErr w:type="spellEnd"/>
      <w:r w:rsidRPr="00D70336">
        <w:rPr>
          <w:lang w:val="en-GB"/>
        </w:rPr>
        <w:t xml:space="preserve">, M., </w:t>
      </w:r>
      <w:proofErr w:type="spellStart"/>
      <w:r w:rsidRPr="00D70336">
        <w:rPr>
          <w:lang w:val="en-GB"/>
        </w:rPr>
        <w:t>Stürmer</w:t>
      </w:r>
      <w:proofErr w:type="spellEnd"/>
      <w:r w:rsidRPr="00D70336">
        <w:rPr>
          <w:lang w:val="en-GB"/>
        </w:rPr>
        <w:t xml:space="preserve">, B., &amp; </w:t>
      </w:r>
      <w:proofErr w:type="spellStart"/>
      <w:r w:rsidRPr="00D70336">
        <w:rPr>
          <w:lang w:val="en-GB"/>
        </w:rPr>
        <w:t>Xiong</w:t>
      </w:r>
      <w:proofErr w:type="spellEnd"/>
      <w:r w:rsidRPr="00D70336">
        <w:rPr>
          <w:lang w:val="en-GB"/>
        </w:rPr>
        <w:t xml:space="preserve">, W. (2013). Pan-European crop modelling with EPIC: Implementation, up-scaling and regional crop yield validation. </w:t>
      </w:r>
      <w:r w:rsidRPr="00D70336">
        <w:rPr>
          <w:i/>
          <w:iCs/>
          <w:lang w:val="en-GB"/>
        </w:rPr>
        <w:t>Agricultural Systems</w:t>
      </w:r>
      <w:r w:rsidRPr="00D70336">
        <w:rPr>
          <w:lang w:val="en-GB"/>
        </w:rPr>
        <w:t xml:space="preserve">, </w:t>
      </w:r>
      <w:r w:rsidRPr="00D70336">
        <w:rPr>
          <w:i/>
          <w:iCs/>
          <w:lang w:val="en-GB"/>
        </w:rPr>
        <w:t>120</w:t>
      </w:r>
      <w:r w:rsidRPr="00D70336">
        <w:rPr>
          <w:lang w:val="en-GB"/>
        </w:rPr>
        <w:t>, 61–75. https://doi.org/10.1016/j.agsy.2013.05.008</w:t>
      </w:r>
    </w:p>
    <w:p w14:paraId="572E7371" w14:textId="77777777" w:rsidR="00D70336" w:rsidRPr="00D70336" w:rsidRDefault="00D70336" w:rsidP="00D70336">
      <w:pPr>
        <w:pStyle w:val="ContentNormal"/>
        <w:ind w:left="720" w:hanging="720"/>
        <w:rPr>
          <w:lang w:val="en-GB"/>
        </w:rPr>
      </w:pPr>
      <w:proofErr w:type="spellStart"/>
      <w:r w:rsidRPr="00D70336">
        <w:rPr>
          <w:lang w:val="en-GB"/>
        </w:rPr>
        <w:t>Barberis</w:t>
      </w:r>
      <w:proofErr w:type="spellEnd"/>
      <w:r w:rsidRPr="00D70336">
        <w:rPr>
          <w:lang w:val="en-GB"/>
        </w:rPr>
        <w:t xml:space="preserve">, N., Huang, M., &amp; Thaler, R. H. (2006). Individual Preferences, Monetary Gambles, and Stock Market Participation: A Case for Narrow Framing. </w:t>
      </w:r>
      <w:r w:rsidRPr="00D70336">
        <w:rPr>
          <w:i/>
          <w:iCs/>
          <w:lang w:val="en-GB"/>
        </w:rPr>
        <w:t>American Economic Review</w:t>
      </w:r>
      <w:r w:rsidRPr="00D70336">
        <w:rPr>
          <w:lang w:val="en-GB"/>
        </w:rPr>
        <w:t xml:space="preserve">, </w:t>
      </w:r>
      <w:r w:rsidRPr="00D70336">
        <w:rPr>
          <w:i/>
          <w:iCs/>
          <w:lang w:val="en-GB"/>
        </w:rPr>
        <w:t>96</w:t>
      </w:r>
      <w:r w:rsidRPr="00D70336">
        <w:rPr>
          <w:lang w:val="en-GB"/>
        </w:rPr>
        <w:t>(4), 1069–1090. https://doi.org/10.1257/aer.96.4.1069</w:t>
      </w:r>
    </w:p>
    <w:p w14:paraId="2C0FA399" w14:textId="77777777" w:rsidR="00D70336" w:rsidRPr="00D70336" w:rsidRDefault="00D70336" w:rsidP="00D70336">
      <w:pPr>
        <w:pStyle w:val="ContentNormal"/>
        <w:ind w:left="720" w:hanging="720"/>
        <w:rPr>
          <w:lang w:val="en-GB"/>
        </w:rPr>
      </w:pPr>
      <w:proofErr w:type="spellStart"/>
      <w:r w:rsidRPr="00D70336">
        <w:rPr>
          <w:lang w:val="en-GB"/>
        </w:rPr>
        <w:t>Bougherara</w:t>
      </w:r>
      <w:proofErr w:type="spellEnd"/>
      <w:r w:rsidRPr="00D70336">
        <w:rPr>
          <w:lang w:val="en-GB"/>
        </w:rPr>
        <w:t xml:space="preserve">, D., Gassmann, X., Piet, L., &amp; Reynaud, A. (2017). Structural estimation of farmers’ risk and ambiguity preferences: A field experiment. </w:t>
      </w:r>
      <w:r w:rsidRPr="00D70336">
        <w:rPr>
          <w:i/>
          <w:iCs/>
          <w:lang w:val="en-GB"/>
        </w:rPr>
        <w:t>European Review of Agricultural Economics</w:t>
      </w:r>
      <w:r w:rsidRPr="00D70336">
        <w:rPr>
          <w:lang w:val="en-GB"/>
        </w:rPr>
        <w:t xml:space="preserve">, </w:t>
      </w:r>
      <w:r w:rsidRPr="00D70336">
        <w:rPr>
          <w:i/>
          <w:iCs/>
          <w:lang w:val="en-GB"/>
        </w:rPr>
        <w:t>44</w:t>
      </w:r>
      <w:r w:rsidRPr="00D70336">
        <w:rPr>
          <w:lang w:val="en-GB"/>
        </w:rPr>
        <w:t>(5), 782–808. https://doi.org/10.1093/erae/jbx011</w:t>
      </w:r>
    </w:p>
    <w:p w14:paraId="6F03ED7C" w14:textId="77777777" w:rsidR="00D70336" w:rsidRPr="00D70336" w:rsidRDefault="00D70336" w:rsidP="00D70336">
      <w:pPr>
        <w:pStyle w:val="ContentNormal"/>
        <w:ind w:left="720" w:hanging="720"/>
        <w:rPr>
          <w:lang w:val="en-GB"/>
        </w:rPr>
      </w:pPr>
      <w:r w:rsidRPr="00D70336">
        <w:rPr>
          <w:lang w:val="en-GB"/>
        </w:rPr>
        <w:t xml:space="preserve">Dalhaus, T., Barnett, B. J., &amp; Finger, R. (2020). </w:t>
      </w:r>
      <w:proofErr w:type="spellStart"/>
      <w:r w:rsidRPr="00D70336">
        <w:rPr>
          <w:lang w:val="en-GB"/>
        </w:rPr>
        <w:t>Behavioral</w:t>
      </w:r>
      <w:proofErr w:type="spellEnd"/>
      <w:r w:rsidRPr="00D70336">
        <w:rPr>
          <w:lang w:val="en-GB"/>
        </w:rPr>
        <w:t xml:space="preserve"> weather insurance: Applying cumulative prospect theory to agricultural insurance design under narrow framing. </w:t>
      </w:r>
      <w:r w:rsidRPr="00D70336">
        <w:rPr>
          <w:i/>
          <w:iCs/>
          <w:lang w:val="en-GB"/>
        </w:rPr>
        <w:t>PLOS ONE</w:t>
      </w:r>
      <w:r w:rsidRPr="00D70336">
        <w:rPr>
          <w:lang w:val="en-GB"/>
        </w:rPr>
        <w:t xml:space="preserve">, </w:t>
      </w:r>
      <w:r w:rsidRPr="00D70336">
        <w:rPr>
          <w:i/>
          <w:iCs/>
          <w:lang w:val="en-GB"/>
        </w:rPr>
        <w:t>15</w:t>
      </w:r>
      <w:r w:rsidRPr="00D70336">
        <w:rPr>
          <w:lang w:val="en-GB"/>
        </w:rPr>
        <w:t>(5), e0232267. https://doi.org/10.1371/journal.pone.0232267</w:t>
      </w:r>
    </w:p>
    <w:p w14:paraId="04BAA423" w14:textId="77777777" w:rsidR="00D70336" w:rsidRPr="00D70336" w:rsidRDefault="00D70336" w:rsidP="00D70336">
      <w:pPr>
        <w:pStyle w:val="ContentNormal"/>
        <w:ind w:left="720" w:hanging="720"/>
        <w:rPr>
          <w:lang w:val="en-GB"/>
        </w:rPr>
      </w:pPr>
      <w:r w:rsidRPr="00D70336">
        <w:rPr>
          <w:lang w:val="en-GB"/>
        </w:rPr>
        <w:t xml:space="preserve">Dong, F., Beckman, J., &amp; </w:t>
      </w:r>
      <w:proofErr w:type="spellStart"/>
      <w:r w:rsidRPr="00D70336">
        <w:rPr>
          <w:lang w:val="en-GB"/>
        </w:rPr>
        <w:t>Arita</w:t>
      </w:r>
      <w:proofErr w:type="spellEnd"/>
      <w:r w:rsidRPr="00D70336">
        <w:rPr>
          <w:lang w:val="en-GB"/>
        </w:rPr>
        <w:t xml:space="preserve">, S. (2025). </w:t>
      </w:r>
      <w:proofErr w:type="spellStart"/>
      <w:r w:rsidRPr="00D70336">
        <w:rPr>
          <w:lang w:val="en-GB"/>
        </w:rPr>
        <w:t>Unraveling</w:t>
      </w:r>
      <w:proofErr w:type="spellEnd"/>
      <w:r w:rsidRPr="00D70336">
        <w:rPr>
          <w:lang w:val="en-GB"/>
        </w:rPr>
        <w:t xml:space="preserve"> demand and supply shocks in the U.S. nitrogen market. </w:t>
      </w:r>
      <w:r w:rsidRPr="00D70336">
        <w:rPr>
          <w:i/>
          <w:iCs/>
          <w:lang w:val="en-GB"/>
        </w:rPr>
        <w:t>Applied Economic Perspectives and Policy</w:t>
      </w:r>
      <w:r w:rsidRPr="00D70336">
        <w:rPr>
          <w:lang w:val="en-GB"/>
        </w:rPr>
        <w:t xml:space="preserve">, </w:t>
      </w:r>
      <w:r w:rsidRPr="00D70336">
        <w:rPr>
          <w:i/>
          <w:iCs/>
          <w:lang w:val="en-GB"/>
        </w:rPr>
        <w:t>n/a</w:t>
      </w:r>
      <w:r w:rsidRPr="00D70336">
        <w:rPr>
          <w:lang w:val="en-GB"/>
        </w:rPr>
        <w:t>(n/a). https://doi.org/10.1002/aepp.70004</w:t>
      </w:r>
    </w:p>
    <w:p w14:paraId="07379062" w14:textId="77777777" w:rsidR="00D70336" w:rsidRPr="00D70336" w:rsidRDefault="00D70336" w:rsidP="00D70336">
      <w:pPr>
        <w:pStyle w:val="ContentNormal"/>
        <w:ind w:left="720" w:hanging="720"/>
        <w:rPr>
          <w:lang w:val="en-GB"/>
        </w:rPr>
      </w:pPr>
      <w:r w:rsidRPr="00D70336">
        <w:rPr>
          <w:lang w:val="en-GB"/>
        </w:rPr>
        <w:t xml:space="preserve">European Commission. (2022). </w:t>
      </w:r>
      <w:r w:rsidRPr="00D70336">
        <w:rPr>
          <w:i/>
          <w:iCs/>
          <w:lang w:val="en-GB"/>
        </w:rPr>
        <w:t>Food security: The Commission addresses the availability and affordability of fertilisers in the EU and globally</w:t>
      </w:r>
      <w:r w:rsidRPr="00D70336">
        <w:rPr>
          <w:lang w:val="en-GB"/>
        </w:rPr>
        <w:t xml:space="preserve"> [Press release]. https://ec.europa.eu/commission/presscorner/detail/en/ip_22_6564</w:t>
      </w:r>
    </w:p>
    <w:p w14:paraId="79AAC5E2" w14:textId="77777777" w:rsidR="00D70336" w:rsidRPr="00D70336" w:rsidRDefault="00D70336" w:rsidP="00D70336">
      <w:pPr>
        <w:pStyle w:val="ContentNormal"/>
        <w:ind w:left="720" w:hanging="720"/>
        <w:rPr>
          <w:lang w:val="en-GB"/>
        </w:rPr>
      </w:pPr>
      <w:r w:rsidRPr="00D70336">
        <w:rPr>
          <w:lang w:val="en-GB"/>
        </w:rPr>
        <w:t xml:space="preserve">FAO. (2024). </w:t>
      </w:r>
      <w:r w:rsidRPr="00D70336">
        <w:rPr>
          <w:i/>
          <w:iCs/>
          <w:lang w:val="en-GB"/>
        </w:rPr>
        <w:t>Inorganic fertilizers—2002-2022</w:t>
      </w:r>
      <w:r w:rsidRPr="00D70336">
        <w:rPr>
          <w:lang w:val="en-GB"/>
        </w:rPr>
        <w:t xml:space="preserve"> (FAOSTAT Analytical Brief No. 90). https://doi.org/10.4060/cd1485en</w:t>
      </w:r>
    </w:p>
    <w:p w14:paraId="2776577A" w14:textId="77777777" w:rsidR="00D70336" w:rsidRPr="00D70336" w:rsidRDefault="00D70336" w:rsidP="00D70336">
      <w:pPr>
        <w:pStyle w:val="ContentNormal"/>
        <w:ind w:left="720" w:hanging="720"/>
        <w:rPr>
          <w:lang w:val="en-GB"/>
        </w:rPr>
      </w:pPr>
      <w:r w:rsidRPr="00D70336">
        <w:rPr>
          <w:lang w:val="en-GB"/>
        </w:rPr>
        <w:t xml:space="preserve">Finger, R. (2012). Nitrogen use and the effects of nitrogen taxation under consideration of production and price risks. </w:t>
      </w:r>
      <w:r w:rsidRPr="00D70336">
        <w:rPr>
          <w:i/>
          <w:iCs/>
          <w:lang w:val="en-GB"/>
        </w:rPr>
        <w:t>Agricultural Systems</w:t>
      </w:r>
      <w:r w:rsidRPr="00D70336">
        <w:rPr>
          <w:lang w:val="en-GB"/>
        </w:rPr>
        <w:t xml:space="preserve">, </w:t>
      </w:r>
      <w:r w:rsidRPr="00D70336">
        <w:rPr>
          <w:i/>
          <w:iCs/>
          <w:lang w:val="en-GB"/>
        </w:rPr>
        <w:t>107</w:t>
      </w:r>
      <w:r w:rsidRPr="00D70336">
        <w:rPr>
          <w:lang w:val="en-GB"/>
        </w:rPr>
        <w:t>, 13–20. https://doi.org/10.1016/j.agsy.2011.12.001</w:t>
      </w:r>
    </w:p>
    <w:p w14:paraId="0206BE36" w14:textId="77777777" w:rsidR="00D70336" w:rsidRPr="00D70336" w:rsidRDefault="00D70336" w:rsidP="00D70336">
      <w:pPr>
        <w:pStyle w:val="ContentNormal"/>
        <w:ind w:left="720" w:hanging="720"/>
        <w:rPr>
          <w:lang w:val="en-GB"/>
        </w:rPr>
      </w:pPr>
      <w:r w:rsidRPr="00D70336">
        <w:rPr>
          <w:lang w:val="en-GB"/>
        </w:rPr>
        <w:t xml:space="preserve">Finger, R. (2013). Investigating the performance of different estimation techniques for crop yield data analysis in crop insurance applications. </w:t>
      </w:r>
      <w:r w:rsidRPr="00D70336">
        <w:rPr>
          <w:i/>
          <w:iCs/>
          <w:lang w:val="en-GB"/>
        </w:rPr>
        <w:t>Agricultural Economics</w:t>
      </w:r>
      <w:r w:rsidRPr="00D70336">
        <w:rPr>
          <w:lang w:val="en-GB"/>
        </w:rPr>
        <w:t xml:space="preserve">, </w:t>
      </w:r>
      <w:r w:rsidRPr="00D70336">
        <w:rPr>
          <w:i/>
          <w:iCs/>
          <w:lang w:val="en-GB"/>
        </w:rPr>
        <w:t>44</w:t>
      </w:r>
      <w:r w:rsidRPr="00D70336">
        <w:rPr>
          <w:lang w:val="en-GB"/>
        </w:rPr>
        <w:t>(2), 217–230. https://doi.org/10.1111/agec.12005</w:t>
      </w:r>
    </w:p>
    <w:p w14:paraId="57BBDDC1" w14:textId="77777777" w:rsidR="00D70336" w:rsidRPr="00D70336" w:rsidRDefault="00D70336" w:rsidP="00D70336">
      <w:pPr>
        <w:pStyle w:val="ContentNormal"/>
        <w:ind w:left="720" w:hanging="720"/>
        <w:rPr>
          <w:lang w:val="en-GB"/>
        </w:rPr>
      </w:pPr>
      <w:r w:rsidRPr="00D70336">
        <w:rPr>
          <w:lang w:val="en-GB"/>
        </w:rPr>
        <w:t xml:space="preserve">Finger, R., Garcia, V., McCallum, C., &amp; Rommel, J. (2024). A note on European farmers’ preferences under cumulative prospect theory. </w:t>
      </w:r>
      <w:r w:rsidRPr="00D70336">
        <w:rPr>
          <w:i/>
          <w:iCs/>
          <w:lang w:val="en-GB"/>
        </w:rPr>
        <w:t>Journal of Agricultural Economics</w:t>
      </w:r>
      <w:r w:rsidRPr="00D70336">
        <w:rPr>
          <w:lang w:val="en-GB"/>
        </w:rPr>
        <w:t xml:space="preserve">, </w:t>
      </w:r>
      <w:r w:rsidRPr="00D70336">
        <w:rPr>
          <w:i/>
          <w:iCs/>
          <w:lang w:val="en-GB"/>
        </w:rPr>
        <w:t>75</w:t>
      </w:r>
      <w:r w:rsidRPr="00D70336">
        <w:rPr>
          <w:lang w:val="en-GB"/>
        </w:rPr>
        <w:t>(1), 465–472. https://doi.org/10.1111/1477-9552.12565</w:t>
      </w:r>
    </w:p>
    <w:p w14:paraId="5D372189" w14:textId="77777777" w:rsidR="00D70336" w:rsidRPr="00D70336" w:rsidRDefault="00D70336" w:rsidP="00D70336">
      <w:pPr>
        <w:pStyle w:val="ContentNormal"/>
        <w:ind w:left="720" w:hanging="720"/>
        <w:rPr>
          <w:lang w:val="en-GB"/>
        </w:rPr>
      </w:pPr>
      <w:r w:rsidRPr="00D70336">
        <w:rPr>
          <w:lang w:val="en-GB"/>
        </w:rPr>
        <w:t xml:space="preserve">Finger, R., &amp; </w:t>
      </w:r>
      <w:proofErr w:type="spellStart"/>
      <w:r w:rsidRPr="00D70336">
        <w:rPr>
          <w:lang w:val="en-GB"/>
        </w:rPr>
        <w:t>Hediger</w:t>
      </w:r>
      <w:proofErr w:type="spellEnd"/>
      <w:r w:rsidRPr="00D70336">
        <w:rPr>
          <w:lang w:val="en-GB"/>
        </w:rPr>
        <w:t xml:space="preserve">, W. (2008). The Application of Robust Regression to a Production Function Comparison. </w:t>
      </w:r>
      <w:r w:rsidRPr="00D70336">
        <w:rPr>
          <w:i/>
          <w:iCs/>
          <w:lang w:val="en-GB"/>
        </w:rPr>
        <w:t>The Open Agriculture Journal</w:t>
      </w:r>
      <w:r w:rsidRPr="00D70336">
        <w:rPr>
          <w:lang w:val="en-GB"/>
        </w:rPr>
        <w:t xml:space="preserve">, </w:t>
      </w:r>
      <w:r w:rsidRPr="00D70336">
        <w:rPr>
          <w:i/>
          <w:iCs/>
          <w:lang w:val="en-GB"/>
        </w:rPr>
        <w:t>2</w:t>
      </w:r>
      <w:r w:rsidRPr="00D70336">
        <w:rPr>
          <w:lang w:val="en-GB"/>
        </w:rPr>
        <w:t>(1). https://doi.org/10.2174/1874331500802010090</w:t>
      </w:r>
    </w:p>
    <w:p w14:paraId="270E6F3F" w14:textId="77777777" w:rsidR="00D70336" w:rsidRPr="00D70336" w:rsidRDefault="00D70336" w:rsidP="00D70336">
      <w:pPr>
        <w:pStyle w:val="ContentNormal"/>
        <w:ind w:left="720" w:hanging="720"/>
        <w:rPr>
          <w:lang w:val="en-GB"/>
        </w:rPr>
      </w:pPr>
      <w:r w:rsidRPr="00D70336">
        <w:rPr>
          <w:lang w:val="en-GB"/>
        </w:rPr>
        <w:t xml:space="preserve">Finger, R., &amp; Schmid, S. (2008). </w:t>
      </w:r>
      <w:proofErr w:type="spellStart"/>
      <w:r w:rsidRPr="00D70336">
        <w:rPr>
          <w:lang w:val="en-GB"/>
        </w:rPr>
        <w:t>Modeling</w:t>
      </w:r>
      <w:proofErr w:type="spellEnd"/>
      <w:r w:rsidRPr="00D70336">
        <w:rPr>
          <w:lang w:val="en-GB"/>
        </w:rPr>
        <w:t xml:space="preserve"> agricultural production risk and the adaptation to climate change. </w:t>
      </w:r>
      <w:r w:rsidRPr="00D70336">
        <w:rPr>
          <w:i/>
          <w:iCs/>
          <w:lang w:val="en-GB"/>
        </w:rPr>
        <w:t>Agricultural Finance Review</w:t>
      </w:r>
      <w:r w:rsidRPr="00D70336">
        <w:rPr>
          <w:lang w:val="en-GB"/>
        </w:rPr>
        <w:t xml:space="preserve">, </w:t>
      </w:r>
      <w:r w:rsidRPr="00D70336">
        <w:rPr>
          <w:i/>
          <w:iCs/>
          <w:lang w:val="en-GB"/>
        </w:rPr>
        <w:t>68</w:t>
      </w:r>
      <w:r w:rsidRPr="00D70336">
        <w:rPr>
          <w:lang w:val="en-GB"/>
        </w:rPr>
        <w:t>(1), 25–41. https://doi.org/10.1108/00214660880001217</w:t>
      </w:r>
    </w:p>
    <w:p w14:paraId="6FCE7BA1" w14:textId="77777777" w:rsidR="00D70336" w:rsidRPr="00D70336" w:rsidRDefault="00D70336" w:rsidP="00D70336">
      <w:pPr>
        <w:pStyle w:val="ContentNormal"/>
        <w:ind w:left="720" w:hanging="720"/>
        <w:rPr>
          <w:lang w:val="en-GB"/>
        </w:rPr>
      </w:pPr>
      <w:r w:rsidRPr="00D70336">
        <w:rPr>
          <w:lang w:val="en-GB"/>
        </w:rPr>
        <w:t xml:space="preserve">Hardaker, J. B., </w:t>
      </w:r>
      <w:proofErr w:type="spellStart"/>
      <w:r w:rsidRPr="00D70336">
        <w:rPr>
          <w:lang w:val="en-GB"/>
        </w:rPr>
        <w:t>Huirne</w:t>
      </w:r>
      <w:proofErr w:type="spellEnd"/>
      <w:r w:rsidRPr="00D70336">
        <w:rPr>
          <w:lang w:val="en-GB"/>
        </w:rPr>
        <w:t xml:space="preserve">, R. B. M., Anderson, J. R., &amp; Lien, G. (2015). </w:t>
      </w:r>
      <w:r w:rsidRPr="00D70336">
        <w:rPr>
          <w:i/>
          <w:iCs/>
          <w:lang w:val="en-GB"/>
        </w:rPr>
        <w:t>Coping With Risk in Agriculture</w:t>
      </w:r>
      <w:r w:rsidRPr="00D70336">
        <w:rPr>
          <w:lang w:val="en-GB"/>
        </w:rPr>
        <w:t xml:space="preserve"> (3rd ed.). CABI Publishing. https://www.cabidigitallibrary.org/doi/book/10.1079/9781780645742.0000</w:t>
      </w:r>
    </w:p>
    <w:p w14:paraId="5F69D515" w14:textId="77777777" w:rsidR="00D70336" w:rsidRPr="00D70336" w:rsidRDefault="00D70336" w:rsidP="00D70336">
      <w:pPr>
        <w:pStyle w:val="ContentNormal"/>
        <w:ind w:left="720" w:hanging="720"/>
        <w:rPr>
          <w:lang w:val="en-GB"/>
        </w:rPr>
      </w:pPr>
      <w:r w:rsidRPr="00D70336">
        <w:rPr>
          <w:lang w:val="en-GB"/>
        </w:rPr>
        <w:t xml:space="preserve">Hernández-Ochoa, I. M., </w:t>
      </w:r>
      <w:proofErr w:type="spellStart"/>
      <w:r w:rsidRPr="00D70336">
        <w:rPr>
          <w:lang w:val="en-GB"/>
        </w:rPr>
        <w:t>Gaiser</w:t>
      </w:r>
      <w:proofErr w:type="spellEnd"/>
      <w:r w:rsidRPr="00D70336">
        <w:rPr>
          <w:lang w:val="en-GB"/>
        </w:rPr>
        <w:t xml:space="preserve">, T., </w:t>
      </w:r>
      <w:proofErr w:type="spellStart"/>
      <w:r w:rsidRPr="00D70336">
        <w:rPr>
          <w:lang w:val="en-GB"/>
        </w:rPr>
        <w:t>Hüging</w:t>
      </w:r>
      <w:proofErr w:type="spellEnd"/>
      <w:r w:rsidRPr="00D70336">
        <w:rPr>
          <w:lang w:val="en-GB"/>
        </w:rPr>
        <w:t xml:space="preserve">, H., &amp; Ewert, F. (2023). Yield components and yield quality of old and modern wheat cultivars as affected by cultivar release date, N fertilization and environment in Germany. </w:t>
      </w:r>
      <w:r w:rsidRPr="00D70336">
        <w:rPr>
          <w:i/>
          <w:iCs/>
          <w:lang w:val="en-GB"/>
        </w:rPr>
        <w:t>Field Crops Research</w:t>
      </w:r>
      <w:r w:rsidRPr="00D70336">
        <w:rPr>
          <w:lang w:val="en-GB"/>
        </w:rPr>
        <w:t xml:space="preserve">, </w:t>
      </w:r>
      <w:r w:rsidRPr="00D70336">
        <w:rPr>
          <w:i/>
          <w:iCs/>
          <w:lang w:val="en-GB"/>
        </w:rPr>
        <w:t>302</w:t>
      </w:r>
      <w:r w:rsidRPr="00D70336">
        <w:rPr>
          <w:lang w:val="en-GB"/>
        </w:rPr>
        <w:t>, 109094. https://doi.org/10.1016/j.fcr.2023.109094</w:t>
      </w:r>
    </w:p>
    <w:p w14:paraId="7A2081BC" w14:textId="77777777" w:rsidR="00D70336" w:rsidRPr="00D70336" w:rsidRDefault="00D70336" w:rsidP="00D70336">
      <w:pPr>
        <w:pStyle w:val="ContentNormal"/>
        <w:ind w:left="720" w:hanging="720"/>
        <w:rPr>
          <w:lang w:val="en-GB"/>
        </w:rPr>
      </w:pPr>
      <w:r w:rsidRPr="00D70336">
        <w:rPr>
          <w:lang w:val="en-GB"/>
        </w:rPr>
        <w:t xml:space="preserve">IFA. (2022). </w:t>
      </w:r>
      <w:r w:rsidRPr="00D70336">
        <w:rPr>
          <w:i/>
          <w:iCs/>
          <w:lang w:val="en-GB"/>
        </w:rPr>
        <w:t>Fertilizer use by crop and country for the 2017-2018 period</w:t>
      </w:r>
      <w:r w:rsidRPr="00D70336">
        <w:rPr>
          <w:lang w:val="en-GB"/>
        </w:rPr>
        <w:t>. International Fertilizer Association (IFA).</w:t>
      </w:r>
    </w:p>
    <w:p w14:paraId="4C1DF3D8" w14:textId="77777777" w:rsidR="00D70336" w:rsidRPr="00D70336" w:rsidRDefault="00D70336" w:rsidP="00D70336">
      <w:pPr>
        <w:pStyle w:val="ContentNormal"/>
        <w:ind w:left="720" w:hanging="720"/>
        <w:rPr>
          <w:lang w:val="en-GB"/>
        </w:rPr>
      </w:pPr>
      <w:r w:rsidRPr="00D70336">
        <w:rPr>
          <w:lang w:val="en-GB"/>
        </w:rPr>
        <w:t xml:space="preserve">Just, R. E., &amp; Pope, R. D. (1978). Stochastic specification of production functions and economic implications. </w:t>
      </w:r>
      <w:r w:rsidRPr="00D70336">
        <w:rPr>
          <w:i/>
          <w:iCs/>
          <w:lang w:val="en-GB"/>
        </w:rPr>
        <w:t>Journal of Econometrics</w:t>
      </w:r>
      <w:r w:rsidRPr="00D70336">
        <w:rPr>
          <w:lang w:val="en-GB"/>
        </w:rPr>
        <w:t xml:space="preserve">, </w:t>
      </w:r>
      <w:r w:rsidRPr="00D70336">
        <w:rPr>
          <w:i/>
          <w:iCs/>
          <w:lang w:val="en-GB"/>
        </w:rPr>
        <w:t>7</w:t>
      </w:r>
      <w:r w:rsidRPr="00D70336">
        <w:rPr>
          <w:lang w:val="en-GB"/>
        </w:rPr>
        <w:t>(1), 67–86. https://doi.org/10.1016/0304-4076(78)90006-4</w:t>
      </w:r>
    </w:p>
    <w:p w14:paraId="34208AB3" w14:textId="77777777" w:rsidR="00D70336" w:rsidRPr="00D70336" w:rsidRDefault="00D70336" w:rsidP="00D70336">
      <w:pPr>
        <w:pStyle w:val="ContentNormal"/>
        <w:ind w:left="720" w:hanging="720"/>
        <w:rPr>
          <w:lang w:val="en-GB"/>
        </w:rPr>
      </w:pPr>
      <w:r w:rsidRPr="00D70336">
        <w:rPr>
          <w:lang w:val="en-GB"/>
        </w:rPr>
        <w:t xml:space="preserve">Just, R. E., &amp; Pope, R. D. (1979). Production Function Estimation and Related Risk Considerations. </w:t>
      </w:r>
      <w:r w:rsidRPr="00D70336">
        <w:rPr>
          <w:i/>
          <w:iCs/>
          <w:lang w:val="en-GB"/>
        </w:rPr>
        <w:t>American Journal of Agricultural Economics</w:t>
      </w:r>
      <w:r w:rsidRPr="00D70336">
        <w:rPr>
          <w:lang w:val="en-GB"/>
        </w:rPr>
        <w:t xml:space="preserve">, </w:t>
      </w:r>
      <w:r w:rsidRPr="00D70336">
        <w:rPr>
          <w:i/>
          <w:iCs/>
          <w:lang w:val="en-GB"/>
        </w:rPr>
        <w:t>61</w:t>
      </w:r>
      <w:r w:rsidRPr="00D70336">
        <w:rPr>
          <w:lang w:val="en-GB"/>
        </w:rPr>
        <w:t>(2), 276–284. https://doi.org/10.2307/1239732</w:t>
      </w:r>
    </w:p>
    <w:p w14:paraId="5F75B7B6" w14:textId="77777777" w:rsidR="00D70336" w:rsidRPr="00D70336" w:rsidRDefault="00D70336" w:rsidP="00D70336">
      <w:pPr>
        <w:pStyle w:val="ContentNormal"/>
        <w:ind w:left="720" w:hanging="720"/>
        <w:rPr>
          <w:lang w:val="en-GB"/>
        </w:rPr>
      </w:pPr>
      <w:r w:rsidRPr="00D70336">
        <w:rPr>
          <w:lang w:val="en-GB"/>
        </w:rPr>
        <w:t xml:space="preserve">Knight, F. H. (1921). </w:t>
      </w:r>
      <w:r w:rsidRPr="00D70336">
        <w:rPr>
          <w:i/>
          <w:iCs/>
          <w:lang w:val="en-GB"/>
        </w:rPr>
        <w:t>Risk, uncertainty and profit</w:t>
      </w:r>
      <w:r w:rsidRPr="00D70336">
        <w:rPr>
          <w:lang w:val="en-GB"/>
        </w:rPr>
        <w:t xml:space="preserve"> (Vol. 31). Houghton Mifflin.</w:t>
      </w:r>
    </w:p>
    <w:p w14:paraId="4215B448" w14:textId="77777777" w:rsidR="00D70336" w:rsidRPr="00D70336" w:rsidRDefault="00D70336" w:rsidP="00D70336">
      <w:pPr>
        <w:pStyle w:val="ContentNormal"/>
        <w:ind w:left="720" w:hanging="720"/>
        <w:rPr>
          <w:lang w:val="en-GB"/>
        </w:rPr>
      </w:pPr>
      <w:proofErr w:type="spellStart"/>
      <w:r w:rsidRPr="00D70336">
        <w:rPr>
          <w:lang w:val="en-GB"/>
        </w:rPr>
        <w:t>Koenker</w:t>
      </w:r>
      <w:proofErr w:type="spellEnd"/>
      <w:r w:rsidRPr="00D70336">
        <w:rPr>
          <w:lang w:val="en-GB"/>
        </w:rPr>
        <w:t xml:space="preserve">, R. (2005). </w:t>
      </w:r>
      <w:r w:rsidRPr="00D70336">
        <w:rPr>
          <w:i/>
          <w:iCs/>
          <w:lang w:val="en-GB"/>
        </w:rPr>
        <w:t>Quantile Regression</w:t>
      </w:r>
      <w:r w:rsidRPr="00D70336">
        <w:rPr>
          <w:lang w:val="en-GB"/>
        </w:rPr>
        <w:t>. Cambridge University Press. https://doi.org/10.1017/CBO9780511754098</w:t>
      </w:r>
    </w:p>
    <w:p w14:paraId="55B20EF6" w14:textId="77777777" w:rsidR="00D70336" w:rsidRPr="00D70336" w:rsidRDefault="00D70336" w:rsidP="00D70336">
      <w:pPr>
        <w:pStyle w:val="ContentNormal"/>
        <w:ind w:left="720" w:hanging="720"/>
        <w:rPr>
          <w:lang w:val="en-GB"/>
        </w:rPr>
      </w:pPr>
      <w:proofErr w:type="spellStart"/>
      <w:r w:rsidRPr="00D70336">
        <w:rPr>
          <w:lang w:val="nl-NL"/>
        </w:rPr>
        <w:t>Koenker</w:t>
      </w:r>
      <w:proofErr w:type="spellEnd"/>
      <w:r w:rsidRPr="00D70336">
        <w:rPr>
          <w:lang w:val="nl-NL"/>
        </w:rPr>
        <w:t xml:space="preserve">, R., &amp; </w:t>
      </w:r>
      <w:proofErr w:type="spellStart"/>
      <w:r w:rsidRPr="00D70336">
        <w:rPr>
          <w:lang w:val="nl-NL"/>
        </w:rPr>
        <w:t>Machado</w:t>
      </w:r>
      <w:proofErr w:type="spellEnd"/>
      <w:r w:rsidRPr="00D70336">
        <w:rPr>
          <w:lang w:val="nl-NL"/>
        </w:rPr>
        <w:t xml:space="preserve">, J. A. F. (1999). </w:t>
      </w:r>
      <w:r w:rsidRPr="00D70336">
        <w:rPr>
          <w:lang w:val="en-GB"/>
        </w:rPr>
        <w:t xml:space="preserve">Goodness of Fit and Related Inference Processes for Quantile Regression. </w:t>
      </w:r>
      <w:r w:rsidRPr="00D70336">
        <w:rPr>
          <w:i/>
          <w:iCs/>
          <w:lang w:val="en-GB"/>
        </w:rPr>
        <w:t>Journal of the American Statistical Association</w:t>
      </w:r>
      <w:r w:rsidRPr="00D70336">
        <w:rPr>
          <w:lang w:val="en-GB"/>
        </w:rPr>
        <w:t xml:space="preserve">, </w:t>
      </w:r>
      <w:r w:rsidRPr="00D70336">
        <w:rPr>
          <w:i/>
          <w:iCs/>
          <w:lang w:val="en-GB"/>
        </w:rPr>
        <w:t>94</w:t>
      </w:r>
      <w:r w:rsidRPr="00D70336">
        <w:rPr>
          <w:lang w:val="en-GB"/>
        </w:rPr>
        <w:t>(448), 1296–1310. https://doi.org/10.1080/01621459.1999.10473882</w:t>
      </w:r>
    </w:p>
    <w:p w14:paraId="2AF4E748" w14:textId="77777777" w:rsidR="00D70336" w:rsidRPr="00D70336" w:rsidRDefault="00D70336" w:rsidP="00D70336">
      <w:pPr>
        <w:pStyle w:val="ContentNormal"/>
        <w:ind w:left="720" w:hanging="720"/>
        <w:rPr>
          <w:lang w:val="en-GB"/>
        </w:rPr>
      </w:pPr>
      <w:proofErr w:type="spellStart"/>
      <w:r w:rsidRPr="00D70336">
        <w:rPr>
          <w:lang w:val="en-GB"/>
        </w:rPr>
        <w:t>Koenker</w:t>
      </w:r>
      <w:proofErr w:type="spellEnd"/>
      <w:r w:rsidRPr="00D70336">
        <w:rPr>
          <w:lang w:val="en-GB"/>
        </w:rPr>
        <w:t xml:space="preserve">, R., &amp; Xiao, Z. (2006). Quantile Autoregression. </w:t>
      </w:r>
      <w:r w:rsidRPr="00D70336">
        <w:rPr>
          <w:i/>
          <w:iCs/>
          <w:lang w:val="en-GB"/>
        </w:rPr>
        <w:t>Journal of the American Statistical Association</w:t>
      </w:r>
      <w:r w:rsidRPr="00D70336">
        <w:rPr>
          <w:lang w:val="en-GB"/>
        </w:rPr>
        <w:t xml:space="preserve">, </w:t>
      </w:r>
      <w:r w:rsidRPr="00D70336">
        <w:rPr>
          <w:i/>
          <w:iCs/>
          <w:lang w:val="en-GB"/>
        </w:rPr>
        <w:t>101</w:t>
      </w:r>
      <w:r w:rsidRPr="00D70336">
        <w:rPr>
          <w:lang w:val="en-GB"/>
        </w:rPr>
        <w:t>(475), 980–990. https://doi.org/10.1198/016214506000000672</w:t>
      </w:r>
    </w:p>
    <w:p w14:paraId="10598EEC" w14:textId="77777777" w:rsidR="00D70336" w:rsidRPr="00D70336" w:rsidRDefault="00D70336" w:rsidP="00D70336">
      <w:pPr>
        <w:pStyle w:val="ContentNormal"/>
        <w:ind w:left="720" w:hanging="720"/>
        <w:rPr>
          <w:lang w:val="en-GB"/>
        </w:rPr>
      </w:pPr>
      <w:proofErr w:type="spellStart"/>
      <w:r w:rsidRPr="00D70336">
        <w:rPr>
          <w:lang w:val="en-GB"/>
        </w:rPr>
        <w:t>Kőszegi</w:t>
      </w:r>
      <w:proofErr w:type="spellEnd"/>
      <w:r w:rsidRPr="00D70336">
        <w:rPr>
          <w:lang w:val="en-GB"/>
        </w:rPr>
        <w:t xml:space="preserve">, B., &amp; Rabin, M. (2006). A Model of Reference-Dependent Preferences*. </w:t>
      </w:r>
      <w:r w:rsidRPr="00D70336">
        <w:rPr>
          <w:i/>
          <w:iCs/>
          <w:lang w:val="en-GB"/>
        </w:rPr>
        <w:t>The Quarterly Journal of Economics</w:t>
      </w:r>
      <w:r w:rsidRPr="00D70336">
        <w:rPr>
          <w:lang w:val="en-GB"/>
        </w:rPr>
        <w:t xml:space="preserve">, </w:t>
      </w:r>
      <w:r w:rsidRPr="00D70336">
        <w:rPr>
          <w:i/>
          <w:iCs/>
          <w:lang w:val="en-GB"/>
        </w:rPr>
        <w:t>121</w:t>
      </w:r>
      <w:r w:rsidRPr="00D70336">
        <w:rPr>
          <w:lang w:val="en-GB"/>
        </w:rPr>
        <w:t>(4), 1133–1165. https://doi.org/10.1093/qje/121.4.1133</w:t>
      </w:r>
    </w:p>
    <w:p w14:paraId="56CCBE70" w14:textId="77777777" w:rsidR="00D70336" w:rsidRPr="00D70336" w:rsidRDefault="00D70336" w:rsidP="00D70336">
      <w:pPr>
        <w:pStyle w:val="ContentNormal"/>
        <w:ind w:left="720" w:hanging="720"/>
        <w:rPr>
          <w:lang w:val="en-GB"/>
        </w:rPr>
      </w:pPr>
      <w:proofErr w:type="spellStart"/>
      <w:r w:rsidRPr="00D70336">
        <w:rPr>
          <w:lang w:val="en-GB"/>
        </w:rPr>
        <w:t>Kőszegi</w:t>
      </w:r>
      <w:proofErr w:type="spellEnd"/>
      <w:r w:rsidRPr="00D70336">
        <w:rPr>
          <w:lang w:val="en-GB"/>
        </w:rPr>
        <w:t xml:space="preserve">, B., &amp; Rabin, M. (2007). Reference-Dependent Risk Attitudes. </w:t>
      </w:r>
      <w:r w:rsidRPr="00D70336">
        <w:rPr>
          <w:i/>
          <w:iCs/>
          <w:lang w:val="en-GB"/>
        </w:rPr>
        <w:t>American Economic Review</w:t>
      </w:r>
      <w:r w:rsidRPr="00D70336">
        <w:rPr>
          <w:lang w:val="en-GB"/>
        </w:rPr>
        <w:t xml:space="preserve">, </w:t>
      </w:r>
      <w:r w:rsidRPr="00D70336">
        <w:rPr>
          <w:i/>
          <w:iCs/>
          <w:lang w:val="en-GB"/>
        </w:rPr>
        <w:t>97</w:t>
      </w:r>
      <w:r w:rsidRPr="00D70336">
        <w:rPr>
          <w:lang w:val="en-GB"/>
        </w:rPr>
        <w:t>(4), 1047–1073. https://doi.org/10.1257/aer.97.4.1047</w:t>
      </w:r>
    </w:p>
    <w:p w14:paraId="07B2AC34" w14:textId="77777777" w:rsidR="00D70336" w:rsidRPr="00D70336" w:rsidRDefault="00D70336" w:rsidP="00D70336">
      <w:pPr>
        <w:pStyle w:val="ContentNormal"/>
        <w:ind w:left="720" w:hanging="720"/>
        <w:rPr>
          <w:lang w:val="en-GB"/>
        </w:rPr>
      </w:pPr>
      <w:proofErr w:type="spellStart"/>
      <w:r w:rsidRPr="00D70336">
        <w:rPr>
          <w:lang w:val="en-GB"/>
        </w:rPr>
        <w:t>Krein</w:t>
      </w:r>
      <w:proofErr w:type="spellEnd"/>
      <w:r w:rsidRPr="00D70336">
        <w:rPr>
          <w:lang w:val="en-GB"/>
        </w:rPr>
        <w:t xml:space="preserve">, D. D. C., </w:t>
      </w:r>
      <w:proofErr w:type="spellStart"/>
      <w:r w:rsidRPr="00D70336">
        <w:rPr>
          <w:lang w:val="en-GB"/>
        </w:rPr>
        <w:t>Rosseto</w:t>
      </w:r>
      <w:proofErr w:type="spellEnd"/>
      <w:r w:rsidRPr="00D70336">
        <w:rPr>
          <w:lang w:val="en-GB"/>
        </w:rPr>
        <w:t xml:space="preserve">, M., </w:t>
      </w:r>
      <w:proofErr w:type="spellStart"/>
      <w:r w:rsidRPr="00D70336">
        <w:rPr>
          <w:lang w:val="en-GB"/>
        </w:rPr>
        <w:t>Cemin</w:t>
      </w:r>
      <w:proofErr w:type="spellEnd"/>
      <w:r w:rsidRPr="00D70336">
        <w:rPr>
          <w:lang w:val="en-GB"/>
        </w:rPr>
        <w:t xml:space="preserve">, F., </w:t>
      </w:r>
      <w:proofErr w:type="spellStart"/>
      <w:r w:rsidRPr="00D70336">
        <w:rPr>
          <w:lang w:val="en-GB"/>
        </w:rPr>
        <w:t>Massuda</w:t>
      </w:r>
      <w:proofErr w:type="spellEnd"/>
      <w:r w:rsidRPr="00D70336">
        <w:rPr>
          <w:lang w:val="en-GB"/>
        </w:rPr>
        <w:t xml:space="preserve">, L. A., &amp; Dettmer, A. (2023). Recent trends and technologies for reduced environmental impacts of fertilizers: A review. </w:t>
      </w:r>
      <w:r w:rsidRPr="00D70336">
        <w:rPr>
          <w:i/>
          <w:iCs/>
          <w:lang w:val="en-GB"/>
        </w:rPr>
        <w:t>International Journal of Environmental Science and Technology</w:t>
      </w:r>
      <w:r w:rsidRPr="00D70336">
        <w:rPr>
          <w:lang w:val="en-GB"/>
        </w:rPr>
        <w:t xml:space="preserve">, </w:t>
      </w:r>
      <w:r w:rsidRPr="00D70336">
        <w:rPr>
          <w:i/>
          <w:iCs/>
          <w:lang w:val="en-GB"/>
        </w:rPr>
        <w:t>20</w:t>
      </w:r>
      <w:r w:rsidRPr="00D70336">
        <w:rPr>
          <w:lang w:val="en-GB"/>
        </w:rPr>
        <w:t>(11), 12903–12918. https://doi.org/10.1007/s13762-023-04929-2</w:t>
      </w:r>
    </w:p>
    <w:p w14:paraId="6C84EE60" w14:textId="77777777" w:rsidR="00D70336" w:rsidRPr="00D70336" w:rsidRDefault="00D70336" w:rsidP="00D70336">
      <w:pPr>
        <w:pStyle w:val="ContentNormal"/>
        <w:ind w:left="720" w:hanging="720"/>
        <w:rPr>
          <w:lang w:val="en-GB"/>
        </w:rPr>
      </w:pPr>
      <w:r w:rsidRPr="00D70336">
        <w:rPr>
          <w:lang w:val="en-GB"/>
        </w:rPr>
        <w:t xml:space="preserve">Li, J., &amp; </w:t>
      </w:r>
      <w:proofErr w:type="spellStart"/>
      <w:r w:rsidRPr="00D70336">
        <w:rPr>
          <w:lang w:val="en-GB"/>
        </w:rPr>
        <w:t>Chavas</w:t>
      </w:r>
      <w:proofErr w:type="spellEnd"/>
      <w:r w:rsidRPr="00D70336">
        <w:rPr>
          <w:lang w:val="en-GB"/>
        </w:rPr>
        <w:t xml:space="preserve">, J. P. (2023). A dynamic analysis of the distribution of commodity futures and spot prices. </w:t>
      </w:r>
      <w:r w:rsidRPr="00D70336">
        <w:rPr>
          <w:i/>
          <w:iCs/>
          <w:lang w:val="en-GB"/>
        </w:rPr>
        <w:t>American Journal of Agricultural Economics</w:t>
      </w:r>
      <w:r w:rsidRPr="00D70336">
        <w:rPr>
          <w:lang w:val="en-GB"/>
        </w:rPr>
        <w:t xml:space="preserve">, </w:t>
      </w:r>
      <w:r w:rsidRPr="00D70336">
        <w:rPr>
          <w:i/>
          <w:iCs/>
          <w:lang w:val="en-GB"/>
        </w:rPr>
        <w:t>105</w:t>
      </w:r>
      <w:r w:rsidRPr="00D70336">
        <w:rPr>
          <w:lang w:val="en-GB"/>
        </w:rPr>
        <w:t>(1), 122–143. https://doi.org/10.1111/ajae.12309</w:t>
      </w:r>
    </w:p>
    <w:p w14:paraId="42B9CE83" w14:textId="77777777" w:rsidR="00D70336" w:rsidRPr="00D70336" w:rsidRDefault="00D70336" w:rsidP="00D70336">
      <w:pPr>
        <w:pStyle w:val="ContentNormal"/>
        <w:ind w:left="720" w:hanging="720"/>
        <w:rPr>
          <w:lang w:val="en-GB"/>
        </w:rPr>
      </w:pPr>
      <w:r w:rsidRPr="00D70336">
        <w:rPr>
          <w:lang w:val="en-GB"/>
        </w:rPr>
        <w:t xml:space="preserve">Mattos, F., Garcia, P., &amp; Pennings, J. M. E. (2008). Probability weighting and loss aversion in futures hedging. </w:t>
      </w:r>
      <w:r w:rsidRPr="00D70336">
        <w:rPr>
          <w:i/>
          <w:iCs/>
          <w:lang w:val="en-GB"/>
        </w:rPr>
        <w:t>Journal of Financial Markets</w:t>
      </w:r>
      <w:r w:rsidRPr="00D70336">
        <w:rPr>
          <w:lang w:val="en-GB"/>
        </w:rPr>
        <w:t xml:space="preserve">, </w:t>
      </w:r>
      <w:r w:rsidRPr="00D70336">
        <w:rPr>
          <w:i/>
          <w:iCs/>
          <w:lang w:val="en-GB"/>
        </w:rPr>
        <w:t>11</w:t>
      </w:r>
      <w:r w:rsidRPr="00D70336">
        <w:rPr>
          <w:lang w:val="en-GB"/>
        </w:rPr>
        <w:t>(4), 433–452. https://doi.org/10.1016/j.finmar.2008.04.002</w:t>
      </w:r>
    </w:p>
    <w:p w14:paraId="6D345852" w14:textId="77777777" w:rsidR="00D70336" w:rsidRPr="00D70336" w:rsidRDefault="00D70336" w:rsidP="00D70336">
      <w:pPr>
        <w:pStyle w:val="ContentNormal"/>
        <w:ind w:left="720" w:hanging="720"/>
        <w:rPr>
          <w:lang w:val="en-GB"/>
        </w:rPr>
      </w:pPr>
      <w:r w:rsidRPr="00D70336">
        <w:rPr>
          <w:lang w:val="en-GB"/>
        </w:rPr>
        <w:t xml:space="preserve">Nelsen. (2006). </w:t>
      </w:r>
      <w:r w:rsidRPr="00D70336">
        <w:rPr>
          <w:i/>
          <w:iCs/>
          <w:lang w:val="en-GB"/>
        </w:rPr>
        <w:t>An Introduction to Copulas</w:t>
      </w:r>
      <w:r w:rsidRPr="00D70336">
        <w:rPr>
          <w:lang w:val="en-GB"/>
        </w:rPr>
        <w:t>. Springer. https://doi.org/10.1007/0-387-28678-0</w:t>
      </w:r>
    </w:p>
    <w:p w14:paraId="0C2D2EBD" w14:textId="77777777" w:rsidR="00D70336" w:rsidRPr="00D70336" w:rsidRDefault="00D70336" w:rsidP="00D70336">
      <w:pPr>
        <w:pStyle w:val="ContentNormal"/>
        <w:ind w:left="720" w:hanging="720"/>
        <w:rPr>
          <w:lang w:val="en-GB"/>
        </w:rPr>
      </w:pPr>
      <w:r w:rsidRPr="00D70336">
        <w:rPr>
          <w:lang w:val="nl-NL"/>
        </w:rPr>
        <w:t xml:space="preserve">O’Neill, B. C., </w:t>
      </w:r>
      <w:proofErr w:type="spellStart"/>
      <w:r w:rsidRPr="00D70336">
        <w:rPr>
          <w:lang w:val="nl-NL"/>
        </w:rPr>
        <w:t>Kriegler</w:t>
      </w:r>
      <w:proofErr w:type="spellEnd"/>
      <w:r w:rsidRPr="00D70336">
        <w:rPr>
          <w:lang w:val="nl-NL"/>
        </w:rPr>
        <w:t xml:space="preserve">, E., </w:t>
      </w:r>
      <w:proofErr w:type="spellStart"/>
      <w:r w:rsidRPr="00D70336">
        <w:rPr>
          <w:lang w:val="nl-NL"/>
        </w:rPr>
        <w:t>Riahi</w:t>
      </w:r>
      <w:proofErr w:type="spellEnd"/>
      <w:r w:rsidRPr="00D70336">
        <w:rPr>
          <w:lang w:val="nl-NL"/>
        </w:rPr>
        <w:t xml:space="preserve">, K., </w:t>
      </w:r>
      <w:proofErr w:type="spellStart"/>
      <w:r w:rsidRPr="00D70336">
        <w:rPr>
          <w:lang w:val="nl-NL"/>
        </w:rPr>
        <w:t>Ebi</w:t>
      </w:r>
      <w:proofErr w:type="spellEnd"/>
      <w:r w:rsidRPr="00D70336">
        <w:rPr>
          <w:lang w:val="nl-NL"/>
        </w:rPr>
        <w:t xml:space="preserve">, K. L., </w:t>
      </w:r>
      <w:proofErr w:type="spellStart"/>
      <w:r w:rsidRPr="00D70336">
        <w:rPr>
          <w:lang w:val="nl-NL"/>
        </w:rPr>
        <w:t>Hallegatte</w:t>
      </w:r>
      <w:proofErr w:type="spellEnd"/>
      <w:r w:rsidRPr="00D70336">
        <w:rPr>
          <w:lang w:val="nl-NL"/>
        </w:rPr>
        <w:t xml:space="preserve">, S., Carter, T. R., </w:t>
      </w:r>
      <w:proofErr w:type="spellStart"/>
      <w:r w:rsidRPr="00D70336">
        <w:rPr>
          <w:lang w:val="nl-NL"/>
        </w:rPr>
        <w:t>Mathur</w:t>
      </w:r>
      <w:proofErr w:type="spellEnd"/>
      <w:r w:rsidRPr="00D70336">
        <w:rPr>
          <w:lang w:val="nl-NL"/>
        </w:rPr>
        <w:t xml:space="preserve">, R., &amp; van </w:t>
      </w:r>
      <w:proofErr w:type="spellStart"/>
      <w:r w:rsidRPr="00D70336">
        <w:rPr>
          <w:lang w:val="nl-NL"/>
        </w:rPr>
        <w:t>Vuuren</w:t>
      </w:r>
      <w:proofErr w:type="spellEnd"/>
      <w:r w:rsidRPr="00D70336">
        <w:rPr>
          <w:lang w:val="nl-NL"/>
        </w:rPr>
        <w:t xml:space="preserve">, D. P. (2014). </w:t>
      </w:r>
      <w:r w:rsidRPr="00D70336">
        <w:rPr>
          <w:lang w:val="en-GB"/>
        </w:rPr>
        <w:t xml:space="preserve">A new scenario framework for climate change research: The concept of shared socioeconomic pathways. </w:t>
      </w:r>
      <w:r w:rsidRPr="00D70336">
        <w:rPr>
          <w:i/>
          <w:iCs/>
          <w:lang w:val="en-GB"/>
        </w:rPr>
        <w:t>Climatic Change</w:t>
      </w:r>
      <w:r w:rsidRPr="00D70336">
        <w:rPr>
          <w:lang w:val="en-GB"/>
        </w:rPr>
        <w:t xml:space="preserve">, </w:t>
      </w:r>
      <w:r w:rsidRPr="00D70336">
        <w:rPr>
          <w:i/>
          <w:iCs/>
          <w:lang w:val="en-GB"/>
        </w:rPr>
        <w:t>122</w:t>
      </w:r>
      <w:r w:rsidRPr="00D70336">
        <w:rPr>
          <w:lang w:val="en-GB"/>
        </w:rPr>
        <w:t>(3), 387–400. https://doi.org/10.1007/s10584-013-0905-2</w:t>
      </w:r>
    </w:p>
    <w:p w14:paraId="3C66C055" w14:textId="77777777" w:rsidR="00D70336" w:rsidRPr="00D70336" w:rsidRDefault="00D70336" w:rsidP="00D70336">
      <w:pPr>
        <w:pStyle w:val="ContentNormal"/>
        <w:ind w:left="720" w:hanging="720"/>
        <w:rPr>
          <w:lang w:val="en-GB"/>
        </w:rPr>
      </w:pPr>
      <w:proofErr w:type="spellStart"/>
      <w:r w:rsidRPr="00D70336">
        <w:rPr>
          <w:lang w:val="en-GB"/>
        </w:rPr>
        <w:t>Prelec</w:t>
      </w:r>
      <w:proofErr w:type="spellEnd"/>
      <w:r w:rsidRPr="00D70336">
        <w:rPr>
          <w:lang w:val="en-GB"/>
        </w:rPr>
        <w:t xml:space="preserve">, D. (1998). The Probability Weighting Function. </w:t>
      </w:r>
      <w:proofErr w:type="spellStart"/>
      <w:r w:rsidRPr="00D70336">
        <w:rPr>
          <w:i/>
          <w:iCs/>
          <w:lang w:val="en-GB"/>
        </w:rPr>
        <w:t>Econometrica</w:t>
      </w:r>
      <w:proofErr w:type="spellEnd"/>
      <w:r w:rsidRPr="00D70336">
        <w:rPr>
          <w:lang w:val="en-GB"/>
        </w:rPr>
        <w:t xml:space="preserve">, </w:t>
      </w:r>
      <w:r w:rsidRPr="00D70336">
        <w:rPr>
          <w:i/>
          <w:iCs/>
          <w:lang w:val="en-GB"/>
        </w:rPr>
        <w:t>66</w:t>
      </w:r>
      <w:r w:rsidRPr="00D70336">
        <w:rPr>
          <w:lang w:val="en-GB"/>
        </w:rPr>
        <w:t>(3), 497–527. https://doi.org/10.2307/2998573</w:t>
      </w:r>
    </w:p>
    <w:p w14:paraId="4CED5525" w14:textId="77777777" w:rsidR="00D70336" w:rsidRPr="00D70336" w:rsidRDefault="00D70336" w:rsidP="00D70336">
      <w:pPr>
        <w:pStyle w:val="ContentNormal"/>
        <w:ind w:left="720" w:hanging="720"/>
        <w:rPr>
          <w:lang w:val="en-GB"/>
        </w:rPr>
      </w:pPr>
      <w:r w:rsidRPr="00D70336">
        <w:rPr>
          <w:lang w:val="en-GB"/>
        </w:rPr>
        <w:t xml:space="preserve">Rommel, J., </w:t>
      </w:r>
      <w:proofErr w:type="spellStart"/>
      <w:r w:rsidRPr="00D70336">
        <w:rPr>
          <w:lang w:val="en-GB"/>
        </w:rPr>
        <w:t>Sagebiel</w:t>
      </w:r>
      <w:proofErr w:type="spellEnd"/>
      <w:r w:rsidRPr="00D70336">
        <w:rPr>
          <w:lang w:val="en-GB"/>
        </w:rPr>
        <w:t xml:space="preserve">, J., </w:t>
      </w:r>
      <w:proofErr w:type="spellStart"/>
      <w:r w:rsidRPr="00D70336">
        <w:rPr>
          <w:lang w:val="en-GB"/>
        </w:rPr>
        <w:t>Baaken</w:t>
      </w:r>
      <w:proofErr w:type="spellEnd"/>
      <w:r w:rsidRPr="00D70336">
        <w:rPr>
          <w:lang w:val="en-GB"/>
        </w:rPr>
        <w:t>, M. C., Barreiro-</w:t>
      </w:r>
      <w:proofErr w:type="spellStart"/>
      <w:r w:rsidRPr="00D70336">
        <w:rPr>
          <w:lang w:val="en-GB"/>
        </w:rPr>
        <w:t>Hurlé</w:t>
      </w:r>
      <w:proofErr w:type="spellEnd"/>
      <w:r w:rsidRPr="00D70336">
        <w:rPr>
          <w:lang w:val="en-GB"/>
        </w:rPr>
        <w:t xml:space="preserve">, J., </w:t>
      </w:r>
      <w:proofErr w:type="spellStart"/>
      <w:r w:rsidRPr="00D70336">
        <w:rPr>
          <w:lang w:val="en-GB"/>
        </w:rPr>
        <w:t>Bougherara</w:t>
      </w:r>
      <w:proofErr w:type="spellEnd"/>
      <w:r w:rsidRPr="00D70336">
        <w:rPr>
          <w:lang w:val="en-GB"/>
        </w:rPr>
        <w:t xml:space="preserve">, D., Cembalo, L., </w:t>
      </w:r>
      <w:proofErr w:type="spellStart"/>
      <w:r w:rsidRPr="00D70336">
        <w:rPr>
          <w:lang w:val="en-GB"/>
        </w:rPr>
        <w:t>Cerjak</w:t>
      </w:r>
      <w:proofErr w:type="spellEnd"/>
      <w:r w:rsidRPr="00D70336">
        <w:rPr>
          <w:lang w:val="en-GB"/>
        </w:rPr>
        <w:t xml:space="preserve">, M., </w:t>
      </w:r>
      <w:proofErr w:type="spellStart"/>
      <w:r w:rsidRPr="00D70336">
        <w:rPr>
          <w:lang w:val="en-GB"/>
        </w:rPr>
        <w:t>Čop</w:t>
      </w:r>
      <w:proofErr w:type="spellEnd"/>
      <w:r w:rsidRPr="00D70336">
        <w:rPr>
          <w:lang w:val="en-GB"/>
        </w:rPr>
        <w:t xml:space="preserve">, T., </w:t>
      </w:r>
      <w:proofErr w:type="spellStart"/>
      <w:r w:rsidRPr="00D70336">
        <w:rPr>
          <w:lang w:val="en-GB"/>
        </w:rPr>
        <w:t>Czajkowski</w:t>
      </w:r>
      <w:proofErr w:type="spellEnd"/>
      <w:r w:rsidRPr="00D70336">
        <w:rPr>
          <w:lang w:val="en-GB"/>
        </w:rPr>
        <w:t>, M., Espinosa-</w:t>
      </w:r>
      <w:proofErr w:type="spellStart"/>
      <w:r w:rsidRPr="00D70336">
        <w:rPr>
          <w:lang w:val="en-GB"/>
        </w:rPr>
        <w:t>Goded</w:t>
      </w:r>
      <w:proofErr w:type="spellEnd"/>
      <w:r w:rsidRPr="00D70336">
        <w:rPr>
          <w:lang w:val="en-GB"/>
        </w:rPr>
        <w:t xml:space="preserve">, M., </w:t>
      </w:r>
      <w:proofErr w:type="spellStart"/>
      <w:r w:rsidRPr="00D70336">
        <w:rPr>
          <w:lang w:val="en-GB"/>
        </w:rPr>
        <w:t>Höhler</w:t>
      </w:r>
      <w:proofErr w:type="spellEnd"/>
      <w:r w:rsidRPr="00D70336">
        <w:rPr>
          <w:lang w:val="en-GB"/>
        </w:rPr>
        <w:t xml:space="preserve">, J., </w:t>
      </w:r>
      <w:proofErr w:type="spellStart"/>
      <w:r w:rsidRPr="00D70336">
        <w:rPr>
          <w:lang w:val="en-GB"/>
        </w:rPr>
        <w:t>Kuhfuss</w:t>
      </w:r>
      <w:proofErr w:type="spellEnd"/>
      <w:r w:rsidRPr="00D70336">
        <w:rPr>
          <w:lang w:val="en-GB"/>
        </w:rPr>
        <w:t xml:space="preserve">, L., Lagerkvist, C.-J., Lapierre, M., Lefebvre, M., </w:t>
      </w:r>
      <w:proofErr w:type="spellStart"/>
      <w:r w:rsidRPr="00D70336">
        <w:rPr>
          <w:lang w:val="en-GB"/>
        </w:rPr>
        <w:t>Matzdorf</w:t>
      </w:r>
      <w:proofErr w:type="spellEnd"/>
      <w:r w:rsidRPr="00D70336">
        <w:rPr>
          <w:lang w:val="en-GB"/>
        </w:rPr>
        <w:t xml:space="preserve">, B., Ott, E., </w:t>
      </w:r>
      <w:proofErr w:type="spellStart"/>
      <w:r w:rsidRPr="00D70336">
        <w:rPr>
          <w:lang w:val="en-GB"/>
        </w:rPr>
        <w:t>Paparella</w:t>
      </w:r>
      <w:proofErr w:type="spellEnd"/>
      <w:r w:rsidRPr="00D70336">
        <w:rPr>
          <w:lang w:val="en-GB"/>
        </w:rPr>
        <w:t xml:space="preserve">, A., </w:t>
      </w:r>
      <w:proofErr w:type="spellStart"/>
      <w:r w:rsidRPr="00D70336">
        <w:rPr>
          <w:lang w:val="en-GB"/>
        </w:rPr>
        <w:t>Quendler</w:t>
      </w:r>
      <w:proofErr w:type="spellEnd"/>
      <w:r w:rsidRPr="00D70336">
        <w:rPr>
          <w:lang w:val="en-GB"/>
        </w:rPr>
        <w:t xml:space="preserve">, E., … </w:t>
      </w:r>
      <w:proofErr w:type="spellStart"/>
      <w:r w:rsidRPr="00D70336">
        <w:rPr>
          <w:lang w:val="en-GB"/>
        </w:rPr>
        <w:t>Zagórska</w:t>
      </w:r>
      <w:proofErr w:type="spellEnd"/>
      <w:r w:rsidRPr="00D70336">
        <w:rPr>
          <w:lang w:val="en-GB"/>
        </w:rPr>
        <w:t xml:space="preserve">, K. (2023). Farmers’ risk preferences in 11 European farming systems: A multi-country replication of </w:t>
      </w:r>
      <w:proofErr w:type="spellStart"/>
      <w:r w:rsidRPr="00D70336">
        <w:rPr>
          <w:lang w:val="en-GB"/>
        </w:rPr>
        <w:t>Bocquého</w:t>
      </w:r>
      <w:proofErr w:type="spellEnd"/>
      <w:r w:rsidRPr="00D70336">
        <w:rPr>
          <w:lang w:val="en-GB"/>
        </w:rPr>
        <w:t xml:space="preserve"> et al. (). </w:t>
      </w:r>
      <w:r w:rsidRPr="00D70336">
        <w:rPr>
          <w:i/>
          <w:iCs/>
          <w:lang w:val="en-GB"/>
        </w:rPr>
        <w:t>Applied Economic Perspectives and Policy</w:t>
      </w:r>
      <w:r w:rsidRPr="00D70336">
        <w:rPr>
          <w:lang w:val="en-GB"/>
        </w:rPr>
        <w:t xml:space="preserve">, </w:t>
      </w:r>
      <w:r w:rsidRPr="00D70336">
        <w:rPr>
          <w:i/>
          <w:iCs/>
          <w:lang w:val="en-GB"/>
        </w:rPr>
        <w:t>45</w:t>
      </w:r>
      <w:r w:rsidRPr="00D70336">
        <w:rPr>
          <w:lang w:val="en-GB"/>
        </w:rPr>
        <w:t>(3), 1374–1399. https://doi.org/10.1002/aepp.13330</w:t>
      </w:r>
    </w:p>
    <w:p w14:paraId="47E8453B" w14:textId="77777777" w:rsidR="00D70336" w:rsidRPr="00D70336" w:rsidRDefault="00D70336" w:rsidP="00D70336">
      <w:pPr>
        <w:pStyle w:val="ContentNormal"/>
        <w:ind w:left="720" w:hanging="720"/>
        <w:rPr>
          <w:lang w:val="nl-NL"/>
        </w:rPr>
      </w:pPr>
      <w:proofErr w:type="spellStart"/>
      <w:r w:rsidRPr="00D70336">
        <w:rPr>
          <w:lang w:val="en-GB"/>
        </w:rPr>
        <w:t>Sklar</w:t>
      </w:r>
      <w:proofErr w:type="spellEnd"/>
      <w:r w:rsidRPr="00D70336">
        <w:rPr>
          <w:lang w:val="en-GB"/>
        </w:rPr>
        <w:t xml:space="preserve">, M. (1959). </w:t>
      </w:r>
      <w:proofErr w:type="spellStart"/>
      <w:r w:rsidRPr="00D70336">
        <w:rPr>
          <w:i/>
          <w:iCs/>
          <w:lang w:val="nl-NL"/>
        </w:rPr>
        <w:t>Fonctions</w:t>
      </w:r>
      <w:proofErr w:type="spellEnd"/>
      <w:r w:rsidRPr="00D70336">
        <w:rPr>
          <w:i/>
          <w:iCs/>
          <w:lang w:val="nl-NL"/>
        </w:rPr>
        <w:t xml:space="preserve"> de </w:t>
      </w:r>
      <w:proofErr w:type="spellStart"/>
      <w:r w:rsidRPr="00D70336">
        <w:rPr>
          <w:i/>
          <w:iCs/>
          <w:lang w:val="nl-NL"/>
        </w:rPr>
        <w:t>Répartition</w:t>
      </w:r>
      <w:proofErr w:type="spellEnd"/>
      <w:r w:rsidRPr="00D70336">
        <w:rPr>
          <w:i/>
          <w:iCs/>
          <w:lang w:val="nl-NL"/>
        </w:rPr>
        <w:t xml:space="preserve"> À N </w:t>
      </w:r>
      <w:proofErr w:type="spellStart"/>
      <w:r w:rsidRPr="00D70336">
        <w:rPr>
          <w:i/>
          <w:iCs/>
          <w:lang w:val="nl-NL"/>
        </w:rPr>
        <w:t>Dimensions</w:t>
      </w:r>
      <w:proofErr w:type="spellEnd"/>
      <w:r w:rsidRPr="00D70336">
        <w:rPr>
          <w:i/>
          <w:iCs/>
          <w:lang w:val="nl-NL"/>
        </w:rPr>
        <w:t xml:space="preserve"> Et </w:t>
      </w:r>
      <w:proofErr w:type="spellStart"/>
      <w:r w:rsidRPr="00D70336">
        <w:rPr>
          <w:i/>
          <w:iCs/>
          <w:lang w:val="nl-NL"/>
        </w:rPr>
        <w:t>Leurs</w:t>
      </w:r>
      <w:proofErr w:type="spellEnd"/>
      <w:r w:rsidRPr="00D70336">
        <w:rPr>
          <w:i/>
          <w:iCs/>
          <w:lang w:val="nl-NL"/>
        </w:rPr>
        <w:t xml:space="preserve"> Marges</w:t>
      </w:r>
      <w:r w:rsidRPr="00D70336">
        <w:rPr>
          <w:lang w:val="nl-NL"/>
        </w:rPr>
        <w:t xml:space="preserve">. </w:t>
      </w:r>
      <w:proofErr w:type="spellStart"/>
      <w:r w:rsidRPr="00D70336">
        <w:rPr>
          <w:lang w:val="nl-NL"/>
        </w:rPr>
        <w:t>Université</w:t>
      </w:r>
      <w:proofErr w:type="spellEnd"/>
      <w:r w:rsidRPr="00D70336">
        <w:rPr>
          <w:lang w:val="nl-NL"/>
        </w:rPr>
        <w:t xml:space="preserve"> Paris 8. https://books.google.nl/books?id=nreSmAEACAAJ</w:t>
      </w:r>
    </w:p>
    <w:p w14:paraId="34B4CBA4" w14:textId="77777777" w:rsidR="00D70336" w:rsidRPr="00D70336" w:rsidRDefault="00D70336" w:rsidP="00D70336">
      <w:pPr>
        <w:pStyle w:val="ContentNormal"/>
        <w:ind w:left="720" w:hanging="720"/>
        <w:rPr>
          <w:lang w:val="en-GB"/>
        </w:rPr>
      </w:pPr>
      <w:r w:rsidRPr="00D70336">
        <w:rPr>
          <w:lang w:val="nl-NL"/>
        </w:rPr>
        <w:t xml:space="preserve">Spada, R., Moritz, L., Rommel, J., Cerroni, S., Meuwissen, M. P. M., &amp; Dalhaus, T. (2025). </w:t>
      </w:r>
      <w:proofErr w:type="spellStart"/>
      <w:r w:rsidRPr="00D70336">
        <w:rPr>
          <w:i/>
          <w:iCs/>
          <w:lang w:val="en-GB"/>
        </w:rPr>
        <w:t>Behavioral</w:t>
      </w:r>
      <w:proofErr w:type="spellEnd"/>
      <w:r w:rsidRPr="00D70336">
        <w:rPr>
          <w:i/>
          <w:iCs/>
          <w:lang w:val="en-GB"/>
        </w:rPr>
        <w:t xml:space="preserve"> Preferences Affecting the Adoption of Financial Price Risk Management Tools in Agriculture: A Systematic Literature Review</w:t>
      </w:r>
      <w:r w:rsidRPr="00D70336">
        <w:rPr>
          <w:lang w:val="en-GB"/>
        </w:rPr>
        <w:t>. https://doi.org/10.22004/ag.econ.356632</w:t>
      </w:r>
    </w:p>
    <w:p w14:paraId="16F518F0" w14:textId="77777777" w:rsidR="00D70336" w:rsidRPr="00D70336" w:rsidRDefault="00D70336" w:rsidP="00D70336">
      <w:pPr>
        <w:pStyle w:val="ContentNormal"/>
        <w:ind w:left="720" w:hanging="720"/>
        <w:rPr>
          <w:lang w:val="en-GB"/>
        </w:rPr>
      </w:pPr>
      <w:r w:rsidRPr="00D70336">
        <w:rPr>
          <w:lang w:val="en-GB"/>
        </w:rPr>
        <w:t xml:space="preserve">Tversky, A., &amp; Kahneman, D. (1981). The Framing of Decisions and the Psychology of Choice. </w:t>
      </w:r>
      <w:r w:rsidRPr="00D70336">
        <w:rPr>
          <w:i/>
          <w:iCs/>
          <w:lang w:val="en-GB"/>
        </w:rPr>
        <w:t>Science</w:t>
      </w:r>
      <w:r w:rsidRPr="00D70336">
        <w:rPr>
          <w:lang w:val="en-GB"/>
        </w:rPr>
        <w:t xml:space="preserve">, </w:t>
      </w:r>
      <w:r w:rsidRPr="00D70336">
        <w:rPr>
          <w:i/>
          <w:iCs/>
          <w:lang w:val="en-GB"/>
        </w:rPr>
        <w:t>211</w:t>
      </w:r>
      <w:r w:rsidRPr="00D70336">
        <w:rPr>
          <w:lang w:val="en-GB"/>
        </w:rPr>
        <w:t>(4481), 453–458. https://doi.org/10.1126/science.7455683</w:t>
      </w:r>
    </w:p>
    <w:p w14:paraId="53CA782B" w14:textId="77777777" w:rsidR="00D70336" w:rsidRPr="00D70336" w:rsidRDefault="00D70336" w:rsidP="00D70336">
      <w:pPr>
        <w:pStyle w:val="ContentNormal"/>
        <w:ind w:left="720" w:hanging="720"/>
        <w:rPr>
          <w:lang w:val="en-GB"/>
        </w:rPr>
      </w:pPr>
      <w:r w:rsidRPr="00D70336">
        <w:rPr>
          <w:lang w:val="en-GB"/>
        </w:rPr>
        <w:t xml:space="preserve">Tversky, A., &amp; Kahneman, D. (1992). Advances in prospect theory: Cumulative representation of uncertainty. </w:t>
      </w:r>
      <w:r w:rsidRPr="00D70336">
        <w:rPr>
          <w:i/>
          <w:iCs/>
          <w:lang w:val="en-GB"/>
        </w:rPr>
        <w:t>Journal of Risk and Uncertainty</w:t>
      </w:r>
      <w:r w:rsidRPr="00D70336">
        <w:rPr>
          <w:lang w:val="en-GB"/>
        </w:rPr>
        <w:t xml:space="preserve">, </w:t>
      </w:r>
      <w:r w:rsidRPr="00D70336">
        <w:rPr>
          <w:i/>
          <w:iCs/>
          <w:lang w:val="en-GB"/>
        </w:rPr>
        <w:t>5</w:t>
      </w:r>
      <w:r w:rsidRPr="00D70336">
        <w:rPr>
          <w:lang w:val="en-GB"/>
        </w:rPr>
        <w:t>(4), 297–323. https://doi.org/10.1007/BF00122574</w:t>
      </w:r>
    </w:p>
    <w:p w14:paraId="558C3119" w14:textId="42C07306" w:rsidR="00D70336" w:rsidRPr="00D70336" w:rsidRDefault="00D70336" w:rsidP="00D70336">
      <w:pPr>
        <w:pStyle w:val="ContentNormal"/>
        <w:ind w:left="720" w:hanging="720"/>
        <w:rPr>
          <w:lang w:val="en-GB"/>
        </w:rPr>
      </w:pPr>
      <w:proofErr w:type="spellStart"/>
      <w:r w:rsidRPr="00D70336">
        <w:rPr>
          <w:lang w:val="en-GB"/>
        </w:rPr>
        <w:t>Yohai</w:t>
      </w:r>
      <w:proofErr w:type="spellEnd"/>
      <w:r w:rsidRPr="00D70336">
        <w:rPr>
          <w:lang w:val="en-GB"/>
        </w:rPr>
        <w:t xml:space="preserve">, V. J. (1987). High Breakdown-Point and High Efficiency Robust Estimates for Regression. </w:t>
      </w:r>
      <w:r w:rsidRPr="00D70336">
        <w:rPr>
          <w:i/>
          <w:iCs/>
          <w:lang w:val="en-GB"/>
        </w:rPr>
        <w:t>The Annals of Statistics</w:t>
      </w:r>
      <w:r w:rsidRPr="00D70336">
        <w:rPr>
          <w:lang w:val="en-GB"/>
        </w:rPr>
        <w:t xml:space="preserve">, </w:t>
      </w:r>
      <w:r w:rsidRPr="00D70336">
        <w:rPr>
          <w:i/>
          <w:iCs/>
          <w:lang w:val="en-GB"/>
        </w:rPr>
        <w:t>15</w:t>
      </w:r>
      <w:r w:rsidRPr="00D70336">
        <w:rPr>
          <w:lang w:val="en-GB"/>
        </w:rPr>
        <w:t>(2), 642–656.</w:t>
      </w:r>
      <w:r w:rsidRPr="001B159B">
        <w:rPr>
          <w:lang w:val="en-GB"/>
        </w:rPr>
        <w:t xml:space="preserve"> https://</w:t>
      </w:r>
      <w:r>
        <w:t>doi.org/</w:t>
      </w:r>
      <w:r w:rsidRPr="001B159B">
        <w:rPr>
          <w:lang w:val="en-GB"/>
        </w:rPr>
        <w:t>10.1214/</w:t>
      </w:r>
      <w:proofErr w:type="spellStart"/>
      <w:r w:rsidRPr="001B159B">
        <w:rPr>
          <w:lang w:val="en-GB"/>
        </w:rPr>
        <w:t>aos</w:t>
      </w:r>
      <w:proofErr w:type="spellEnd"/>
      <w:r w:rsidRPr="001B159B">
        <w:rPr>
          <w:lang w:val="en-GB"/>
        </w:rPr>
        <w:t>/1176350366</w:t>
      </w:r>
    </w:p>
    <w:p w14:paraId="4BA45800" w14:textId="77777777" w:rsidR="00D70336" w:rsidRPr="00D70336" w:rsidRDefault="00D70336" w:rsidP="00D70336">
      <w:pPr>
        <w:pStyle w:val="ContentNormal"/>
        <w:rPr>
          <w:lang w:val="en-GB"/>
        </w:rPr>
      </w:pPr>
    </w:p>
    <w:p w14:paraId="6ED129F0" w14:textId="77777777" w:rsidR="00FD4E1C" w:rsidRPr="00FD4E1C" w:rsidRDefault="00FD4E1C" w:rsidP="00FD4E1C">
      <w:pPr>
        <w:pStyle w:val="ContentNormal"/>
        <w:rPr>
          <w:lang w:val="en-GB"/>
        </w:rPr>
      </w:pPr>
    </w:p>
    <w:p w14:paraId="2BE171DA" w14:textId="77777777" w:rsidR="00D32599" w:rsidRPr="00D32599" w:rsidRDefault="00D32599" w:rsidP="00D32599">
      <w:pPr>
        <w:pStyle w:val="ContentNormal"/>
        <w:rPr>
          <w:lang w:val="hu-HU"/>
        </w:rPr>
      </w:pPr>
    </w:p>
    <w:p w14:paraId="58C92971" w14:textId="77777777" w:rsidR="00D32599" w:rsidRDefault="00D32599" w:rsidP="00F855C4">
      <w:pPr>
        <w:pStyle w:val="SubtitlesLevel2"/>
        <w:numPr>
          <w:ilvl w:val="0"/>
          <w:numId w:val="0"/>
        </w:numPr>
        <w:ind w:left="1080"/>
      </w:pPr>
    </w:p>
    <w:p w14:paraId="34452EB4" w14:textId="77777777" w:rsidR="00D32599" w:rsidRDefault="00D32599" w:rsidP="00F855C4">
      <w:pPr>
        <w:pStyle w:val="SubtitlesLevel2"/>
        <w:numPr>
          <w:ilvl w:val="0"/>
          <w:numId w:val="0"/>
        </w:numPr>
        <w:ind w:left="1080"/>
      </w:pPr>
    </w:p>
    <w:p w14:paraId="4EFE5290" w14:textId="3847C45E" w:rsidR="00F855C4" w:rsidRDefault="00F855C4" w:rsidP="00F855C4">
      <w:pPr>
        <w:pStyle w:val="SubtitlesLevel2"/>
        <w:numPr>
          <w:ilvl w:val="0"/>
          <w:numId w:val="0"/>
        </w:numPr>
        <w:ind w:left="1080"/>
      </w:pPr>
      <w:r>
        <w:br w:type="page"/>
      </w:r>
    </w:p>
    <w:p w14:paraId="057560A5" w14:textId="3B076B4F" w:rsidR="00846A49" w:rsidRDefault="00846A49" w:rsidP="00846A49">
      <w:pPr>
        <w:pStyle w:val="TitlesLevel1"/>
        <w:numPr>
          <w:ilvl w:val="0"/>
          <w:numId w:val="0"/>
        </w:numPr>
      </w:pPr>
      <w:bookmarkStart w:id="56" w:name="_Toc216977100"/>
      <w:r>
        <w:lastRenderedPageBreak/>
        <w:t xml:space="preserve">ANNEX 1: </w:t>
      </w:r>
      <w:r w:rsidR="001B159B">
        <w:t>Descriptive statistics for simulated yield data</w:t>
      </w:r>
      <w:bookmarkEnd w:id="56"/>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5"/>
        <w:gridCol w:w="1790"/>
        <w:gridCol w:w="1391"/>
        <w:gridCol w:w="1114"/>
        <w:gridCol w:w="1952"/>
      </w:tblGrid>
      <w:tr w:rsidR="001B159B" w:rsidRPr="0035240D" w14:paraId="5A9160DE" w14:textId="77777777" w:rsidTr="00397186">
        <w:tc>
          <w:tcPr>
            <w:tcW w:w="1797" w:type="pct"/>
            <w:tcBorders>
              <w:top w:val="single" w:sz="4" w:space="0" w:color="5AD746" w:themeColor="accent1"/>
              <w:bottom w:val="single" w:sz="4" w:space="0" w:color="5AD746" w:themeColor="accent1"/>
            </w:tcBorders>
            <w:shd w:val="clear" w:color="auto" w:fill="DCF0D2" w:themeFill="background1"/>
          </w:tcPr>
          <w:p w14:paraId="1F401A6E" w14:textId="3B8B6E24" w:rsidR="001B159B" w:rsidRPr="00397186" w:rsidRDefault="00397186" w:rsidP="00397186">
            <w:pPr>
              <w:pStyle w:val="Highlights"/>
              <w:spacing w:before="60" w:after="60"/>
              <w:rPr>
                <w:b w:val="0"/>
                <w:bCs/>
                <w:color w:val="5AD746" w:themeColor="accent1"/>
                <w:szCs w:val="20"/>
                <w:lang w:val="en-GB"/>
              </w:rPr>
            </w:pPr>
            <w:r>
              <w:rPr>
                <w:bCs/>
                <w:color w:val="5AD746" w:themeColor="accent1"/>
                <w:szCs w:val="20"/>
                <w:lang w:val="en-GB"/>
              </w:rPr>
              <w:t>V</w:t>
            </w:r>
            <w:r w:rsidR="001B159B" w:rsidRPr="00397186">
              <w:rPr>
                <w:bCs/>
                <w:color w:val="5AD746" w:themeColor="accent1"/>
                <w:szCs w:val="20"/>
                <w:lang w:val="en-GB"/>
              </w:rPr>
              <w:t>ariable</w:t>
            </w:r>
          </w:p>
        </w:tc>
        <w:tc>
          <w:tcPr>
            <w:tcW w:w="918" w:type="pct"/>
            <w:tcBorders>
              <w:top w:val="single" w:sz="4" w:space="0" w:color="5AD746" w:themeColor="accent1"/>
              <w:bottom w:val="single" w:sz="4" w:space="0" w:color="5AD746" w:themeColor="accent1"/>
            </w:tcBorders>
            <w:shd w:val="clear" w:color="auto" w:fill="DCF0D2" w:themeFill="background1"/>
          </w:tcPr>
          <w:p w14:paraId="7942AFF8" w14:textId="77777777" w:rsidR="001B159B" w:rsidRPr="00397186" w:rsidRDefault="001B159B" w:rsidP="00397186">
            <w:pPr>
              <w:pStyle w:val="Highlights"/>
              <w:spacing w:before="60" w:after="60"/>
              <w:jc w:val="center"/>
              <w:rPr>
                <w:b w:val="0"/>
                <w:bCs/>
                <w:color w:val="5AD746" w:themeColor="accent1"/>
                <w:szCs w:val="20"/>
                <w:lang w:val="en-GB"/>
              </w:rPr>
            </w:pPr>
            <w:r w:rsidRPr="00397186">
              <w:rPr>
                <w:bCs/>
                <w:color w:val="5AD746" w:themeColor="accent1"/>
                <w:szCs w:val="20"/>
                <w:lang w:val="en-GB"/>
              </w:rPr>
              <w:t>mean</w:t>
            </w:r>
          </w:p>
        </w:tc>
        <w:tc>
          <w:tcPr>
            <w:tcW w:w="713" w:type="pct"/>
            <w:tcBorders>
              <w:top w:val="single" w:sz="4" w:space="0" w:color="5AD746" w:themeColor="accent1"/>
              <w:bottom w:val="single" w:sz="4" w:space="0" w:color="5AD746" w:themeColor="accent1"/>
            </w:tcBorders>
            <w:shd w:val="clear" w:color="auto" w:fill="DCF0D2" w:themeFill="background1"/>
          </w:tcPr>
          <w:p w14:paraId="0E65BE46" w14:textId="77777777" w:rsidR="001B159B" w:rsidRPr="00397186" w:rsidRDefault="001B159B" w:rsidP="00397186">
            <w:pPr>
              <w:pStyle w:val="Highlights"/>
              <w:spacing w:before="60" w:after="60"/>
              <w:jc w:val="center"/>
              <w:rPr>
                <w:b w:val="0"/>
                <w:bCs/>
                <w:color w:val="5AD746" w:themeColor="accent1"/>
                <w:szCs w:val="20"/>
                <w:lang w:val="en-GB"/>
              </w:rPr>
            </w:pPr>
            <w:proofErr w:type="spellStart"/>
            <w:r w:rsidRPr="00397186">
              <w:rPr>
                <w:bCs/>
                <w:color w:val="5AD746" w:themeColor="accent1"/>
                <w:szCs w:val="20"/>
                <w:lang w:val="en-GB"/>
              </w:rPr>
              <w:t>sd</w:t>
            </w:r>
            <w:proofErr w:type="spellEnd"/>
          </w:p>
        </w:tc>
        <w:tc>
          <w:tcPr>
            <w:tcW w:w="571" w:type="pct"/>
            <w:tcBorders>
              <w:top w:val="single" w:sz="4" w:space="0" w:color="5AD746" w:themeColor="accent1"/>
              <w:bottom w:val="single" w:sz="4" w:space="0" w:color="5AD746" w:themeColor="accent1"/>
            </w:tcBorders>
            <w:shd w:val="clear" w:color="auto" w:fill="DCF0D2" w:themeFill="background1"/>
          </w:tcPr>
          <w:p w14:paraId="70413C99" w14:textId="77777777" w:rsidR="001B159B" w:rsidRPr="00397186" w:rsidRDefault="001B159B" w:rsidP="00397186">
            <w:pPr>
              <w:pStyle w:val="Highlights"/>
              <w:spacing w:before="60" w:after="60"/>
              <w:jc w:val="center"/>
              <w:rPr>
                <w:b w:val="0"/>
                <w:bCs/>
                <w:color w:val="5AD746" w:themeColor="accent1"/>
                <w:szCs w:val="20"/>
                <w:lang w:val="en-GB"/>
              </w:rPr>
            </w:pPr>
            <w:r w:rsidRPr="00397186">
              <w:rPr>
                <w:bCs/>
                <w:color w:val="5AD746" w:themeColor="accent1"/>
                <w:szCs w:val="20"/>
                <w:lang w:val="en-GB"/>
              </w:rPr>
              <w:t>min</w:t>
            </w:r>
          </w:p>
        </w:tc>
        <w:tc>
          <w:tcPr>
            <w:tcW w:w="1001" w:type="pct"/>
            <w:tcBorders>
              <w:top w:val="single" w:sz="4" w:space="0" w:color="5AD746" w:themeColor="accent1"/>
              <w:bottom w:val="single" w:sz="4" w:space="0" w:color="5AD746" w:themeColor="accent1"/>
            </w:tcBorders>
            <w:shd w:val="clear" w:color="auto" w:fill="DCF0D2" w:themeFill="background1"/>
          </w:tcPr>
          <w:p w14:paraId="11BEAA21" w14:textId="77777777" w:rsidR="001B159B" w:rsidRPr="00397186" w:rsidRDefault="001B159B" w:rsidP="00397186">
            <w:pPr>
              <w:pStyle w:val="Highlights"/>
              <w:spacing w:before="60" w:after="60"/>
              <w:jc w:val="center"/>
              <w:rPr>
                <w:b w:val="0"/>
                <w:bCs/>
                <w:color w:val="5AD746" w:themeColor="accent1"/>
                <w:szCs w:val="20"/>
                <w:lang w:val="en-GB"/>
              </w:rPr>
            </w:pPr>
            <w:r w:rsidRPr="00397186">
              <w:rPr>
                <w:bCs/>
                <w:color w:val="5AD746" w:themeColor="accent1"/>
                <w:szCs w:val="20"/>
                <w:lang w:val="en-GB"/>
              </w:rPr>
              <w:t>max</w:t>
            </w:r>
          </w:p>
        </w:tc>
      </w:tr>
      <w:tr w:rsidR="001B159B" w:rsidRPr="0035240D" w14:paraId="6DCAA525" w14:textId="77777777" w:rsidTr="00397186">
        <w:tc>
          <w:tcPr>
            <w:tcW w:w="1797" w:type="pct"/>
            <w:tcBorders>
              <w:top w:val="single" w:sz="4" w:space="0" w:color="5AD746" w:themeColor="accent1"/>
            </w:tcBorders>
          </w:tcPr>
          <w:p w14:paraId="163E1D49" w14:textId="77777777" w:rsidR="001B159B" w:rsidRPr="0035240D" w:rsidRDefault="001B159B" w:rsidP="008458AD">
            <w:pPr>
              <w:spacing w:before="60" w:after="60"/>
              <w:rPr>
                <w:sz w:val="20"/>
              </w:rPr>
            </w:pPr>
            <w:r w:rsidRPr="0035240D">
              <w:rPr>
                <w:sz w:val="20"/>
              </w:rPr>
              <w:t>N</w:t>
            </w:r>
            <w:r>
              <w:rPr>
                <w:sz w:val="20"/>
              </w:rPr>
              <w:t xml:space="preserve"> (kg/ha)</w:t>
            </w:r>
          </w:p>
        </w:tc>
        <w:tc>
          <w:tcPr>
            <w:tcW w:w="918" w:type="pct"/>
            <w:tcBorders>
              <w:top w:val="single" w:sz="4" w:space="0" w:color="5AD746" w:themeColor="accent1"/>
            </w:tcBorders>
          </w:tcPr>
          <w:p w14:paraId="67F63DED" w14:textId="77777777" w:rsidR="001B159B" w:rsidRPr="0035240D" w:rsidRDefault="001B159B" w:rsidP="008458AD">
            <w:pPr>
              <w:spacing w:before="60" w:after="60"/>
              <w:jc w:val="center"/>
              <w:rPr>
                <w:sz w:val="20"/>
              </w:rPr>
            </w:pPr>
            <w:r w:rsidRPr="0035240D">
              <w:rPr>
                <w:sz w:val="20"/>
              </w:rPr>
              <w:t>167.17</w:t>
            </w:r>
          </w:p>
        </w:tc>
        <w:tc>
          <w:tcPr>
            <w:tcW w:w="713" w:type="pct"/>
            <w:tcBorders>
              <w:top w:val="single" w:sz="4" w:space="0" w:color="5AD746" w:themeColor="accent1"/>
            </w:tcBorders>
          </w:tcPr>
          <w:p w14:paraId="6CB2A714" w14:textId="77777777" w:rsidR="001B159B" w:rsidRPr="0035240D" w:rsidRDefault="001B159B" w:rsidP="008458AD">
            <w:pPr>
              <w:spacing w:before="60" w:after="60"/>
              <w:jc w:val="center"/>
              <w:rPr>
                <w:sz w:val="20"/>
              </w:rPr>
            </w:pPr>
            <w:r w:rsidRPr="0035240D">
              <w:rPr>
                <w:sz w:val="20"/>
              </w:rPr>
              <w:t>55.97</w:t>
            </w:r>
          </w:p>
        </w:tc>
        <w:tc>
          <w:tcPr>
            <w:tcW w:w="571" w:type="pct"/>
            <w:tcBorders>
              <w:top w:val="single" w:sz="4" w:space="0" w:color="5AD746" w:themeColor="accent1"/>
            </w:tcBorders>
          </w:tcPr>
          <w:p w14:paraId="1CC09F62" w14:textId="77777777" w:rsidR="001B159B" w:rsidRPr="0035240D" w:rsidRDefault="001B159B" w:rsidP="008458AD">
            <w:pPr>
              <w:spacing w:before="60" w:after="60"/>
              <w:jc w:val="center"/>
              <w:rPr>
                <w:sz w:val="20"/>
              </w:rPr>
            </w:pPr>
            <w:r w:rsidRPr="0035240D">
              <w:rPr>
                <w:sz w:val="20"/>
              </w:rPr>
              <w:t>10</w:t>
            </w:r>
          </w:p>
        </w:tc>
        <w:tc>
          <w:tcPr>
            <w:tcW w:w="1001" w:type="pct"/>
            <w:tcBorders>
              <w:top w:val="single" w:sz="4" w:space="0" w:color="5AD746" w:themeColor="accent1"/>
            </w:tcBorders>
          </w:tcPr>
          <w:p w14:paraId="24AF227C" w14:textId="77777777" w:rsidR="001B159B" w:rsidRPr="0035240D" w:rsidRDefault="001B159B" w:rsidP="008458AD">
            <w:pPr>
              <w:spacing w:before="60" w:after="60"/>
              <w:jc w:val="center"/>
              <w:rPr>
                <w:sz w:val="20"/>
              </w:rPr>
            </w:pPr>
            <w:r w:rsidRPr="0035240D">
              <w:rPr>
                <w:sz w:val="20"/>
              </w:rPr>
              <w:t>250</w:t>
            </w:r>
          </w:p>
        </w:tc>
      </w:tr>
      <w:tr w:rsidR="001B159B" w:rsidRPr="0035240D" w14:paraId="1AC1C3FB" w14:textId="77777777" w:rsidTr="001B159B">
        <w:tc>
          <w:tcPr>
            <w:tcW w:w="1797" w:type="pct"/>
            <w:tcBorders>
              <w:bottom w:val="single" w:sz="4" w:space="0" w:color="5AD746" w:themeColor="accent1"/>
            </w:tcBorders>
          </w:tcPr>
          <w:p w14:paraId="122E5BD4" w14:textId="77777777" w:rsidR="001B159B" w:rsidRPr="0035240D" w:rsidRDefault="001B159B" w:rsidP="008458AD">
            <w:pPr>
              <w:spacing w:before="60" w:after="60"/>
              <w:rPr>
                <w:sz w:val="20"/>
              </w:rPr>
            </w:pPr>
            <w:r>
              <w:rPr>
                <w:sz w:val="20"/>
              </w:rPr>
              <w:t>yield (t/ha)</w:t>
            </w:r>
          </w:p>
        </w:tc>
        <w:tc>
          <w:tcPr>
            <w:tcW w:w="918" w:type="pct"/>
            <w:tcBorders>
              <w:bottom w:val="single" w:sz="4" w:space="0" w:color="5AD746" w:themeColor="accent1"/>
            </w:tcBorders>
          </w:tcPr>
          <w:p w14:paraId="17859056" w14:textId="77777777" w:rsidR="001B159B" w:rsidRPr="0035240D" w:rsidRDefault="001B159B" w:rsidP="008458AD">
            <w:pPr>
              <w:spacing w:before="60" w:after="60"/>
              <w:jc w:val="center"/>
              <w:rPr>
                <w:sz w:val="20"/>
              </w:rPr>
            </w:pPr>
            <w:r w:rsidRPr="0035240D">
              <w:rPr>
                <w:sz w:val="20"/>
              </w:rPr>
              <w:t>7.39</w:t>
            </w:r>
          </w:p>
        </w:tc>
        <w:tc>
          <w:tcPr>
            <w:tcW w:w="713" w:type="pct"/>
            <w:tcBorders>
              <w:bottom w:val="single" w:sz="4" w:space="0" w:color="5AD746" w:themeColor="accent1"/>
            </w:tcBorders>
          </w:tcPr>
          <w:p w14:paraId="79FEEF2E" w14:textId="77777777" w:rsidR="001B159B" w:rsidRPr="0035240D" w:rsidRDefault="001B159B" w:rsidP="008458AD">
            <w:pPr>
              <w:spacing w:before="60" w:after="60"/>
              <w:jc w:val="center"/>
              <w:rPr>
                <w:sz w:val="20"/>
              </w:rPr>
            </w:pPr>
            <w:r w:rsidRPr="0035240D">
              <w:rPr>
                <w:sz w:val="20"/>
              </w:rPr>
              <w:t>2.25</w:t>
            </w:r>
          </w:p>
        </w:tc>
        <w:tc>
          <w:tcPr>
            <w:tcW w:w="571" w:type="pct"/>
            <w:tcBorders>
              <w:bottom w:val="single" w:sz="4" w:space="0" w:color="5AD746" w:themeColor="accent1"/>
            </w:tcBorders>
          </w:tcPr>
          <w:p w14:paraId="442AC3E7" w14:textId="77777777" w:rsidR="001B159B" w:rsidRPr="0035240D" w:rsidRDefault="001B159B" w:rsidP="008458AD">
            <w:pPr>
              <w:spacing w:before="60" w:after="60"/>
              <w:jc w:val="center"/>
              <w:rPr>
                <w:sz w:val="20"/>
              </w:rPr>
            </w:pPr>
            <w:r w:rsidRPr="0035240D">
              <w:rPr>
                <w:sz w:val="20"/>
              </w:rPr>
              <w:t>1.16</w:t>
            </w:r>
          </w:p>
        </w:tc>
        <w:tc>
          <w:tcPr>
            <w:tcW w:w="1001" w:type="pct"/>
            <w:tcBorders>
              <w:bottom w:val="single" w:sz="4" w:space="0" w:color="5AD746" w:themeColor="accent1"/>
            </w:tcBorders>
          </w:tcPr>
          <w:p w14:paraId="37AA4910" w14:textId="77777777" w:rsidR="001B159B" w:rsidRPr="0035240D" w:rsidRDefault="001B159B" w:rsidP="008458AD">
            <w:pPr>
              <w:spacing w:before="60" w:after="60"/>
              <w:jc w:val="center"/>
              <w:rPr>
                <w:sz w:val="20"/>
              </w:rPr>
            </w:pPr>
            <w:r w:rsidRPr="0035240D">
              <w:rPr>
                <w:sz w:val="20"/>
              </w:rPr>
              <w:t>14.01</w:t>
            </w:r>
          </w:p>
        </w:tc>
      </w:tr>
      <w:tr w:rsidR="001B159B" w:rsidRPr="0035240D" w14:paraId="2548675A" w14:textId="77777777" w:rsidTr="001B159B">
        <w:tc>
          <w:tcPr>
            <w:tcW w:w="1797" w:type="pct"/>
            <w:tcBorders>
              <w:top w:val="single" w:sz="4" w:space="0" w:color="5AD746" w:themeColor="accent1"/>
            </w:tcBorders>
          </w:tcPr>
          <w:p w14:paraId="16882D82" w14:textId="77777777" w:rsidR="001B159B" w:rsidRPr="0035240D" w:rsidRDefault="001B159B" w:rsidP="008458AD">
            <w:pPr>
              <w:spacing w:before="60" w:after="60"/>
              <w:rPr>
                <w:sz w:val="20"/>
              </w:rPr>
            </w:pPr>
            <w:r>
              <w:rPr>
                <w:sz w:val="20"/>
              </w:rPr>
              <w:t>historical weather</w:t>
            </w:r>
          </w:p>
        </w:tc>
        <w:tc>
          <w:tcPr>
            <w:tcW w:w="918" w:type="pct"/>
            <w:tcBorders>
              <w:top w:val="single" w:sz="4" w:space="0" w:color="5AD746" w:themeColor="accent1"/>
            </w:tcBorders>
          </w:tcPr>
          <w:p w14:paraId="014685FC" w14:textId="77777777" w:rsidR="001B159B" w:rsidRPr="0035240D" w:rsidRDefault="001B159B" w:rsidP="008458AD">
            <w:pPr>
              <w:spacing w:before="60" w:after="60"/>
              <w:jc w:val="center"/>
              <w:rPr>
                <w:sz w:val="20"/>
              </w:rPr>
            </w:pPr>
            <w:r w:rsidRPr="0035240D">
              <w:rPr>
                <w:sz w:val="20"/>
              </w:rPr>
              <w:t>0.53</w:t>
            </w:r>
          </w:p>
        </w:tc>
        <w:tc>
          <w:tcPr>
            <w:tcW w:w="713" w:type="pct"/>
            <w:tcBorders>
              <w:top w:val="single" w:sz="4" w:space="0" w:color="5AD746" w:themeColor="accent1"/>
            </w:tcBorders>
          </w:tcPr>
          <w:p w14:paraId="098EB90A" w14:textId="77777777" w:rsidR="001B159B" w:rsidRPr="0035240D" w:rsidRDefault="001B159B" w:rsidP="008458AD">
            <w:pPr>
              <w:spacing w:before="60" w:after="60"/>
              <w:jc w:val="center"/>
              <w:rPr>
                <w:sz w:val="20"/>
              </w:rPr>
            </w:pPr>
            <w:r>
              <w:rPr>
                <w:sz w:val="20"/>
              </w:rPr>
              <w:t>-</w:t>
            </w:r>
          </w:p>
        </w:tc>
        <w:tc>
          <w:tcPr>
            <w:tcW w:w="571" w:type="pct"/>
            <w:tcBorders>
              <w:top w:val="single" w:sz="4" w:space="0" w:color="5AD746" w:themeColor="accent1"/>
            </w:tcBorders>
          </w:tcPr>
          <w:p w14:paraId="435D79B8" w14:textId="77777777" w:rsidR="001B159B" w:rsidRPr="0035240D" w:rsidRDefault="001B159B" w:rsidP="008458AD">
            <w:pPr>
              <w:spacing w:before="60" w:after="60"/>
              <w:jc w:val="center"/>
              <w:rPr>
                <w:sz w:val="20"/>
              </w:rPr>
            </w:pPr>
            <w:r w:rsidRPr="0035240D">
              <w:rPr>
                <w:sz w:val="20"/>
              </w:rPr>
              <w:t>0</w:t>
            </w:r>
          </w:p>
        </w:tc>
        <w:tc>
          <w:tcPr>
            <w:tcW w:w="1001" w:type="pct"/>
            <w:tcBorders>
              <w:top w:val="single" w:sz="4" w:space="0" w:color="5AD746" w:themeColor="accent1"/>
            </w:tcBorders>
          </w:tcPr>
          <w:p w14:paraId="741358F3" w14:textId="77777777" w:rsidR="001B159B" w:rsidRPr="0035240D" w:rsidRDefault="001B159B" w:rsidP="008458AD">
            <w:pPr>
              <w:spacing w:before="60" w:after="60"/>
              <w:jc w:val="center"/>
              <w:rPr>
                <w:sz w:val="20"/>
              </w:rPr>
            </w:pPr>
            <w:r w:rsidRPr="0035240D">
              <w:rPr>
                <w:sz w:val="20"/>
              </w:rPr>
              <w:t>1</w:t>
            </w:r>
          </w:p>
        </w:tc>
      </w:tr>
      <w:tr w:rsidR="001B159B" w:rsidRPr="0035240D" w14:paraId="7C5ACA2F" w14:textId="77777777" w:rsidTr="001B159B">
        <w:tc>
          <w:tcPr>
            <w:tcW w:w="1797" w:type="pct"/>
          </w:tcPr>
          <w:p w14:paraId="65B1B1F3" w14:textId="77777777" w:rsidR="001B159B" w:rsidRPr="0035240D" w:rsidRDefault="001B159B" w:rsidP="008458AD">
            <w:pPr>
              <w:spacing w:before="60" w:after="60"/>
              <w:rPr>
                <w:sz w:val="20"/>
              </w:rPr>
            </w:pPr>
            <w:r w:rsidRPr="0035240D">
              <w:rPr>
                <w:sz w:val="20"/>
              </w:rPr>
              <w:t>cmip6_ipsl_ssp126</w:t>
            </w:r>
          </w:p>
        </w:tc>
        <w:tc>
          <w:tcPr>
            <w:tcW w:w="918" w:type="pct"/>
          </w:tcPr>
          <w:p w14:paraId="6D049157" w14:textId="77777777" w:rsidR="001B159B" w:rsidRPr="0035240D" w:rsidRDefault="001B159B" w:rsidP="008458AD">
            <w:pPr>
              <w:spacing w:before="60" w:after="60"/>
              <w:jc w:val="center"/>
              <w:rPr>
                <w:sz w:val="20"/>
              </w:rPr>
            </w:pPr>
            <w:r w:rsidRPr="0035240D">
              <w:rPr>
                <w:sz w:val="20"/>
              </w:rPr>
              <w:t>0.12</w:t>
            </w:r>
          </w:p>
        </w:tc>
        <w:tc>
          <w:tcPr>
            <w:tcW w:w="713" w:type="pct"/>
          </w:tcPr>
          <w:p w14:paraId="63489D2E" w14:textId="77777777" w:rsidR="001B159B" w:rsidRPr="0035240D" w:rsidRDefault="001B159B" w:rsidP="008458AD">
            <w:pPr>
              <w:spacing w:before="60" w:after="60"/>
              <w:jc w:val="center"/>
              <w:rPr>
                <w:sz w:val="20"/>
              </w:rPr>
            </w:pPr>
            <w:r>
              <w:rPr>
                <w:sz w:val="20"/>
              </w:rPr>
              <w:t>-</w:t>
            </w:r>
          </w:p>
        </w:tc>
        <w:tc>
          <w:tcPr>
            <w:tcW w:w="571" w:type="pct"/>
          </w:tcPr>
          <w:p w14:paraId="73C2E12C" w14:textId="77777777" w:rsidR="001B159B" w:rsidRPr="0035240D" w:rsidRDefault="001B159B" w:rsidP="008458AD">
            <w:pPr>
              <w:spacing w:before="60" w:after="60"/>
              <w:jc w:val="center"/>
              <w:rPr>
                <w:sz w:val="20"/>
              </w:rPr>
            </w:pPr>
            <w:r w:rsidRPr="0035240D">
              <w:rPr>
                <w:sz w:val="20"/>
              </w:rPr>
              <w:t>0</w:t>
            </w:r>
          </w:p>
        </w:tc>
        <w:tc>
          <w:tcPr>
            <w:tcW w:w="1001" w:type="pct"/>
          </w:tcPr>
          <w:p w14:paraId="164551AB" w14:textId="77777777" w:rsidR="001B159B" w:rsidRPr="0035240D" w:rsidRDefault="001B159B" w:rsidP="008458AD">
            <w:pPr>
              <w:spacing w:before="60" w:after="60"/>
              <w:jc w:val="center"/>
              <w:rPr>
                <w:sz w:val="20"/>
              </w:rPr>
            </w:pPr>
            <w:r w:rsidRPr="0035240D">
              <w:rPr>
                <w:sz w:val="20"/>
              </w:rPr>
              <w:t>1</w:t>
            </w:r>
          </w:p>
        </w:tc>
      </w:tr>
      <w:tr w:rsidR="001B159B" w:rsidRPr="0035240D" w14:paraId="204AE9B3" w14:textId="77777777" w:rsidTr="001B159B">
        <w:tc>
          <w:tcPr>
            <w:tcW w:w="1797" w:type="pct"/>
          </w:tcPr>
          <w:p w14:paraId="420B6EB3" w14:textId="77777777" w:rsidR="001B159B" w:rsidRPr="0035240D" w:rsidRDefault="001B159B" w:rsidP="008458AD">
            <w:pPr>
              <w:spacing w:before="60" w:after="60"/>
              <w:rPr>
                <w:sz w:val="20"/>
              </w:rPr>
            </w:pPr>
            <w:r w:rsidRPr="0035240D">
              <w:rPr>
                <w:sz w:val="20"/>
              </w:rPr>
              <w:t>cmip6_ipsl_ssp585</w:t>
            </w:r>
          </w:p>
        </w:tc>
        <w:tc>
          <w:tcPr>
            <w:tcW w:w="918" w:type="pct"/>
          </w:tcPr>
          <w:p w14:paraId="4BA2AC28" w14:textId="77777777" w:rsidR="001B159B" w:rsidRPr="0035240D" w:rsidRDefault="001B159B" w:rsidP="008458AD">
            <w:pPr>
              <w:spacing w:before="60" w:after="60"/>
              <w:jc w:val="center"/>
              <w:rPr>
                <w:sz w:val="20"/>
              </w:rPr>
            </w:pPr>
            <w:r w:rsidRPr="0035240D">
              <w:rPr>
                <w:sz w:val="20"/>
              </w:rPr>
              <w:t>0.12</w:t>
            </w:r>
          </w:p>
        </w:tc>
        <w:tc>
          <w:tcPr>
            <w:tcW w:w="713" w:type="pct"/>
          </w:tcPr>
          <w:p w14:paraId="3AB36049" w14:textId="77777777" w:rsidR="001B159B" w:rsidRPr="0035240D" w:rsidRDefault="001B159B" w:rsidP="008458AD">
            <w:pPr>
              <w:spacing w:before="60" w:after="60"/>
              <w:jc w:val="center"/>
              <w:rPr>
                <w:sz w:val="20"/>
              </w:rPr>
            </w:pPr>
            <w:r>
              <w:rPr>
                <w:sz w:val="20"/>
              </w:rPr>
              <w:t>-</w:t>
            </w:r>
          </w:p>
        </w:tc>
        <w:tc>
          <w:tcPr>
            <w:tcW w:w="571" w:type="pct"/>
          </w:tcPr>
          <w:p w14:paraId="0E819DA0" w14:textId="77777777" w:rsidR="001B159B" w:rsidRPr="0035240D" w:rsidRDefault="001B159B" w:rsidP="008458AD">
            <w:pPr>
              <w:spacing w:before="60" w:after="60"/>
              <w:jc w:val="center"/>
              <w:rPr>
                <w:sz w:val="20"/>
              </w:rPr>
            </w:pPr>
            <w:r w:rsidRPr="0035240D">
              <w:rPr>
                <w:sz w:val="20"/>
              </w:rPr>
              <w:t>0</w:t>
            </w:r>
          </w:p>
        </w:tc>
        <w:tc>
          <w:tcPr>
            <w:tcW w:w="1001" w:type="pct"/>
          </w:tcPr>
          <w:p w14:paraId="1D88B315" w14:textId="77777777" w:rsidR="001B159B" w:rsidRPr="0035240D" w:rsidRDefault="001B159B" w:rsidP="008458AD">
            <w:pPr>
              <w:spacing w:before="60" w:after="60"/>
              <w:jc w:val="center"/>
              <w:rPr>
                <w:sz w:val="20"/>
              </w:rPr>
            </w:pPr>
            <w:r w:rsidRPr="0035240D">
              <w:rPr>
                <w:sz w:val="20"/>
              </w:rPr>
              <w:t>1</w:t>
            </w:r>
          </w:p>
        </w:tc>
      </w:tr>
      <w:tr w:rsidR="001B159B" w:rsidRPr="0035240D" w14:paraId="28EC3EDB" w14:textId="77777777" w:rsidTr="001B159B">
        <w:tc>
          <w:tcPr>
            <w:tcW w:w="1797" w:type="pct"/>
          </w:tcPr>
          <w:p w14:paraId="74F42CEC" w14:textId="77777777" w:rsidR="001B159B" w:rsidRPr="0035240D" w:rsidRDefault="001B159B" w:rsidP="008458AD">
            <w:pPr>
              <w:spacing w:before="60" w:after="60"/>
              <w:rPr>
                <w:sz w:val="20"/>
              </w:rPr>
            </w:pPr>
            <w:r w:rsidRPr="0035240D">
              <w:rPr>
                <w:sz w:val="20"/>
              </w:rPr>
              <w:t>cmip6_mpi_ssp126</w:t>
            </w:r>
          </w:p>
        </w:tc>
        <w:tc>
          <w:tcPr>
            <w:tcW w:w="918" w:type="pct"/>
          </w:tcPr>
          <w:p w14:paraId="566C6314" w14:textId="77777777" w:rsidR="001B159B" w:rsidRPr="0035240D" w:rsidRDefault="001B159B" w:rsidP="008458AD">
            <w:pPr>
              <w:spacing w:before="60" w:after="60"/>
              <w:jc w:val="center"/>
              <w:rPr>
                <w:sz w:val="20"/>
              </w:rPr>
            </w:pPr>
            <w:r w:rsidRPr="0035240D">
              <w:rPr>
                <w:sz w:val="20"/>
              </w:rPr>
              <w:t>0.12</w:t>
            </w:r>
          </w:p>
        </w:tc>
        <w:tc>
          <w:tcPr>
            <w:tcW w:w="713" w:type="pct"/>
          </w:tcPr>
          <w:p w14:paraId="1721CE29" w14:textId="77777777" w:rsidR="001B159B" w:rsidRPr="0035240D" w:rsidRDefault="001B159B" w:rsidP="008458AD">
            <w:pPr>
              <w:spacing w:before="60" w:after="60"/>
              <w:jc w:val="center"/>
              <w:rPr>
                <w:sz w:val="20"/>
              </w:rPr>
            </w:pPr>
            <w:r>
              <w:rPr>
                <w:sz w:val="20"/>
              </w:rPr>
              <w:t>-</w:t>
            </w:r>
          </w:p>
        </w:tc>
        <w:tc>
          <w:tcPr>
            <w:tcW w:w="571" w:type="pct"/>
          </w:tcPr>
          <w:p w14:paraId="06EEB0D9" w14:textId="77777777" w:rsidR="001B159B" w:rsidRPr="0035240D" w:rsidRDefault="001B159B" w:rsidP="008458AD">
            <w:pPr>
              <w:spacing w:before="60" w:after="60"/>
              <w:jc w:val="center"/>
              <w:rPr>
                <w:sz w:val="20"/>
              </w:rPr>
            </w:pPr>
            <w:r w:rsidRPr="0035240D">
              <w:rPr>
                <w:sz w:val="20"/>
              </w:rPr>
              <w:t>0</w:t>
            </w:r>
          </w:p>
        </w:tc>
        <w:tc>
          <w:tcPr>
            <w:tcW w:w="1001" w:type="pct"/>
          </w:tcPr>
          <w:p w14:paraId="0E031FEB" w14:textId="77777777" w:rsidR="001B159B" w:rsidRPr="0035240D" w:rsidRDefault="001B159B" w:rsidP="008458AD">
            <w:pPr>
              <w:spacing w:before="60" w:after="60"/>
              <w:jc w:val="center"/>
              <w:rPr>
                <w:sz w:val="20"/>
              </w:rPr>
            </w:pPr>
            <w:r w:rsidRPr="0035240D">
              <w:rPr>
                <w:sz w:val="20"/>
              </w:rPr>
              <w:t>1</w:t>
            </w:r>
          </w:p>
        </w:tc>
      </w:tr>
      <w:tr w:rsidR="001B159B" w:rsidRPr="0035240D" w14:paraId="71473592" w14:textId="77777777" w:rsidTr="001B159B">
        <w:tc>
          <w:tcPr>
            <w:tcW w:w="1797" w:type="pct"/>
            <w:tcBorders>
              <w:bottom w:val="single" w:sz="4" w:space="0" w:color="5AD746" w:themeColor="accent1"/>
            </w:tcBorders>
          </w:tcPr>
          <w:p w14:paraId="0A343227" w14:textId="77777777" w:rsidR="001B159B" w:rsidRPr="0035240D" w:rsidRDefault="001B159B" w:rsidP="008458AD">
            <w:pPr>
              <w:spacing w:before="60" w:after="60"/>
              <w:rPr>
                <w:sz w:val="20"/>
              </w:rPr>
            </w:pPr>
            <w:r w:rsidRPr="0035240D">
              <w:rPr>
                <w:sz w:val="20"/>
              </w:rPr>
              <w:t>cmip6_mpi_ssp585</w:t>
            </w:r>
          </w:p>
        </w:tc>
        <w:tc>
          <w:tcPr>
            <w:tcW w:w="918" w:type="pct"/>
            <w:tcBorders>
              <w:bottom w:val="single" w:sz="4" w:space="0" w:color="5AD746" w:themeColor="accent1"/>
            </w:tcBorders>
          </w:tcPr>
          <w:p w14:paraId="0F74A670" w14:textId="77777777" w:rsidR="001B159B" w:rsidRPr="0035240D" w:rsidRDefault="001B159B" w:rsidP="008458AD">
            <w:pPr>
              <w:spacing w:before="60" w:after="60"/>
              <w:jc w:val="center"/>
              <w:rPr>
                <w:sz w:val="20"/>
              </w:rPr>
            </w:pPr>
            <w:r w:rsidRPr="0035240D">
              <w:rPr>
                <w:sz w:val="20"/>
              </w:rPr>
              <w:t>0.12</w:t>
            </w:r>
          </w:p>
        </w:tc>
        <w:tc>
          <w:tcPr>
            <w:tcW w:w="713" w:type="pct"/>
            <w:tcBorders>
              <w:bottom w:val="single" w:sz="4" w:space="0" w:color="5AD746" w:themeColor="accent1"/>
            </w:tcBorders>
          </w:tcPr>
          <w:p w14:paraId="0921C6DF" w14:textId="77777777" w:rsidR="001B159B" w:rsidRPr="0035240D" w:rsidRDefault="001B159B" w:rsidP="008458AD">
            <w:pPr>
              <w:spacing w:before="60" w:after="60"/>
              <w:jc w:val="center"/>
              <w:rPr>
                <w:sz w:val="20"/>
              </w:rPr>
            </w:pPr>
            <w:r>
              <w:rPr>
                <w:sz w:val="20"/>
              </w:rPr>
              <w:t>-</w:t>
            </w:r>
          </w:p>
        </w:tc>
        <w:tc>
          <w:tcPr>
            <w:tcW w:w="571" w:type="pct"/>
            <w:tcBorders>
              <w:bottom w:val="single" w:sz="4" w:space="0" w:color="5AD746" w:themeColor="accent1"/>
            </w:tcBorders>
          </w:tcPr>
          <w:p w14:paraId="6FD7049E" w14:textId="77777777" w:rsidR="001B159B" w:rsidRPr="0035240D" w:rsidRDefault="001B159B" w:rsidP="008458AD">
            <w:pPr>
              <w:spacing w:before="60" w:after="60"/>
              <w:jc w:val="center"/>
              <w:rPr>
                <w:sz w:val="20"/>
              </w:rPr>
            </w:pPr>
            <w:r w:rsidRPr="0035240D">
              <w:rPr>
                <w:sz w:val="20"/>
              </w:rPr>
              <w:t>0</w:t>
            </w:r>
          </w:p>
        </w:tc>
        <w:tc>
          <w:tcPr>
            <w:tcW w:w="1001" w:type="pct"/>
            <w:tcBorders>
              <w:bottom w:val="single" w:sz="4" w:space="0" w:color="5AD746" w:themeColor="accent1"/>
            </w:tcBorders>
          </w:tcPr>
          <w:p w14:paraId="26D916AA" w14:textId="77777777" w:rsidR="001B159B" w:rsidRPr="0035240D" w:rsidRDefault="001B159B" w:rsidP="008458AD">
            <w:pPr>
              <w:spacing w:before="60" w:after="60"/>
              <w:jc w:val="center"/>
              <w:rPr>
                <w:sz w:val="20"/>
              </w:rPr>
            </w:pPr>
            <w:r w:rsidRPr="0035240D">
              <w:rPr>
                <w:sz w:val="20"/>
              </w:rPr>
              <w:t>1</w:t>
            </w:r>
          </w:p>
        </w:tc>
      </w:tr>
      <w:tr w:rsidR="001B159B" w:rsidRPr="0035240D" w14:paraId="2E42966C" w14:textId="77777777" w:rsidTr="001B159B">
        <w:tc>
          <w:tcPr>
            <w:tcW w:w="1797" w:type="pct"/>
            <w:tcBorders>
              <w:top w:val="single" w:sz="4" w:space="0" w:color="5AD746" w:themeColor="accent1"/>
            </w:tcBorders>
          </w:tcPr>
          <w:p w14:paraId="53DF1C9F" w14:textId="77777777" w:rsidR="001B159B" w:rsidRPr="0035240D" w:rsidRDefault="001B159B" w:rsidP="008458AD">
            <w:pPr>
              <w:spacing w:before="60" w:after="60"/>
              <w:rPr>
                <w:sz w:val="20"/>
              </w:rPr>
            </w:pPr>
            <w:r>
              <w:rPr>
                <w:sz w:val="20"/>
              </w:rPr>
              <w:t>rainfed</w:t>
            </w:r>
          </w:p>
        </w:tc>
        <w:tc>
          <w:tcPr>
            <w:tcW w:w="918" w:type="pct"/>
            <w:tcBorders>
              <w:top w:val="single" w:sz="4" w:space="0" w:color="5AD746" w:themeColor="accent1"/>
            </w:tcBorders>
          </w:tcPr>
          <w:p w14:paraId="3159DFE5" w14:textId="77777777" w:rsidR="001B159B" w:rsidRPr="0035240D" w:rsidRDefault="001B159B" w:rsidP="008458AD">
            <w:pPr>
              <w:spacing w:before="60" w:after="60"/>
              <w:jc w:val="center"/>
              <w:rPr>
                <w:sz w:val="20"/>
              </w:rPr>
            </w:pPr>
            <w:r>
              <w:rPr>
                <w:sz w:val="20"/>
              </w:rPr>
              <w:t>0.86</w:t>
            </w:r>
          </w:p>
        </w:tc>
        <w:tc>
          <w:tcPr>
            <w:tcW w:w="713" w:type="pct"/>
            <w:tcBorders>
              <w:top w:val="single" w:sz="4" w:space="0" w:color="5AD746" w:themeColor="accent1"/>
            </w:tcBorders>
          </w:tcPr>
          <w:p w14:paraId="5FEF2FC1" w14:textId="77777777" w:rsidR="001B159B" w:rsidRDefault="001B159B" w:rsidP="008458AD">
            <w:pPr>
              <w:spacing w:before="60" w:after="60"/>
              <w:jc w:val="center"/>
              <w:rPr>
                <w:sz w:val="20"/>
              </w:rPr>
            </w:pPr>
            <w:r>
              <w:rPr>
                <w:sz w:val="20"/>
              </w:rPr>
              <w:t>-</w:t>
            </w:r>
          </w:p>
        </w:tc>
        <w:tc>
          <w:tcPr>
            <w:tcW w:w="571" w:type="pct"/>
            <w:tcBorders>
              <w:top w:val="single" w:sz="4" w:space="0" w:color="5AD746" w:themeColor="accent1"/>
            </w:tcBorders>
          </w:tcPr>
          <w:p w14:paraId="7607D79A" w14:textId="77777777" w:rsidR="001B159B" w:rsidRPr="0035240D" w:rsidRDefault="001B159B" w:rsidP="008458AD">
            <w:pPr>
              <w:spacing w:before="60" w:after="60"/>
              <w:jc w:val="center"/>
              <w:rPr>
                <w:sz w:val="20"/>
              </w:rPr>
            </w:pPr>
            <w:r>
              <w:rPr>
                <w:sz w:val="20"/>
              </w:rPr>
              <w:t>0</w:t>
            </w:r>
          </w:p>
        </w:tc>
        <w:tc>
          <w:tcPr>
            <w:tcW w:w="1001" w:type="pct"/>
            <w:tcBorders>
              <w:top w:val="single" w:sz="4" w:space="0" w:color="5AD746" w:themeColor="accent1"/>
            </w:tcBorders>
          </w:tcPr>
          <w:p w14:paraId="25E71CA4" w14:textId="77777777" w:rsidR="001B159B" w:rsidRPr="0035240D" w:rsidRDefault="001B159B" w:rsidP="008458AD">
            <w:pPr>
              <w:spacing w:before="60" w:after="60"/>
              <w:jc w:val="center"/>
              <w:rPr>
                <w:sz w:val="20"/>
              </w:rPr>
            </w:pPr>
            <w:r>
              <w:rPr>
                <w:sz w:val="20"/>
              </w:rPr>
              <w:t>1</w:t>
            </w:r>
          </w:p>
        </w:tc>
      </w:tr>
      <w:tr w:rsidR="001B159B" w:rsidRPr="0035240D" w14:paraId="0A53ED85" w14:textId="77777777" w:rsidTr="001B159B">
        <w:tc>
          <w:tcPr>
            <w:tcW w:w="1797" w:type="pct"/>
            <w:tcBorders>
              <w:bottom w:val="single" w:sz="4" w:space="0" w:color="5AD746" w:themeColor="accent1"/>
            </w:tcBorders>
          </w:tcPr>
          <w:p w14:paraId="4B9174B7" w14:textId="77777777" w:rsidR="001B159B" w:rsidRPr="0035240D" w:rsidRDefault="001B159B" w:rsidP="008458AD">
            <w:pPr>
              <w:spacing w:before="60" w:after="60"/>
              <w:rPr>
                <w:sz w:val="20"/>
              </w:rPr>
            </w:pPr>
            <w:r>
              <w:rPr>
                <w:sz w:val="20"/>
              </w:rPr>
              <w:t>i</w:t>
            </w:r>
            <w:r w:rsidRPr="0035240D">
              <w:rPr>
                <w:sz w:val="20"/>
              </w:rPr>
              <w:t>rr</w:t>
            </w:r>
            <w:r>
              <w:rPr>
                <w:sz w:val="20"/>
              </w:rPr>
              <w:t>igated</w:t>
            </w:r>
          </w:p>
        </w:tc>
        <w:tc>
          <w:tcPr>
            <w:tcW w:w="918" w:type="pct"/>
            <w:tcBorders>
              <w:bottom w:val="single" w:sz="4" w:space="0" w:color="5AD746" w:themeColor="accent1"/>
            </w:tcBorders>
          </w:tcPr>
          <w:p w14:paraId="26377543" w14:textId="77777777" w:rsidR="001B159B" w:rsidRPr="0035240D" w:rsidRDefault="001B159B" w:rsidP="008458AD">
            <w:pPr>
              <w:spacing w:before="60" w:after="60"/>
              <w:jc w:val="center"/>
              <w:rPr>
                <w:sz w:val="20"/>
              </w:rPr>
            </w:pPr>
            <w:r w:rsidRPr="0035240D">
              <w:rPr>
                <w:sz w:val="20"/>
              </w:rPr>
              <w:t>0.14</w:t>
            </w:r>
          </w:p>
        </w:tc>
        <w:tc>
          <w:tcPr>
            <w:tcW w:w="713" w:type="pct"/>
            <w:tcBorders>
              <w:bottom w:val="single" w:sz="4" w:space="0" w:color="5AD746" w:themeColor="accent1"/>
            </w:tcBorders>
          </w:tcPr>
          <w:p w14:paraId="389A4A95" w14:textId="77777777" w:rsidR="001B159B" w:rsidRPr="0035240D" w:rsidRDefault="001B159B" w:rsidP="008458AD">
            <w:pPr>
              <w:spacing w:before="60" w:after="60"/>
              <w:jc w:val="center"/>
              <w:rPr>
                <w:sz w:val="20"/>
              </w:rPr>
            </w:pPr>
            <w:r>
              <w:rPr>
                <w:sz w:val="20"/>
              </w:rPr>
              <w:t>-</w:t>
            </w:r>
          </w:p>
        </w:tc>
        <w:tc>
          <w:tcPr>
            <w:tcW w:w="571" w:type="pct"/>
            <w:tcBorders>
              <w:bottom w:val="single" w:sz="4" w:space="0" w:color="5AD746" w:themeColor="accent1"/>
            </w:tcBorders>
          </w:tcPr>
          <w:p w14:paraId="122BF54C" w14:textId="77777777" w:rsidR="001B159B" w:rsidRPr="0035240D" w:rsidRDefault="001B159B" w:rsidP="008458AD">
            <w:pPr>
              <w:spacing w:before="60" w:after="60"/>
              <w:jc w:val="center"/>
              <w:rPr>
                <w:sz w:val="20"/>
              </w:rPr>
            </w:pPr>
            <w:r w:rsidRPr="0035240D">
              <w:rPr>
                <w:sz w:val="20"/>
              </w:rPr>
              <w:t>0</w:t>
            </w:r>
          </w:p>
        </w:tc>
        <w:tc>
          <w:tcPr>
            <w:tcW w:w="1001" w:type="pct"/>
            <w:tcBorders>
              <w:bottom w:val="single" w:sz="4" w:space="0" w:color="5AD746" w:themeColor="accent1"/>
            </w:tcBorders>
          </w:tcPr>
          <w:p w14:paraId="3B6E1CCE" w14:textId="77777777" w:rsidR="001B159B" w:rsidRPr="0035240D" w:rsidRDefault="001B159B" w:rsidP="008458AD">
            <w:pPr>
              <w:spacing w:before="60" w:after="60"/>
              <w:jc w:val="center"/>
              <w:rPr>
                <w:sz w:val="20"/>
              </w:rPr>
            </w:pPr>
            <w:r w:rsidRPr="0035240D">
              <w:rPr>
                <w:sz w:val="20"/>
              </w:rPr>
              <w:t>1</w:t>
            </w:r>
          </w:p>
        </w:tc>
      </w:tr>
      <w:tr w:rsidR="001B159B" w:rsidRPr="0035240D" w14:paraId="3D427F5E" w14:textId="77777777" w:rsidTr="001B159B">
        <w:tc>
          <w:tcPr>
            <w:tcW w:w="1797" w:type="pct"/>
            <w:tcBorders>
              <w:top w:val="single" w:sz="4" w:space="0" w:color="5AD746" w:themeColor="accent1"/>
            </w:tcBorders>
          </w:tcPr>
          <w:p w14:paraId="50CBC342" w14:textId="77777777" w:rsidR="001B159B" w:rsidRPr="0035240D" w:rsidRDefault="001B159B" w:rsidP="008458AD">
            <w:pPr>
              <w:spacing w:before="60" w:after="60"/>
              <w:rPr>
                <w:sz w:val="20"/>
              </w:rPr>
            </w:pPr>
            <w:proofErr w:type="spellStart"/>
            <w:r w:rsidRPr="0035240D">
              <w:rPr>
                <w:sz w:val="20"/>
              </w:rPr>
              <w:t>rot_mono</w:t>
            </w:r>
            <w:proofErr w:type="spellEnd"/>
          </w:p>
        </w:tc>
        <w:tc>
          <w:tcPr>
            <w:tcW w:w="918" w:type="pct"/>
            <w:tcBorders>
              <w:top w:val="single" w:sz="4" w:space="0" w:color="5AD746" w:themeColor="accent1"/>
            </w:tcBorders>
          </w:tcPr>
          <w:p w14:paraId="340EA0CE" w14:textId="77777777" w:rsidR="001B159B" w:rsidRPr="0035240D" w:rsidRDefault="001B159B" w:rsidP="008458AD">
            <w:pPr>
              <w:spacing w:before="60" w:after="60"/>
              <w:jc w:val="center"/>
              <w:rPr>
                <w:sz w:val="20"/>
              </w:rPr>
            </w:pPr>
            <w:r w:rsidRPr="0035240D">
              <w:rPr>
                <w:sz w:val="20"/>
              </w:rPr>
              <w:t>0.33</w:t>
            </w:r>
          </w:p>
        </w:tc>
        <w:tc>
          <w:tcPr>
            <w:tcW w:w="713" w:type="pct"/>
            <w:tcBorders>
              <w:top w:val="single" w:sz="4" w:space="0" w:color="5AD746" w:themeColor="accent1"/>
            </w:tcBorders>
          </w:tcPr>
          <w:p w14:paraId="303BD2E8" w14:textId="77777777" w:rsidR="001B159B" w:rsidRPr="0035240D" w:rsidRDefault="001B159B" w:rsidP="008458AD">
            <w:pPr>
              <w:spacing w:before="60" w:after="60"/>
              <w:jc w:val="center"/>
              <w:rPr>
                <w:sz w:val="20"/>
              </w:rPr>
            </w:pPr>
            <w:r>
              <w:rPr>
                <w:sz w:val="20"/>
              </w:rPr>
              <w:t>-</w:t>
            </w:r>
          </w:p>
        </w:tc>
        <w:tc>
          <w:tcPr>
            <w:tcW w:w="571" w:type="pct"/>
            <w:tcBorders>
              <w:top w:val="single" w:sz="4" w:space="0" w:color="5AD746" w:themeColor="accent1"/>
            </w:tcBorders>
          </w:tcPr>
          <w:p w14:paraId="0216E07B" w14:textId="77777777" w:rsidR="001B159B" w:rsidRPr="0035240D" w:rsidRDefault="001B159B" w:rsidP="008458AD">
            <w:pPr>
              <w:spacing w:before="60" w:after="60"/>
              <w:jc w:val="center"/>
              <w:rPr>
                <w:sz w:val="20"/>
              </w:rPr>
            </w:pPr>
            <w:r w:rsidRPr="0035240D">
              <w:rPr>
                <w:sz w:val="20"/>
              </w:rPr>
              <w:t>0</w:t>
            </w:r>
          </w:p>
        </w:tc>
        <w:tc>
          <w:tcPr>
            <w:tcW w:w="1001" w:type="pct"/>
            <w:tcBorders>
              <w:top w:val="single" w:sz="4" w:space="0" w:color="5AD746" w:themeColor="accent1"/>
            </w:tcBorders>
          </w:tcPr>
          <w:p w14:paraId="42AE8C20" w14:textId="77777777" w:rsidR="001B159B" w:rsidRPr="0035240D" w:rsidRDefault="001B159B" w:rsidP="008458AD">
            <w:pPr>
              <w:spacing w:before="60" w:after="60"/>
              <w:jc w:val="center"/>
              <w:rPr>
                <w:sz w:val="20"/>
              </w:rPr>
            </w:pPr>
            <w:r w:rsidRPr="0035240D">
              <w:rPr>
                <w:sz w:val="20"/>
              </w:rPr>
              <w:t>1</w:t>
            </w:r>
          </w:p>
        </w:tc>
      </w:tr>
      <w:tr w:rsidR="001B159B" w:rsidRPr="0035240D" w14:paraId="23B294D2" w14:textId="77777777" w:rsidTr="001B159B">
        <w:tc>
          <w:tcPr>
            <w:tcW w:w="1797" w:type="pct"/>
          </w:tcPr>
          <w:p w14:paraId="3B1D1E87" w14:textId="77777777" w:rsidR="001B159B" w:rsidRPr="0035240D" w:rsidRDefault="001B159B" w:rsidP="008458AD">
            <w:pPr>
              <w:spacing w:before="60" w:after="60"/>
              <w:rPr>
                <w:sz w:val="20"/>
              </w:rPr>
            </w:pPr>
            <w:r w:rsidRPr="0035240D">
              <w:rPr>
                <w:sz w:val="20"/>
              </w:rPr>
              <w:t>rot_1</w:t>
            </w:r>
          </w:p>
        </w:tc>
        <w:tc>
          <w:tcPr>
            <w:tcW w:w="918" w:type="pct"/>
          </w:tcPr>
          <w:p w14:paraId="6728F1AA" w14:textId="77777777" w:rsidR="001B159B" w:rsidRPr="0035240D" w:rsidRDefault="001B159B" w:rsidP="008458AD">
            <w:pPr>
              <w:spacing w:before="60" w:after="60"/>
              <w:jc w:val="center"/>
              <w:rPr>
                <w:sz w:val="20"/>
              </w:rPr>
            </w:pPr>
            <w:r w:rsidRPr="0035240D">
              <w:rPr>
                <w:sz w:val="20"/>
              </w:rPr>
              <w:t>0.15</w:t>
            </w:r>
          </w:p>
        </w:tc>
        <w:tc>
          <w:tcPr>
            <w:tcW w:w="713" w:type="pct"/>
          </w:tcPr>
          <w:p w14:paraId="28CBF1AF" w14:textId="77777777" w:rsidR="001B159B" w:rsidRPr="0035240D" w:rsidRDefault="001B159B" w:rsidP="008458AD">
            <w:pPr>
              <w:spacing w:before="60" w:after="60"/>
              <w:jc w:val="center"/>
              <w:rPr>
                <w:sz w:val="20"/>
              </w:rPr>
            </w:pPr>
            <w:r>
              <w:rPr>
                <w:sz w:val="20"/>
              </w:rPr>
              <w:t>-</w:t>
            </w:r>
          </w:p>
        </w:tc>
        <w:tc>
          <w:tcPr>
            <w:tcW w:w="571" w:type="pct"/>
          </w:tcPr>
          <w:p w14:paraId="330381C5" w14:textId="77777777" w:rsidR="001B159B" w:rsidRPr="0035240D" w:rsidRDefault="001B159B" w:rsidP="008458AD">
            <w:pPr>
              <w:spacing w:before="60" w:after="60"/>
              <w:jc w:val="center"/>
              <w:rPr>
                <w:sz w:val="20"/>
              </w:rPr>
            </w:pPr>
            <w:r w:rsidRPr="0035240D">
              <w:rPr>
                <w:sz w:val="20"/>
              </w:rPr>
              <w:t>0</w:t>
            </w:r>
          </w:p>
        </w:tc>
        <w:tc>
          <w:tcPr>
            <w:tcW w:w="1001" w:type="pct"/>
          </w:tcPr>
          <w:p w14:paraId="28962913" w14:textId="77777777" w:rsidR="001B159B" w:rsidRPr="0035240D" w:rsidRDefault="001B159B" w:rsidP="008458AD">
            <w:pPr>
              <w:spacing w:before="60" w:after="60"/>
              <w:jc w:val="center"/>
              <w:rPr>
                <w:sz w:val="20"/>
              </w:rPr>
            </w:pPr>
            <w:r w:rsidRPr="0035240D">
              <w:rPr>
                <w:sz w:val="20"/>
              </w:rPr>
              <w:t>1</w:t>
            </w:r>
          </w:p>
        </w:tc>
      </w:tr>
      <w:tr w:rsidR="001B159B" w:rsidRPr="0035240D" w14:paraId="411AF3C7" w14:textId="77777777" w:rsidTr="001B159B">
        <w:tc>
          <w:tcPr>
            <w:tcW w:w="1797" w:type="pct"/>
          </w:tcPr>
          <w:p w14:paraId="15040ABE" w14:textId="77777777" w:rsidR="001B159B" w:rsidRPr="0035240D" w:rsidRDefault="001B159B" w:rsidP="008458AD">
            <w:pPr>
              <w:spacing w:before="60" w:after="60"/>
              <w:rPr>
                <w:sz w:val="20"/>
              </w:rPr>
            </w:pPr>
            <w:r w:rsidRPr="0035240D">
              <w:rPr>
                <w:sz w:val="20"/>
              </w:rPr>
              <w:t>rot_2</w:t>
            </w:r>
          </w:p>
        </w:tc>
        <w:tc>
          <w:tcPr>
            <w:tcW w:w="918" w:type="pct"/>
          </w:tcPr>
          <w:p w14:paraId="571CD551" w14:textId="77777777" w:rsidR="001B159B" w:rsidRPr="0035240D" w:rsidRDefault="001B159B" w:rsidP="008458AD">
            <w:pPr>
              <w:spacing w:before="60" w:after="60"/>
              <w:jc w:val="center"/>
              <w:rPr>
                <w:sz w:val="20"/>
              </w:rPr>
            </w:pPr>
            <w:r w:rsidRPr="0035240D">
              <w:rPr>
                <w:sz w:val="20"/>
              </w:rPr>
              <w:t>0.07</w:t>
            </w:r>
          </w:p>
        </w:tc>
        <w:tc>
          <w:tcPr>
            <w:tcW w:w="713" w:type="pct"/>
          </w:tcPr>
          <w:p w14:paraId="08306A68" w14:textId="77777777" w:rsidR="001B159B" w:rsidRPr="0035240D" w:rsidRDefault="001B159B" w:rsidP="008458AD">
            <w:pPr>
              <w:spacing w:before="60" w:after="60"/>
              <w:jc w:val="center"/>
              <w:rPr>
                <w:sz w:val="20"/>
              </w:rPr>
            </w:pPr>
            <w:r>
              <w:rPr>
                <w:sz w:val="20"/>
              </w:rPr>
              <w:t>-</w:t>
            </w:r>
          </w:p>
        </w:tc>
        <w:tc>
          <w:tcPr>
            <w:tcW w:w="571" w:type="pct"/>
          </w:tcPr>
          <w:p w14:paraId="446ED36D" w14:textId="77777777" w:rsidR="001B159B" w:rsidRPr="0035240D" w:rsidRDefault="001B159B" w:rsidP="008458AD">
            <w:pPr>
              <w:spacing w:before="60" w:after="60"/>
              <w:jc w:val="center"/>
              <w:rPr>
                <w:sz w:val="20"/>
              </w:rPr>
            </w:pPr>
            <w:r w:rsidRPr="0035240D">
              <w:rPr>
                <w:sz w:val="20"/>
              </w:rPr>
              <w:t>0</w:t>
            </w:r>
          </w:p>
        </w:tc>
        <w:tc>
          <w:tcPr>
            <w:tcW w:w="1001" w:type="pct"/>
          </w:tcPr>
          <w:p w14:paraId="6AB1C68D" w14:textId="77777777" w:rsidR="001B159B" w:rsidRPr="0035240D" w:rsidRDefault="001B159B" w:rsidP="008458AD">
            <w:pPr>
              <w:spacing w:before="60" w:after="60"/>
              <w:jc w:val="center"/>
              <w:rPr>
                <w:sz w:val="20"/>
              </w:rPr>
            </w:pPr>
            <w:r w:rsidRPr="0035240D">
              <w:rPr>
                <w:sz w:val="20"/>
              </w:rPr>
              <w:t>1</w:t>
            </w:r>
          </w:p>
        </w:tc>
      </w:tr>
      <w:tr w:rsidR="001B159B" w:rsidRPr="0035240D" w14:paraId="7AB820F8" w14:textId="77777777" w:rsidTr="001B159B">
        <w:tc>
          <w:tcPr>
            <w:tcW w:w="1797" w:type="pct"/>
          </w:tcPr>
          <w:p w14:paraId="4206E9FE" w14:textId="77777777" w:rsidR="001B159B" w:rsidRPr="0035240D" w:rsidRDefault="001B159B" w:rsidP="008458AD">
            <w:pPr>
              <w:spacing w:before="60" w:after="60"/>
              <w:rPr>
                <w:sz w:val="20"/>
              </w:rPr>
            </w:pPr>
            <w:r w:rsidRPr="0035240D">
              <w:rPr>
                <w:sz w:val="20"/>
              </w:rPr>
              <w:t>rot_3</w:t>
            </w:r>
          </w:p>
        </w:tc>
        <w:tc>
          <w:tcPr>
            <w:tcW w:w="918" w:type="pct"/>
          </w:tcPr>
          <w:p w14:paraId="1E4B80CE" w14:textId="77777777" w:rsidR="001B159B" w:rsidRPr="0035240D" w:rsidRDefault="001B159B" w:rsidP="008458AD">
            <w:pPr>
              <w:spacing w:before="60" w:after="60"/>
              <w:jc w:val="center"/>
              <w:rPr>
                <w:sz w:val="20"/>
              </w:rPr>
            </w:pPr>
            <w:r w:rsidRPr="0035240D">
              <w:rPr>
                <w:sz w:val="20"/>
              </w:rPr>
              <w:t>0.07</w:t>
            </w:r>
          </w:p>
        </w:tc>
        <w:tc>
          <w:tcPr>
            <w:tcW w:w="713" w:type="pct"/>
          </w:tcPr>
          <w:p w14:paraId="519915E8" w14:textId="77777777" w:rsidR="001B159B" w:rsidRPr="0035240D" w:rsidRDefault="001B159B" w:rsidP="008458AD">
            <w:pPr>
              <w:spacing w:before="60" w:after="60"/>
              <w:jc w:val="center"/>
              <w:rPr>
                <w:sz w:val="20"/>
              </w:rPr>
            </w:pPr>
            <w:r>
              <w:rPr>
                <w:sz w:val="20"/>
              </w:rPr>
              <w:t>-</w:t>
            </w:r>
          </w:p>
        </w:tc>
        <w:tc>
          <w:tcPr>
            <w:tcW w:w="571" w:type="pct"/>
          </w:tcPr>
          <w:p w14:paraId="78EA5286" w14:textId="77777777" w:rsidR="001B159B" w:rsidRPr="0035240D" w:rsidRDefault="001B159B" w:rsidP="008458AD">
            <w:pPr>
              <w:spacing w:before="60" w:after="60"/>
              <w:jc w:val="center"/>
              <w:rPr>
                <w:sz w:val="20"/>
              </w:rPr>
            </w:pPr>
            <w:r w:rsidRPr="0035240D">
              <w:rPr>
                <w:sz w:val="20"/>
              </w:rPr>
              <w:t>0</w:t>
            </w:r>
          </w:p>
        </w:tc>
        <w:tc>
          <w:tcPr>
            <w:tcW w:w="1001" w:type="pct"/>
          </w:tcPr>
          <w:p w14:paraId="506CD870" w14:textId="77777777" w:rsidR="001B159B" w:rsidRPr="0035240D" w:rsidRDefault="001B159B" w:rsidP="008458AD">
            <w:pPr>
              <w:spacing w:before="60" w:after="60"/>
              <w:jc w:val="center"/>
              <w:rPr>
                <w:sz w:val="20"/>
              </w:rPr>
            </w:pPr>
            <w:r w:rsidRPr="0035240D">
              <w:rPr>
                <w:sz w:val="20"/>
              </w:rPr>
              <w:t>1</w:t>
            </w:r>
          </w:p>
        </w:tc>
      </w:tr>
      <w:tr w:rsidR="001B159B" w:rsidRPr="0035240D" w14:paraId="7276DCB6" w14:textId="77777777" w:rsidTr="001B159B">
        <w:tc>
          <w:tcPr>
            <w:tcW w:w="1797" w:type="pct"/>
          </w:tcPr>
          <w:p w14:paraId="04D5B399" w14:textId="77777777" w:rsidR="001B159B" w:rsidRPr="0035240D" w:rsidRDefault="001B159B" w:rsidP="008458AD">
            <w:pPr>
              <w:spacing w:before="60" w:after="60"/>
              <w:rPr>
                <w:sz w:val="20"/>
              </w:rPr>
            </w:pPr>
            <w:r w:rsidRPr="0035240D">
              <w:rPr>
                <w:sz w:val="20"/>
              </w:rPr>
              <w:t>rot_4</w:t>
            </w:r>
          </w:p>
        </w:tc>
        <w:tc>
          <w:tcPr>
            <w:tcW w:w="918" w:type="pct"/>
          </w:tcPr>
          <w:p w14:paraId="15579E78" w14:textId="77777777" w:rsidR="001B159B" w:rsidRPr="0035240D" w:rsidRDefault="001B159B" w:rsidP="008458AD">
            <w:pPr>
              <w:spacing w:before="60" w:after="60"/>
              <w:jc w:val="center"/>
              <w:rPr>
                <w:sz w:val="20"/>
              </w:rPr>
            </w:pPr>
            <w:r w:rsidRPr="0035240D">
              <w:rPr>
                <w:sz w:val="20"/>
              </w:rPr>
              <w:t>0.15</w:t>
            </w:r>
          </w:p>
        </w:tc>
        <w:tc>
          <w:tcPr>
            <w:tcW w:w="713" w:type="pct"/>
          </w:tcPr>
          <w:p w14:paraId="5D6729AC" w14:textId="77777777" w:rsidR="001B159B" w:rsidRPr="0035240D" w:rsidRDefault="001B159B" w:rsidP="008458AD">
            <w:pPr>
              <w:spacing w:before="60" w:after="60"/>
              <w:jc w:val="center"/>
              <w:rPr>
                <w:sz w:val="20"/>
              </w:rPr>
            </w:pPr>
            <w:r>
              <w:rPr>
                <w:sz w:val="20"/>
              </w:rPr>
              <w:t>-</w:t>
            </w:r>
          </w:p>
        </w:tc>
        <w:tc>
          <w:tcPr>
            <w:tcW w:w="571" w:type="pct"/>
          </w:tcPr>
          <w:p w14:paraId="59B6A1A5" w14:textId="77777777" w:rsidR="001B159B" w:rsidRPr="0035240D" w:rsidRDefault="001B159B" w:rsidP="008458AD">
            <w:pPr>
              <w:spacing w:before="60" w:after="60"/>
              <w:jc w:val="center"/>
              <w:rPr>
                <w:sz w:val="20"/>
              </w:rPr>
            </w:pPr>
            <w:r w:rsidRPr="0035240D">
              <w:rPr>
                <w:sz w:val="20"/>
              </w:rPr>
              <w:t>0</w:t>
            </w:r>
          </w:p>
        </w:tc>
        <w:tc>
          <w:tcPr>
            <w:tcW w:w="1001" w:type="pct"/>
          </w:tcPr>
          <w:p w14:paraId="4E6421F0" w14:textId="77777777" w:rsidR="001B159B" w:rsidRPr="0035240D" w:rsidRDefault="001B159B" w:rsidP="008458AD">
            <w:pPr>
              <w:spacing w:before="60" w:after="60"/>
              <w:jc w:val="center"/>
              <w:rPr>
                <w:sz w:val="20"/>
              </w:rPr>
            </w:pPr>
            <w:r w:rsidRPr="0035240D">
              <w:rPr>
                <w:sz w:val="20"/>
              </w:rPr>
              <w:t>1</w:t>
            </w:r>
          </w:p>
        </w:tc>
      </w:tr>
      <w:tr w:rsidR="001B159B" w:rsidRPr="0035240D" w14:paraId="479AA3F1" w14:textId="77777777" w:rsidTr="001B159B">
        <w:tc>
          <w:tcPr>
            <w:tcW w:w="1797" w:type="pct"/>
          </w:tcPr>
          <w:p w14:paraId="54FE1ADE" w14:textId="77777777" w:rsidR="001B159B" w:rsidRPr="0035240D" w:rsidRDefault="001B159B" w:rsidP="008458AD">
            <w:pPr>
              <w:spacing w:before="60" w:after="60"/>
              <w:rPr>
                <w:sz w:val="20"/>
              </w:rPr>
            </w:pPr>
            <w:r w:rsidRPr="0035240D">
              <w:rPr>
                <w:sz w:val="20"/>
              </w:rPr>
              <w:t>rot_6</w:t>
            </w:r>
          </w:p>
        </w:tc>
        <w:tc>
          <w:tcPr>
            <w:tcW w:w="918" w:type="pct"/>
          </w:tcPr>
          <w:p w14:paraId="33598E17" w14:textId="77777777" w:rsidR="001B159B" w:rsidRPr="0035240D" w:rsidRDefault="001B159B" w:rsidP="008458AD">
            <w:pPr>
              <w:spacing w:before="60" w:after="60"/>
              <w:jc w:val="center"/>
              <w:rPr>
                <w:sz w:val="20"/>
              </w:rPr>
            </w:pPr>
            <w:r w:rsidRPr="0035240D">
              <w:rPr>
                <w:sz w:val="20"/>
              </w:rPr>
              <w:t>0.08</w:t>
            </w:r>
          </w:p>
        </w:tc>
        <w:tc>
          <w:tcPr>
            <w:tcW w:w="713" w:type="pct"/>
          </w:tcPr>
          <w:p w14:paraId="0DACE139" w14:textId="77777777" w:rsidR="001B159B" w:rsidRPr="0035240D" w:rsidRDefault="001B159B" w:rsidP="008458AD">
            <w:pPr>
              <w:spacing w:before="60" w:after="60"/>
              <w:jc w:val="center"/>
              <w:rPr>
                <w:sz w:val="20"/>
              </w:rPr>
            </w:pPr>
            <w:r>
              <w:rPr>
                <w:sz w:val="20"/>
              </w:rPr>
              <w:t>-</w:t>
            </w:r>
          </w:p>
        </w:tc>
        <w:tc>
          <w:tcPr>
            <w:tcW w:w="571" w:type="pct"/>
          </w:tcPr>
          <w:p w14:paraId="3C490B85" w14:textId="77777777" w:rsidR="001B159B" w:rsidRPr="0035240D" w:rsidRDefault="001B159B" w:rsidP="008458AD">
            <w:pPr>
              <w:spacing w:before="60" w:after="60"/>
              <w:jc w:val="center"/>
              <w:rPr>
                <w:sz w:val="20"/>
              </w:rPr>
            </w:pPr>
            <w:r w:rsidRPr="0035240D">
              <w:rPr>
                <w:sz w:val="20"/>
              </w:rPr>
              <w:t>0</w:t>
            </w:r>
          </w:p>
        </w:tc>
        <w:tc>
          <w:tcPr>
            <w:tcW w:w="1001" w:type="pct"/>
          </w:tcPr>
          <w:p w14:paraId="594BAF8D" w14:textId="77777777" w:rsidR="001B159B" w:rsidRPr="0035240D" w:rsidRDefault="001B159B" w:rsidP="008458AD">
            <w:pPr>
              <w:spacing w:before="60" w:after="60"/>
              <w:jc w:val="center"/>
              <w:rPr>
                <w:sz w:val="20"/>
              </w:rPr>
            </w:pPr>
            <w:r w:rsidRPr="0035240D">
              <w:rPr>
                <w:sz w:val="20"/>
              </w:rPr>
              <w:t>1</w:t>
            </w:r>
          </w:p>
        </w:tc>
      </w:tr>
      <w:tr w:rsidR="001B159B" w:rsidRPr="0035240D" w14:paraId="2F5314E9" w14:textId="77777777" w:rsidTr="001B159B">
        <w:tc>
          <w:tcPr>
            <w:tcW w:w="1797" w:type="pct"/>
            <w:tcBorders>
              <w:bottom w:val="single" w:sz="4" w:space="0" w:color="5AD746" w:themeColor="accent1"/>
            </w:tcBorders>
          </w:tcPr>
          <w:p w14:paraId="129027B9" w14:textId="77777777" w:rsidR="001B159B" w:rsidRPr="0035240D" w:rsidRDefault="001B159B" w:rsidP="008458AD">
            <w:pPr>
              <w:spacing w:before="60" w:after="60"/>
              <w:rPr>
                <w:sz w:val="20"/>
              </w:rPr>
            </w:pPr>
            <w:r w:rsidRPr="0035240D">
              <w:rPr>
                <w:sz w:val="20"/>
              </w:rPr>
              <w:t>rot_7</w:t>
            </w:r>
          </w:p>
        </w:tc>
        <w:tc>
          <w:tcPr>
            <w:tcW w:w="918" w:type="pct"/>
            <w:tcBorders>
              <w:bottom w:val="single" w:sz="4" w:space="0" w:color="5AD746" w:themeColor="accent1"/>
            </w:tcBorders>
          </w:tcPr>
          <w:p w14:paraId="3F50AF83" w14:textId="77777777" w:rsidR="001B159B" w:rsidRPr="0035240D" w:rsidRDefault="001B159B" w:rsidP="008458AD">
            <w:pPr>
              <w:spacing w:before="60" w:after="60"/>
              <w:jc w:val="center"/>
              <w:rPr>
                <w:sz w:val="20"/>
              </w:rPr>
            </w:pPr>
            <w:r w:rsidRPr="0035240D">
              <w:rPr>
                <w:sz w:val="20"/>
              </w:rPr>
              <w:t>0.15</w:t>
            </w:r>
          </w:p>
        </w:tc>
        <w:tc>
          <w:tcPr>
            <w:tcW w:w="713" w:type="pct"/>
            <w:tcBorders>
              <w:bottom w:val="single" w:sz="4" w:space="0" w:color="5AD746" w:themeColor="accent1"/>
            </w:tcBorders>
          </w:tcPr>
          <w:p w14:paraId="1569FD20" w14:textId="77777777" w:rsidR="001B159B" w:rsidRPr="0035240D" w:rsidRDefault="001B159B" w:rsidP="008458AD">
            <w:pPr>
              <w:spacing w:before="60" w:after="60"/>
              <w:jc w:val="center"/>
              <w:rPr>
                <w:sz w:val="20"/>
              </w:rPr>
            </w:pPr>
            <w:r>
              <w:rPr>
                <w:sz w:val="20"/>
              </w:rPr>
              <w:t>-</w:t>
            </w:r>
          </w:p>
        </w:tc>
        <w:tc>
          <w:tcPr>
            <w:tcW w:w="571" w:type="pct"/>
            <w:tcBorders>
              <w:bottom w:val="single" w:sz="4" w:space="0" w:color="5AD746" w:themeColor="accent1"/>
            </w:tcBorders>
          </w:tcPr>
          <w:p w14:paraId="1E206182" w14:textId="77777777" w:rsidR="001B159B" w:rsidRPr="0035240D" w:rsidRDefault="001B159B" w:rsidP="008458AD">
            <w:pPr>
              <w:spacing w:before="60" w:after="60"/>
              <w:jc w:val="center"/>
              <w:rPr>
                <w:sz w:val="20"/>
              </w:rPr>
            </w:pPr>
            <w:r w:rsidRPr="0035240D">
              <w:rPr>
                <w:sz w:val="20"/>
              </w:rPr>
              <w:t>0</w:t>
            </w:r>
          </w:p>
        </w:tc>
        <w:tc>
          <w:tcPr>
            <w:tcW w:w="1001" w:type="pct"/>
            <w:tcBorders>
              <w:bottom w:val="single" w:sz="4" w:space="0" w:color="5AD746" w:themeColor="accent1"/>
            </w:tcBorders>
          </w:tcPr>
          <w:p w14:paraId="5B498A7F" w14:textId="77777777" w:rsidR="001B159B" w:rsidRPr="0035240D" w:rsidRDefault="001B159B" w:rsidP="008458AD">
            <w:pPr>
              <w:spacing w:before="60" w:after="60"/>
              <w:jc w:val="center"/>
              <w:rPr>
                <w:sz w:val="20"/>
              </w:rPr>
            </w:pPr>
            <w:r w:rsidRPr="0035240D">
              <w:rPr>
                <w:sz w:val="20"/>
              </w:rPr>
              <w:t>1</w:t>
            </w:r>
          </w:p>
        </w:tc>
      </w:tr>
      <w:tr w:rsidR="001B159B" w:rsidRPr="0035240D" w14:paraId="0BEA0280" w14:textId="77777777" w:rsidTr="001B159B">
        <w:tc>
          <w:tcPr>
            <w:tcW w:w="1797" w:type="pct"/>
            <w:tcBorders>
              <w:top w:val="single" w:sz="4" w:space="0" w:color="5AD746" w:themeColor="accent1"/>
            </w:tcBorders>
          </w:tcPr>
          <w:p w14:paraId="21560244" w14:textId="77777777" w:rsidR="001B159B" w:rsidRPr="0035240D" w:rsidRDefault="001B159B" w:rsidP="008458AD">
            <w:pPr>
              <w:spacing w:before="60" w:after="60"/>
              <w:rPr>
                <w:sz w:val="20"/>
              </w:rPr>
            </w:pPr>
            <w:proofErr w:type="spellStart"/>
            <w:r w:rsidRPr="0035240D">
              <w:rPr>
                <w:sz w:val="20"/>
              </w:rPr>
              <w:t>til_bau</w:t>
            </w:r>
            <w:proofErr w:type="spellEnd"/>
          </w:p>
        </w:tc>
        <w:tc>
          <w:tcPr>
            <w:tcW w:w="918" w:type="pct"/>
            <w:tcBorders>
              <w:top w:val="single" w:sz="4" w:space="0" w:color="5AD746" w:themeColor="accent1"/>
            </w:tcBorders>
          </w:tcPr>
          <w:p w14:paraId="7BA1B973" w14:textId="77777777" w:rsidR="001B159B" w:rsidRPr="0035240D" w:rsidRDefault="001B159B" w:rsidP="008458AD">
            <w:pPr>
              <w:spacing w:before="60" w:after="60"/>
              <w:jc w:val="center"/>
              <w:rPr>
                <w:sz w:val="20"/>
              </w:rPr>
            </w:pPr>
            <w:r w:rsidRPr="0035240D">
              <w:rPr>
                <w:sz w:val="20"/>
              </w:rPr>
              <w:t>0.57</w:t>
            </w:r>
          </w:p>
        </w:tc>
        <w:tc>
          <w:tcPr>
            <w:tcW w:w="713" w:type="pct"/>
            <w:tcBorders>
              <w:top w:val="single" w:sz="4" w:space="0" w:color="5AD746" w:themeColor="accent1"/>
            </w:tcBorders>
          </w:tcPr>
          <w:p w14:paraId="06546D50" w14:textId="77777777" w:rsidR="001B159B" w:rsidRPr="0035240D" w:rsidRDefault="001B159B" w:rsidP="008458AD">
            <w:pPr>
              <w:spacing w:before="60" w:after="60"/>
              <w:jc w:val="center"/>
              <w:rPr>
                <w:sz w:val="20"/>
              </w:rPr>
            </w:pPr>
            <w:r>
              <w:rPr>
                <w:sz w:val="20"/>
              </w:rPr>
              <w:t>-</w:t>
            </w:r>
          </w:p>
        </w:tc>
        <w:tc>
          <w:tcPr>
            <w:tcW w:w="571" w:type="pct"/>
            <w:tcBorders>
              <w:top w:val="single" w:sz="4" w:space="0" w:color="5AD746" w:themeColor="accent1"/>
            </w:tcBorders>
          </w:tcPr>
          <w:p w14:paraId="6FF24557" w14:textId="77777777" w:rsidR="001B159B" w:rsidRPr="0035240D" w:rsidRDefault="001B159B" w:rsidP="008458AD">
            <w:pPr>
              <w:spacing w:before="60" w:after="60"/>
              <w:jc w:val="center"/>
              <w:rPr>
                <w:sz w:val="20"/>
              </w:rPr>
            </w:pPr>
            <w:r w:rsidRPr="0035240D">
              <w:rPr>
                <w:sz w:val="20"/>
              </w:rPr>
              <w:t>0</w:t>
            </w:r>
          </w:p>
        </w:tc>
        <w:tc>
          <w:tcPr>
            <w:tcW w:w="1001" w:type="pct"/>
            <w:tcBorders>
              <w:top w:val="single" w:sz="4" w:space="0" w:color="5AD746" w:themeColor="accent1"/>
            </w:tcBorders>
          </w:tcPr>
          <w:p w14:paraId="3C5B0C0C" w14:textId="77777777" w:rsidR="001B159B" w:rsidRPr="0035240D" w:rsidRDefault="001B159B" w:rsidP="008458AD">
            <w:pPr>
              <w:spacing w:before="60" w:after="60"/>
              <w:jc w:val="center"/>
              <w:rPr>
                <w:sz w:val="20"/>
              </w:rPr>
            </w:pPr>
            <w:r w:rsidRPr="0035240D">
              <w:rPr>
                <w:sz w:val="20"/>
              </w:rPr>
              <w:t>1</w:t>
            </w:r>
          </w:p>
        </w:tc>
      </w:tr>
      <w:tr w:rsidR="001B159B" w:rsidRPr="0035240D" w14:paraId="2C48AFD8" w14:textId="77777777" w:rsidTr="001B159B">
        <w:tc>
          <w:tcPr>
            <w:tcW w:w="1797" w:type="pct"/>
          </w:tcPr>
          <w:p w14:paraId="2B6EAFAF" w14:textId="77777777" w:rsidR="001B159B" w:rsidRPr="0035240D" w:rsidRDefault="001B159B" w:rsidP="008458AD">
            <w:pPr>
              <w:spacing w:before="60" w:after="60"/>
              <w:rPr>
                <w:sz w:val="20"/>
              </w:rPr>
            </w:pPr>
            <w:proofErr w:type="spellStart"/>
            <w:r w:rsidRPr="0035240D">
              <w:rPr>
                <w:sz w:val="20"/>
              </w:rPr>
              <w:t>til_min_cons</w:t>
            </w:r>
            <w:proofErr w:type="spellEnd"/>
          </w:p>
        </w:tc>
        <w:tc>
          <w:tcPr>
            <w:tcW w:w="918" w:type="pct"/>
          </w:tcPr>
          <w:p w14:paraId="5056957B" w14:textId="77777777" w:rsidR="001B159B" w:rsidRPr="0035240D" w:rsidRDefault="001B159B" w:rsidP="008458AD">
            <w:pPr>
              <w:spacing w:before="60" w:after="60"/>
              <w:jc w:val="center"/>
              <w:rPr>
                <w:sz w:val="20"/>
              </w:rPr>
            </w:pPr>
            <w:r w:rsidRPr="0035240D">
              <w:rPr>
                <w:sz w:val="20"/>
              </w:rPr>
              <w:t>0.1</w:t>
            </w:r>
          </w:p>
        </w:tc>
        <w:tc>
          <w:tcPr>
            <w:tcW w:w="713" w:type="pct"/>
          </w:tcPr>
          <w:p w14:paraId="24B15F69" w14:textId="77777777" w:rsidR="001B159B" w:rsidRPr="0035240D" w:rsidRDefault="001B159B" w:rsidP="008458AD">
            <w:pPr>
              <w:spacing w:before="60" w:after="60"/>
              <w:jc w:val="center"/>
              <w:rPr>
                <w:sz w:val="20"/>
              </w:rPr>
            </w:pPr>
            <w:r>
              <w:rPr>
                <w:sz w:val="20"/>
              </w:rPr>
              <w:t>-</w:t>
            </w:r>
          </w:p>
        </w:tc>
        <w:tc>
          <w:tcPr>
            <w:tcW w:w="571" w:type="pct"/>
          </w:tcPr>
          <w:p w14:paraId="43A5FCD0" w14:textId="77777777" w:rsidR="001B159B" w:rsidRPr="0035240D" w:rsidRDefault="001B159B" w:rsidP="008458AD">
            <w:pPr>
              <w:spacing w:before="60" w:after="60"/>
              <w:jc w:val="center"/>
              <w:rPr>
                <w:sz w:val="20"/>
              </w:rPr>
            </w:pPr>
            <w:r w:rsidRPr="0035240D">
              <w:rPr>
                <w:sz w:val="20"/>
              </w:rPr>
              <w:t>0</w:t>
            </w:r>
          </w:p>
        </w:tc>
        <w:tc>
          <w:tcPr>
            <w:tcW w:w="1001" w:type="pct"/>
          </w:tcPr>
          <w:p w14:paraId="51E07DD8" w14:textId="77777777" w:rsidR="001B159B" w:rsidRPr="0035240D" w:rsidRDefault="001B159B" w:rsidP="008458AD">
            <w:pPr>
              <w:spacing w:before="60" w:after="60"/>
              <w:jc w:val="center"/>
              <w:rPr>
                <w:sz w:val="20"/>
              </w:rPr>
            </w:pPr>
            <w:r w:rsidRPr="0035240D">
              <w:rPr>
                <w:sz w:val="20"/>
              </w:rPr>
              <w:t>1</w:t>
            </w:r>
          </w:p>
        </w:tc>
      </w:tr>
      <w:tr w:rsidR="001B159B" w:rsidRPr="0035240D" w14:paraId="0D0BE722" w14:textId="77777777" w:rsidTr="001B159B">
        <w:tc>
          <w:tcPr>
            <w:tcW w:w="1797" w:type="pct"/>
          </w:tcPr>
          <w:p w14:paraId="7B8ECC47" w14:textId="77777777" w:rsidR="001B159B" w:rsidRPr="0035240D" w:rsidRDefault="001B159B" w:rsidP="008458AD">
            <w:pPr>
              <w:spacing w:before="60" w:after="60"/>
              <w:rPr>
                <w:sz w:val="20"/>
              </w:rPr>
            </w:pPr>
            <w:r w:rsidRPr="0035240D">
              <w:rPr>
                <w:sz w:val="20"/>
              </w:rPr>
              <w:t>til_contill_r00</w:t>
            </w:r>
          </w:p>
        </w:tc>
        <w:tc>
          <w:tcPr>
            <w:tcW w:w="918" w:type="pct"/>
          </w:tcPr>
          <w:p w14:paraId="303FC5B1" w14:textId="77777777" w:rsidR="001B159B" w:rsidRPr="0035240D" w:rsidRDefault="001B159B" w:rsidP="008458AD">
            <w:pPr>
              <w:spacing w:before="60" w:after="60"/>
              <w:jc w:val="center"/>
              <w:rPr>
                <w:sz w:val="20"/>
              </w:rPr>
            </w:pPr>
            <w:r w:rsidRPr="0035240D">
              <w:rPr>
                <w:sz w:val="20"/>
              </w:rPr>
              <w:t>0.11</w:t>
            </w:r>
          </w:p>
        </w:tc>
        <w:tc>
          <w:tcPr>
            <w:tcW w:w="713" w:type="pct"/>
          </w:tcPr>
          <w:p w14:paraId="198FE18F" w14:textId="77777777" w:rsidR="001B159B" w:rsidRPr="0035240D" w:rsidRDefault="001B159B" w:rsidP="008458AD">
            <w:pPr>
              <w:spacing w:before="60" w:after="60"/>
              <w:jc w:val="center"/>
              <w:rPr>
                <w:sz w:val="20"/>
              </w:rPr>
            </w:pPr>
            <w:r>
              <w:rPr>
                <w:sz w:val="20"/>
              </w:rPr>
              <w:t>-</w:t>
            </w:r>
          </w:p>
        </w:tc>
        <w:tc>
          <w:tcPr>
            <w:tcW w:w="571" w:type="pct"/>
          </w:tcPr>
          <w:p w14:paraId="3FCCDEA6" w14:textId="77777777" w:rsidR="001B159B" w:rsidRPr="0035240D" w:rsidRDefault="001B159B" w:rsidP="008458AD">
            <w:pPr>
              <w:spacing w:before="60" w:after="60"/>
              <w:jc w:val="center"/>
              <w:rPr>
                <w:sz w:val="20"/>
              </w:rPr>
            </w:pPr>
            <w:r w:rsidRPr="0035240D">
              <w:rPr>
                <w:sz w:val="20"/>
              </w:rPr>
              <w:t>0</w:t>
            </w:r>
          </w:p>
        </w:tc>
        <w:tc>
          <w:tcPr>
            <w:tcW w:w="1001" w:type="pct"/>
          </w:tcPr>
          <w:p w14:paraId="31866CE2" w14:textId="77777777" w:rsidR="001B159B" w:rsidRPr="0035240D" w:rsidRDefault="001B159B" w:rsidP="008458AD">
            <w:pPr>
              <w:spacing w:before="60" w:after="60"/>
              <w:jc w:val="center"/>
              <w:rPr>
                <w:sz w:val="20"/>
              </w:rPr>
            </w:pPr>
            <w:r w:rsidRPr="0035240D">
              <w:rPr>
                <w:sz w:val="20"/>
              </w:rPr>
              <w:t>1</w:t>
            </w:r>
          </w:p>
        </w:tc>
      </w:tr>
      <w:tr w:rsidR="001B159B" w:rsidRPr="0035240D" w14:paraId="27D0BA43" w14:textId="77777777" w:rsidTr="001B159B">
        <w:tc>
          <w:tcPr>
            <w:tcW w:w="1797" w:type="pct"/>
          </w:tcPr>
          <w:p w14:paraId="1CAEAC57" w14:textId="77777777" w:rsidR="001B159B" w:rsidRPr="0035240D" w:rsidRDefault="001B159B" w:rsidP="008458AD">
            <w:pPr>
              <w:spacing w:before="60" w:after="60"/>
              <w:rPr>
                <w:sz w:val="20"/>
              </w:rPr>
            </w:pPr>
            <w:r w:rsidRPr="0035240D">
              <w:rPr>
                <w:sz w:val="20"/>
              </w:rPr>
              <w:t>til_contill_r30</w:t>
            </w:r>
          </w:p>
        </w:tc>
        <w:tc>
          <w:tcPr>
            <w:tcW w:w="918" w:type="pct"/>
          </w:tcPr>
          <w:p w14:paraId="741646CA" w14:textId="77777777" w:rsidR="001B159B" w:rsidRPr="0035240D" w:rsidRDefault="001B159B" w:rsidP="008458AD">
            <w:pPr>
              <w:spacing w:before="60" w:after="60"/>
              <w:jc w:val="center"/>
              <w:rPr>
                <w:sz w:val="20"/>
              </w:rPr>
            </w:pPr>
            <w:r w:rsidRPr="0035240D">
              <w:rPr>
                <w:sz w:val="20"/>
              </w:rPr>
              <w:t>0.07</w:t>
            </w:r>
          </w:p>
        </w:tc>
        <w:tc>
          <w:tcPr>
            <w:tcW w:w="713" w:type="pct"/>
          </w:tcPr>
          <w:p w14:paraId="15A6B4A3" w14:textId="77777777" w:rsidR="001B159B" w:rsidRPr="0035240D" w:rsidRDefault="001B159B" w:rsidP="008458AD">
            <w:pPr>
              <w:spacing w:before="60" w:after="60"/>
              <w:jc w:val="center"/>
              <w:rPr>
                <w:sz w:val="20"/>
              </w:rPr>
            </w:pPr>
            <w:r>
              <w:rPr>
                <w:sz w:val="20"/>
              </w:rPr>
              <w:t>-</w:t>
            </w:r>
          </w:p>
        </w:tc>
        <w:tc>
          <w:tcPr>
            <w:tcW w:w="571" w:type="pct"/>
          </w:tcPr>
          <w:p w14:paraId="376C916E" w14:textId="77777777" w:rsidR="001B159B" w:rsidRPr="0035240D" w:rsidRDefault="001B159B" w:rsidP="008458AD">
            <w:pPr>
              <w:spacing w:before="60" w:after="60"/>
              <w:jc w:val="center"/>
              <w:rPr>
                <w:sz w:val="20"/>
              </w:rPr>
            </w:pPr>
            <w:r w:rsidRPr="0035240D">
              <w:rPr>
                <w:sz w:val="20"/>
              </w:rPr>
              <w:t>0</w:t>
            </w:r>
          </w:p>
        </w:tc>
        <w:tc>
          <w:tcPr>
            <w:tcW w:w="1001" w:type="pct"/>
          </w:tcPr>
          <w:p w14:paraId="5B13F5FC" w14:textId="77777777" w:rsidR="001B159B" w:rsidRPr="0035240D" w:rsidRDefault="001B159B" w:rsidP="008458AD">
            <w:pPr>
              <w:spacing w:before="60" w:after="60"/>
              <w:jc w:val="center"/>
              <w:rPr>
                <w:sz w:val="20"/>
              </w:rPr>
            </w:pPr>
            <w:r w:rsidRPr="0035240D">
              <w:rPr>
                <w:sz w:val="20"/>
              </w:rPr>
              <w:t>1</w:t>
            </w:r>
          </w:p>
        </w:tc>
      </w:tr>
      <w:tr w:rsidR="001B159B" w:rsidRPr="0035240D" w14:paraId="17792986" w14:textId="77777777" w:rsidTr="001B159B">
        <w:tc>
          <w:tcPr>
            <w:tcW w:w="1797" w:type="pct"/>
          </w:tcPr>
          <w:p w14:paraId="0D865D88" w14:textId="77777777" w:rsidR="001B159B" w:rsidRPr="0035240D" w:rsidRDefault="001B159B" w:rsidP="008458AD">
            <w:pPr>
              <w:spacing w:before="60" w:after="60"/>
              <w:rPr>
                <w:sz w:val="20"/>
              </w:rPr>
            </w:pPr>
            <w:r w:rsidRPr="0035240D">
              <w:rPr>
                <w:sz w:val="20"/>
              </w:rPr>
              <w:t>til_contill_r60</w:t>
            </w:r>
          </w:p>
        </w:tc>
        <w:tc>
          <w:tcPr>
            <w:tcW w:w="918" w:type="pct"/>
          </w:tcPr>
          <w:p w14:paraId="76BEDEEE" w14:textId="77777777" w:rsidR="001B159B" w:rsidRPr="0035240D" w:rsidRDefault="001B159B" w:rsidP="008458AD">
            <w:pPr>
              <w:spacing w:before="60" w:after="60"/>
              <w:jc w:val="center"/>
              <w:rPr>
                <w:sz w:val="20"/>
              </w:rPr>
            </w:pPr>
            <w:r w:rsidRPr="0035240D">
              <w:rPr>
                <w:sz w:val="20"/>
              </w:rPr>
              <w:t>0.09</w:t>
            </w:r>
          </w:p>
        </w:tc>
        <w:tc>
          <w:tcPr>
            <w:tcW w:w="713" w:type="pct"/>
          </w:tcPr>
          <w:p w14:paraId="137B36F7" w14:textId="77777777" w:rsidR="001B159B" w:rsidRPr="0035240D" w:rsidRDefault="001B159B" w:rsidP="008458AD">
            <w:pPr>
              <w:spacing w:before="60" w:after="60"/>
              <w:jc w:val="center"/>
              <w:rPr>
                <w:sz w:val="20"/>
              </w:rPr>
            </w:pPr>
            <w:r>
              <w:rPr>
                <w:sz w:val="20"/>
              </w:rPr>
              <w:t>-</w:t>
            </w:r>
          </w:p>
        </w:tc>
        <w:tc>
          <w:tcPr>
            <w:tcW w:w="571" w:type="pct"/>
          </w:tcPr>
          <w:p w14:paraId="78F867C9" w14:textId="77777777" w:rsidR="001B159B" w:rsidRPr="0035240D" w:rsidRDefault="001B159B" w:rsidP="008458AD">
            <w:pPr>
              <w:spacing w:before="60" w:after="60"/>
              <w:jc w:val="center"/>
              <w:rPr>
                <w:sz w:val="20"/>
              </w:rPr>
            </w:pPr>
            <w:r w:rsidRPr="0035240D">
              <w:rPr>
                <w:sz w:val="20"/>
              </w:rPr>
              <w:t>0</w:t>
            </w:r>
          </w:p>
        </w:tc>
        <w:tc>
          <w:tcPr>
            <w:tcW w:w="1001" w:type="pct"/>
          </w:tcPr>
          <w:p w14:paraId="6CB283DA" w14:textId="77777777" w:rsidR="001B159B" w:rsidRPr="0035240D" w:rsidRDefault="001B159B" w:rsidP="008458AD">
            <w:pPr>
              <w:spacing w:before="60" w:after="60"/>
              <w:jc w:val="center"/>
              <w:rPr>
                <w:sz w:val="20"/>
              </w:rPr>
            </w:pPr>
            <w:r w:rsidRPr="0035240D">
              <w:rPr>
                <w:sz w:val="20"/>
              </w:rPr>
              <w:t>1</w:t>
            </w:r>
          </w:p>
        </w:tc>
      </w:tr>
      <w:tr w:rsidR="001B159B" w:rsidRPr="0035240D" w14:paraId="6D1873D5" w14:textId="77777777" w:rsidTr="001B159B">
        <w:tc>
          <w:tcPr>
            <w:tcW w:w="1797" w:type="pct"/>
            <w:tcBorders>
              <w:bottom w:val="single" w:sz="4" w:space="0" w:color="5AD746" w:themeColor="accent1"/>
            </w:tcBorders>
          </w:tcPr>
          <w:p w14:paraId="1E3ABFBD" w14:textId="77777777" w:rsidR="001B159B" w:rsidRPr="0035240D" w:rsidRDefault="001B159B" w:rsidP="008458AD">
            <w:pPr>
              <w:spacing w:before="60" w:after="60"/>
              <w:rPr>
                <w:sz w:val="20"/>
              </w:rPr>
            </w:pPr>
            <w:r w:rsidRPr="0035240D">
              <w:rPr>
                <w:sz w:val="20"/>
              </w:rPr>
              <w:t>til_contill_r90</w:t>
            </w:r>
          </w:p>
        </w:tc>
        <w:tc>
          <w:tcPr>
            <w:tcW w:w="918" w:type="pct"/>
            <w:tcBorders>
              <w:bottom w:val="single" w:sz="4" w:space="0" w:color="5AD746" w:themeColor="accent1"/>
            </w:tcBorders>
          </w:tcPr>
          <w:p w14:paraId="4EDA8921" w14:textId="77777777" w:rsidR="001B159B" w:rsidRPr="0035240D" w:rsidRDefault="001B159B" w:rsidP="008458AD">
            <w:pPr>
              <w:spacing w:before="60" w:after="60"/>
              <w:jc w:val="center"/>
              <w:rPr>
                <w:sz w:val="20"/>
              </w:rPr>
            </w:pPr>
            <w:r w:rsidRPr="0035240D">
              <w:rPr>
                <w:sz w:val="20"/>
              </w:rPr>
              <w:t>0.07</w:t>
            </w:r>
          </w:p>
        </w:tc>
        <w:tc>
          <w:tcPr>
            <w:tcW w:w="713" w:type="pct"/>
            <w:tcBorders>
              <w:bottom w:val="single" w:sz="4" w:space="0" w:color="5AD746" w:themeColor="accent1"/>
            </w:tcBorders>
          </w:tcPr>
          <w:p w14:paraId="30CB9E2A" w14:textId="77777777" w:rsidR="001B159B" w:rsidRPr="0035240D" w:rsidRDefault="001B159B" w:rsidP="008458AD">
            <w:pPr>
              <w:spacing w:before="60" w:after="60"/>
              <w:jc w:val="center"/>
              <w:rPr>
                <w:sz w:val="20"/>
              </w:rPr>
            </w:pPr>
            <w:r>
              <w:rPr>
                <w:sz w:val="20"/>
              </w:rPr>
              <w:t>-</w:t>
            </w:r>
          </w:p>
        </w:tc>
        <w:tc>
          <w:tcPr>
            <w:tcW w:w="571" w:type="pct"/>
            <w:tcBorders>
              <w:bottom w:val="single" w:sz="4" w:space="0" w:color="5AD746" w:themeColor="accent1"/>
            </w:tcBorders>
          </w:tcPr>
          <w:p w14:paraId="0E7F8FAC" w14:textId="77777777" w:rsidR="001B159B" w:rsidRPr="0035240D" w:rsidRDefault="001B159B" w:rsidP="008458AD">
            <w:pPr>
              <w:spacing w:before="60" w:after="60"/>
              <w:jc w:val="center"/>
              <w:rPr>
                <w:sz w:val="20"/>
              </w:rPr>
            </w:pPr>
            <w:r w:rsidRPr="0035240D">
              <w:rPr>
                <w:sz w:val="20"/>
              </w:rPr>
              <w:t>0</w:t>
            </w:r>
          </w:p>
        </w:tc>
        <w:tc>
          <w:tcPr>
            <w:tcW w:w="1001" w:type="pct"/>
            <w:tcBorders>
              <w:bottom w:val="single" w:sz="4" w:space="0" w:color="5AD746" w:themeColor="accent1"/>
            </w:tcBorders>
          </w:tcPr>
          <w:p w14:paraId="4EB767DD" w14:textId="77777777" w:rsidR="001B159B" w:rsidRPr="0035240D" w:rsidRDefault="001B159B" w:rsidP="008458AD">
            <w:pPr>
              <w:spacing w:before="60" w:after="60"/>
              <w:jc w:val="center"/>
              <w:rPr>
                <w:sz w:val="20"/>
              </w:rPr>
            </w:pPr>
            <w:r w:rsidRPr="0035240D">
              <w:rPr>
                <w:sz w:val="20"/>
              </w:rPr>
              <w:t>1</w:t>
            </w:r>
          </w:p>
        </w:tc>
      </w:tr>
    </w:tbl>
    <w:p w14:paraId="03093AD7" w14:textId="56B2628F" w:rsidR="001B159B" w:rsidRDefault="001B159B" w:rsidP="00846A49">
      <w:pPr>
        <w:pStyle w:val="ContentNormal"/>
        <w:rPr>
          <w:sz w:val="20"/>
        </w:rPr>
      </w:pPr>
      <w:r w:rsidRPr="003E5FE1">
        <w:rPr>
          <w:sz w:val="20"/>
        </w:rPr>
        <w:t xml:space="preserve">Note: </w:t>
      </w:r>
      <w:r>
        <w:rPr>
          <w:sz w:val="20"/>
        </w:rPr>
        <w:t xml:space="preserve">outputs from different climate models based on </w:t>
      </w:r>
      <w:r w:rsidRPr="00095073">
        <w:rPr>
          <w:sz w:val="20"/>
        </w:rPr>
        <w:t>phase 6 of the Coupled Model Intercomparison Project (cmip6)</w:t>
      </w:r>
      <w:r>
        <w:rPr>
          <w:sz w:val="20"/>
        </w:rPr>
        <w:t xml:space="preserve"> </w:t>
      </w:r>
      <w:r w:rsidRPr="00095073">
        <w:rPr>
          <w:sz w:val="20"/>
        </w:rPr>
        <w:t xml:space="preserve">from the </w:t>
      </w:r>
      <w:proofErr w:type="spellStart"/>
      <w:r w:rsidRPr="00095073">
        <w:rPr>
          <w:sz w:val="20"/>
        </w:rPr>
        <w:t>Institut</w:t>
      </w:r>
      <w:proofErr w:type="spellEnd"/>
      <w:r w:rsidRPr="00095073">
        <w:rPr>
          <w:sz w:val="20"/>
        </w:rPr>
        <w:t xml:space="preserve"> Pierre-Simone Laplace (</w:t>
      </w:r>
      <w:proofErr w:type="spellStart"/>
      <w:r w:rsidRPr="00095073">
        <w:rPr>
          <w:sz w:val="20"/>
        </w:rPr>
        <w:t>ipsl</w:t>
      </w:r>
      <w:proofErr w:type="spellEnd"/>
      <w:r w:rsidRPr="00095073">
        <w:rPr>
          <w:sz w:val="20"/>
        </w:rPr>
        <w:t>) and Max Planck Institute for Meteorology (</w:t>
      </w:r>
      <w:proofErr w:type="spellStart"/>
      <w:r w:rsidRPr="00095073">
        <w:rPr>
          <w:sz w:val="20"/>
        </w:rPr>
        <w:t>mpi</w:t>
      </w:r>
      <w:proofErr w:type="spellEnd"/>
      <w:r w:rsidRPr="00095073">
        <w:rPr>
          <w:sz w:val="20"/>
        </w:rPr>
        <w:t xml:space="preserve">) </w:t>
      </w:r>
      <w:r>
        <w:rPr>
          <w:sz w:val="20"/>
        </w:rPr>
        <w:t xml:space="preserve">are considered </w:t>
      </w:r>
      <w:r w:rsidRPr="00095073">
        <w:rPr>
          <w:sz w:val="20"/>
        </w:rPr>
        <w:t>under different Shared Socioeconomic Pathways (</w:t>
      </w:r>
      <w:proofErr w:type="spellStart"/>
      <w:r w:rsidRPr="00095073">
        <w:rPr>
          <w:sz w:val="20"/>
        </w:rPr>
        <w:t>ssp</w:t>
      </w:r>
      <w:proofErr w:type="spellEnd"/>
      <w:r w:rsidRPr="00095073">
        <w:rPr>
          <w:sz w:val="20"/>
        </w:rPr>
        <w:t>); ssp126 is a low-emission scenario; ssp585 is a very high emission scenario (O’Neill et al., 2014).</w:t>
      </w:r>
      <w:r>
        <w:rPr>
          <w:sz w:val="20"/>
        </w:rPr>
        <w:t xml:space="preserve"> I</w:t>
      </w:r>
      <w:r w:rsidRPr="003E5FE1">
        <w:rPr>
          <w:sz w:val="20"/>
        </w:rPr>
        <w:t xml:space="preserve">rrigation </w:t>
      </w:r>
      <w:r>
        <w:rPr>
          <w:sz w:val="20"/>
        </w:rPr>
        <w:t>is</w:t>
      </w:r>
      <w:r w:rsidRPr="003E5FE1">
        <w:rPr>
          <w:sz w:val="20"/>
        </w:rPr>
        <w:t xml:space="preserve"> assumed only for N application rates </w:t>
      </w:r>
      <m:oMath>
        <m:r>
          <w:rPr>
            <w:rFonts w:ascii="Cambria Math" w:hAnsi="Cambria Math"/>
            <w:sz w:val="20"/>
          </w:rPr>
          <m:t>≥</m:t>
        </m:r>
      </m:oMath>
      <w:r w:rsidRPr="003E5FE1">
        <w:rPr>
          <w:sz w:val="20"/>
        </w:rPr>
        <w:t xml:space="preserve"> 180 kgN/ha</w:t>
      </w:r>
      <w:r>
        <w:rPr>
          <w:sz w:val="20"/>
        </w:rPr>
        <w:t>;</w:t>
      </w:r>
      <w:r w:rsidRPr="003E5FE1">
        <w:rPr>
          <w:sz w:val="20"/>
        </w:rPr>
        <w:t xml:space="preserve"> </w:t>
      </w:r>
      <w:r>
        <w:rPr>
          <w:sz w:val="20"/>
        </w:rPr>
        <w:t>i</w:t>
      </w:r>
      <w:r w:rsidRPr="003E5FE1">
        <w:rPr>
          <w:sz w:val="20"/>
        </w:rPr>
        <w:t>n the case of a monoculture cropping system (</w:t>
      </w:r>
      <w:proofErr w:type="spellStart"/>
      <w:r w:rsidRPr="003E5FE1">
        <w:rPr>
          <w:sz w:val="20"/>
        </w:rPr>
        <w:t>rot_mono</w:t>
      </w:r>
      <w:proofErr w:type="spellEnd"/>
      <w:r w:rsidRPr="003E5FE1">
        <w:rPr>
          <w:sz w:val="20"/>
        </w:rPr>
        <w:t>), conventional tillage with different percentages of crop residue are assumed (</w:t>
      </w:r>
      <w:proofErr w:type="spellStart"/>
      <w:r w:rsidRPr="003E5FE1">
        <w:rPr>
          <w:sz w:val="20"/>
        </w:rPr>
        <w:t>til_contill_r</w:t>
      </w:r>
      <w:proofErr w:type="spellEnd"/>
      <w:r w:rsidRPr="003E5FE1">
        <w:rPr>
          <w:sz w:val="20"/>
        </w:rPr>
        <w:t>) across 0, 30, 60, and 90 percent</w:t>
      </w:r>
      <w:r>
        <w:rPr>
          <w:sz w:val="20"/>
        </w:rPr>
        <w:t>;</w:t>
      </w:r>
      <w:r w:rsidRPr="003E5FE1">
        <w:rPr>
          <w:sz w:val="20"/>
        </w:rPr>
        <w:t xml:space="preserve"> in the case of different crop rotations (rot_1-7), conventional tillage with business-as-usual crop residue (</w:t>
      </w:r>
      <w:proofErr w:type="spellStart"/>
      <w:r w:rsidRPr="003E5FE1">
        <w:rPr>
          <w:sz w:val="20"/>
        </w:rPr>
        <w:t>til_bau</w:t>
      </w:r>
      <w:proofErr w:type="spellEnd"/>
      <w:r w:rsidRPr="003E5FE1">
        <w:rPr>
          <w:sz w:val="20"/>
        </w:rPr>
        <w:t>) and minimum tillage with high crop residues (</w:t>
      </w:r>
      <w:proofErr w:type="spellStart"/>
      <w:r w:rsidRPr="003E5FE1">
        <w:rPr>
          <w:sz w:val="20"/>
        </w:rPr>
        <w:t>til_min_cons</w:t>
      </w:r>
      <w:proofErr w:type="spellEnd"/>
      <w:r w:rsidRPr="003E5FE1">
        <w:rPr>
          <w:sz w:val="20"/>
        </w:rPr>
        <w:t>) are considered</w:t>
      </w:r>
      <w:r>
        <w:rPr>
          <w:sz w:val="20"/>
        </w:rPr>
        <w:t>;</w:t>
      </w:r>
      <w:r w:rsidRPr="003E5FE1">
        <w:rPr>
          <w:sz w:val="20"/>
        </w:rPr>
        <w:t xml:space="preserve"> yield levels are </w:t>
      </w:r>
      <w:r>
        <w:rPr>
          <w:sz w:val="20"/>
        </w:rPr>
        <w:t xml:space="preserve">obtained converting </w:t>
      </w:r>
      <w:r w:rsidRPr="003E5FE1">
        <w:rPr>
          <w:sz w:val="20"/>
        </w:rPr>
        <w:t xml:space="preserve">dry-matter yields </w:t>
      </w:r>
      <w:r>
        <w:rPr>
          <w:sz w:val="20"/>
        </w:rPr>
        <w:t xml:space="preserve">considering a </w:t>
      </w:r>
      <w:r w:rsidRPr="003E5FE1">
        <w:rPr>
          <w:sz w:val="20"/>
        </w:rPr>
        <w:t>water content of 12%</w:t>
      </w:r>
      <w:r>
        <w:rPr>
          <w:sz w:val="20"/>
        </w:rPr>
        <w:t>;</w:t>
      </w:r>
      <w:r w:rsidRPr="003E5FE1">
        <w:rPr>
          <w:sz w:val="20"/>
        </w:rPr>
        <w:t xml:space="preserve"> </w:t>
      </w:r>
      <w:r>
        <w:rPr>
          <w:sz w:val="20"/>
        </w:rPr>
        <w:t>f</w:t>
      </w:r>
      <w:r w:rsidRPr="003E5FE1">
        <w:rPr>
          <w:sz w:val="20"/>
        </w:rPr>
        <w:t xml:space="preserve">or more information about the EPIC-IIASA model specifications and calibration see </w:t>
      </w:r>
      <w:r w:rsidRPr="003E5FE1">
        <w:rPr>
          <w:sz w:val="20"/>
        </w:rPr>
        <w:fldChar w:fldCharType="begin"/>
      </w:r>
      <w:r>
        <w:rPr>
          <w:sz w:val="20"/>
        </w:rPr>
        <w:instrText xml:space="preserve"> ADDIN ZOTERO_ITEM CSL_CITATION {"citationID":"tZgC2nzw","properties":{"formattedCitation":"(Balkovi\\uc0\\u269{} et al., 2013)","plainCitation":"(Balkovi</w:instrText>
      </w:r>
      <w:r>
        <w:rPr>
          <w:rFonts w:hint="eastAsia"/>
          <w:sz w:val="20"/>
        </w:rPr>
        <w:instrText>č</w:instrText>
      </w:r>
      <w:r>
        <w:rPr>
          <w:sz w:val="20"/>
        </w:rPr>
        <w:instrText xml:space="preserve"> et al., 2013)","dontUpdate":true,"noteIndex":0},"citationItems":[{"id":127152,"uris":["http://zotero.org/users/14812719/items/UHY96SPK"],"itemData":{"id":127152,"type":"article-journal","abstract":"Justifiable usage of large-scale crop model simulations requires transparent, comprehensive and spatially extensive evaluations of their performance and associated accuracy. Simulated crop yields of a Pan-European implementation of the Environmental Policy Integrated Climate (EPIC) crop model were satisfactorily evaluated with reported regional yield data from EUROSTAT for four major crops, including winter wheat, rainfed and irrigated maize, spring barley and winter rye. European-wide land use, elevation, soil and daily meteorological gridded data were integrated in GIS and coupled with EPIC. Default EPIC crop and biophysical process parameter values were used with some minor adjustments according to suggestions from scientific literature. The model performance was improved by spatial calculations of crop sowing densities, potential heat units, operation schedules, and nutrient application rates. EPIC performed reasonable in the simulation of regional crop yields, with long-term averages predicted better than inter-annual variability: linear regression R2 ranged from 0.58 (maize) to 0.91 (spring barley) and relative estimation errors were between ±30% for most of the European regions. The modelled and reported crop yields demonstrated similar responses to driving meteorological variables. However, EPIC performed better in dry compared to wet years. A yield sensitivity analysis of crop nutrient and irrigation management factors and cultivar specific characteristics for contrasting regions in Europe revealed a range in model response and attainable yields. We also show that modelled crop yield is strongly dependent on the chosen PET method. The simulated crop yield variability was lower compared to reported crop yields. This assessment should contribute to the availability of harmonised and transparently evaluated agricultural modelling tools in the EU as well as the establishment of modelling benchmarks as a requirement for sound and ongoing policy evaluations in the agricultural and environmental domains.","container-title":"Agricultural Systems","DOI":"10.1016/j.agsy.2013.05.008","ISSN":"0308-521X","journalAbbreviation":"Agricultural Systems","page":"61-75","source":"ScienceDirect","title":"Pan-European crop modelling with EPIC: Implementation, up-scaling and regional crop yield validation","title-short":"Pan-European crop modelling with EPIC","volume":"120","author":[{"family":"Balkovi</w:instrText>
      </w:r>
      <w:r>
        <w:rPr>
          <w:rFonts w:hint="eastAsia"/>
          <w:sz w:val="20"/>
        </w:rPr>
        <w:instrText>č</w:instrText>
      </w:r>
      <w:r>
        <w:rPr>
          <w:sz w:val="20"/>
        </w:rPr>
        <w:instrText xml:space="preserve">","given":"Juraj"},{"family":"Velde","given":"Marijn","non-dropping-particle":"van der"},{"family":"Schmid","given":"Erwin"},{"family":"Skalský","given":"Rastislav"},{"family":"Khabarov","given":"Nikolay"},{"family":"Obersteiner","given":"Michael"},{"family":"Stürmer","given":"Bernhard"},{"family":"Xiong","given":"Wei"}],"issued":{"date-parts":[["2013",9,1]]}}}],"schema":"https://github.com/citation-style-language/schema/raw/master/csl-citation.json"} </w:instrText>
      </w:r>
      <w:r w:rsidRPr="003E5FE1">
        <w:rPr>
          <w:sz w:val="20"/>
        </w:rPr>
        <w:fldChar w:fldCharType="separate"/>
      </w:r>
      <w:proofErr w:type="spellStart"/>
      <w:r w:rsidRPr="003E5FE1">
        <w:rPr>
          <w:sz w:val="20"/>
          <w:lang w:val="en-GB"/>
        </w:rPr>
        <w:t>Balkovič</w:t>
      </w:r>
      <w:proofErr w:type="spellEnd"/>
      <w:r w:rsidRPr="003E5FE1">
        <w:rPr>
          <w:sz w:val="20"/>
          <w:lang w:val="en-GB"/>
        </w:rPr>
        <w:t xml:space="preserve"> et al. (2013)</w:t>
      </w:r>
      <w:r w:rsidRPr="003E5FE1">
        <w:rPr>
          <w:sz w:val="20"/>
        </w:rPr>
        <w:fldChar w:fldCharType="end"/>
      </w:r>
      <w:r w:rsidRPr="003E5FE1">
        <w:rPr>
          <w:sz w:val="20"/>
        </w:rPr>
        <w:t>.</w:t>
      </w:r>
    </w:p>
    <w:p w14:paraId="147BEB88" w14:textId="77777777" w:rsidR="001B159B" w:rsidRDefault="001B159B">
      <w:pPr>
        <w:spacing w:after="200"/>
        <w:rPr>
          <w:color w:val="auto"/>
          <w:sz w:val="20"/>
        </w:rPr>
      </w:pPr>
      <w:r>
        <w:rPr>
          <w:sz w:val="20"/>
        </w:rPr>
        <w:br w:type="page"/>
      </w:r>
    </w:p>
    <w:p w14:paraId="433D2EFB" w14:textId="77AF28A0" w:rsidR="001B159B" w:rsidRDefault="001B159B" w:rsidP="001B159B">
      <w:pPr>
        <w:pStyle w:val="TitlesLevel1"/>
        <w:numPr>
          <w:ilvl w:val="0"/>
          <w:numId w:val="0"/>
        </w:numPr>
      </w:pPr>
      <w:bookmarkStart w:id="57" w:name="_Toc216977101"/>
      <w:r>
        <w:t xml:space="preserve">ANNEX </w:t>
      </w:r>
      <w:r>
        <w:t>2</w:t>
      </w:r>
      <w:r>
        <w:t xml:space="preserve">: </w:t>
      </w:r>
      <w:r w:rsidRPr="001B159B">
        <w:t xml:space="preserve">Summary statistics </w:t>
      </w:r>
      <w:r w:rsidR="00397186">
        <w:t xml:space="preserve">and density distributions of </w:t>
      </w:r>
      <w:r w:rsidRPr="001B159B">
        <w:t>price data</w:t>
      </w:r>
      <w:bookmarkEnd w:id="57"/>
      <w:r w:rsidRPr="001B159B">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2"/>
        <w:gridCol w:w="1872"/>
        <w:gridCol w:w="1872"/>
        <w:gridCol w:w="1872"/>
        <w:gridCol w:w="1872"/>
      </w:tblGrid>
      <w:tr w:rsidR="001B159B" w:rsidRPr="00F407C9" w14:paraId="010F03DD" w14:textId="77777777" w:rsidTr="00397186">
        <w:tc>
          <w:tcPr>
            <w:tcW w:w="1872" w:type="dxa"/>
            <w:tcBorders>
              <w:top w:val="single" w:sz="4" w:space="0" w:color="5AD746" w:themeColor="accent1"/>
              <w:bottom w:val="single" w:sz="4" w:space="0" w:color="5AD746" w:themeColor="accent1"/>
            </w:tcBorders>
            <w:shd w:val="clear" w:color="auto" w:fill="DCF0D2" w:themeFill="background1"/>
          </w:tcPr>
          <w:p w14:paraId="2BF17C23" w14:textId="77777777" w:rsidR="001B159B" w:rsidRPr="00397186" w:rsidRDefault="001B159B" w:rsidP="00397186">
            <w:pPr>
              <w:pStyle w:val="Highlights"/>
              <w:spacing w:before="60" w:after="60"/>
              <w:rPr>
                <w:bCs/>
                <w:color w:val="5AD746" w:themeColor="accent1"/>
                <w:szCs w:val="20"/>
                <w:lang w:val="en-GB"/>
              </w:rPr>
            </w:pPr>
            <w:r w:rsidRPr="00397186">
              <w:rPr>
                <w:bCs/>
                <w:color w:val="5AD746" w:themeColor="accent1"/>
                <w:szCs w:val="20"/>
                <w:lang w:val="en-GB"/>
              </w:rPr>
              <w:t>Statistic</w:t>
            </w:r>
          </w:p>
        </w:tc>
        <w:tc>
          <w:tcPr>
            <w:tcW w:w="1872" w:type="dxa"/>
            <w:tcBorders>
              <w:top w:val="single" w:sz="4" w:space="0" w:color="5AD746" w:themeColor="accent1"/>
              <w:bottom w:val="single" w:sz="4" w:space="0" w:color="5AD746" w:themeColor="accent1"/>
            </w:tcBorders>
            <w:shd w:val="clear" w:color="auto" w:fill="DCF0D2" w:themeFill="background1"/>
          </w:tcPr>
          <w:p w14:paraId="6A342334" w14:textId="77777777" w:rsidR="001B159B" w:rsidRPr="00397186" w:rsidRDefault="001B159B" w:rsidP="00397186">
            <w:pPr>
              <w:pStyle w:val="Highlights"/>
              <w:spacing w:before="60" w:after="60"/>
              <w:jc w:val="center"/>
              <w:rPr>
                <w:bCs/>
                <w:color w:val="5AD746" w:themeColor="accent1"/>
                <w:szCs w:val="20"/>
                <w:lang w:val="en-GB"/>
              </w:rPr>
            </w:pPr>
            <w:proofErr w:type="spellStart"/>
            <w:r w:rsidRPr="00397186">
              <w:rPr>
                <w:bCs/>
                <w:color w:val="5AD746" w:themeColor="accent1"/>
                <w:szCs w:val="20"/>
                <w:lang w:val="en-GB"/>
              </w:rPr>
              <w:t>log_CAN</w:t>
            </w:r>
            <w:proofErr w:type="spellEnd"/>
          </w:p>
        </w:tc>
        <w:tc>
          <w:tcPr>
            <w:tcW w:w="1872" w:type="dxa"/>
            <w:tcBorders>
              <w:top w:val="single" w:sz="4" w:space="0" w:color="5AD746" w:themeColor="accent1"/>
              <w:bottom w:val="single" w:sz="4" w:space="0" w:color="5AD746" w:themeColor="accent1"/>
            </w:tcBorders>
            <w:shd w:val="clear" w:color="auto" w:fill="DCF0D2" w:themeFill="background1"/>
          </w:tcPr>
          <w:p w14:paraId="6D376F95" w14:textId="77777777" w:rsidR="001B159B" w:rsidRPr="00397186" w:rsidRDefault="001B159B" w:rsidP="00397186">
            <w:pPr>
              <w:pStyle w:val="Highlights"/>
              <w:spacing w:before="60" w:after="60"/>
              <w:jc w:val="center"/>
              <w:rPr>
                <w:bCs/>
                <w:color w:val="5AD746" w:themeColor="accent1"/>
                <w:szCs w:val="20"/>
                <w:lang w:val="en-GB"/>
              </w:rPr>
            </w:pPr>
            <w:proofErr w:type="spellStart"/>
            <w:r w:rsidRPr="00397186">
              <w:rPr>
                <w:bCs/>
                <w:color w:val="5AD746" w:themeColor="accent1"/>
                <w:szCs w:val="20"/>
                <w:lang w:val="en-GB"/>
              </w:rPr>
              <w:t>log_Wheat</w:t>
            </w:r>
            <w:proofErr w:type="spellEnd"/>
          </w:p>
        </w:tc>
        <w:tc>
          <w:tcPr>
            <w:tcW w:w="1872" w:type="dxa"/>
            <w:tcBorders>
              <w:top w:val="single" w:sz="4" w:space="0" w:color="5AD746" w:themeColor="accent1"/>
              <w:bottom w:val="single" w:sz="4" w:space="0" w:color="5AD746" w:themeColor="accent1"/>
            </w:tcBorders>
            <w:shd w:val="clear" w:color="auto" w:fill="DCF0D2" w:themeFill="background1"/>
          </w:tcPr>
          <w:p w14:paraId="02C0A457" w14:textId="4E8001D5" w:rsidR="001B159B" w:rsidRPr="00397186" w:rsidRDefault="001B159B" w:rsidP="00397186">
            <w:pPr>
              <w:pStyle w:val="Highlights"/>
              <w:spacing w:before="60" w:after="60"/>
              <w:jc w:val="center"/>
              <w:rPr>
                <w:bCs/>
                <w:color w:val="5AD746" w:themeColor="accent1"/>
                <w:szCs w:val="20"/>
                <w:lang w:val="en-GB"/>
              </w:rPr>
            </w:pPr>
            <w:proofErr w:type="spellStart"/>
            <w:r w:rsidRPr="00397186">
              <w:rPr>
                <w:bCs/>
                <w:color w:val="5AD746" w:themeColor="accent1"/>
                <w:szCs w:val="20"/>
                <w:lang w:val="en-GB"/>
              </w:rPr>
              <w:t>dif_CAN</w:t>
            </w:r>
            <w:proofErr w:type="spellEnd"/>
          </w:p>
        </w:tc>
        <w:tc>
          <w:tcPr>
            <w:tcW w:w="1872" w:type="dxa"/>
            <w:tcBorders>
              <w:top w:val="single" w:sz="4" w:space="0" w:color="5AD746" w:themeColor="accent1"/>
              <w:bottom w:val="single" w:sz="4" w:space="0" w:color="5AD746" w:themeColor="accent1"/>
            </w:tcBorders>
            <w:shd w:val="clear" w:color="auto" w:fill="DCF0D2" w:themeFill="background1"/>
          </w:tcPr>
          <w:p w14:paraId="336D3ECD" w14:textId="77777777" w:rsidR="001B159B" w:rsidRPr="00397186" w:rsidRDefault="001B159B" w:rsidP="00397186">
            <w:pPr>
              <w:pStyle w:val="Highlights"/>
              <w:spacing w:before="60" w:after="60"/>
              <w:jc w:val="center"/>
              <w:rPr>
                <w:bCs/>
                <w:color w:val="5AD746" w:themeColor="accent1"/>
                <w:szCs w:val="20"/>
                <w:lang w:val="en-GB"/>
              </w:rPr>
            </w:pPr>
            <w:proofErr w:type="spellStart"/>
            <w:r w:rsidRPr="00397186">
              <w:rPr>
                <w:bCs/>
                <w:color w:val="5AD746" w:themeColor="accent1"/>
                <w:szCs w:val="20"/>
                <w:lang w:val="en-GB"/>
              </w:rPr>
              <w:t>dif_Wheat</w:t>
            </w:r>
            <w:proofErr w:type="spellEnd"/>
          </w:p>
        </w:tc>
      </w:tr>
      <w:tr w:rsidR="001B159B" w:rsidRPr="00F407C9" w14:paraId="64011315" w14:textId="77777777" w:rsidTr="00397186">
        <w:tc>
          <w:tcPr>
            <w:tcW w:w="1872" w:type="dxa"/>
            <w:tcBorders>
              <w:top w:val="single" w:sz="4" w:space="0" w:color="5AD746" w:themeColor="accent1"/>
            </w:tcBorders>
          </w:tcPr>
          <w:p w14:paraId="3813E10B" w14:textId="77777777" w:rsidR="001B159B" w:rsidRPr="003B1B19" w:rsidRDefault="001B159B" w:rsidP="008458AD">
            <w:pPr>
              <w:spacing w:line="276" w:lineRule="auto"/>
              <w:rPr>
                <w:sz w:val="20"/>
                <w:szCs w:val="16"/>
              </w:rPr>
            </w:pPr>
            <w:r w:rsidRPr="003B1B19">
              <w:rPr>
                <w:sz w:val="20"/>
                <w:szCs w:val="16"/>
              </w:rPr>
              <w:t>Mean</w:t>
            </w:r>
          </w:p>
        </w:tc>
        <w:tc>
          <w:tcPr>
            <w:tcW w:w="1872" w:type="dxa"/>
            <w:tcBorders>
              <w:top w:val="single" w:sz="4" w:space="0" w:color="5AD746" w:themeColor="accent1"/>
            </w:tcBorders>
          </w:tcPr>
          <w:p w14:paraId="6DAD3FD5" w14:textId="77777777" w:rsidR="001B159B" w:rsidRPr="003B1B19" w:rsidRDefault="001B159B" w:rsidP="008458AD">
            <w:pPr>
              <w:spacing w:line="276" w:lineRule="auto"/>
              <w:jc w:val="center"/>
              <w:rPr>
                <w:sz w:val="20"/>
                <w:szCs w:val="16"/>
              </w:rPr>
            </w:pPr>
            <w:r w:rsidRPr="003B1B19">
              <w:rPr>
                <w:sz w:val="20"/>
                <w:szCs w:val="16"/>
              </w:rPr>
              <w:t>3.06</w:t>
            </w:r>
          </w:p>
        </w:tc>
        <w:tc>
          <w:tcPr>
            <w:tcW w:w="1872" w:type="dxa"/>
            <w:tcBorders>
              <w:top w:val="single" w:sz="4" w:space="0" w:color="5AD746" w:themeColor="accent1"/>
            </w:tcBorders>
          </w:tcPr>
          <w:p w14:paraId="2A76B5B5" w14:textId="77777777" w:rsidR="001B159B" w:rsidRPr="003B1B19" w:rsidRDefault="001B159B" w:rsidP="008458AD">
            <w:pPr>
              <w:spacing w:line="276" w:lineRule="auto"/>
              <w:jc w:val="center"/>
              <w:rPr>
                <w:sz w:val="20"/>
                <w:szCs w:val="16"/>
              </w:rPr>
            </w:pPr>
            <w:r w:rsidRPr="003B1B19">
              <w:rPr>
                <w:sz w:val="20"/>
                <w:szCs w:val="16"/>
              </w:rPr>
              <w:t>1.82</w:t>
            </w:r>
          </w:p>
        </w:tc>
        <w:tc>
          <w:tcPr>
            <w:tcW w:w="1872" w:type="dxa"/>
            <w:tcBorders>
              <w:top w:val="single" w:sz="4" w:space="0" w:color="5AD746" w:themeColor="accent1"/>
            </w:tcBorders>
          </w:tcPr>
          <w:p w14:paraId="2725A6D0" w14:textId="77777777" w:rsidR="001B159B" w:rsidRPr="003B1B19" w:rsidRDefault="001B159B" w:rsidP="008458AD">
            <w:pPr>
              <w:spacing w:line="276" w:lineRule="auto"/>
              <w:jc w:val="center"/>
              <w:rPr>
                <w:sz w:val="20"/>
                <w:szCs w:val="16"/>
              </w:rPr>
            </w:pPr>
            <w:r w:rsidRPr="003B1B19">
              <w:rPr>
                <w:sz w:val="20"/>
                <w:szCs w:val="16"/>
              </w:rPr>
              <w:t>0</w:t>
            </w:r>
          </w:p>
        </w:tc>
        <w:tc>
          <w:tcPr>
            <w:tcW w:w="1872" w:type="dxa"/>
            <w:tcBorders>
              <w:top w:val="single" w:sz="4" w:space="0" w:color="5AD746" w:themeColor="accent1"/>
            </w:tcBorders>
          </w:tcPr>
          <w:p w14:paraId="6A7D4D08" w14:textId="77777777" w:rsidR="001B159B" w:rsidRPr="003B1B19" w:rsidRDefault="001B159B" w:rsidP="008458AD">
            <w:pPr>
              <w:spacing w:line="276" w:lineRule="auto"/>
              <w:jc w:val="center"/>
              <w:rPr>
                <w:sz w:val="20"/>
                <w:szCs w:val="16"/>
              </w:rPr>
            </w:pPr>
            <w:r w:rsidRPr="003B1B19">
              <w:rPr>
                <w:sz w:val="20"/>
                <w:szCs w:val="16"/>
              </w:rPr>
              <w:t>0</w:t>
            </w:r>
          </w:p>
        </w:tc>
      </w:tr>
      <w:tr w:rsidR="001B159B" w:rsidRPr="00F407C9" w14:paraId="09406365" w14:textId="77777777" w:rsidTr="00397186">
        <w:tc>
          <w:tcPr>
            <w:tcW w:w="1872" w:type="dxa"/>
          </w:tcPr>
          <w:p w14:paraId="1845EB0B" w14:textId="77777777" w:rsidR="001B159B" w:rsidRPr="003B1B19" w:rsidRDefault="001B159B" w:rsidP="008458AD">
            <w:pPr>
              <w:spacing w:line="276" w:lineRule="auto"/>
              <w:rPr>
                <w:sz w:val="20"/>
                <w:szCs w:val="16"/>
              </w:rPr>
            </w:pPr>
            <w:r w:rsidRPr="003B1B19">
              <w:rPr>
                <w:sz w:val="20"/>
                <w:szCs w:val="16"/>
              </w:rPr>
              <w:t>SD</w:t>
            </w:r>
          </w:p>
        </w:tc>
        <w:tc>
          <w:tcPr>
            <w:tcW w:w="1872" w:type="dxa"/>
          </w:tcPr>
          <w:p w14:paraId="4D56B360" w14:textId="77777777" w:rsidR="001B159B" w:rsidRPr="003B1B19" w:rsidRDefault="001B159B" w:rsidP="008458AD">
            <w:pPr>
              <w:spacing w:line="276" w:lineRule="auto"/>
              <w:jc w:val="center"/>
              <w:rPr>
                <w:sz w:val="20"/>
                <w:szCs w:val="16"/>
              </w:rPr>
            </w:pPr>
            <w:r w:rsidRPr="003B1B19">
              <w:rPr>
                <w:sz w:val="20"/>
                <w:szCs w:val="16"/>
              </w:rPr>
              <w:t>1.44</w:t>
            </w:r>
          </w:p>
        </w:tc>
        <w:tc>
          <w:tcPr>
            <w:tcW w:w="1872" w:type="dxa"/>
          </w:tcPr>
          <w:p w14:paraId="122C546D" w14:textId="77777777" w:rsidR="001B159B" w:rsidRPr="003B1B19" w:rsidRDefault="001B159B" w:rsidP="008458AD">
            <w:pPr>
              <w:spacing w:line="276" w:lineRule="auto"/>
              <w:jc w:val="center"/>
              <w:rPr>
                <w:sz w:val="20"/>
                <w:szCs w:val="16"/>
              </w:rPr>
            </w:pPr>
            <w:r w:rsidRPr="003B1B19">
              <w:rPr>
                <w:sz w:val="20"/>
                <w:szCs w:val="16"/>
              </w:rPr>
              <w:t>0.51</w:t>
            </w:r>
          </w:p>
        </w:tc>
        <w:tc>
          <w:tcPr>
            <w:tcW w:w="1872" w:type="dxa"/>
          </w:tcPr>
          <w:p w14:paraId="49AF9850" w14:textId="77777777" w:rsidR="001B159B" w:rsidRPr="003B1B19" w:rsidRDefault="001B159B" w:rsidP="008458AD">
            <w:pPr>
              <w:spacing w:line="276" w:lineRule="auto"/>
              <w:jc w:val="center"/>
              <w:rPr>
                <w:sz w:val="20"/>
                <w:szCs w:val="16"/>
              </w:rPr>
            </w:pPr>
            <w:r w:rsidRPr="003B1B19">
              <w:rPr>
                <w:sz w:val="20"/>
                <w:szCs w:val="16"/>
              </w:rPr>
              <w:t>0.23</w:t>
            </w:r>
          </w:p>
        </w:tc>
        <w:tc>
          <w:tcPr>
            <w:tcW w:w="1872" w:type="dxa"/>
          </w:tcPr>
          <w:p w14:paraId="7073102C" w14:textId="77777777" w:rsidR="001B159B" w:rsidRPr="003B1B19" w:rsidRDefault="001B159B" w:rsidP="008458AD">
            <w:pPr>
              <w:spacing w:line="276" w:lineRule="auto"/>
              <w:jc w:val="center"/>
              <w:rPr>
                <w:sz w:val="20"/>
                <w:szCs w:val="16"/>
              </w:rPr>
            </w:pPr>
            <w:r w:rsidRPr="003B1B19">
              <w:rPr>
                <w:sz w:val="20"/>
                <w:szCs w:val="16"/>
              </w:rPr>
              <w:t>0.12</w:t>
            </w:r>
          </w:p>
        </w:tc>
      </w:tr>
      <w:tr w:rsidR="001B159B" w:rsidRPr="00F407C9" w14:paraId="4BEA6DF4" w14:textId="77777777" w:rsidTr="00397186">
        <w:tc>
          <w:tcPr>
            <w:tcW w:w="1872" w:type="dxa"/>
          </w:tcPr>
          <w:p w14:paraId="0631D377" w14:textId="77777777" w:rsidR="001B159B" w:rsidRPr="003B1B19" w:rsidRDefault="001B159B" w:rsidP="008458AD">
            <w:pPr>
              <w:spacing w:line="276" w:lineRule="auto"/>
              <w:rPr>
                <w:sz w:val="20"/>
                <w:szCs w:val="16"/>
              </w:rPr>
            </w:pPr>
            <w:r w:rsidRPr="003B1B19">
              <w:rPr>
                <w:sz w:val="20"/>
                <w:szCs w:val="16"/>
              </w:rPr>
              <w:t>Min</w:t>
            </w:r>
          </w:p>
        </w:tc>
        <w:tc>
          <w:tcPr>
            <w:tcW w:w="1872" w:type="dxa"/>
          </w:tcPr>
          <w:p w14:paraId="408A316E" w14:textId="77777777" w:rsidR="001B159B" w:rsidRPr="003B1B19" w:rsidRDefault="001B159B" w:rsidP="008458AD">
            <w:pPr>
              <w:spacing w:line="276" w:lineRule="auto"/>
              <w:jc w:val="center"/>
              <w:rPr>
                <w:sz w:val="20"/>
                <w:szCs w:val="16"/>
              </w:rPr>
            </w:pPr>
            <w:r w:rsidRPr="003B1B19">
              <w:rPr>
                <w:sz w:val="20"/>
                <w:szCs w:val="16"/>
              </w:rPr>
              <w:t>1.62</w:t>
            </w:r>
          </w:p>
        </w:tc>
        <w:tc>
          <w:tcPr>
            <w:tcW w:w="1872" w:type="dxa"/>
          </w:tcPr>
          <w:p w14:paraId="10972174" w14:textId="77777777" w:rsidR="001B159B" w:rsidRPr="003B1B19" w:rsidRDefault="001B159B" w:rsidP="008458AD">
            <w:pPr>
              <w:spacing w:line="276" w:lineRule="auto"/>
              <w:jc w:val="center"/>
              <w:rPr>
                <w:sz w:val="20"/>
                <w:szCs w:val="16"/>
              </w:rPr>
            </w:pPr>
            <w:r w:rsidRPr="003B1B19">
              <w:rPr>
                <w:sz w:val="20"/>
                <w:szCs w:val="16"/>
              </w:rPr>
              <w:t>0.94</w:t>
            </w:r>
          </w:p>
        </w:tc>
        <w:tc>
          <w:tcPr>
            <w:tcW w:w="1872" w:type="dxa"/>
          </w:tcPr>
          <w:p w14:paraId="10EB267A" w14:textId="77777777" w:rsidR="001B159B" w:rsidRPr="003B1B19" w:rsidRDefault="001B159B" w:rsidP="008458AD">
            <w:pPr>
              <w:spacing w:line="276" w:lineRule="auto"/>
              <w:jc w:val="center"/>
              <w:rPr>
                <w:sz w:val="20"/>
                <w:szCs w:val="16"/>
              </w:rPr>
            </w:pPr>
            <w:r w:rsidRPr="003B1B19">
              <w:rPr>
                <w:sz w:val="20"/>
                <w:szCs w:val="16"/>
              </w:rPr>
              <w:t>-0.92</w:t>
            </w:r>
          </w:p>
        </w:tc>
        <w:tc>
          <w:tcPr>
            <w:tcW w:w="1872" w:type="dxa"/>
          </w:tcPr>
          <w:p w14:paraId="282FC6CD" w14:textId="77777777" w:rsidR="001B159B" w:rsidRPr="003B1B19" w:rsidRDefault="001B159B" w:rsidP="008458AD">
            <w:pPr>
              <w:spacing w:line="276" w:lineRule="auto"/>
              <w:jc w:val="center"/>
              <w:rPr>
                <w:sz w:val="20"/>
                <w:szCs w:val="16"/>
              </w:rPr>
            </w:pPr>
            <w:r w:rsidRPr="003B1B19">
              <w:rPr>
                <w:sz w:val="20"/>
                <w:szCs w:val="16"/>
              </w:rPr>
              <w:t>-1.04</w:t>
            </w:r>
          </w:p>
        </w:tc>
      </w:tr>
      <w:tr w:rsidR="001B159B" w:rsidRPr="00F407C9" w14:paraId="3CAEAA37" w14:textId="77777777" w:rsidTr="00397186">
        <w:tc>
          <w:tcPr>
            <w:tcW w:w="1872" w:type="dxa"/>
          </w:tcPr>
          <w:p w14:paraId="7B890E6A" w14:textId="77777777" w:rsidR="001B159B" w:rsidRPr="003B1B19" w:rsidRDefault="001B159B" w:rsidP="008458AD">
            <w:pPr>
              <w:spacing w:line="276" w:lineRule="auto"/>
              <w:rPr>
                <w:sz w:val="20"/>
                <w:szCs w:val="16"/>
              </w:rPr>
            </w:pPr>
            <w:r w:rsidRPr="003B1B19">
              <w:rPr>
                <w:sz w:val="20"/>
                <w:szCs w:val="16"/>
              </w:rPr>
              <w:t>Max</w:t>
            </w:r>
          </w:p>
        </w:tc>
        <w:tc>
          <w:tcPr>
            <w:tcW w:w="1872" w:type="dxa"/>
          </w:tcPr>
          <w:p w14:paraId="53FB0479" w14:textId="77777777" w:rsidR="001B159B" w:rsidRPr="003B1B19" w:rsidRDefault="001B159B" w:rsidP="008458AD">
            <w:pPr>
              <w:spacing w:line="276" w:lineRule="auto"/>
              <w:jc w:val="center"/>
              <w:rPr>
                <w:sz w:val="20"/>
                <w:szCs w:val="16"/>
              </w:rPr>
            </w:pPr>
            <w:r w:rsidRPr="003B1B19">
              <w:rPr>
                <w:sz w:val="20"/>
                <w:szCs w:val="16"/>
              </w:rPr>
              <w:t>9.29</w:t>
            </w:r>
          </w:p>
        </w:tc>
        <w:tc>
          <w:tcPr>
            <w:tcW w:w="1872" w:type="dxa"/>
          </w:tcPr>
          <w:p w14:paraId="5FE77B7C" w14:textId="77777777" w:rsidR="001B159B" w:rsidRPr="003B1B19" w:rsidRDefault="001B159B" w:rsidP="008458AD">
            <w:pPr>
              <w:spacing w:line="276" w:lineRule="auto"/>
              <w:jc w:val="center"/>
              <w:rPr>
                <w:sz w:val="20"/>
                <w:szCs w:val="16"/>
              </w:rPr>
            </w:pPr>
            <w:r w:rsidRPr="003B1B19">
              <w:rPr>
                <w:sz w:val="20"/>
                <w:szCs w:val="16"/>
              </w:rPr>
              <w:t>3.8</w:t>
            </w:r>
          </w:p>
        </w:tc>
        <w:tc>
          <w:tcPr>
            <w:tcW w:w="1872" w:type="dxa"/>
          </w:tcPr>
          <w:p w14:paraId="4E79229B" w14:textId="77777777" w:rsidR="001B159B" w:rsidRPr="003B1B19" w:rsidRDefault="001B159B" w:rsidP="008458AD">
            <w:pPr>
              <w:spacing w:line="276" w:lineRule="auto"/>
              <w:jc w:val="center"/>
              <w:rPr>
                <w:sz w:val="20"/>
                <w:szCs w:val="16"/>
              </w:rPr>
            </w:pPr>
            <w:r w:rsidRPr="003B1B19">
              <w:rPr>
                <w:sz w:val="20"/>
                <w:szCs w:val="16"/>
              </w:rPr>
              <w:t>3.03</w:t>
            </w:r>
          </w:p>
        </w:tc>
        <w:tc>
          <w:tcPr>
            <w:tcW w:w="1872" w:type="dxa"/>
          </w:tcPr>
          <w:p w14:paraId="183176FE" w14:textId="77777777" w:rsidR="001B159B" w:rsidRPr="003B1B19" w:rsidRDefault="001B159B" w:rsidP="008458AD">
            <w:pPr>
              <w:spacing w:line="276" w:lineRule="auto"/>
              <w:jc w:val="center"/>
              <w:rPr>
                <w:sz w:val="20"/>
                <w:szCs w:val="16"/>
              </w:rPr>
            </w:pPr>
            <w:r w:rsidRPr="003B1B19">
              <w:rPr>
                <w:sz w:val="20"/>
                <w:szCs w:val="16"/>
              </w:rPr>
              <w:t>1.08</w:t>
            </w:r>
          </w:p>
        </w:tc>
      </w:tr>
      <w:tr w:rsidR="001B159B" w:rsidRPr="00F407C9" w14:paraId="5935A586" w14:textId="77777777" w:rsidTr="00397186">
        <w:tc>
          <w:tcPr>
            <w:tcW w:w="1872" w:type="dxa"/>
          </w:tcPr>
          <w:p w14:paraId="13C4E5D0" w14:textId="77777777" w:rsidR="001B159B" w:rsidRPr="003B1B19" w:rsidRDefault="001B159B" w:rsidP="008458AD">
            <w:pPr>
              <w:spacing w:line="276" w:lineRule="auto"/>
              <w:rPr>
                <w:sz w:val="20"/>
                <w:szCs w:val="16"/>
              </w:rPr>
            </w:pPr>
            <w:r w:rsidRPr="003B1B19">
              <w:rPr>
                <w:sz w:val="20"/>
                <w:szCs w:val="16"/>
              </w:rPr>
              <w:t>Skew</w:t>
            </w:r>
          </w:p>
        </w:tc>
        <w:tc>
          <w:tcPr>
            <w:tcW w:w="1872" w:type="dxa"/>
          </w:tcPr>
          <w:p w14:paraId="03B10A46" w14:textId="77777777" w:rsidR="001B159B" w:rsidRPr="003B1B19" w:rsidRDefault="001B159B" w:rsidP="008458AD">
            <w:pPr>
              <w:spacing w:line="276" w:lineRule="auto"/>
              <w:jc w:val="center"/>
              <w:rPr>
                <w:sz w:val="20"/>
                <w:szCs w:val="16"/>
              </w:rPr>
            </w:pPr>
            <w:r w:rsidRPr="003B1B19">
              <w:rPr>
                <w:sz w:val="20"/>
                <w:szCs w:val="16"/>
              </w:rPr>
              <w:t>2.52</w:t>
            </w:r>
          </w:p>
        </w:tc>
        <w:tc>
          <w:tcPr>
            <w:tcW w:w="1872" w:type="dxa"/>
          </w:tcPr>
          <w:p w14:paraId="39E3CB43" w14:textId="77777777" w:rsidR="001B159B" w:rsidRPr="003B1B19" w:rsidRDefault="001B159B" w:rsidP="008458AD">
            <w:pPr>
              <w:spacing w:line="276" w:lineRule="auto"/>
              <w:jc w:val="center"/>
              <w:rPr>
                <w:sz w:val="20"/>
                <w:szCs w:val="16"/>
              </w:rPr>
            </w:pPr>
            <w:r w:rsidRPr="003B1B19">
              <w:rPr>
                <w:sz w:val="20"/>
                <w:szCs w:val="16"/>
              </w:rPr>
              <w:t>1.25</w:t>
            </w:r>
          </w:p>
        </w:tc>
        <w:tc>
          <w:tcPr>
            <w:tcW w:w="1872" w:type="dxa"/>
          </w:tcPr>
          <w:p w14:paraId="72F9AD24" w14:textId="77777777" w:rsidR="001B159B" w:rsidRPr="003B1B19" w:rsidRDefault="001B159B" w:rsidP="008458AD">
            <w:pPr>
              <w:spacing w:line="276" w:lineRule="auto"/>
              <w:jc w:val="center"/>
              <w:rPr>
                <w:sz w:val="20"/>
                <w:szCs w:val="16"/>
              </w:rPr>
            </w:pPr>
            <w:r w:rsidRPr="003B1B19">
              <w:rPr>
                <w:sz w:val="20"/>
                <w:szCs w:val="16"/>
              </w:rPr>
              <w:t>6.75</w:t>
            </w:r>
          </w:p>
        </w:tc>
        <w:tc>
          <w:tcPr>
            <w:tcW w:w="1872" w:type="dxa"/>
          </w:tcPr>
          <w:p w14:paraId="6F743C2E" w14:textId="77777777" w:rsidR="001B159B" w:rsidRPr="003B1B19" w:rsidRDefault="001B159B" w:rsidP="008458AD">
            <w:pPr>
              <w:spacing w:line="276" w:lineRule="auto"/>
              <w:jc w:val="center"/>
              <w:rPr>
                <w:sz w:val="20"/>
                <w:szCs w:val="16"/>
              </w:rPr>
            </w:pPr>
            <w:r w:rsidRPr="003B1B19">
              <w:rPr>
                <w:sz w:val="20"/>
                <w:szCs w:val="16"/>
              </w:rPr>
              <w:t>1.15</w:t>
            </w:r>
          </w:p>
        </w:tc>
      </w:tr>
      <w:tr w:rsidR="001B159B" w:rsidRPr="00F407C9" w14:paraId="1E0E3AEF" w14:textId="77777777" w:rsidTr="00397186">
        <w:tc>
          <w:tcPr>
            <w:tcW w:w="1872" w:type="dxa"/>
          </w:tcPr>
          <w:p w14:paraId="7A1BE669" w14:textId="77777777" w:rsidR="001B159B" w:rsidRPr="003B1B19" w:rsidRDefault="001B159B" w:rsidP="008458AD">
            <w:pPr>
              <w:spacing w:line="276" w:lineRule="auto"/>
              <w:rPr>
                <w:sz w:val="20"/>
                <w:szCs w:val="16"/>
              </w:rPr>
            </w:pPr>
            <w:r w:rsidRPr="003B1B19">
              <w:rPr>
                <w:sz w:val="20"/>
                <w:szCs w:val="16"/>
              </w:rPr>
              <w:t>Kurtosis</w:t>
            </w:r>
          </w:p>
        </w:tc>
        <w:tc>
          <w:tcPr>
            <w:tcW w:w="1872" w:type="dxa"/>
          </w:tcPr>
          <w:p w14:paraId="1B633718" w14:textId="77777777" w:rsidR="001B159B" w:rsidRPr="003B1B19" w:rsidRDefault="001B159B" w:rsidP="008458AD">
            <w:pPr>
              <w:spacing w:line="276" w:lineRule="auto"/>
              <w:jc w:val="center"/>
              <w:rPr>
                <w:sz w:val="20"/>
                <w:szCs w:val="16"/>
              </w:rPr>
            </w:pPr>
            <w:r w:rsidRPr="003B1B19">
              <w:rPr>
                <w:sz w:val="20"/>
                <w:szCs w:val="16"/>
              </w:rPr>
              <w:t>9.3</w:t>
            </w:r>
          </w:p>
        </w:tc>
        <w:tc>
          <w:tcPr>
            <w:tcW w:w="1872" w:type="dxa"/>
          </w:tcPr>
          <w:p w14:paraId="48454B64" w14:textId="77777777" w:rsidR="001B159B" w:rsidRPr="003B1B19" w:rsidRDefault="001B159B" w:rsidP="008458AD">
            <w:pPr>
              <w:spacing w:line="276" w:lineRule="auto"/>
              <w:jc w:val="center"/>
              <w:rPr>
                <w:sz w:val="20"/>
                <w:szCs w:val="16"/>
              </w:rPr>
            </w:pPr>
            <w:r w:rsidRPr="003B1B19">
              <w:rPr>
                <w:sz w:val="20"/>
                <w:szCs w:val="16"/>
              </w:rPr>
              <w:t>5.51</w:t>
            </w:r>
          </w:p>
        </w:tc>
        <w:tc>
          <w:tcPr>
            <w:tcW w:w="1872" w:type="dxa"/>
          </w:tcPr>
          <w:p w14:paraId="256A1398" w14:textId="77777777" w:rsidR="001B159B" w:rsidRPr="003B1B19" w:rsidRDefault="001B159B" w:rsidP="008458AD">
            <w:pPr>
              <w:spacing w:line="276" w:lineRule="auto"/>
              <w:jc w:val="center"/>
              <w:rPr>
                <w:sz w:val="20"/>
                <w:szCs w:val="16"/>
              </w:rPr>
            </w:pPr>
            <w:r w:rsidRPr="003B1B19">
              <w:rPr>
                <w:sz w:val="20"/>
                <w:szCs w:val="16"/>
              </w:rPr>
              <w:t>89.6</w:t>
            </w:r>
          </w:p>
        </w:tc>
        <w:tc>
          <w:tcPr>
            <w:tcW w:w="1872" w:type="dxa"/>
          </w:tcPr>
          <w:p w14:paraId="717E8702" w14:textId="77777777" w:rsidR="001B159B" w:rsidRPr="003B1B19" w:rsidRDefault="001B159B" w:rsidP="008458AD">
            <w:pPr>
              <w:spacing w:line="276" w:lineRule="auto"/>
              <w:jc w:val="center"/>
              <w:rPr>
                <w:sz w:val="20"/>
                <w:szCs w:val="16"/>
              </w:rPr>
            </w:pPr>
            <w:r w:rsidRPr="003B1B19">
              <w:rPr>
                <w:sz w:val="20"/>
                <w:szCs w:val="16"/>
              </w:rPr>
              <w:t>44.23</w:t>
            </w:r>
          </w:p>
        </w:tc>
      </w:tr>
      <w:tr w:rsidR="001B159B" w:rsidRPr="00F407C9" w14:paraId="08F282B7" w14:textId="77777777" w:rsidTr="00397186">
        <w:tc>
          <w:tcPr>
            <w:tcW w:w="1872" w:type="dxa"/>
          </w:tcPr>
          <w:p w14:paraId="22F7A92F" w14:textId="77777777" w:rsidR="001B159B" w:rsidRPr="003B1B19" w:rsidRDefault="001B159B" w:rsidP="008458AD">
            <w:pPr>
              <w:spacing w:line="276" w:lineRule="auto"/>
              <w:rPr>
                <w:sz w:val="20"/>
                <w:szCs w:val="16"/>
              </w:rPr>
            </w:pPr>
            <w:r w:rsidRPr="003B1B19">
              <w:rPr>
                <w:sz w:val="20"/>
                <w:szCs w:val="16"/>
              </w:rPr>
              <w:t>ADF test</w:t>
            </w:r>
          </w:p>
        </w:tc>
        <w:tc>
          <w:tcPr>
            <w:tcW w:w="1872" w:type="dxa"/>
          </w:tcPr>
          <w:p w14:paraId="1222390F" w14:textId="77777777" w:rsidR="001B159B" w:rsidRPr="003B1B19" w:rsidRDefault="001B159B" w:rsidP="008458AD">
            <w:pPr>
              <w:spacing w:line="276" w:lineRule="auto"/>
              <w:jc w:val="center"/>
              <w:rPr>
                <w:sz w:val="20"/>
                <w:szCs w:val="16"/>
              </w:rPr>
            </w:pPr>
            <w:r w:rsidRPr="003B1B19">
              <w:rPr>
                <w:sz w:val="20"/>
                <w:szCs w:val="16"/>
              </w:rPr>
              <w:t>-2.47</w:t>
            </w:r>
          </w:p>
        </w:tc>
        <w:tc>
          <w:tcPr>
            <w:tcW w:w="1872" w:type="dxa"/>
          </w:tcPr>
          <w:p w14:paraId="45F3A4C7" w14:textId="77777777" w:rsidR="001B159B" w:rsidRPr="003B1B19" w:rsidRDefault="001B159B" w:rsidP="008458AD">
            <w:pPr>
              <w:spacing w:line="276" w:lineRule="auto"/>
              <w:jc w:val="center"/>
              <w:rPr>
                <w:sz w:val="20"/>
                <w:szCs w:val="16"/>
              </w:rPr>
            </w:pPr>
            <w:r w:rsidRPr="003B1B19">
              <w:rPr>
                <w:sz w:val="20"/>
                <w:szCs w:val="16"/>
              </w:rPr>
              <w:t>-2.73</w:t>
            </w:r>
          </w:p>
        </w:tc>
        <w:tc>
          <w:tcPr>
            <w:tcW w:w="1872" w:type="dxa"/>
          </w:tcPr>
          <w:p w14:paraId="2F054634" w14:textId="77777777" w:rsidR="001B159B" w:rsidRPr="003B1B19" w:rsidRDefault="001B159B" w:rsidP="008458AD">
            <w:pPr>
              <w:spacing w:line="276" w:lineRule="auto"/>
              <w:jc w:val="center"/>
              <w:rPr>
                <w:sz w:val="20"/>
                <w:szCs w:val="16"/>
              </w:rPr>
            </w:pPr>
            <w:r w:rsidRPr="003B1B19">
              <w:rPr>
                <w:sz w:val="20"/>
                <w:szCs w:val="16"/>
              </w:rPr>
              <w:t>-8.47</w:t>
            </w:r>
            <w:r>
              <w:rPr>
                <w:sz w:val="20"/>
                <w:szCs w:val="16"/>
              </w:rPr>
              <w:t>*</w:t>
            </w:r>
          </w:p>
        </w:tc>
        <w:tc>
          <w:tcPr>
            <w:tcW w:w="1872" w:type="dxa"/>
          </w:tcPr>
          <w:p w14:paraId="7862FF8B" w14:textId="77777777" w:rsidR="001B159B" w:rsidRPr="003B1B19" w:rsidRDefault="001B159B" w:rsidP="008458AD">
            <w:pPr>
              <w:spacing w:line="276" w:lineRule="auto"/>
              <w:jc w:val="center"/>
              <w:rPr>
                <w:sz w:val="20"/>
                <w:szCs w:val="16"/>
              </w:rPr>
            </w:pPr>
            <w:r w:rsidRPr="003B1B19">
              <w:rPr>
                <w:sz w:val="20"/>
                <w:szCs w:val="16"/>
              </w:rPr>
              <w:t>-9.05</w:t>
            </w:r>
            <w:r>
              <w:rPr>
                <w:sz w:val="20"/>
                <w:szCs w:val="16"/>
              </w:rPr>
              <w:t>*</w:t>
            </w:r>
          </w:p>
        </w:tc>
      </w:tr>
      <w:tr w:rsidR="001B159B" w:rsidRPr="00F407C9" w14:paraId="0CBE6F23" w14:textId="77777777" w:rsidTr="00397186">
        <w:tc>
          <w:tcPr>
            <w:tcW w:w="1872" w:type="dxa"/>
          </w:tcPr>
          <w:p w14:paraId="5A8D6CD6" w14:textId="77777777" w:rsidR="001B159B" w:rsidRPr="003B1B19" w:rsidRDefault="001B159B" w:rsidP="008458AD">
            <w:pPr>
              <w:spacing w:line="276" w:lineRule="auto"/>
              <w:rPr>
                <w:sz w:val="20"/>
                <w:szCs w:val="16"/>
              </w:rPr>
            </w:pPr>
            <w:r w:rsidRPr="003B1B19">
              <w:rPr>
                <w:sz w:val="20"/>
                <w:szCs w:val="16"/>
              </w:rPr>
              <w:t>KPSS test</w:t>
            </w:r>
          </w:p>
        </w:tc>
        <w:tc>
          <w:tcPr>
            <w:tcW w:w="1872" w:type="dxa"/>
          </w:tcPr>
          <w:p w14:paraId="7E953D15" w14:textId="77777777" w:rsidR="001B159B" w:rsidRPr="003B1B19" w:rsidRDefault="001B159B" w:rsidP="008458AD">
            <w:pPr>
              <w:spacing w:line="276" w:lineRule="auto"/>
              <w:jc w:val="center"/>
              <w:rPr>
                <w:sz w:val="20"/>
                <w:szCs w:val="16"/>
              </w:rPr>
            </w:pPr>
            <w:r w:rsidRPr="003B1B19">
              <w:rPr>
                <w:sz w:val="20"/>
                <w:szCs w:val="16"/>
              </w:rPr>
              <w:t>1.45</w:t>
            </w:r>
            <w:r>
              <w:rPr>
                <w:sz w:val="20"/>
                <w:szCs w:val="16"/>
              </w:rPr>
              <w:t>*</w:t>
            </w:r>
          </w:p>
        </w:tc>
        <w:tc>
          <w:tcPr>
            <w:tcW w:w="1872" w:type="dxa"/>
          </w:tcPr>
          <w:p w14:paraId="3E554BAF" w14:textId="77777777" w:rsidR="001B159B" w:rsidRPr="003B1B19" w:rsidRDefault="001B159B" w:rsidP="008458AD">
            <w:pPr>
              <w:spacing w:line="276" w:lineRule="auto"/>
              <w:jc w:val="center"/>
              <w:rPr>
                <w:sz w:val="20"/>
                <w:szCs w:val="16"/>
              </w:rPr>
            </w:pPr>
            <w:r w:rsidRPr="003B1B19">
              <w:rPr>
                <w:sz w:val="20"/>
                <w:szCs w:val="16"/>
              </w:rPr>
              <w:t>1.42</w:t>
            </w:r>
            <w:r>
              <w:rPr>
                <w:sz w:val="20"/>
                <w:szCs w:val="16"/>
              </w:rPr>
              <w:t>*</w:t>
            </w:r>
          </w:p>
        </w:tc>
        <w:tc>
          <w:tcPr>
            <w:tcW w:w="1872" w:type="dxa"/>
          </w:tcPr>
          <w:p w14:paraId="6945588E" w14:textId="77777777" w:rsidR="001B159B" w:rsidRPr="003B1B19" w:rsidRDefault="001B159B" w:rsidP="008458AD">
            <w:pPr>
              <w:spacing w:line="276" w:lineRule="auto"/>
              <w:jc w:val="center"/>
              <w:rPr>
                <w:sz w:val="20"/>
                <w:szCs w:val="16"/>
              </w:rPr>
            </w:pPr>
            <w:r w:rsidRPr="003B1B19">
              <w:rPr>
                <w:sz w:val="20"/>
                <w:szCs w:val="16"/>
              </w:rPr>
              <w:t>0.07</w:t>
            </w:r>
          </w:p>
        </w:tc>
        <w:tc>
          <w:tcPr>
            <w:tcW w:w="1872" w:type="dxa"/>
          </w:tcPr>
          <w:p w14:paraId="24633394" w14:textId="77777777" w:rsidR="001B159B" w:rsidRPr="003B1B19" w:rsidRDefault="001B159B" w:rsidP="008458AD">
            <w:pPr>
              <w:spacing w:line="276" w:lineRule="auto"/>
              <w:jc w:val="center"/>
              <w:rPr>
                <w:sz w:val="20"/>
                <w:szCs w:val="16"/>
              </w:rPr>
            </w:pPr>
            <w:r w:rsidRPr="003B1B19">
              <w:rPr>
                <w:sz w:val="20"/>
                <w:szCs w:val="16"/>
              </w:rPr>
              <w:t>0.08</w:t>
            </w:r>
          </w:p>
        </w:tc>
      </w:tr>
      <w:tr w:rsidR="001B159B" w:rsidRPr="00F407C9" w14:paraId="0A0292D1" w14:textId="77777777" w:rsidTr="00397186">
        <w:tc>
          <w:tcPr>
            <w:tcW w:w="1872" w:type="dxa"/>
            <w:tcBorders>
              <w:bottom w:val="single" w:sz="4" w:space="0" w:color="5AD746" w:themeColor="accent1"/>
            </w:tcBorders>
          </w:tcPr>
          <w:p w14:paraId="00BA584D" w14:textId="77777777" w:rsidR="001B159B" w:rsidRPr="003B1B19" w:rsidRDefault="001B159B" w:rsidP="008458AD">
            <w:pPr>
              <w:spacing w:line="276" w:lineRule="auto"/>
              <w:rPr>
                <w:sz w:val="20"/>
                <w:szCs w:val="16"/>
              </w:rPr>
            </w:pPr>
            <w:r w:rsidRPr="003B1B19">
              <w:rPr>
                <w:sz w:val="20"/>
                <w:szCs w:val="16"/>
              </w:rPr>
              <w:t>PP test</w:t>
            </w:r>
          </w:p>
        </w:tc>
        <w:tc>
          <w:tcPr>
            <w:tcW w:w="1872" w:type="dxa"/>
            <w:tcBorders>
              <w:bottom w:val="single" w:sz="4" w:space="0" w:color="5AD746" w:themeColor="accent1"/>
            </w:tcBorders>
          </w:tcPr>
          <w:p w14:paraId="07DA3980" w14:textId="77777777" w:rsidR="001B159B" w:rsidRPr="003B1B19" w:rsidRDefault="001B159B" w:rsidP="008458AD">
            <w:pPr>
              <w:spacing w:line="276" w:lineRule="auto"/>
              <w:jc w:val="center"/>
              <w:rPr>
                <w:sz w:val="20"/>
                <w:szCs w:val="16"/>
              </w:rPr>
            </w:pPr>
            <w:r w:rsidRPr="003B1B19">
              <w:rPr>
                <w:sz w:val="20"/>
                <w:szCs w:val="16"/>
              </w:rPr>
              <w:t>-11.19</w:t>
            </w:r>
          </w:p>
        </w:tc>
        <w:tc>
          <w:tcPr>
            <w:tcW w:w="1872" w:type="dxa"/>
            <w:tcBorders>
              <w:bottom w:val="single" w:sz="4" w:space="0" w:color="5AD746" w:themeColor="accent1"/>
            </w:tcBorders>
          </w:tcPr>
          <w:p w14:paraId="59DC8777" w14:textId="77777777" w:rsidR="001B159B" w:rsidRPr="003B1B19" w:rsidRDefault="001B159B" w:rsidP="008458AD">
            <w:pPr>
              <w:spacing w:line="276" w:lineRule="auto"/>
              <w:jc w:val="center"/>
              <w:rPr>
                <w:sz w:val="20"/>
                <w:szCs w:val="16"/>
              </w:rPr>
            </w:pPr>
            <w:r w:rsidRPr="003B1B19">
              <w:rPr>
                <w:sz w:val="20"/>
                <w:szCs w:val="16"/>
              </w:rPr>
              <w:t>-12.8</w:t>
            </w:r>
          </w:p>
        </w:tc>
        <w:tc>
          <w:tcPr>
            <w:tcW w:w="1872" w:type="dxa"/>
            <w:tcBorders>
              <w:bottom w:val="single" w:sz="4" w:space="0" w:color="5AD746" w:themeColor="accent1"/>
            </w:tcBorders>
          </w:tcPr>
          <w:p w14:paraId="7C45CCC3" w14:textId="77777777" w:rsidR="001B159B" w:rsidRPr="003B1B19" w:rsidRDefault="001B159B" w:rsidP="008458AD">
            <w:pPr>
              <w:spacing w:line="276" w:lineRule="auto"/>
              <w:jc w:val="center"/>
              <w:rPr>
                <w:sz w:val="20"/>
                <w:szCs w:val="16"/>
              </w:rPr>
            </w:pPr>
            <w:r w:rsidRPr="003B1B19">
              <w:rPr>
                <w:sz w:val="20"/>
                <w:szCs w:val="16"/>
              </w:rPr>
              <w:t>-295.74</w:t>
            </w:r>
            <w:r>
              <w:rPr>
                <w:sz w:val="20"/>
                <w:szCs w:val="16"/>
              </w:rPr>
              <w:t>*</w:t>
            </w:r>
          </w:p>
        </w:tc>
        <w:tc>
          <w:tcPr>
            <w:tcW w:w="1872" w:type="dxa"/>
            <w:tcBorders>
              <w:bottom w:val="single" w:sz="4" w:space="0" w:color="5AD746" w:themeColor="accent1"/>
            </w:tcBorders>
          </w:tcPr>
          <w:p w14:paraId="1CCD45FC" w14:textId="77777777" w:rsidR="001B159B" w:rsidRPr="003B1B19" w:rsidRDefault="001B159B" w:rsidP="008458AD">
            <w:pPr>
              <w:spacing w:line="276" w:lineRule="auto"/>
              <w:jc w:val="center"/>
              <w:rPr>
                <w:sz w:val="20"/>
                <w:szCs w:val="16"/>
              </w:rPr>
            </w:pPr>
            <w:r w:rsidRPr="003B1B19">
              <w:rPr>
                <w:sz w:val="20"/>
                <w:szCs w:val="16"/>
              </w:rPr>
              <w:t>-474.91</w:t>
            </w:r>
            <w:r>
              <w:rPr>
                <w:sz w:val="20"/>
                <w:szCs w:val="16"/>
              </w:rPr>
              <w:t>*</w:t>
            </w:r>
          </w:p>
        </w:tc>
      </w:tr>
    </w:tbl>
    <w:p w14:paraId="22529F34" w14:textId="06DE6DDF" w:rsidR="00846A49" w:rsidRDefault="00397186" w:rsidP="00846A49">
      <w:pPr>
        <w:pStyle w:val="ContentNormal"/>
        <w:rPr>
          <w:sz w:val="20"/>
          <w:szCs w:val="16"/>
        </w:rPr>
      </w:pPr>
      <w:r w:rsidRPr="00972066">
        <w:rPr>
          <w:sz w:val="20"/>
          <w:szCs w:val="16"/>
        </w:rPr>
        <w:t>Note</w:t>
      </w:r>
      <w:r>
        <w:rPr>
          <w:sz w:val="20"/>
          <w:szCs w:val="16"/>
        </w:rPr>
        <w:t>: statistics rounded to the second decimal of Calcium Ammonium Nitrate (CAN) and wheat prices (</w:t>
      </w:r>
      <w:proofErr w:type="spellStart"/>
      <w:r>
        <w:rPr>
          <w:sz w:val="20"/>
          <w:szCs w:val="16"/>
        </w:rPr>
        <w:t>Eur</w:t>
      </w:r>
      <w:proofErr w:type="spellEnd"/>
      <w:r>
        <w:rPr>
          <w:sz w:val="20"/>
          <w:szCs w:val="16"/>
        </w:rPr>
        <w:t>/kg); * indicates the rejection of the null hypothesis at the 5% level for the Augmented Dickey-Fuller (ADF) test, the Kwiatkowski-Phillips-Schmidt-Shin (KPSS), and the Phillips-Perron (PP) test.</w:t>
      </w:r>
    </w:p>
    <w:p w14:paraId="1E29B3BE" w14:textId="77777777" w:rsidR="00397186" w:rsidRDefault="00397186" w:rsidP="00846A49">
      <w:pPr>
        <w:pStyle w:val="ContentNormal"/>
        <w:rPr>
          <w:sz w:val="20"/>
          <w:szCs w:val="16"/>
        </w:rPr>
      </w:pPr>
    </w:p>
    <w:p w14:paraId="7E69A3F6" w14:textId="77777777" w:rsidR="00397186" w:rsidRDefault="00397186" w:rsidP="00846A49">
      <w:pPr>
        <w:pStyle w:val="ContentNormal"/>
        <w:rPr>
          <w:sz w:val="20"/>
          <w:szCs w:val="16"/>
        </w:rPr>
      </w:pPr>
    </w:p>
    <w:p w14:paraId="3F1F2DBC" w14:textId="0B40D64F" w:rsidR="00397186" w:rsidRPr="00397186" w:rsidRDefault="00397186" w:rsidP="00397186">
      <w:pPr>
        <w:pStyle w:val="ContentNormal"/>
        <w:rPr>
          <w:lang w:val="en-GB"/>
        </w:rPr>
      </w:pPr>
      <w:r w:rsidRPr="0024230B">
        <w:rPr>
          <w:noProof/>
          <w:sz w:val="20"/>
          <w:szCs w:val="16"/>
        </w:rPr>
        <w:drawing>
          <wp:inline distT="0" distB="0" distL="0" distR="0" wp14:anchorId="516A5BE1" wp14:editId="7853B601">
            <wp:extent cx="5943600" cy="38703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870325"/>
                    </a:xfrm>
                    <a:prstGeom prst="rect">
                      <a:avLst/>
                    </a:prstGeom>
                  </pic:spPr>
                </pic:pic>
              </a:graphicData>
            </a:graphic>
          </wp:inline>
        </w:drawing>
      </w:r>
    </w:p>
    <w:p w14:paraId="430C154C" w14:textId="753721C5" w:rsidR="00397186" w:rsidRPr="00397186" w:rsidRDefault="00397186" w:rsidP="00397186">
      <w:pPr>
        <w:pStyle w:val="Caption"/>
        <w:spacing w:before="240" w:after="120"/>
        <w:jc w:val="center"/>
        <w:rPr>
          <w:i w:val="0"/>
          <w:iCs w:val="0"/>
        </w:rPr>
      </w:pPr>
      <w:r w:rsidRPr="00397186">
        <w:rPr>
          <w:i w:val="0"/>
          <w:iCs w:val="0"/>
        </w:rPr>
        <w:t>Density distributions of simulated and deflated CAN and wheat prices</w:t>
      </w:r>
    </w:p>
    <w:p w14:paraId="6BC03DC7" w14:textId="7ABB2424" w:rsidR="00397186" w:rsidRDefault="00397186">
      <w:pPr>
        <w:spacing w:after="200"/>
        <w:rPr>
          <w:color w:val="auto"/>
          <w:sz w:val="22"/>
          <w:lang w:val="en-GB"/>
        </w:rPr>
      </w:pPr>
      <w:r>
        <w:rPr>
          <w:lang w:val="en-GB"/>
        </w:rPr>
        <w:br w:type="page"/>
      </w:r>
    </w:p>
    <w:p w14:paraId="0E144C4A" w14:textId="1E8F387D" w:rsidR="00397186" w:rsidRDefault="00397186" w:rsidP="00397186">
      <w:pPr>
        <w:pStyle w:val="TitlesLevel1"/>
        <w:numPr>
          <w:ilvl w:val="0"/>
          <w:numId w:val="0"/>
        </w:numPr>
      </w:pPr>
      <w:bookmarkStart w:id="58" w:name="_Toc216977102"/>
      <w:r>
        <w:t xml:space="preserve">ANNEX </w:t>
      </w:r>
      <w:r>
        <w:t>3</w:t>
      </w:r>
      <w:r>
        <w:t xml:space="preserve">: </w:t>
      </w:r>
      <w:r w:rsidRPr="00397186">
        <w:t>Summary statistics of simulated CAN prices, costs, and profits</w:t>
      </w:r>
      <w:bookmarkEnd w:id="58"/>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5"/>
        <w:gridCol w:w="1757"/>
        <w:gridCol w:w="983"/>
        <w:gridCol w:w="950"/>
        <w:gridCol w:w="1196"/>
        <w:gridCol w:w="1397"/>
        <w:gridCol w:w="925"/>
        <w:gridCol w:w="939"/>
      </w:tblGrid>
      <w:tr w:rsidR="00397186" w:rsidRPr="00E4686E" w14:paraId="77BA0C95" w14:textId="77777777" w:rsidTr="002A6A59">
        <w:tc>
          <w:tcPr>
            <w:tcW w:w="825" w:type="pct"/>
            <w:tcBorders>
              <w:top w:val="single" w:sz="4" w:space="0" w:color="5AD746" w:themeColor="accent1"/>
              <w:bottom w:val="single" w:sz="4" w:space="0" w:color="5AD746" w:themeColor="accent1"/>
            </w:tcBorders>
            <w:shd w:val="clear" w:color="auto" w:fill="DCF0D2" w:themeFill="background1"/>
          </w:tcPr>
          <w:p w14:paraId="35A0FB19" w14:textId="77777777" w:rsidR="00397186" w:rsidRPr="00723B05" w:rsidRDefault="00397186" w:rsidP="008458AD">
            <w:pPr>
              <w:spacing w:before="60" w:after="60"/>
              <w:rPr>
                <w:sz w:val="20"/>
              </w:rPr>
            </w:pPr>
          </w:p>
        </w:tc>
        <w:tc>
          <w:tcPr>
            <w:tcW w:w="903" w:type="pct"/>
            <w:tcBorders>
              <w:top w:val="single" w:sz="4" w:space="0" w:color="5AD746" w:themeColor="accent1"/>
              <w:bottom w:val="single" w:sz="4" w:space="0" w:color="5AD746" w:themeColor="accent1"/>
            </w:tcBorders>
            <w:shd w:val="clear" w:color="auto" w:fill="DCF0D2" w:themeFill="background1"/>
          </w:tcPr>
          <w:p w14:paraId="7BCDB1AA" w14:textId="77777777" w:rsidR="00397186" w:rsidRPr="00E4686E" w:rsidRDefault="00397186" w:rsidP="008458AD">
            <w:pPr>
              <w:spacing w:before="60" w:after="60"/>
              <w:jc w:val="center"/>
              <w:rPr>
                <w:b/>
                <w:bCs/>
                <w:sz w:val="20"/>
              </w:rPr>
            </w:pPr>
          </w:p>
        </w:tc>
        <w:tc>
          <w:tcPr>
            <w:tcW w:w="506" w:type="pct"/>
            <w:tcBorders>
              <w:top w:val="single" w:sz="4" w:space="0" w:color="5AD746" w:themeColor="accent1"/>
              <w:bottom w:val="single" w:sz="4" w:space="0" w:color="5AD746" w:themeColor="accent1"/>
            </w:tcBorders>
            <w:shd w:val="clear" w:color="auto" w:fill="DCF0D2" w:themeFill="background1"/>
          </w:tcPr>
          <w:p w14:paraId="1D25C0D2" w14:textId="77777777" w:rsidR="00397186" w:rsidRPr="002A6A59" w:rsidRDefault="00397186" w:rsidP="002A6A59">
            <w:pPr>
              <w:pStyle w:val="Highlights"/>
              <w:spacing w:before="60" w:after="60"/>
              <w:jc w:val="center"/>
              <w:rPr>
                <w:bCs/>
                <w:color w:val="5AD746" w:themeColor="accent1"/>
                <w:szCs w:val="20"/>
                <w:lang w:val="en-GB"/>
              </w:rPr>
            </w:pPr>
            <w:r w:rsidRPr="002A6A59">
              <w:rPr>
                <w:bCs/>
                <w:color w:val="5AD746" w:themeColor="accent1"/>
                <w:szCs w:val="20"/>
                <w:lang w:val="en-GB"/>
              </w:rPr>
              <w:t>strike</w:t>
            </w:r>
          </w:p>
        </w:tc>
        <w:tc>
          <w:tcPr>
            <w:tcW w:w="489" w:type="pct"/>
            <w:tcBorders>
              <w:top w:val="single" w:sz="4" w:space="0" w:color="5AD746" w:themeColor="accent1"/>
              <w:bottom w:val="single" w:sz="4" w:space="0" w:color="5AD746" w:themeColor="accent1"/>
            </w:tcBorders>
            <w:shd w:val="clear" w:color="auto" w:fill="DCF0D2" w:themeFill="background1"/>
          </w:tcPr>
          <w:p w14:paraId="4C62E7B8" w14:textId="77777777" w:rsidR="00397186" w:rsidRPr="002A6A59" w:rsidRDefault="00397186" w:rsidP="002A6A59">
            <w:pPr>
              <w:pStyle w:val="Highlights"/>
              <w:spacing w:before="60" w:after="60"/>
              <w:jc w:val="center"/>
              <w:rPr>
                <w:bCs/>
                <w:color w:val="5AD746" w:themeColor="accent1"/>
                <w:szCs w:val="20"/>
                <w:lang w:val="en-GB"/>
              </w:rPr>
            </w:pPr>
            <w:r w:rsidRPr="002A6A59">
              <w:rPr>
                <w:bCs/>
                <w:color w:val="5AD746" w:themeColor="accent1"/>
                <w:szCs w:val="20"/>
                <w:lang w:val="en-GB"/>
              </w:rPr>
              <w:t>mean</w:t>
            </w:r>
          </w:p>
        </w:tc>
        <w:tc>
          <w:tcPr>
            <w:tcW w:w="615" w:type="pct"/>
            <w:tcBorders>
              <w:top w:val="single" w:sz="4" w:space="0" w:color="5AD746" w:themeColor="accent1"/>
              <w:bottom w:val="single" w:sz="4" w:space="0" w:color="5AD746" w:themeColor="accent1"/>
            </w:tcBorders>
            <w:shd w:val="clear" w:color="auto" w:fill="DCF0D2" w:themeFill="background1"/>
          </w:tcPr>
          <w:p w14:paraId="096056DD" w14:textId="77777777" w:rsidR="00397186" w:rsidRPr="002A6A59" w:rsidRDefault="00397186" w:rsidP="002A6A59">
            <w:pPr>
              <w:pStyle w:val="Highlights"/>
              <w:spacing w:before="60" w:after="60"/>
              <w:jc w:val="center"/>
              <w:rPr>
                <w:bCs/>
                <w:color w:val="5AD746" w:themeColor="accent1"/>
                <w:szCs w:val="20"/>
                <w:lang w:val="en-GB"/>
              </w:rPr>
            </w:pPr>
            <w:r w:rsidRPr="002A6A59">
              <w:rPr>
                <w:bCs/>
                <w:color w:val="5AD746" w:themeColor="accent1"/>
                <w:szCs w:val="20"/>
                <w:lang w:val="en-GB"/>
              </w:rPr>
              <w:t>median</w:t>
            </w:r>
          </w:p>
        </w:tc>
        <w:tc>
          <w:tcPr>
            <w:tcW w:w="718" w:type="pct"/>
            <w:tcBorders>
              <w:top w:val="single" w:sz="4" w:space="0" w:color="5AD746" w:themeColor="accent1"/>
              <w:bottom w:val="single" w:sz="4" w:space="0" w:color="5AD746" w:themeColor="accent1"/>
            </w:tcBorders>
            <w:shd w:val="clear" w:color="auto" w:fill="DCF0D2" w:themeFill="background1"/>
          </w:tcPr>
          <w:p w14:paraId="4FF107AB" w14:textId="77777777" w:rsidR="00397186" w:rsidRPr="002A6A59" w:rsidRDefault="00397186" w:rsidP="002A6A59">
            <w:pPr>
              <w:pStyle w:val="Highlights"/>
              <w:spacing w:before="60" w:after="60"/>
              <w:jc w:val="center"/>
              <w:rPr>
                <w:bCs/>
                <w:color w:val="5AD746" w:themeColor="accent1"/>
                <w:szCs w:val="20"/>
                <w:lang w:val="en-GB"/>
              </w:rPr>
            </w:pPr>
            <w:proofErr w:type="spellStart"/>
            <w:r w:rsidRPr="002A6A59">
              <w:rPr>
                <w:bCs/>
                <w:color w:val="5AD746" w:themeColor="accent1"/>
                <w:szCs w:val="20"/>
                <w:lang w:val="en-GB"/>
              </w:rPr>
              <w:t>sd</w:t>
            </w:r>
            <w:proofErr w:type="spellEnd"/>
          </w:p>
        </w:tc>
        <w:tc>
          <w:tcPr>
            <w:tcW w:w="476" w:type="pct"/>
            <w:tcBorders>
              <w:top w:val="single" w:sz="4" w:space="0" w:color="5AD746" w:themeColor="accent1"/>
              <w:bottom w:val="single" w:sz="4" w:space="0" w:color="5AD746" w:themeColor="accent1"/>
            </w:tcBorders>
            <w:shd w:val="clear" w:color="auto" w:fill="DCF0D2" w:themeFill="background1"/>
          </w:tcPr>
          <w:p w14:paraId="6CC00B7A" w14:textId="77777777" w:rsidR="00397186" w:rsidRPr="002A6A59" w:rsidRDefault="00397186" w:rsidP="002A6A59">
            <w:pPr>
              <w:pStyle w:val="Highlights"/>
              <w:spacing w:before="60" w:after="60"/>
              <w:jc w:val="center"/>
              <w:rPr>
                <w:bCs/>
                <w:color w:val="5AD746" w:themeColor="accent1"/>
                <w:szCs w:val="20"/>
                <w:lang w:val="en-GB"/>
              </w:rPr>
            </w:pPr>
            <w:r w:rsidRPr="002A6A59">
              <w:rPr>
                <w:bCs/>
                <w:color w:val="5AD746" w:themeColor="accent1"/>
                <w:szCs w:val="20"/>
                <w:lang w:val="en-GB"/>
              </w:rPr>
              <w:t>min</w:t>
            </w:r>
          </w:p>
        </w:tc>
        <w:tc>
          <w:tcPr>
            <w:tcW w:w="467" w:type="pct"/>
            <w:tcBorders>
              <w:top w:val="single" w:sz="4" w:space="0" w:color="5AD746" w:themeColor="accent1"/>
              <w:bottom w:val="single" w:sz="4" w:space="0" w:color="5AD746" w:themeColor="accent1"/>
            </w:tcBorders>
            <w:shd w:val="clear" w:color="auto" w:fill="DCF0D2" w:themeFill="background1"/>
          </w:tcPr>
          <w:p w14:paraId="1E8537CA" w14:textId="761FB5B8" w:rsidR="00397186" w:rsidRPr="002A6A59" w:rsidRDefault="002A6A59" w:rsidP="002A6A59">
            <w:pPr>
              <w:pStyle w:val="Highlights"/>
              <w:spacing w:before="60" w:after="60"/>
              <w:jc w:val="center"/>
              <w:rPr>
                <w:bCs/>
                <w:color w:val="5AD746" w:themeColor="accent1"/>
                <w:szCs w:val="20"/>
                <w:lang w:val="en-GB"/>
              </w:rPr>
            </w:pPr>
            <w:r>
              <w:rPr>
                <w:bCs/>
                <w:color w:val="5AD746" w:themeColor="accent1"/>
                <w:szCs w:val="20"/>
                <w:lang w:val="en-GB"/>
              </w:rPr>
              <w:t>m</w:t>
            </w:r>
            <w:r w:rsidR="00397186" w:rsidRPr="002A6A59">
              <w:rPr>
                <w:bCs/>
                <w:color w:val="5AD746" w:themeColor="accent1"/>
                <w:szCs w:val="20"/>
                <w:lang w:val="en-GB"/>
              </w:rPr>
              <w:t>ax</w:t>
            </w:r>
          </w:p>
        </w:tc>
      </w:tr>
      <w:tr w:rsidR="00397186" w:rsidRPr="00F0366B" w14:paraId="1602CA3C" w14:textId="77777777" w:rsidTr="002A6A59">
        <w:tc>
          <w:tcPr>
            <w:tcW w:w="825" w:type="pct"/>
            <w:tcBorders>
              <w:top w:val="single" w:sz="4" w:space="0" w:color="5AD746" w:themeColor="accent1"/>
            </w:tcBorders>
          </w:tcPr>
          <w:p w14:paraId="3781A5EB" w14:textId="77777777" w:rsidR="00397186" w:rsidRPr="00723B05" w:rsidRDefault="00397186" w:rsidP="008458AD">
            <w:pPr>
              <w:spacing w:before="60" w:after="60"/>
              <w:rPr>
                <w:sz w:val="20"/>
              </w:rPr>
            </w:pPr>
            <w:r w:rsidRPr="00723B05">
              <w:rPr>
                <w:sz w:val="20"/>
              </w:rPr>
              <w:t>CAN price paid</w:t>
            </w:r>
          </w:p>
        </w:tc>
        <w:tc>
          <w:tcPr>
            <w:tcW w:w="903" w:type="pct"/>
            <w:tcBorders>
              <w:top w:val="single" w:sz="4" w:space="0" w:color="5AD746" w:themeColor="accent1"/>
            </w:tcBorders>
          </w:tcPr>
          <w:p w14:paraId="03C6F088" w14:textId="77777777" w:rsidR="00397186" w:rsidRDefault="00397186" w:rsidP="008458AD">
            <w:pPr>
              <w:spacing w:before="60" w:after="60"/>
              <w:rPr>
                <w:sz w:val="20"/>
              </w:rPr>
            </w:pPr>
            <w:r>
              <w:rPr>
                <w:sz w:val="20"/>
              </w:rPr>
              <w:t>No contract</w:t>
            </w:r>
          </w:p>
        </w:tc>
        <w:tc>
          <w:tcPr>
            <w:tcW w:w="506" w:type="pct"/>
            <w:tcBorders>
              <w:top w:val="single" w:sz="4" w:space="0" w:color="5AD746" w:themeColor="accent1"/>
            </w:tcBorders>
          </w:tcPr>
          <w:p w14:paraId="020641D0" w14:textId="77777777" w:rsidR="00397186" w:rsidRPr="00F0366B" w:rsidRDefault="00397186" w:rsidP="008458AD">
            <w:pPr>
              <w:spacing w:before="60" w:after="60"/>
              <w:jc w:val="center"/>
              <w:rPr>
                <w:sz w:val="20"/>
              </w:rPr>
            </w:pPr>
            <w:r>
              <w:rPr>
                <w:sz w:val="20"/>
              </w:rPr>
              <w:t>-</w:t>
            </w:r>
          </w:p>
        </w:tc>
        <w:tc>
          <w:tcPr>
            <w:tcW w:w="489" w:type="pct"/>
            <w:tcBorders>
              <w:top w:val="single" w:sz="4" w:space="0" w:color="5AD746" w:themeColor="accent1"/>
            </w:tcBorders>
          </w:tcPr>
          <w:p w14:paraId="45178913" w14:textId="77777777" w:rsidR="00397186" w:rsidRPr="00F0366B" w:rsidRDefault="00397186" w:rsidP="008458AD">
            <w:pPr>
              <w:spacing w:before="60" w:after="60"/>
              <w:jc w:val="center"/>
              <w:rPr>
                <w:sz w:val="20"/>
              </w:rPr>
            </w:pPr>
            <w:r w:rsidRPr="000E16CE">
              <w:rPr>
                <w:sz w:val="20"/>
                <w:szCs w:val="16"/>
              </w:rPr>
              <w:t>0.356</w:t>
            </w:r>
          </w:p>
        </w:tc>
        <w:tc>
          <w:tcPr>
            <w:tcW w:w="615" w:type="pct"/>
            <w:tcBorders>
              <w:top w:val="single" w:sz="4" w:space="0" w:color="5AD746" w:themeColor="accent1"/>
            </w:tcBorders>
          </w:tcPr>
          <w:p w14:paraId="32F286CE" w14:textId="77777777" w:rsidR="00397186" w:rsidRPr="00F0366B" w:rsidRDefault="00397186" w:rsidP="008458AD">
            <w:pPr>
              <w:spacing w:before="60" w:after="60"/>
              <w:jc w:val="center"/>
              <w:rPr>
                <w:sz w:val="20"/>
              </w:rPr>
            </w:pPr>
            <w:r w:rsidRPr="000E16CE">
              <w:rPr>
                <w:sz w:val="20"/>
                <w:szCs w:val="16"/>
              </w:rPr>
              <w:t>0.355</w:t>
            </w:r>
          </w:p>
        </w:tc>
        <w:tc>
          <w:tcPr>
            <w:tcW w:w="718" w:type="pct"/>
            <w:tcBorders>
              <w:top w:val="single" w:sz="4" w:space="0" w:color="5AD746" w:themeColor="accent1"/>
            </w:tcBorders>
          </w:tcPr>
          <w:p w14:paraId="1D2A62B5" w14:textId="77777777" w:rsidR="00397186" w:rsidRPr="00F0366B" w:rsidRDefault="00397186" w:rsidP="008458AD">
            <w:pPr>
              <w:spacing w:before="60" w:after="60"/>
              <w:jc w:val="center"/>
              <w:rPr>
                <w:sz w:val="20"/>
              </w:rPr>
            </w:pPr>
            <w:r w:rsidRPr="000E16CE">
              <w:rPr>
                <w:sz w:val="20"/>
                <w:szCs w:val="16"/>
              </w:rPr>
              <w:t>0.028</w:t>
            </w:r>
          </w:p>
        </w:tc>
        <w:tc>
          <w:tcPr>
            <w:tcW w:w="476" w:type="pct"/>
            <w:tcBorders>
              <w:top w:val="single" w:sz="4" w:space="0" w:color="5AD746" w:themeColor="accent1"/>
            </w:tcBorders>
          </w:tcPr>
          <w:p w14:paraId="7E19735F" w14:textId="77777777" w:rsidR="00397186" w:rsidRPr="00F0366B" w:rsidRDefault="00397186" w:rsidP="008458AD">
            <w:pPr>
              <w:spacing w:before="60" w:after="60"/>
              <w:jc w:val="center"/>
              <w:rPr>
                <w:sz w:val="20"/>
              </w:rPr>
            </w:pPr>
            <w:r w:rsidRPr="000E16CE">
              <w:rPr>
                <w:sz w:val="20"/>
                <w:szCs w:val="16"/>
              </w:rPr>
              <w:t>0.279</w:t>
            </w:r>
          </w:p>
        </w:tc>
        <w:tc>
          <w:tcPr>
            <w:tcW w:w="467" w:type="pct"/>
            <w:tcBorders>
              <w:top w:val="single" w:sz="4" w:space="0" w:color="5AD746" w:themeColor="accent1"/>
            </w:tcBorders>
          </w:tcPr>
          <w:p w14:paraId="316BF780" w14:textId="77777777" w:rsidR="00397186" w:rsidRPr="00F0366B" w:rsidRDefault="00397186" w:rsidP="008458AD">
            <w:pPr>
              <w:spacing w:before="60" w:after="60"/>
              <w:jc w:val="center"/>
              <w:rPr>
                <w:sz w:val="20"/>
              </w:rPr>
            </w:pPr>
            <w:r w:rsidRPr="000E16CE">
              <w:rPr>
                <w:sz w:val="20"/>
                <w:szCs w:val="16"/>
              </w:rPr>
              <w:t>0.523</w:t>
            </w:r>
          </w:p>
        </w:tc>
      </w:tr>
      <w:tr w:rsidR="00397186" w:rsidRPr="00F0366B" w14:paraId="396DD9E5" w14:textId="77777777" w:rsidTr="00397186">
        <w:tc>
          <w:tcPr>
            <w:tcW w:w="825" w:type="pct"/>
          </w:tcPr>
          <w:p w14:paraId="04152662" w14:textId="77777777" w:rsidR="00397186" w:rsidRPr="00723B05" w:rsidRDefault="00397186" w:rsidP="008458AD">
            <w:pPr>
              <w:spacing w:before="60" w:after="60"/>
              <w:rPr>
                <w:sz w:val="20"/>
              </w:rPr>
            </w:pPr>
          </w:p>
        </w:tc>
        <w:tc>
          <w:tcPr>
            <w:tcW w:w="903" w:type="pct"/>
          </w:tcPr>
          <w:p w14:paraId="3A6E3520" w14:textId="77777777" w:rsidR="00397186" w:rsidRDefault="00397186" w:rsidP="008458AD">
            <w:pPr>
              <w:spacing w:before="60" w:after="60"/>
              <w:rPr>
                <w:sz w:val="20"/>
              </w:rPr>
            </w:pPr>
            <w:r>
              <w:rPr>
                <w:sz w:val="20"/>
              </w:rPr>
              <w:t>Forward contract</w:t>
            </w:r>
          </w:p>
        </w:tc>
        <w:tc>
          <w:tcPr>
            <w:tcW w:w="506" w:type="pct"/>
          </w:tcPr>
          <w:p w14:paraId="30F8D6F5" w14:textId="77777777" w:rsidR="00397186" w:rsidRPr="00F0366B" w:rsidRDefault="00397186" w:rsidP="008458AD">
            <w:pPr>
              <w:spacing w:before="60" w:after="60"/>
              <w:jc w:val="center"/>
              <w:rPr>
                <w:sz w:val="20"/>
              </w:rPr>
            </w:pPr>
            <w:r>
              <w:rPr>
                <w:sz w:val="20"/>
              </w:rPr>
              <w:t>-</w:t>
            </w:r>
          </w:p>
        </w:tc>
        <w:tc>
          <w:tcPr>
            <w:tcW w:w="489" w:type="pct"/>
          </w:tcPr>
          <w:p w14:paraId="555B2FAC" w14:textId="77777777" w:rsidR="00397186" w:rsidRPr="00F0366B" w:rsidRDefault="00397186" w:rsidP="008458AD">
            <w:pPr>
              <w:spacing w:before="60" w:after="60"/>
              <w:jc w:val="center"/>
              <w:rPr>
                <w:sz w:val="20"/>
              </w:rPr>
            </w:pPr>
            <w:r w:rsidRPr="000E16CE">
              <w:rPr>
                <w:sz w:val="20"/>
                <w:szCs w:val="16"/>
              </w:rPr>
              <w:t>0.359</w:t>
            </w:r>
          </w:p>
        </w:tc>
        <w:tc>
          <w:tcPr>
            <w:tcW w:w="615" w:type="pct"/>
          </w:tcPr>
          <w:p w14:paraId="2640BBF1" w14:textId="77777777" w:rsidR="00397186" w:rsidRPr="00F0366B" w:rsidRDefault="00397186" w:rsidP="008458AD">
            <w:pPr>
              <w:spacing w:before="60" w:after="60"/>
              <w:jc w:val="center"/>
              <w:rPr>
                <w:sz w:val="20"/>
              </w:rPr>
            </w:pPr>
            <w:r w:rsidRPr="000E16CE">
              <w:rPr>
                <w:sz w:val="20"/>
                <w:szCs w:val="16"/>
              </w:rPr>
              <w:t>0.359</w:t>
            </w:r>
          </w:p>
        </w:tc>
        <w:tc>
          <w:tcPr>
            <w:tcW w:w="718" w:type="pct"/>
          </w:tcPr>
          <w:p w14:paraId="1C76D9F4" w14:textId="77777777" w:rsidR="00397186" w:rsidRPr="00F0366B" w:rsidRDefault="00397186" w:rsidP="008458AD">
            <w:pPr>
              <w:spacing w:before="60" w:after="60"/>
              <w:jc w:val="center"/>
              <w:rPr>
                <w:sz w:val="20"/>
              </w:rPr>
            </w:pPr>
            <w:r w:rsidRPr="000E16CE">
              <w:rPr>
                <w:sz w:val="20"/>
                <w:szCs w:val="16"/>
              </w:rPr>
              <w:t>0</w:t>
            </w:r>
          </w:p>
        </w:tc>
        <w:tc>
          <w:tcPr>
            <w:tcW w:w="476" w:type="pct"/>
          </w:tcPr>
          <w:p w14:paraId="16943179" w14:textId="77777777" w:rsidR="00397186" w:rsidRPr="00F0366B" w:rsidRDefault="00397186" w:rsidP="008458AD">
            <w:pPr>
              <w:spacing w:before="60" w:after="60"/>
              <w:jc w:val="center"/>
              <w:rPr>
                <w:sz w:val="20"/>
              </w:rPr>
            </w:pPr>
            <w:r w:rsidRPr="000E16CE">
              <w:rPr>
                <w:sz w:val="20"/>
                <w:szCs w:val="16"/>
              </w:rPr>
              <w:t>0.359</w:t>
            </w:r>
          </w:p>
        </w:tc>
        <w:tc>
          <w:tcPr>
            <w:tcW w:w="467" w:type="pct"/>
          </w:tcPr>
          <w:p w14:paraId="4E3A9B8A" w14:textId="77777777" w:rsidR="00397186" w:rsidRPr="00F0366B" w:rsidRDefault="00397186" w:rsidP="008458AD">
            <w:pPr>
              <w:spacing w:before="60" w:after="60"/>
              <w:jc w:val="center"/>
              <w:rPr>
                <w:sz w:val="20"/>
              </w:rPr>
            </w:pPr>
            <w:r w:rsidRPr="000E16CE">
              <w:rPr>
                <w:sz w:val="20"/>
                <w:szCs w:val="16"/>
              </w:rPr>
              <w:t>0.359</w:t>
            </w:r>
          </w:p>
        </w:tc>
      </w:tr>
      <w:tr w:rsidR="00397186" w:rsidRPr="00F0366B" w14:paraId="4F534ACC" w14:textId="77777777" w:rsidTr="00397186">
        <w:tc>
          <w:tcPr>
            <w:tcW w:w="825" w:type="pct"/>
          </w:tcPr>
          <w:p w14:paraId="464CFB16" w14:textId="77777777" w:rsidR="00397186" w:rsidRPr="00723B05" w:rsidRDefault="00397186" w:rsidP="008458AD">
            <w:pPr>
              <w:spacing w:before="60" w:after="60"/>
              <w:rPr>
                <w:sz w:val="20"/>
              </w:rPr>
            </w:pPr>
          </w:p>
        </w:tc>
        <w:tc>
          <w:tcPr>
            <w:tcW w:w="903" w:type="pct"/>
          </w:tcPr>
          <w:p w14:paraId="12494D1E" w14:textId="77777777" w:rsidR="00397186" w:rsidRPr="00F0366B" w:rsidRDefault="00397186" w:rsidP="008458AD">
            <w:pPr>
              <w:spacing w:before="60" w:after="60"/>
              <w:rPr>
                <w:sz w:val="20"/>
              </w:rPr>
            </w:pPr>
            <w:r>
              <w:rPr>
                <w:sz w:val="20"/>
              </w:rPr>
              <w:t>Adjusted contract</w:t>
            </w:r>
          </w:p>
        </w:tc>
        <w:tc>
          <w:tcPr>
            <w:tcW w:w="506" w:type="pct"/>
          </w:tcPr>
          <w:p w14:paraId="21202E60" w14:textId="77777777" w:rsidR="00397186" w:rsidRPr="00F0366B" w:rsidRDefault="00397186" w:rsidP="008458AD">
            <w:pPr>
              <w:spacing w:before="60" w:after="60"/>
              <w:jc w:val="center"/>
              <w:rPr>
                <w:sz w:val="20"/>
              </w:rPr>
            </w:pPr>
            <w:r w:rsidRPr="000E16CE">
              <w:rPr>
                <w:sz w:val="20"/>
                <w:szCs w:val="16"/>
              </w:rPr>
              <w:t>0.355</w:t>
            </w:r>
          </w:p>
        </w:tc>
        <w:tc>
          <w:tcPr>
            <w:tcW w:w="489" w:type="pct"/>
          </w:tcPr>
          <w:p w14:paraId="6A9FCE5F" w14:textId="77777777" w:rsidR="00397186" w:rsidRPr="00F0366B" w:rsidRDefault="00397186" w:rsidP="008458AD">
            <w:pPr>
              <w:spacing w:before="60" w:after="60"/>
              <w:jc w:val="center"/>
              <w:rPr>
                <w:sz w:val="20"/>
              </w:rPr>
            </w:pPr>
            <w:r w:rsidRPr="000E16CE">
              <w:rPr>
                <w:sz w:val="20"/>
                <w:szCs w:val="16"/>
              </w:rPr>
              <w:t>0.345</w:t>
            </w:r>
          </w:p>
        </w:tc>
        <w:tc>
          <w:tcPr>
            <w:tcW w:w="615" w:type="pct"/>
          </w:tcPr>
          <w:p w14:paraId="0FBD06E1" w14:textId="77777777" w:rsidR="00397186" w:rsidRPr="00F0366B" w:rsidRDefault="00397186" w:rsidP="008458AD">
            <w:pPr>
              <w:spacing w:before="60" w:after="60"/>
              <w:jc w:val="center"/>
              <w:rPr>
                <w:sz w:val="20"/>
              </w:rPr>
            </w:pPr>
            <w:r w:rsidRPr="000E16CE">
              <w:rPr>
                <w:sz w:val="20"/>
                <w:szCs w:val="16"/>
              </w:rPr>
              <w:t>0.355</w:t>
            </w:r>
          </w:p>
        </w:tc>
        <w:tc>
          <w:tcPr>
            <w:tcW w:w="718" w:type="pct"/>
          </w:tcPr>
          <w:p w14:paraId="61BD9C96" w14:textId="77777777" w:rsidR="00397186" w:rsidRPr="00F0366B" w:rsidRDefault="00397186" w:rsidP="008458AD">
            <w:pPr>
              <w:spacing w:before="60" w:after="60"/>
              <w:jc w:val="center"/>
              <w:rPr>
                <w:sz w:val="20"/>
              </w:rPr>
            </w:pPr>
            <w:r w:rsidRPr="000E16CE">
              <w:rPr>
                <w:sz w:val="20"/>
                <w:szCs w:val="16"/>
              </w:rPr>
              <w:t>0.015</w:t>
            </w:r>
          </w:p>
        </w:tc>
        <w:tc>
          <w:tcPr>
            <w:tcW w:w="476" w:type="pct"/>
          </w:tcPr>
          <w:p w14:paraId="422CFED5" w14:textId="77777777" w:rsidR="00397186" w:rsidRPr="00F0366B" w:rsidRDefault="00397186" w:rsidP="008458AD">
            <w:pPr>
              <w:spacing w:before="60" w:after="60"/>
              <w:jc w:val="center"/>
              <w:rPr>
                <w:sz w:val="20"/>
              </w:rPr>
            </w:pPr>
            <w:r w:rsidRPr="000E16CE">
              <w:rPr>
                <w:sz w:val="20"/>
                <w:szCs w:val="16"/>
              </w:rPr>
              <w:t>0.279</w:t>
            </w:r>
          </w:p>
        </w:tc>
        <w:tc>
          <w:tcPr>
            <w:tcW w:w="467" w:type="pct"/>
          </w:tcPr>
          <w:p w14:paraId="53391123" w14:textId="77777777" w:rsidR="00397186" w:rsidRPr="00F0366B" w:rsidRDefault="00397186" w:rsidP="008458AD">
            <w:pPr>
              <w:spacing w:before="60" w:after="60"/>
              <w:jc w:val="center"/>
              <w:rPr>
                <w:sz w:val="20"/>
              </w:rPr>
            </w:pPr>
            <w:r w:rsidRPr="000E16CE">
              <w:rPr>
                <w:sz w:val="20"/>
                <w:szCs w:val="16"/>
              </w:rPr>
              <w:t>0.355</w:t>
            </w:r>
          </w:p>
        </w:tc>
      </w:tr>
      <w:tr w:rsidR="00397186" w:rsidRPr="00F0366B" w14:paraId="6EC7844A" w14:textId="77777777" w:rsidTr="00397186">
        <w:tc>
          <w:tcPr>
            <w:tcW w:w="825" w:type="pct"/>
          </w:tcPr>
          <w:p w14:paraId="49696134" w14:textId="77777777" w:rsidR="00397186" w:rsidRPr="00723B05" w:rsidRDefault="00397186" w:rsidP="008458AD">
            <w:pPr>
              <w:spacing w:before="60" w:after="60"/>
              <w:rPr>
                <w:sz w:val="20"/>
              </w:rPr>
            </w:pPr>
          </w:p>
        </w:tc>
        <w:tc>
          <w:tcPr>
            <w:tcW w:w="903" w:type="pct"/>
          </w:tcPr>
          <w:p w14:paraId="6AC2F3B6" w14:textId="77777777" w:rsidR="00397186" w:rsidRPr="00F0366B" w:rsidRDefault="00397186" w:rsidP="008458AD">
            <w:pPr>
              <w:spacing w:before="60" w:after="60"/>
              <w:rPr>
                <w:sz w:val="20"/>
              </w:rPr>
            </w:pPr>
          </w:p>
        </w:tc>
        <w:tc>
          <w:tcPr>
            <w:tcW w:w="506" w:type="pct"/>
          </w:tcPr>
          <w:p w14:paraId="540C7591" w14:textId="77777777" w:rsidR="00397186" w:rsidRPr="00F0366B" w:rsidRDefault="00397186" w:rsidP="008458AD">
            <w:pPr>
              <w:spacing w:before="60" w:after="60"/>
              <w:jc w:val="center"/>
              <w:rPr>
                <w:sz w:val="20"/>
              </w:rPr>
            </w:pPr>
            <w:r w:rsidRPr="000E16CE">
              <w:rPr>
                <w:sz w:val="20"/>
                <w:szCs w:val="16"/>
              </w:rPr>
              <w:t>0.361</w:t>
            </w:r>
          </w:p>
        </w:tc>
        <w:tc>
          <w:tcPr>
            <w:tcW w:w="489" w:type="pct"/>
          </w:tcPr>
          <w:p w14:paraId="7D071D74" w14:textId="77777777" w:rsidR="00397186" w:rsidRPr="00F0366B" w:rsidRDefault="00397186" w:rsidP="008458AD">
            <w:pPr>
              <w:spacing w:before="60" w:after="60"/>
              <w:jc w:val="center"/>
              <w:rPr>
                <w:sz w:val="20"/>
              </w:rPr>
            </w:pPr>
            <w:r w:rsidRPr="000E16CE">
              <w:rPr>
                <w:sz w:val="20"/>
                <w:szCs w:val="16"/>
              </w:rPr>
              <w:t>0.348</w:t>
            </w:r>
          </w:p>
        </w:tc>
        <w:tc>
          <w:tcPr>
            <w:tcW w:w="615" w:type="pct"/>
          </w:tcPr>
          <w:p w14:paraId="1501ECEB" w14:textId="77777777" w:rsidR="00397186" w:rsidRPr="00F0366B" w:rsidRDefault="00397186" w:rsidP="008458AD">
            <w:pPr>
              <w:spacing w:before="60" w:after="60"/>
              <w:jc w:val="center"/>
              <w:rPr>
                <w:sz w:val="20"/>
              </w:rPr>
            </w:pPr>
            <w:r w:rsidRPr="000E16CE">
              <w:rPr>
                <w:sz w:val="20"/>
                <w:szCs w:val="16"/>
              </w:rPr>
              <w:t>0.355</w:t>
            </w:r>
          </w:p>
        </w:tc>
        <w:tc>
          <w:tcPr>
            <w:tcW w:w="718" w:type="pct"/>
          </w:tcPr>
          <w:p w14:paraId="05EABDEE" w14:textId="77777777" w:rsidR="00397186" w:rsidRPr="00F0366B" w:rsidRDefault="00397186" w:rsidP="008458AD">
            <w:pPr>
              <w:spacing w:before="60" w:after="60"/>
              <w:jc w:val="center"/>
              <w:rPr>
                <w:sz w:val="20"/>
              </w:rPr>
            </w:pPr>
            <w:r w:rsidRPr="000E16CE">
              <w:rPr>
                <w:sz w:val="20"/>
                <w:szCs w:val="16"/>
              </w:rPr>
              <w:t>0.017</w:t>
            </w:r>
          </w:p>
        </w:tc>
        <w:tc>
          <w:tcPr>
            <w:tcW w:w="476" w:type="pct"/>
          </w:tcPr>
          <w:p w14:paraId="1984FCAD" w14:textId="77777777" w:rsidR="00397186" w:rsidRPr="00F0366B" w:rsidRDefault="00397186" w:rsidP="008458AD">
            <w:pPr>
              <w:spacing w:before="60" w:after="60"/>
              <w:jc w:val="center"/>
              <w:rPr>
                <w:sz w:val="20"/>
              </w:rPr>
            </w:pPr>
            <w:r w:rsidRPr="000E16CE">
              <w:rPr>
                <w:sz w:val="20"/>
                <w:szCs w:val="16"/>
              </w:rPr>
              <w:t>0.279</w:t>
            </w:r>
          </w:p>
        </w:tc>
        <w:tc>
          <w:tcPr>
            <w:tcW w:w="467" w:type="pct"/>
          </w:tcPr>
          <w:p w14:paraId="1DDE2894" w14:textId="77777777" w:rsidR="00397186" w:rsidRPr="00F0366B" w:rsidRDefault="00397186" w:rsidP="008458AD">
            <w:pPr>
              <w:spacing w:before="60" w:after="60"/>
              <w:jc w:val="center"/>
              <w:rPr>
                <w:sz w:val="20"/>
              </w:rPr>
            </w:pPr>
            <w:r w:rsidRPr="000E16CE">
              <w:rPr>
                <w:sz w:val="20"/>
                <w:szCs w:val="16"/>
              </w:rPr>
              <w:t>0.361</w:t>
            </w:r>
          </w:p>
        </w:tc>
      </w:tr>
      <w:tr w:rsidR="00397186" w:rsidRPr="00F0366B" w14:paraId="453B4CA6" w14:textId="77777777" w:rsidTr="00397186">
        <w:tc>
          <w:tcPr>
            <w:tcW w:w="825" w:type="pct"/>
          </w:tcPr>
          <w:p w14:paraId="772AF281" w14:textId="77777777" w:rsidR="00397186" w:rsidRPr="00723B05" w:rsidRDefault="00397186" w:rsidP="008458AD">
            <w:pPr>
              <w:spacing w:before="60" w:after="60"/>
              <w:rPr>
                <w:sz w:val="20"/>
              </w:rPr>
            </w:pPr>
          </w:p>
        </w:tc>
        <w:tc>
          <w:tcPr>
            <w:tcW w:w="903" w:type="pct"/>
          </w:tcPr>
          <w:p w14:paraId="45A64728" w14:textId="77777777" w:rsidR="00397186" w:rsidRPr="00F0366B" w:rsidRDefault="00397186" w:rsidP="008458AD">
            <w:pPr>
              <w:spacing w:before="60" w:after="60"/>
              <w:rPr>
                <w:sz w:val="20"/>
              </w:rPr>
            </w:pPr>
          </w:p>
        </w:tc>
        <w:tc>
          <w:tcPr>
            <w:tcW w:w="506" w:type="pct"/>
          </w:tcPr>
          <w:p w14:paraId="1704B2F5" w14:textId="77777777" w:rsidR="00397186" w:rsidRPr="00F0366B" w:rsidRDefault="00397186" w:rsidP="008458AD">
            <w:pPr>
              <w:spacing w:before="60" w:after="60"/>
              <w:jc w:val="center"/>
              <w:rPr>
                <w:sz w:val="20"/>
              </w:rPr>
            </w:pPr>
            <w:r w:rsidRPr="000E16CE">
              <w:rPr>
                <w:sz w:val="20"/>
                <w:szCs w:val="16"/>
              </w:rPr>
              <w:t>0.368</w:t>
            </w:r>
          </w:p>
        </w:tc>
        <w:tc>
          <w:tcPr>
            <w:tcW w:w="489" w:type="pct"/>
          </w:tcPr>
          <w:p w14:paraId="2A522A49" w14:textId="77777777" w:rsidR="00397186" w:rsidRPr="00F0366B" w:rsidRDefault="00397186" w:rsidP="008458AD">
            <w:pPr>
              <w:spacing w:before="60" w:after="60"/>
              <w:jc w:val="center"/>
              <w:rPr>
                <w:sz w:val="20"/>
              </w:rPr>
            </w:pPr>
            <w:r w:rsidRPr="000E16CE">
              <w:rPr>
                <w:sz w:val="20"/>
                <w:szCs w:val="16"/>
              </w:rPr>
              <w:t>0.35</w:t>
            </w:r>
          </w:p>
        </w:tc>
        <w:tc>
          <w:tcPr>
            <w:tcW w:w="615" w:type="pct"/>
          </w:tcPr>
          <w:p w14:paraId="2D2CFEB9" w14:textId="77777777" w:rsidR="00397186" w:rsidRPr="00F0366B" w:rsidRDefault="00397186" w:rsidP="008458AD">
            <w:pPr>
              <w:spacing w:before="60" w:after="60"/>
              <w:jc w:val="center"/>
              <w:rPr>
                <w:sz w:val="20"/>
              </w:rPr>
            </w:pPr>
            <w:r w:rsidRPr="000E16CE">
              <w:rPr>
                <w:sz w:val="20"/>
                <w:szCs w:val="16"/>
              </w:rPr>
              <w:t>0.355</w:t>
            </w:r>
          </w:p>
        </w:tc>
        <w:tc>
          <w:tcPr>
            <w:tcW w:w="718" w:type="pct"/>
          </w:tcPr>
          <w:p w14:paraId="3234CEA2" w14:textId="77777777" w:rsidR="00397186" w:rsidRPr="00F0366B" w:rsidRDefault="00397186" w:rsidP="008458AD">
            <w:pPr>
              <w:spacing w:before="60" w:after="60"/>
              <w:jc w:val="center"/>
              <w:rPr>
                <w:sz w:val="20"/>
              </w:rPr>
            </w:pPr>
            <w:r w:rsidRPr="000E16CE">
              <w:rPr>
                <w:sz w:val="20"/>
                <w:szCs w:val="16"/>
              </w:rPr>
              <w:t>0.019</w:t>
            </w:r>
          </w:p>
        </w:tc>
        <w:tc>
          <w:tcPr>
            <w:tcW w:w="476" w:type="pct"/>
          </w:tcPr>
          <w:p w14:paraId="2EE7E502" w14:textId="77777777" w:rsidR="00397186" w:rsidRPr="00F0366B" w:rsidRDefault="00397186" w:rsidP="008458AD">
            <w:pPr>
              <w:spacing w:before="60" w:after="60"/>
              <w:jc w:val="center"/>
              <w:rPr>
                <w:sz w:val="20"/>
              </w:rPr>
            </w:pPr>
            <w:r w:rsidRPr="000E16CE">
              <w:rPr>
                <w:sz w:val="20"/>
                <w:szCs w:val="16"/>
              </w:rPr>
              <w:t>0.279</w:t>
            </w:r>
          </w:p>
        </w:tc>
        <w:tc>
          <w:tcPr>
            <w:tcW w:w="467" w:type="pct"/>
          </w:tcPr>
          <w:p w14:paraId="1149547F" w14:textId="77777777" w:rsidR="00397186" w:rsidRPr="00F0366B" w:rsidRDefault="00397186" w:rsidP="008458AD">
            <w:pPr>
              <w:spacing w:before="60" w:after="60"/>
              <w:jc w:val="center"/>
              <w:rPr>
                <w:sz w:val="20"/>
              </w:rPr>
            </w:pPr>
            <w:r w:rsidRPr="000E16CE">
              <w:rPr>
                <w:sz w:val="20"/>
                <w:szCs w:val="16"/>
              </w:rPr>
              <w:t>0.368</w:t>
            </w:r>
          </w:p>
        </w:tc>
      </w:tr>
      <w:tr w:rsidR="00397186" w:rsidRPr="00F0366B" w14:paraId="67861582" w14:textId="77777777" w:rsidTr="00397186">
        <w:tc>
          <w:tcPr>
            <w:tcW w:w="825" w:type="pct"/>
          </w:tcPr>
          <w:p w14:paraId="0EF86535" w14:textId="77777777" w:rsidR="00397186" w:rsidRPr="00723B05" w:rsidRDefault="00397186" w:rsidP="008458AD">
            <w:pPr>
              <w:spacing w:before="60" w:after="60"/>
              <w:rPr>
                <w:sz w:val="20"/>
              </w:rPr>
            </w:pPr>
          </w:p>
        </w:tc>
        <w:tc>
          <w:tcPr>
            <w:tcW w:w="903" w:type="pct"/>
          </w:tcPr>
          <w:p w14:paraId="6A4F611E" w14:textId="77777777" w:rsidR="00397186" w:rsidRPr="00F0366B" w:rsidRDefault="00397186" w:rsidP="008458AD">
            <w:pPr>
              <w:spacing w:before="60" w:after="60"/>
              <w:rPr>
                <w:sz w:val="20"/>
              </w:rPr>
            </w:pPr>
          </w:p>
        </w:tc>
        <w:tc>
          <w:tcPr>
            <w:tcW w:w="506" w:type="pct"/>
          </w:tcPr>
          <w:p w14:paraId="024DA4F4" w14:textId="77777777" w:rsidR="00397186" w:rsidRPr="00F0366B" w:rsidRDefault="00397186" w:rsidP="008458AD">
            <w:pPr>
              <w:spacing w:before="60" w:after="60"/>
              <w:jc w:val="center"/>
              <w:rPr>
                <w:sz w:val="20"/>
              </w:rPr>
            </w:pPr>
            <w:r w:rsidRPr="000E16CE">
              <w:rPr>
                <w:sz w:val="20"/>
                <w:szCs w:val="16"/>
              </w:rPr>
              <w:t>0.376</w:t>
            </w:r>
          </w:p>
        </w:tc>
        <w:tc>
          <w:tcPr>
            <w:tcW w:w="489" w:type="pct"/>
          </w:tcPr>
          <w:p w14:paraId="77BDCB13" w14:textId="77777777" w:rsidR="00397186" w:rsidRPr="00F0366B" w:rsidRDefault="00397186" w:rsidP="008458AD">
            <w:pPr>
              <w:spacing w:before="60" w:after="60"/>
              <w:jc w:val="center"/>
              <w:rPr>
                <w:sz w:val="20"/>
              </w:rPr>
            </w:pPr>
            <w:r w:rsidRPr="000E16CE">
              <w:rPr>
                <w:sz w:val="20"/>
                <w:szCs w:val="16"/>
              </w:rPr>
              <w:t>0.352</w:t>
            </w:r>
          </w:p>
        </w:tc>
        <w:tc>
          <w:tcPr>
            <w:tcW w:w="615" w:type="pct"/>
          </w:tcPr>
          <w:p w14:paraId="47249F13" w14:textId="77777777" w:rsidR="00397186" w:rsidRPr="00F0366B" w:rsidRDefault="00397186" w:rsidP="008458AD">
            <w:pPr>
              <w:spacing w:before="60" w:after="60"/>
              <w:jc w:val="center"/>
              <w:rPr>
                <w:sz w:val="20"/>
              </w:rPr>
            </w:pPr>
            <w:r w:rsidRPr="000E16CE">
              <w:rPr>
                <w:sz w:val="20"/>
                <w:szCs w:val="16"/>
              </w:rPr>
              <w:t>0.355</w:t>
            </w:r>
          </w:p>
        </w:tc>
        <w:tc>
          <w:tcPr>
            <w:tcW w:w="718" w:type="pct"/>
          </w:tcPr>
          <w:p w14:paraId="62F78087" w14:textId="77777777" w:rsidR="00397186" w:rsidRPr="00F0366B" w:rsidRDefault="00397186" w:rsidP="008458AD">
            <w:pPr>
              <w:spacing w:before="60" w:after="60"/>
              <w:jc w:val="center"/>
              <w:rPr>
                <w:sz w:val="20"/>
              </w:rPr>
            </w:pPr>
            <w:r w:rsidRPr="000E16CE">
              <w:rPr>
                <w:sz w:val="20"/>
                <w:szCs w:val="16"/>
              </w:rPr>
              <w:t>0.021</w:t>
            </w:r>
          </w:p>
        </w:tc>
        <w:tc>
          <w:tcPr>
            <w:tcW w:w="476" w:type="pct"/>
          </w:tcPr>
          <w:p w14:paraId="4C0AB912" w14:textId="77777777" w:rsidR="00397186" w:rsidRPr="00F0366B" w:rsidRDefault="00397186" w:rsidP="008458AD">
            <w:pPr>
              <w:spacing w:before="60" w:after="60"/>
              <w:jc w:val="center"/>
              <w:rPr>
                <w:sz w:val="20"/>
              </w:rPr>
            </w:pPr>
            <w:r w:rsidRPr="000E16CE">
              <w:rPr>
                <w:sz w:val="20"/>
                <w:szCs w:val="16"/>
              </w:rPr>
              <w:t>0.279</w:t>
            </w:r>
          </w:p>
        </w:tc>
        <w:tc>
          <w:tcPr>
            <w:tcW w:w="467" w:type="pct"/>
          </w:tcPr>
          <w:p w14:paraId="526AD54F" w14:textId="77777777" w:rsidR="00397186" w:rsidRPr="00F0366B" w:rsidRDefault="00397186" w:rsidP="008458AD">
            <w:pPr>
              <w:spacing w:before="60" w:after="60"/>
              <w:jc w:val="center"/>
              <w:rPr>
                <w:sz w:val="20"/>
              </w:rPr>
            </w:pPr>
            <w:r w:rsidRPr="000E16CE">
              <w:rPr>
                <w:sz w:val="20"/>
                <w:szCs w:val="16"/>
              </w:rPr>
              <w:t>0.376</w:t>
            </w:r>
          </w:p>
        </w:tc>
      </w:tr>
      <w:tr w:rsidR="00397186" w:rsidRPr="00F0366B" w14:paraId="63EE2A41" w14:textId="77777777" w:rsidTr="00397186">
        <w:tc>
          <w:tcPr>
            <w:tcW w:w="825" w:type="pct"/>
            <w:tcBorders>
              <w:bottom w:val="single" w:sz="4" w:space="0" w:color="5AD746" w:themeColor="accent1"/>
            </w:tcBorders>
          </w:tcPr>
          <w:p w14:paraId="1DF405F4" w14:textId="77777777" w:rsidR="00397186" w:rsidRPr="00723B05" w:rsidRDefault="00397186" w:rsidP="008458AD">
            <w:pPr>
              <w:spacing w:before="60" w:after="60"/>
              <w:rPr>
                <w:sz w:val="20"/>
              </w:rPr>
            </w:pPr>
          </w:p>
        </w:tc>
        <w:tc>
          <w:tcPr>
            <w:tcW w:w="903" w:type="pct"/>
            <w:tcBorders>
              <w:bottom w:val="single" w:sz="4" w:space="0" w:color="5AD746" w:themeColor="accent1"/>
            </w:tcBorders>
          </w:tcPr>
          <w:p w14:paraId="3595206E" w14:textId="77777777" w:rsidR="00397186" w:rsidRPr="00F0366B" w:rsidRDefault="00397186" w:rsidP="008458AD">
            <w:pPr>
              <w:spacing w:before="60" w:after="60"/>
              <w:rPr>
                <w:sz w:val="20"/>
              </w:rPr>
            </w:pPr>
          </w:p>
        </w:tc>
        <w:tc>
          <w:tcPr>
            <w:tcW w:w="506" w:type="pct"/>
            <w:tcBorders>
              <w:bottom w:val="single" w:sz="4" w:space="0" w:color="5AD746" w:themeColor="accent1"/>
            </w:tcBorders>
          </w:tcPr>
          <w:p w14:paraId="3509FE0B" w14:textId="77777777" w:rsidR="00397186" w:rsidRPr="00F0366B" w:rsidRDefault="00397186" w:rsidP="008458AD">
            <w:pPr>
              <w:spacing w:before="60" w:after="60"/>
              <w:jc w:val="center"/>
              <w:rPr>
                <w:sz w:val="20"/>
              </w:rPr>
            </w:pPr>
            <w:r w:rsidRPr="000E16CE">
              <w:rPr>
                <w:sz w:val="20"/>
                <w:szCs w:val="16"/>
              </w:rPr>
              <w:t>0.388</w:t>
            </w:r>
          </w:p>
        </w:tc>
        <w:tc>
          <w:tcPr>
            <w:tcW w:w="489" w:type="pct"/>
            <w:tcBorders>
              <w:bottom w:val="single" w:sz="4" w:space="0" w:color="5AD746" w:themeColor="accent1"/>
            </w:tcBorders>
          </w:tcPr>
          <w:p w14:paraId="5B63BCEB" w14:textId="77777777" w:rsidR="00397186" w:rsidRPr="00F0366B" w:rsidRDefault="00397186" w:rsidP="008458AD">
            <w:pPr>
              <w:spacing w:before="60" w:after="60"/>
              <w:jc w:val="center"/>
              <w:rPr>
                <w:sz w:val="20"/>
              </w:rPr>
            </w:pPr>
            <w:r w:rsidRPr="000E16CE">
              <w:rPr>
                <w:sz w:val="20"/>
                <w:szCs w:val="16"/>
              </w:rPr>
              <w:t>0.354</w:t>
            </w:r>
          </w:p>
        </w:tc>
        <w:tc>
          <w:tcPr>
            <w:tcW w:w="615" w:type="pct"/>
            <w:tcBorders>
              <w:bottom w:val="single" w:sz="4" w:space="0" w:color="5AD746" w:themeColor="accent1"/>
            </w:tcBorders>
          </w:tcPr>
          <w:p w14:paraId="1C5363CE" w14:textId="77777777" w:rsidR="00397186" w:rsidRPr="00F0366B" w:rsidRDefault="00397186" w:rsidP="008458AD">
            <w:pPr>
              <w:spacing w:before="60" w:after="60"/>
              <w:jc w:val="center"/>
              <w:rPr>
                <w:sz w:val="20"/>
              </w:rPr>
            </w:pPr>
            <w:r w:rsidRPr="000E16CE">
              <w:rPr>
                <w:sz w:val="20"/>
                <w:szCs w:val="16"/>
              </w:rPr>
              <w:t>0.355</w:t>
            </w:r>
          </w:p>
        </w:tc>
        <w:tc>
          <w:tcPr>
            <w:tcW w:w="718" w:type="pct"/>
            <w:tcBorders>
              <w:bottom w:val="single" w:sz="4" w:space="0" w:color="5AD746" w:themeColor="accent1"/>
            </w:tcBorders>
          </w:tcPr>
          <w:p w14:paraId="4628A6E9" w14:textId="77777777" w:rsidR="00397186" w:rsidRPr="00F0366B" w:rsidRDefault="00397186" w:rsidP="008458AD">
            <w:pPr>
              <w:spacing w:before="60" w:after="60"/>
              <w:jc w:val="center"/>
              <w:rPr>
                <w:sz w:val="20"/>
              </w:rPr>
            </w:pPr>
            <w:r w:rsidRPr="000E16CE">
              <w:rPr>
                <w:sz w:val="20"/>
                <w:szCs w:val="16"/>
              </w:rPr>
              <w:t>0.023</w:t>
            </w:r>
          </w:p>
        </w:tc>
        <w:tc>
          <w:tcPr>
            <w:tcW w:w="476" w:type="pct"/>
            <w:tcBorders>
              <w:bottom w:val="single" w:sz="4" w:space="0" w:color="5AD746" w:themeColor="accent1"/>
            </w:tcBorders>
          </w:tcPr>
          <w:p w14:paraId="209800A7" w14:textId="77777777" w:rsidR="00397186" w:rsidRPr="00F0366B" w:rsidRDefault="00397186" w:rsidP="008458AD">
            <w:pPr>
              <w:spacing w:before="60" w:after="60"/>
              <w:jc w:val="center"/>
              <w:rPr>
                <w:sz w:val="20"/>
              </w:rPr>
            </w:pPr>
            <w:r w:rsidRPr="000E16CE">
              <w:rPr>
                <w:sz w:val="20"/>
                <w:szCs w:val="16"/>
              </w:rPr>
              <w:t>0.279</w:t>
            </w:r>
          </w:p>
        </w:tc>
        <w:tc>
          <w:tcPr>
            <w:tcW w:w="467" w:type="pct"/>
            <w:tcBorders>
              <w:bottom w:val="single" w:sz="4" w:space="0" w:color="5AD746" w:themeColor="accent1"/>
            </w:tcBorders>
          </w:tcPr>
          <w:p w14:paraId="025DCF81" w14:textId="77777777" w:rsidR="00397186" w:rsidRPr="00F0366B" w:rsidRDefault="00397186" w:rsidP="008458AD">
            <w:pPr>
              <w:spacing w:before="60" w:after="60"/>
              <w:jc w:val="center"/>
              <w:rPr>
                <w:sz w:val="20"/>
              </w:rPr>
            </w:pPr>
            <w:r w:rsidRPr="000E16CE">
              <w:rPr>
                <w:sz w:val="20"/>
                <w:szCs w:val="16"/>
              </w:rPr>
              <w:t>0.388</w:t>
            </w:r>
          </w:p>
        </w:tc>
      </w:tr>
      <w:tr w:rsidR="00397186" w:rsidRPr="00793798" w14:paraId="3CBB536E" w14:textId="77777777" w:rsidTr="00397186">
        <w:tc>
          <w:tcPr>
            <w:tcW w:w="825" w:type="pct"/>
            <w:tcBorders>
              <w:top w:val="single" w:sz="4" w:space="0" w:color="5AD746" w:themeColor="accent1"/>
            </w:tcBorders>
          </w:tcPr>
          <w:p w14:paraId="42D7E7C4" w14:textId="77777777" w:rsidR="00397186" w:rsidRPr="00723B05" w:rsidRDefault="00397186" w:rsidP="008458AD">
            <w:pPr>
              <w:spacing w:before="60" w:after="60"/>
              <w:rPr>
                <w:sz w:val="20"/>
              </w:rPr>
            </w:pPr>
            <w:r w:rsidRPr="00723B05">
              <w:rPr>
                <w:sz w:val="20"/>
              </w:rPr>
              <w:t>Cost</w:t>
            </w:r>
            <w:r>
              <w:rPr>
                <w:sz w:val="20"/>
              </w:rPr>
              <w:t>s</w:t>
            </w:r>
          </w:p>
        </w:tc>
        <w:tc>
          <w:tcPr>
            <w:tcW w:w="903" w:type="pct"/>
            <w:tcBorders>
              <w:top w:val="single" w:sz="4" w:space="0" w:color="5AD746" w:themeColor="accent1"/>
            </w:tcBorders>
          </w:tcPr>
          <w:p w14:paraId="6FE3271D" w14:textId="77777777" w:rsidR="00397186" w:rsidRDefault="00397186" w:rsidP="008458AD">
            <w:pPr>
              <w:spacing w:before="60" w:after="60"/>
              <w:rPr>
                <w:sz w:val="20"/>
              </w:rPr>
            </w:pPr>
            <w:r>
              <w:rPr>
                <w:sz w:val="20"/>
              </w:rPr>
              <w:t xml:space="preserve">No contract </w:t>
            </w:r>
          </w:p>
        </w:tc>
        <w:tc>
          <w:tcPr>
            <w:tcW w:w="506" w:type="pct"/>
            <w:tcBorders>
              <w:top w:val="single" w:sz="4" w:space="0" w:color="5AD746" w:themeColor="accent1"/>
            </w:tcBorders>
          </w:tcPr>
          <w:p w14:paraId="7860665D" w14:textId="77777777" w:rsidR="00397186" w:rsidRDefault="00397186" w:rsidP="008458AD">
            <w:pPr>
              <w:spacing w:before="60" w:after="60"/>
              <w:jc w:val="center"/>
              <w:rPr>
                <w:sz w:val="20"/>
              </w:rPr>
            </w:pPr>
            <w:r>
              <w:rPr>
                <w:sz w:val="20"/>
              </w:rPr>
              <w:t>-</w:t>
            </w:r>
          </w:p>
        </w:tc>
        <w:tc>
          <w:tcPr>
            <w:tcW w:w="489" w:type="pct"/>
            <w:tcBorders>
              <w:top w:val="single" w:sz="4" w:space="0" w:color="5AD746" w:themeColor="accent1"/>
            </w:tcBorders>
          </w:tcPr>
          <w:p w14:paraId="2543EE1B" w14:textId="77777777" w:rsidR="00397186" w:rsidRPr="00793798" w:rsidRDefault="00397186" w:rsidP="008458AD">
            <w:pPr>
              <w:spacing w:before="60" w:after="60"/>
              <w:jc w:val="center"/>
              <w:rPr>
                <w:sz w:val="20"/>
              </w:rPr>
            </w:pPr>
            <w:r w:rsidRPr="00A46D3D">
              <w:rPr>
                <w:sz w:val="20"/>
                <w:szCs w:val="16"/>
              </w:rPr>
              <w:t>263.6</w:t>
            </w:r>
            <w:r>
              <w:rPr>
                <w:sz w:val="20"/>
                <w:szCs w:val="16"/>
              </w:rPr>
              <w:t>5</w:t>
            </w:r>
          </w:p>
        </w:tc>
        <w:tc>
          <w:tcPr>
            <w:tcW w:w="615" w:type="pct"/>
            <w:tcBorders>
              <w:top w:val="single" w:sz="4" w:space="0" w:color="5AD746" w:themeColor="accent1"/>
            </w:tcBorders>
          </w:tcPr>
          <w:p w14:paraId="3A124013" w14:textId="77777777" w:rsidR="00397186" w:rsidRPr="00793798" w:rsidRDefault="00397186" w:rsidP="008458AD">
            <w:pPr>
              <w:spacing w:before="60" w:after="60"/>
              <w:jc w:val="center"/>
              <w:rPr>
                <w:sz w:val="20"/>
              </w:rPr>
            </w:pPr>
            <w:r w:rsidRPr="00A46D3D">
              <w:rPr>
                <w:sz w:val="20"/>
                <w:szCs w:val="16"/>
              </w:rPr>
              <w:t>262.82</w:t>
            </w:r>
          </w:p>
        </w:tc>
        <w:tc>
          <w:tcPr>
            <w:tcW w:w="718" w:type="pct"/>
            <w:tcBorders>
              <w:top w:val="single" w:sz="4" w:space="0" w:color="5AD746" w:themeColor="accent1"/>
            </w:tcBorders>
          </w:tcPr>
          <w:p w14:paraId="6930F091" w14:textId="77777777" w:rsidR="00397186" w:rsidRPr="00793798" w:rsidRDefault="00397186" w:rsidP="008458AD">
            <w:pPr>
              <w:spacing w:before="60" w:after="60"/>
              <w:jc w:val="center"/>
              <w:rPr>
                <w:sz w:val="20"/>
              </w:rPr>
            </w:pPr>
            <w:r w:rsidRPr="00A46D3D">
              <w:rPr>
                <w:sz w:val="20"/>
                <w:szCs w:val="16"/>
              </w:rPr>
              <w:t>20.4</w:t>
            </w:r>
            <w:r>
              <w:rPr>
                <w:sz w:val="20"/>
                <w:szCs w:val="16"/>
              </w:rPr>
              <w:t>7</w:t>
            </w:r>
          </w:p>
        </w:tc>
        <w:tc>
          <w:tcPr>
            <w:tcW w:w="476" w:type="pct"/>
            <w:tcBorders>
              <w:top w:val="single" w:sz="4" w:space="0" w:color="5AD746" w:themeColor="accent1"/>
            </w:tcBorders>
          </w:tcPr>
          <w:p w14:paraId="1589D873" w14:textId="77777777" w:rsidR="00397186" w:rsidRPr="00793798" w:rsidRDefault="00397186" w:rsidP="008458AD">
            <w:pPr>
              <w:spacing w:before="60" w:after="60"/>
              <w:jc w:val="center"/>
              <w:rPr>
                <w:sz w:val="20"/>
              </w:rPr>
            </w:pPr>
            <w:r w:rsidRPr="00A46D3D">
              <w:rPr>
                <w:sz w:val="20"/>
                <w:szCs w:val="16"/>
              </w:rPr>
              <w:t>206.5</w:t>
            </w:r>
            <w:r>
              <w:rPr>
                <w:sz w:val="20"/>
                <w:szCs w:val="16"/>
              </w:rPr>
              <w:t>4</w:t>
            </w:r>
          </w:p>
        </w:tc>
        <w:tc>
          <w:tcPr>
            <w:tcW w:w="467" w:type="pct"/>
            <w:tcBorders>
              <w:top w:val="single" w:sz="4" w:space="0" w:color="5AD746" w:themeColor="accent1"/>
            </w:tcBorders>
          </w:tcPr>
          <w:p w14:paraId="64416B39" w14:textId="77777777" w:rsidR="00397186" w:rsidRPr="00793798" w:rsidRDefault="00397186" w:rsidP="008458AD">
            <w:pPr>
              <w:spacing w:before="60" w:after="60"/>
              <w:jc w:val="center"/>
              <w:rPr>
                <w:sz w:val="20"/>
              </w:rPr>
            </w:pPr>
            <w:r w:rsidRPr="00A46D3D">
              <w:rPr>
                <w:sz w:val="20"/>
                <w:szCs w:val="16"/>
              </w:rPr>
              <w:t>387.1</w:t>
            </w:r>
            <w:r>
              <w:rPr>
                <w:sz w:val="20"/>
                <w:szCs w:val="16"/>
              </w:rPr>
              <w:t>1</w:t>
            </w:r>
          </w:p>
        </w:tc>
      </w:tr>
      <w:tr w:rsidR="00397186" w:rsidRPr="00793798" w14:paraId="4B5458C2" w14:textId="77777777" w:rsidTr="00397186">
        <w:tc>
          <w:tcPr>
            <w:tcW w:w="825" w:type="pct"/>
          </w:tcPr>
          <w:p w14:paraId="797C881C" w14:textId="77777777" w:rsidR="00397186" w:rsidRPr="00723B05" w:rsidRDefault="00397186" w:rsidP="008458AD">
            <w:pPr>
              <w:spacing w:before="60" w:after="60"/>
              <w:rPr>
                <w:sz w:val="20"/>
              </w:rPr>
            </w:pPr>
          </w:p>
        </w:tc>
        <w:tc>
          <w:tcPr>
            <w:tcW w:w="903" w:type="pct"/>
          </w:tcPr>
          <w:p w14:paraId="397EA29E" w14:textId="77777777" w:rsidR="00397186" w:rsidRPr="00793798" w:rsidRDefault="00397186" w:rsidP="008458AD">
            <w:pPr>
              <w:spacing w:before="60" w:after="60"/>
              <w:rPr>
                <w:sz w:val="20"/>
              </w:rPr>
            </w:pPr>
            <w:r>
              <w:rPr>
                <w:sz w:val="20"/>
              </w:rPr>
              <w:t xml:space="preserve">Forward contract </w:t>
            </w:r>
          </w:p>
        </w:tc>
        <w:tc>
          <w:tcPr>
            <w:tcW w:w="506" w:type="pct"/>
          </w:tcPr>
          <w:p w14:paraId="4A315865" w14:textId="77777777" w:rsidR="00397186" w:rsidRPr="00793798" w:rsidRDefault="00397186" w:rsidP="008458AD">
            <w:pPr>
              <w:spacing w:before="60" w:after="60"/>
              <w:jc w:val="center"/>
              <w:rPr>
                <w:sz w:val="20"/>
              </w:rPr>
            </w:pPr>
            <w:r>
              <w:rPr>
                <w:sz w:val="20"/>
              </w:rPr>
              <w:t>-</w:t>
            </w:r>
          </w:p>
        </w:tc>
        <w:tc>
          <w:tcPr>
            <w:tcW w:w="489" w:type="pct"/>
          </w:tcPr>
          <w:p w14:paraId="62190217" w14:textId="77777777" w:rsidR="00397186" w:rsidRPr="00793798" w:rsidRDefault="00397186" w:rsidP="008458AD">
            <w:pPr>
              <w:spacing w:before="60" w:after="60"/>
              <w:jc w:val="center"/>
              <w:rPr>
                <w:sz w:val="20"/>
              </w:rPr>
            </w:pPr>
            <w:r w:rsidRPr="00A46D3D">
              <w:rPr>
                <w:sz w:val="20"/>
                <w:szCs w:val="16"/>
              </w:rPr>
              <w:t>266.0</w:t>
            </w:r>
            <w:r>
              <w:rPr>
                <w:sz w:val="20"/>
                <w:szCs w:val="16"/>
              </w:rPr>
              <w:t>4</w:t>
            </w:r>
          </w:p>
        </w:tc>
        <w:tc>
          <w:tcPr>
            <w:tcW w:w="615" w:type="pct"/>
          </w:tcPr>
          <w:p w14:paraId="74721FAB" w14:textId="77777777" w:rsidR="00397186" w:rsidRPr="00793798" w:rsidRDefault="00397186" w:rsidP="008458AD">
            <w:pPr>
              <w:spacing w:before="60" w:after="60"/>
              <w:jc w:val="center"/>
              <w:rPr>
                <w:sz w:val="20"/>
              </w:rPr>
            </w:pPr>
            <w:r w:rsidRPr="00A46D3D">
              <w:rPr>
                <w:sz w:val="20"/>
                <w:szCs w:val="16"/>
              </w:rPr>
              <w:t>266.0</w:t>
            </w:r>
            <w:r>
              <w:rPr>
                <w:sz w:val="20"/>
                <w:szCs w:val="16"/>
              </w:rPr>
              <w:t>4</w:t>
            </w:r>
          </w:p>
        </w:tc>
        <w:tc>
          <w:tcPr>
            <w:tcW w:w="718" w:type="pct"/>
          </w:tcPr>
          <w:p w14:paraId="5935D1DD" w14:textId="77777777" w:rsidR="00397186" w:rsidRPr="00793798" w:rsidRDefault="00397186" w:rsidP="008458AD">
            <w:pPr>
              <w:spacing w:before="60" w:after="60"/>
              <w:jc w:val="center"/>
              <w:rPr>
                <w:sz w:val="20"/>
              </w:rPr>
            </w:pPr>
            <w:r w:rsidRPr="00A46D3D">
              <w:rPr>
                <w:sz w:val="20"/>
                <w:szCs w:val="16"/>
              </w:rPr>
              <w:t>0</w:t>
            </w:r>
          </w:p>
        </w:tc>
        <w:tc>
          <w:tcPr>
            <w:tcW w:w="476" w:type="pct"/>
          </w:tcPr>
          <w:p w14:paraId="00C0F71C" w14:textId="77777777" w:rsidR="00397186" w:rsidRPr="00793798" w:rsidRDefault="00397186" w:rsidP="008458AD">
            <w:pPr>
              <w:spacing w:before="60" w:after="60"/>
              <w:jc w:val="center"/>
              <w:rPr>
                <w:sz w:val="20"/>
              </w:rPr>
            </w:pPr>
            <w:r w:rsidRPr="00A46D3D">
              <w:rPr>
                <w:sz w:val="20"/>
                <w:szCs w:val="16"/>
              </w:rPr>
              <w:t>266.0</w:t>
            </w:r>
            <w:r>
              <w:rPr>
                <w:sz w:val="20"/>
                <w:szCs w:val="16"/>
              </w:rPr>
              <w:t>4</w:t>
            </w:r>
          </w:p>
        </w:tc>
        <w:tc>
          <w:tcPr>
            <w:tcW w:w="467" w:type="pct"/>
          </w:tcPr>
          <w:p w14:paraId="05D4AF43" w14:textId="77777777" w:rsidR="00397186" w:rsidRPr="00793798" w:rsidRDefault="00397186" w:rsidP="008458AD">
            <w:pPr>
              <w:spacing w:before="60" w:after="60"/>
              <w:jc w:val="center"/>
              <w:rPr>
                <w:sz w:val="20"/>
              </w:rPr>
            </w:pPr>
            <w:r w:rsidRPr="00A46D3D">
              <w:rPr>
                <w:sz w:val="20"/>
                <w:szCs w:val="16"/>
              </w:rPr>
              <w:t>266.0</w:t>
            </w:r>
            <w:r>
              <w:rPr>
                <w:sz w:val="20"/>
                <w:szCs w:val="16"/>
              </w:rPr>
              <w:t>4</w:t>
            </w:r>
          </w:p>
        </w:tc>
      </w:tr>
      <w:tr w:rsidR="00397186" w:rsidRPr="00793798" w14:paraId="72BB2EEA" w14:textId="77777777" w:rsidTr="00397186">
        <w:tc>
          <w:tcPr>
            <w:tcW w:w="825" w:type="pct"/>
          </w:tcPr>
          <w:p w14:paraId="7DDDF162" w14:textId="77777777" w:rsidR="00397186" w:rsidRPr="00723B05" w:rsidRDefault="00397186" w:rsidP="008458AD">
            <w:pPr>
              <w:spacing w:before="60" w:after="60"/>
              <w:rPr>
                <w:sz w:val="20"/>
              </w:rPr>
            </w:pPr>
          </w:p>
        </w:tc>
        <w:tc>
          <w:tcPr>
            <w:tcW w:w="903" w:type="pct"/>
          </w:tcPr>
          <w:p w14:paraId="46823490" w14:textId="77777777" w:rsidR="00397186" w:rsidRPr="00793798" w:rsidRDefault="00397186" w:rsidP="008458AD">
            <w:pPr>
              <w:spacing w:before="60" w:after="60"/>
              <w:rPr>
                <w:sz w:val="20"/>
              </w:rPr>
            </w:pPr>
            <w:r>
              <w:rPr>
                <w:sz w:val="20"/>
              </w:rPr>
              <w:t>Adjusted contract</w:t>
            </w:r>
          </w:p>
        </w:tc>
        <w:tc>
          <w:tcPr>
            <w:tcW w:w="506" w:type="pct"/>
          </w:tcPr>
          <w:p w14:paraId="0C274AD0" w14:textId="77777777" w:rsidR="00397186" w:rsidRPr="00793798" w:rsidRDefault="00397186" w:rsidP="008458AD">
            <w:pPr>
              <w:spacing w:before="60" w:after="60"/>
              <w:jc w:val="center"/>
              <w:rPr>
                <w:sz w:val="20"/>
              </w:rPr>
            </w:pPr>
            <w:r w:rsidRPr="00A46D3D">
              <w:rPr>
                <w:sz w:val="20"/>
                <w:szCs w:val="16"/>
              </w:rPr>
              <w:t>0.355</w:t>
            </w:r>
          </w:p>
        </w:tc>
        <w:tc>
          <w:tcPr>
            <w:tcW w:w="489" w:type="pct"/>
          </w:tcPr>
          <w:p w14:paraId="5A6DC083" w14:textId="77777777" w:rsidR="00397186" w:rsidRPr="00793798" w:rsidRDefault="00397186" w:rsidP="008458AD">
            <w:pPr>
              <w:spacing w:before="60" w:after="60"/>
              <w:jc w:val="center"/>
              <w:rPr>
                <w:sz w:val="20"/>
              </w:rPr>
            </w:pPr>
            <w:r w:rsidRPr="00A46D3D">
              <w:rPr>
                <w:sz w:val="20"/>
                <w:szCs w:val="16"/>
              </w:rPr>
              <w:t>263.7</w:t>
            </w:r>
            <w:r>
              <w:rPr>
                <w:sz w:val="20"/>
                <w:szCs w:val="16"/>
              </w:rPr>
              <w:t>5</w:t>
            </w:r>
          </w:p>
        </w:tc>
        <w:tc>
          <w:tcPr>
            <w:tcW w:w="615" w:type="pct"/>
          </w:tcPr>
          <w:p w14:paraId="3F7F4F36" w14:textId="77777777" w:rsidR="00397186" w:rsidRPr="00793798" w:rsidRDefault="00397186" w:rsidP="008458AD">
            <w:pPr>
              <w:spacing w:before="60" w:after="60"/>
              <w:jc w:val="center"/>
              <w:rPr>
                <w:sz w:val="20"/>
              </w:rPr>
            </w:pPr>
            <w:r w:rsidRPr="00A46D3D">
              <w:rPr>
                <w:sz w:val="20"/>
                <w:szCs w:val="16"/>
              </w:rPr>
              <w:t>270.9</w:t>
            </w:r>
            <w:r>
              <w:rPr>
                <w:sz w:val="20"/>
                <w:szCs w:val="16"/>
              </w:rPr>
              <w:t>7</w:t>
            </w:r>
          </w:p>
        </w:tc>
        <w:tc>
          <w:tcPr>
            <w:tcW w:w="718" w:type="pct"/>
          </w:tcPr>
          <w:p w14:paraId="120E9A7E" w14:textId="77777777" w:rsidR="00397186" w:rsidRPr="00793798" w:rsidRDefault="00397186" w:rsidP="008458AD">
            <w:pPr>
              <w:spacing w:before="60" w:after="60"/>
              <w:jc w:val="center"/>
              <w:rPr>
                <w:sz w:val="20"/>
              </w:rPr>
            </w:pPr>
            <w:r w:rsidRPr="00A46D3D">
              <w:rPr>
                <w:sz w:val="20"/>
                <w:szCs w:val="16"/>
              </w:rPr>
              <w:t>11.</w:t>
            </w:r>
            <w:r>
              <w:rPr>
                <w:sz w:val="20"/>
                <w:szCs w:val="16"/>
              </w:rPr>
              <w:t>20</w:t>
            </w:r>
          </w:p>
        </w:tc>
        <w:tc>
          <w:tcPr>
            <w:tcW w:w="476" w:type="pct"/>
          </w:tcPr>
          <w:p w14:paraId="55499F60" w14:textId="77777777" w:rsidR="00397186" w:rsidRPr="00793798" w:rsidRDefault="00397186" w:rsidP="008458AD">
            <w:pPr>
              <w:spacing w:before="60" w:after="60"/>
              <w:jc w:val="center"/>
              <w:rPr>
                <w:sz w:val="20"/>
              </w:rPr>
            </w:pPr>
            <w:r w:rsidRPr="00A46D3D">
              <w:rPr>
                <w:sz w:val="20"/>
                <w:szCs w:val="16"/>
              </w:rPr>
              <w:t>214.68</w:t>
            </w:r>
          </w:p>
        </w:tc>
        <w:tc>
          <w:tcPr>
            <w:tcW w:w="467" w:type="pct"/>
          </w:tcPr>
          <w:p w14:paraId="04740A48" w14:textId="77777777" w:rsidR="00397186" w:rsidRPr="00793798" w:rsidRDefault="00397186" w:rsidP="008458AD">
            <w:pPr>
              <w:spacing w:before="60" w:after="60"/>
              <w:jc w:val="center"/>
              <w:rPr>
                <w:sz w:val="20"/>
              </w:rPr>
            </w:pPr>
            <w:r w:rsidRPr="00A46D3D">
              <w:rPr>
                <w:sz w:val="20"/>
                <w:szCs w:val="16"/>
              </w:rPr>
              <w:t>271.11</w:t>
            </w:r>
          </w:p>
        </w:tc>
      </w:tr>
      <w:tr w:rsidR="00397186" w:rsidRPr="00793798" w14:paraId="1F01419C" w14:textId="77777777" w:rsidTr="00397186">
        <w:tc>
          <w:tcPr>
            <w:tcW w:w="825" w:type="pct"/>
          </w:tcPr>
          <w:p w14:paraId="1203C125" w14:textId="77777777" w:rsidR="00397186" w:rsidRPr="00723B05" w:rsidRDefault="00397186" w:rsidP="008458AD">
            <w:pPr>
              <w:spacing w:before="60" w:after="60"/>
              <w:rPr>
                <w:sz w:val="20"/>
              </w:rPr>
            </w:pPr>
          </w:p>
        </w:tc>
        <w:tc>
          <w:tcPr>
            <w:tcW w:w="903" w:type="pct"/>
          </w:tcPr>
          <w:p w14:paraId="35155EEA" w14:textId="77777777" w:rsidR="00397186" w:rsidRPr="00793798" w:rsidRDefault="00397186" w:rsidP="008458AD">
            <w:pPr>
              <w:spacing w:before="60" w:after="60"/>
              <w:rPr>
                <w:sz w:val="20"/>
              </w:rPr>
            </w:pPr>
          </w:p>
        </w:tc>
        <w:tc>
          <w:tcPr>
            <w:tcW w:w="506" w:type="pct"/>
          </w:tcPr>
          <w:p w14:paraId="0FE712E0" w14:textId="77777777" w:rsidR="00397186" w:rsidRPr="00793798" w:rsidRDefault="00397186" w:rsidP="008458AD">
            <w:pPr>
              <w:spacing w:before="60" w:after="60"/>
              <w:jc w:val="center"/>
              <w:rPr>
                <w:sz w:val="20"/>
              </w:rPr>
            </w:pPr>
            <w:r w:rsidRPr="00A46D3D">
              <w:rPr>
                <w:sz w:val="20"/>
                <w:szCs w:val="16"/>
              </w:rPr>
              <w:t>0.361</w:t>
            </w:r>
          </w:p>
        </w:tc>
        <w:tc>
          <w:tcPr>
            <w:tcW w:w="489" w:type="pct"/>
          </w:tcPr>
          <w:p w14:paraId="2ECBC303" w14:textId="77777777" w:rsidR="00397186" w:rsidRPr="00793798" w:rsidRDefault="00397186" w:rsidP="008458AD">
            <w:pPr>
              <w:spacing w:before="60" w:after="60"/>
              <w:jc w:val="center"/>
              <w:rPr>
                <w:sz w:val="20"/>
              </w:rPr>
            </w:pPr>
            <w:r w:rsidRPr="00A46D3D">
              <w:rPr>
                <w:sz w:val="20"/>
                <w:szCs w:val="16"/>
              </w:rPr>
              <w:t>263.49</w:t>
            </w:r>
          </w:p>
        </w:tc>
        <w:tc>
          <w:tcPr>
            <w:tcW w:w="615" w:type="pct"/>
          </w:tcPr>
          <w:p w14:paraId="5A05274D" w14:textId="77777777" w:rsidR="00397186" w:rsidRPr="00793798" w:rsidRDefault="00397186" w:rsidP="008458AD">
            <w:pPr>
              <w:spacing w:before="60" w:after="60"/>
              <w:jc w:val="center"/>
              <w:rPr>
                <w:sz w:val="20"/>
              </w:rPr>
            </w:pPr>
            <w:r w:rsidRPr="00A46D3D">
              <w:rPr>
                <w:sz w:val="20"/>
                <w:szCs w:val="16"/>
              </w:rPr>
              <w:t>268.7</w:t>
            </w:r>
            <w:r>
              <w:rPr>
                <w:sz w:val="20"/>
                <w:szCs w:val="16"/>
              </w:rPr>
              <w:t>5</w:t>
            </w:r>
          </w:p>
        </w:tc>
        <w:tc>
          <w:tcPr>
            <w:tcW w:w="718" w:type="pct"/>
          </w:tcPr>
          <w:p w14:paraId="12C18D51" w14:textId="77777777" w:rsidR="00397186" w:rsidRPr="00793798" w:rsidRDefault="00397186" w:rsidP="008458AD">
            <w:pPr>
              <w:spacing w:before="60" w:after="60"/>
              <w:jc w:val="center"/>
              <w:rPr>
                <w:sz w:val="20"/>
              </w:rPr>
            </w:pPr>
            <w:r w:rsidRPr="00A46D3D">
              <w:rPr>
                <w:sz w:val="20"/>
                <w:szCs w:val="16"/>
              </w:rPr>
              <w:t>12.60</w:t>
            </w:r>
          </w:p>
        </w:tc>
        <w:tc>
          <w:tcPr>
            <w:tcW w:w="476" w:type="pct"/>
          </w:tcPr>
          <w:p w14:paraId="265715D3" w14:textId="77777777" w:rsidR="00397186" w:rsidRPr="00793798" w:rsidRDefault="00397186" w:rsidP="008458AD">
            <w:pPr>
              <w:spacing w:before="60" w:after="60"/>
              <w:jc w:val="center"/>
              <w:rPr>
                <w:sz w:val="20"/>
              </w:rPr>
            </w:pPr>
            <w:r w:rsidRPr="00A46D3D">
              <w:rPr>
                <w:sz w:val="20"/>
                <w:szCs w:val="16"/>
              </w:rPr>
              <w:t>212.46</w:t>
            </w:r>
          </w:p>
        </w:tc>
        <w:tc>
          <w:tcPr>
            <w:tcW w:w="467" w:type="pct"/>
          </w:tcPr>
          <w:p w14:paraId="75ECF85F" w14:textId="77777777" w:rsidR="00397186" w:rsidRPr="00793798" w:rsidRDefault="00397186" w:rsidP="008458AD">
            <w:pPr>
              <w:spacing w:before="60" w:after="60"/>
              <w:jc w:val="center"/>
              <w:rPr>
                <w:sz w:val="20"/>
              </w:rPr>
            </w:pPr>
            <w:r w:rsidRPr="00A46D3D">
              <w:rPr>
                <w:sz w:val="20"/>
                <w:szCs w:val="16"/>
              </w:rPr>
              <w:t>273.33</w:t>
            </w:r>
          </w:p>
        </w:tc>
      </w:tr>
      <w:tr w:rsidR="00397186" w:rsidRPr="00793798" w14:paraId="41D066E5" w14:textId="77777777" w:rsidTr="00397186">
        <w:tc>
          <w:tcPr>
            <w:tcW w:w="825" w:type="pct"/>
          </w:tcPr>
          <w:p w14:paraId="0E3EC322" w14:textId="77777777" w:rsidR="00397186" w:rsidRPr="00723B05" w:rsidRDefault="00397186" w:rsidP="008458AD">
            <w:pPr>
              <w:spacing w:before="60" w:after="60"/>
              <w:rPr>
                <w:sz w:val="20"/>
              </w:rPr>
            </w:pPr>
          </w:p>
        </w:tc>
        <w:tc>
          <w:tcPr>
            <w:tcW w:w="903" w:type="pct"/>
          </w:tcPr>
          <w:p w14:paraId="18D0B171" w14:textId="77777777" w:rsidR="00397186" w:rsidRPr="00793798" w:rsidRDefault="00397186" w:rsidP="008458AD">
            <w:pPr>
              <w:spacing w:before="60" w:after="60"/>
              <w:rPr>
                <w:sz w:val="20"/>
              </w:rPr>
            </w:pPr>
          </w:p>
        </w:tc>
        <w:tc>
          <w:tcPr>
            <w:tcW w:w="506" w:type="pct"/>
          </w:tcPr>
          <w:p w14:paraId="1933F779" w14:textId="77777777" w:rsidR="00397186" w:rsidRPr="00793798" w:rsidRDefault="00397186" w:rsidP="008458AD">
            <w:pPr>
              <w:spacing w:before="60" w:after="60"/>
              <w:jc w:val="center"/>
              <w:rPr>
                <w:sz w:val="20"/>
              </w:rPr>
            </w:pPr>
            <w:r w:rsidRPr="00A46D3D">
              <w:rPr>
                <w:sz w:val="20"/>
                <w:szCs w:val="16"/>
              </w:rPr>
              <w:t>0.368</w:t>
            </w:r>
          </w:p>
        </w:tc>
        <w:tc>
          <w:tcPr>
            <w:tcW w:w="489" w:type="pct"/>
          </w:tcPr>
          <w:p w14:paraId="79A99201" w14:textId="77777777" w:rsidR="00397186" w:rsidRPr="00793798" w:rsidRDefault="00397186" w:rsidP="008458AD">
            <w:pPr>
              <w:spacing w:before="60" w:after="60"/>
              <w:jc w:val="center"/>
              <w:rPr>
                <w:sz w:val="20"/>
              </w:rPr>
            </w:pPr>
            <w:r w:rsidRPr="00A46D3D">
              <w:rPr>
                <w:sz w:val="20"/>
                <w:szCs w:val="16"/>
              </w:rPr>
              <w:t>263.1</w:t>
            </w:r>
            <w:r>
              <w:rPr>
                <w:sz w:val="20"/>
                <w:szCs w:val="16"/>
              </w:rPr>
              <w:t>2</w:t>
            </w:r>
          </w:p>
        </w:tc>
        <w:tc>
          <w:tcPr>
            <w:tcW w:w="615" w:type="pct"/>
          </w:tcPr>
          <w:p w14:paraId="79532147" w14:textId="77777777" w:rsidR="00397186" w:rsidRPr="00793798" w:rsidRDefault="00397186" w:rsidP="008458AD">
            <w:pPr>
              <w:spacing w:before="60" w:after="60"/>
              <w:jc w:val="center"/>
              <w:rPr>
                <w:sz w:val="20"/>
              </w:rPr>
            </w:pPr>
            <w:r w:rsidRPr="00A46D3D">
              <w:rPr>
                <w:sz w:val="20"/>
                <w:szCs w:val="16"/>
              </w:rPr>
              <w:t>266.52</w:t>
            </w:r>
          </w:p>
        </w:tc>
        <w:tc>
          <w:tcPr>
            <w:tcW w:w="718" w:type="pct"/>
          </w:tcPr>
          <w:p w14:paraId="053096CF" w14:textId="77777777" w:rsidR="00397186" w:rsidRPr="00793798" w:rsidRDefault="00397186" w:rsidP="008458AD">
            <w:pPr>
              <w:spacing w:before="60" w:after="60"/>
              <w:jc w:val="center"/>
              <w:rPr>
                <w:sz w:val="20"/>
              </w:rPr>
            </w:pPr>
            <w:r w:rsidRPr="00A46D3D">
              <w:rPr>
                <w:sz w:val="20"/>
                <w:szCs w:val="16"/>
              </w:rPr>
              <w:t>14.1</w:t>
            </w:r>
            <w:r>
              <w:rPr>
                <w:sz w:val="20"/>
                <w:szCs w:val="16"/>
              </w:rPr>
              <w:t>8</w:t>
            </w:r>
          </w:p>
        </w:tc>
        <w:tc>
          <w:tcPr>
            <w:tcW w:w="476" w:type="pct"/>
          </w:tcPr>
          <w:p w14:paraId="341639F9" w14:textId="77777777" w:rsidR="00397186" w:rsidRPr="00793798" w:rsidRDefault="00397186" w:rsidP="008458AD">
            <w:pPr>
              <w:spacing w:before="60" w:after="60"/>
              <w:jc w:val="center"/>
              <w:rPr>
                <w:sz w:val="20"/>
              </w:rPr>
            </w:pPr>
            <w:r w:rsidRPr="00A46D3D">
              <w:rPr>
                <w:sz w:val="20"/>
                <w:szCs w:val="16"/>
              </w:rPr>
              <w:t>210.2</w:t>
            </w:r>
            <w:r>
              <w:rPr>
                <w:sz w:val="20"/>
                <w:szCs w:val="16"/>
              </w:rPr>
              <w:t>4</w:t>
            </w:r>
          </w:p>
        </w:tc>
        <w:tc>
          <w:tcPr>
            <w:tcW w:w="467" w:type="pct"/>
          </w:tcPr>
          <w:p w14:paraId="53BAD6D4" w14:textId="77777777" w:rsidR="00397186" w:rsidRPr="00793798" w:rsidRDefault="00397186" w:rsidP="008458AD">
            <w:pPr>
              <w:spacing w:before="60" w:after="60"/>
              <w:jc w:val="center"/>
              <w:rPr>
                <w:sz w:val="20"/>
              </w:rPr>
            </w:pPr>
            <w:r w:rsidRPr="00A46D3D">
              <w:rPr>
                <w:sz w:val="20"/>
                <w:szCs w:val="16"/>
              </w:rPr>
              <w:t>276.29</w:t>
            </w:r>
          </w:p>
        </w:tc>
      </w:tr>
      <w:tr w:rsidR="00397186" w:rsidRPr="00793798" w14:paraId="3A0A2A35" w14:textId="77777777" w:rsidTr="00397186">
        <w:tc>
          <w:tcPr>
            <w:tcW w:w="825" w:type="pct"/>
          </w:tcPr>
          <w:p w14:paraId="73083DE6" w14:textId="77777777" w:rsidR="00397186" w:rsidRPr="00723B05" w:rsidRDefault="00397186" w:rsidP="008458AD">
            <w:pPr>
              <w:spacing w:before="60" w:after="60"/>
              <w:rPr>
                <w:sz w:val="20"/>
              </w:rPr>
            </w:pPr>
          </w:p>
        </w:tc>
        <w:tc>
          <w:tcPr>
            <w:tcW w:w="903" w:type="pct"/>
          </w:tcPr>
          <w:p w14:paraId="1E3B912D" w14:textId="77777777" w:rsidR="00397186" w:rsidRPr="00793798" w:rsidRDefault="00397186" w:rsidP="008458AD">
            <w:pPr>
              <w:spacing w:before="60" w:after="60"/>
              <w:rPr>
                <w:sz w:val="20"/>
              </w:rPr>
            </w:pPr>
          </w:p>
        </w:tc>
        <w:tc>
          <w:tcPr>
            <w:tcW w:w="506" w:type="pct"/>
          </w:tcPr>
          <w:p w14:paraId="6E3D1F1F" w14:textId="77777777" w:rsidR="00397186" w:rsidRPr="00793798" w:rsidRDefault="00397186" w:rsidP="008458AD">
            <w:pPr>
              <w:spacing w:before="60" w:after="60"/>
              <w:jc w:val="center"/>
              <w:rPr>
                <w:sz w:val="20"/>
              </w:rPr>
            </w:pPr>
            <w:r w:rsidRPr="00A46D3D">
              <w:rPr>
                <w:sz w:val="20"/>
                <w:szCs w:val="16"/>
              </w:rPr>
              <w:t>0.376</w:t>
            </w:r>
          </w:p>
        </w:tc>
        <w:tc>
          <w:tcPr>
            <w:tcW w:w="489" w:type="pct"/>
          </w:tcPr>
          <w:p w14:paraId="39DFD5CF" w14:textId="77777777" w:rsidR="00397186" w:rsidRPr="00793798" w:rsidRDefault="00397186" w:rsidP="008458AD">
            <w:pPr>
              <w:spacing w:before="60" w:after="60"/>
              <w:jc w:val="center"/>
              <w:rPr>
                <w:sz w:val="20"/>
              </w:rPr>
            </w:pPr>
            <w:r w:rsidRPr="00A46D3D">
              <w:rPr>
                <w:sz w:val="20"/>
                <w:szCs w:val="16"/>
              </w:rPr>
              <w:t>263.86</w:t>
            </w:r>
          </w:p>
        </w:tc>
        <w:tc>
          <w:tcPr>
            <w:tcW w:w="615" w:type="pct"/>
          </w:tcPr>
          <w:p w14:paraId="5B1A2F41" w14:textId="77777777" w:rsidR="00397186" w:rsidRPr="00793798" w:rsidRDefault="00397186" w:rsidP="008458AD">
            <w:pPr>
              <w:spacing w:before="60" w:after="60"/>
              <w:jc w:val="center"/>
              <w:rPr>
                <w:sz w:val="20"/>
              </w:rPr>
            </w:pPr>
            <w:r w:rsidRPr="00A46D3D">
              <w:rPr>
                <w:sz w:val="20"/>
                <w:szCs w:val="16"/>
              </w:rPr>
              <w:t>265.78</w:t>
            </w:r>
          </w:p>
        </w:tc>
        <w:tc>
          <w:tcPr>
            <w:tcW w:w="718" w:type="pct"/>
          </w:tcPr>
          <w:p w14:paraId="1693AE47" w14:textId="77777777" w:rsidR="00397186" w:rsidRPr="00793798" w:rsidRDefault="00397186" w:rsidP="008458AD">
            <w:pPr>
              <w:spacing w:before="60" w:after="60"/>
              <w:jc w:val="center"/>
              <w:rPr>
                <w:sz w:val="20"/>
              </w:rPr>
            </w:pPr>
            <w:r w:rsidRPr="00A46D3D">
              <w:rPr>
                <w:sz w:val="20"/>
                <w:szCs w:val="16"/>
              </w:rPr>
              <w:t>15.6</w:t>
            </w:r>
            <w:r>
              <w:rPr>
                <w:sz w:val="20"/>
                <w:szCs w:val="16"/>
              </w:rPr>
              <w:t>9</w:t>
            </w:r>
          </w:p>
        </w:tc>
        <w:tc>
          <w:tcPr>
            <w:tcW w:w="476" w:type="pct"/>
          </w:tcPr>
          <w:p w14:paraId="3A918F38" w14:textId="77777777" w:rsidR="00397186" w:rsidRPr="00793798" w:rsidRDefault="00397186" w:rsidP="008458AD">
            <w:pPr>
              <w:spacing w:before="60" w:after="60"/>
              <w:jc w:val="center"/>
              <w:rPr>
                <w:sz w:val="20"/>
              </w:rPr>
            </w:pPr>
            <w:r w:rsidRPr="00A46D3D">
              <w:rPr>
                <w:sz w:val="20"/>
                <w:szCs w:val="16"/>
              </w:rPr>
              <w:t>209.</w:t>
            </w:r>
            <w:r>
              <w:rPr>
                <w:sz w:val="20"/>
                <w:szCs w:val="16"/>
              </w:rPr>
              <w:t>50</w:t>
            </w:r>
          </w:p>
        </w:tc>
        <w:tc>
          <w:tcPr>
            <w:tcW w:w="467" w:type="pct"/>
          </w:tcPr>
          <w:p w14:paraId="7D301E5F" w14:textId="77777777" w:rsidR="00397186" w:rsidRPr="00793798" w:rsidRDefault="00397186" w:rsidP="008458AD">
            <w:pPr>
              <w:spacing w:before="60" w:after="60"/>
              <w:jc w:val="center"/>
              <w:rPr>
                <w:sz w:val="20"/>
              </w:rPr>
            </w:pPr>
            <w:r w:rsidRPr="00A46D3D">
              <w:rPr>
                <w:sz w:val="20"/>
                <w:szCs w:val="16"/>
              </w:rPr>
              <w:t>281.48</w:t>
            </w:r>
          </w:p>
        </w:tc>
      </w:tr>
      <w:tr w:rsidR="00397186" w:rsidRPr="00793798" w14:paraId="3269F847" w14:textId="77777777" w:rsidTr="00397186">
        <w:tc>
          <w:tcPr>
            <w:tcW w:w="825" w:type="pct"/>
            <w:tcBorders>
              <w:bottom w:val="single" w:sz="4" w:space="0" w:color="5AD746" w:themeColor="accent1"/>
            </w:tcBorders>
          </w:tcPr>
          <w:p w14:paraId="33020B4C" w14:textId="77777777" w:rsidR="00397186" w:rsidRPr="00723B05" w:rsidRDefault="00397186" w:rsidP="008458AD">
            <w:pPr>
              <w:spacing w:before="60" w:after="60"/>
              <w:rPr>
                <w:sz w:val="20"/>
              </w:rPr>
            </w:pPr>
          </w:p>
        </w:tc>
        <w:tc>
          <w:tcPr>
            <w:tcW w:w="903" w:type="pct"/>
            <w:tcBorders>
              <w:bottom w:val="single" w:sz="4" w:space="0" w:color="5AD746" w:themeColor="accent1"/>
            </w:tcBorders>
          </w:tcPr>
          <w:p w14:paraId="7078267E" w14:textId="77777777" w:rsidR="00397186" w:rsidRPr="00793798" w:rsidRDefault="00397186" w:rsidP="008458AD">
            <w:pPr>
              <w:spacing w:before="60" w:after="60"/>
              <w:rPr>
                <w:sz w:val="20"/>
              </w:rPr>
            </w:pPr>
          </w:p>
        </w:tc>
        <w:tc>
          <w:tcPr>
            <w:tcW w:w="506" w:type="pct"/>
            <w:tcBorders>
              <w:bottom w:val="single" w:sz="4" w:space="0" w:color="5AD746" w:themeColor="accent1"/>
            </w:tcBorders>
          </w:tcPr>
          <w:p w14:paraId="4C699F57" w14:textId="77777777" w:rsidR="00397186" w:rsidRPr="00793798" w:rsidRDefault="00397186" w:rsidP="008458AD">
            <w:pPr>
              <w:spacing w:before="60" w:after="60"/>
              <w:jc w:val="center"/>
              <w:rPr>
                <w:sz w:val="20"/>
              </w:rPr>
            </w:pPr>
            <w:r w:rsidRPr="00A46D3D">
              <w:rPr>
                <w:sz w:val="20"/>
                <w:szCs w:val="16"/>
              </w:rPr>
              <w:t>0.388</w:t>
            </w:r>
          </w:p>
        </w:tc>
        <w:tc>
          <w:tcPr>
            <w:tcW w:w="489" w:type="pct"/>
            <w:tcBorders>
              <w:bottom w:val="single" w:sz="4" w:space="0" w:color="5AD746" w:themeColor="accent1"/>
            </w:tcBorders>
          </w:tcPr>
          <w:p w14:paraId="0B12B848" w14:textId="77777777" w:rsidR="00397186" w:rsidRPr="00793798" w:rsidRDefault="00397186" w:rsidP="008458AD">
            <w:pPr>
              <w:spacing w:before="60" w:after="60"/>
              <w:jc w:val="center"/>
              <w:rPr>
                <w:sz w:val="20"/>
              </w:rPr>
            </w:pPr>
            <w:r w:rsidRPr="00A46D3D">
              <w:rPr>
                <w:sz w:val="20"/>
                <w:szCs w:val="16"/>
              </w:rPr>
              <w:t>263.66</w:t>
            </w:r>
          </w:p>
        </w:tc>
        <w:tc>
          <w:tcPr>
            <w:tcW w:w="615" w:type="pct"/>
            <w:tcBorders>
              <w:bottom w:val="single" w:sz="4" w:space="0" w:color="5AD746" w:themeColor="accent1"/>
            </w:tcBorders>
          </w:tcPr>
          <w:p w14:paraId="6834564E" w14:textId="77777777" w:rsidR="00397186" w:rsidRPr="00793798" w:rsidRDefault="00397186" w:rsidP="008458AD">
            <w:pPr>
              <w:spacing w:before="60" w:after="60"/>
              <w:jc w:val="center"/>
              <w:rPr>
                <w:sz w:val="20"/>
              </w:rPr>
            </w:pPr>
            <w:r w:rsidRPr="00A46D3D">
              <w:rPr>
                <w:sz w:val="20"/>
                <w:szCs w:val="16"/>
              </w:rPr>
              <w:t>264.30</w:t>
            </w:r>
          </w:p>
        </w:tc>
        <w:tc>
          <w:tcPr>
            <w:tcW w:w="718" w:type="pct"/>
            <w:tcBorders>
              <w:bottom w:val="single" w:sz="4" w:space="0" w:color="5AD746" w:themeColor="accent1"/>
            </w:tcBorders>
          </w:tcPr>
          <w:p w14:paraId="3ADFD85C" w14:textId="77777777" w:rsidR="00397186" w:rsidRPr="00793798" w:rsidRDefault="00397186" w:rsidP="008458AD">
            <w:pPr>
              <w:spacing w:before="60" w:after="60"/>
              <w:jc w:val="center"/>
              <w:rPr>
                <w:sz w:val="20"/>
              </w:rPr>
            </w:pPr>
            <w:r w:rsidRPr="00A46D3D">
              <w:rPr>
                <w:sz w:val="20"/>
                <w:szCs w:val="16"/>
              </w:rPr>
              <w:t>17.32</w:t>
            </w:r>
          </w:p>
        </w:tc>
        <w:tc>
          <w:tcPr>
            <w:tcW w:w="476" w:type="pct"/>
            <w:tcBorders>
              <w:bottom w:val="single" w:sz="4" w:space="0" w:color="5AD746" w:themeColor="accent1"/>
            </w:tcBorders>
          </w:tcPr>
          <w:p w14:paraId="387C1C16" w14:textId="77777777" w:rsidR="00397186" w:rsidRPr="00793798" w:rsidRDefault="00397186" w:rsidP="008458AD">
            <w:pPr>
              <w:spacing w:before="60" w:after="60"/>
              <w:jc w:val="center"/>
              <w:rPr>
                <w:sz w:val="20"/>
              </w:rPr>
            </w:pPr>
            <w:r w:rsidRPr="00A46D3D">
              <w:rPr>
                <w:sz w:val="20"/>
                <w:szCs w:val="16"/>
              </w:rPr>
              <w:t>208.0</w:t>
            </w:r>
            <w:r>
              <w:rPr>
                <w:sz w:val="20"/>
                <w:szCs w:val="16"/>
              </w:rPr>
              <w:t>2</w:t>
            </w:r>
          </w:p>
        </w:tc>
        <w:tc>
          <w:tcPr>
            <w:tcW w:w="467" w:type="pct"/>
            <w:tcBorders>
              <w:bottom w:val="single" w:sz="4" w:space="0" w:color="5AD746" w:themeColor="accent1"/>
            </w:tcBorders>
          </w:tcPr>
          <w:p w14:paraId="0C4E4998" w14:textId="77777777" w:rsidR="00397186" w:rsidRPr="00793798" w:rsidRDefault="00397186" w:rsidP="008458AD">
            <w:pPr>
              <w:spacing w:before="60" w:after="60"/>
              <w:jc w:val="center"/>
              <w:rPr>
                <w:sz w:val="20"/>
              </w:rPr>
            </w:pPr>
            <w:r w:rsidRPr="00A46D3D">
              <w:rPr>
                <w:sz w:val="20"/>
                <w:szCs w:val="16"/>
              </w:rPr>
              <w:t>288.8</w:t>
            </w:r>
            <w:r>
              <w:rPr>
                <w:sz w:val="20"/>
                <w:szCs w:val="16"/>
              </w:rPr>
              <w:t>9</w:t>
            </w:r>
          </w:p>
        </w:tc>
      </w:tr>
      <w:tr w:rsidR="00397186" w:rsidRPr="00793798" w14:paraId="41D7CB86" w14:textId="77777777" w:rsidTr="00397186">
        <w:tc>
          <w:tcPr>
            <w:tcW w:w="825" w:type="pct"/>
            <w:vMerge w:val="restart"/>
            <w:tcBorders>
              <w:top w:val="single" w:sz="4" w:space="0" w:color="5AD746" w:themeColor="accent1"/>
            </w:tcBorders>
          </w:tcPr>
          <w:p w14:paraId="26668E24" w14:textId="77777777" w:rsidR="00397186" w:rsidRPr="00723B05" w:rsidRDefault="00397186" w:rsidP="008458AD">
            <w:pPr>
              <w:spacing w:before="60" w:after="60"/>
              <w:rPr>
                <w:sz w:val="20"/>
              </w:rPr>
            </w:pPr>
            <w:r w:rsidRPr="00723B05">
              <w:rPr>
                <w:sz w:val="20"/>
              </w:rPr>
              <w:t>Profits</w:t>
            </w:r>
            <w:r>
              <w:rPr>
                <w:sz w:val="20"/>
              </w:rPr>
              <w:t xml:space="preserve"> broad framing</w:t>
            </w:r>
          </w:p>
        </w:tc>
        <w:tc>
          <w:tcPr>
            <w:tcW w:w="903" w:type="pct"/>
            <w:tcBorders>
              <w:top w:val="single" w:sz="4" w:space="0" w:color="5AD746" w:themeColor="accent1"/>
            </w:tcBorders>
          </w:tcPr>
          <w:p w14:paraId="4767C675" w14:textId="77777777" w:rsidR="00397186" w:rsidRPr="00793798" w:rsidRDefault="00397186" w:rsidP="008458AD">
            <w:pPr>
              <w:spacing w:before="60" w:after="60"/>
              <w:rPr>
                <w:sz w:val="20"/>
              </w:rPr>
            </w:pPr>
            <w:r>
              <w:rPr>
                <w:sz w:val="20"/>
              </w:rPr>
              <w:t xml:space="preserve">No contract </w:t>
            </w:r>
          </w:p>
        </w:tc>
        <w:tc>
          <w:tcPr>
            <w:tcW w:w="506" w:type="pct"/>
            <w:tcBorders>
              <w:top w:val="single" w:sz="4" w:space="0" w:color="5AD746" w:themeColor="accent1"/>
            </w:tcBorders>
          </w:tcPr>
          <w:p w14:paraId="73354600" w14:textId="77777777" w:rsidR="00397186" w:rsidRPr="00793798" w:rsidRDefault="00397186" w:rsidP="008458AD">
            <w:pPr>
              <w:spacing w:before="60" w:after="60"/>
              <w:jc w:val="center"/>
              <w:rPr>
                <w:sz w:val="20"/>
              </w:rPr>
            </w:pPr>
            <w:r>
              <w:rPr>
                <w:sz w:val="20"/>
              </w:rPr>
              <w:t>-</w:t>
            </w:r>
          </w:p>
        </w:tc>
        <w:tc>
          <w:tcPr>
            <w:tcW w:w="489" w:type="pct"/>
            <w:tcBorders>
              <w:top w:val="single" w:sz="4" w:space="0" w:color="5AD746" w:themeColor="accent1"/>
            </w:tcBorders>
          </w:tcPr>
          <w:p w14:paraId="5DCB637C" w14:textId="77777777" w:rsidR="00397186" w:rsidRPr="00793798" w:rsidRDefault="00397186" w:rsidP="008458AD">
            <w:pPr>
              <w:spacing w:before="60" w:after="60"/>
              <w:jc w:val="center"/>
              <w:rPr>
                <w:sz w:val="20"/>
              </w:rPr>
            </w:pPr>
            <w:r w:rsidRPr="00A03D0C">
              <w:rPr>
                <w:sz w:val="20"/>
                <w:szCs w:val="16"/>
              </w:rPr>
              <w:t>1162.92</w:t>
            </w:r>
          </w:p>
        </w:tc>
        <w:tc>
          <w:tcPr>
            <w:tcW w:w="615" w:type="pct"/>
            <w:tcBorders>
              <w:top w:val="single" w:sz="4" w:space="0" w:color="5AD746" w:themeColor="accent1"/>
            </w:tcBorders>
          </w:tcPr>
          <w:p w14:paraId="5EB4850E" w14:textId="77777777" w:rsidR="00397186" w:rsidRPr="00793798" w:rsidRDefault="00397186" w:rsidP="008458AD">
            <w:pPr>
              <w:spacing w:before="60" w:after="60"/>
              <w:jc w:val="center"/>
              <w:rPr>
                <w:sz w:val="20"/>
              </w:rPr>
            </w:pPr>
            <w:r w:rsidRPr="00A03D0C">
              <w:rPr>
                <w:sz w:val="20"/>
                <w:szCs w:val="16"/>
              </w:rPr>
              <w:t>1122.59</w:t>
            </w:r>
          </w:p>
        </w:tc>
        <w:tc>
          <w:tcPr>
            <w:tcW w:w="718" w:type="pct"/>
            <w:tcBorders>
              <w:top w:val="single" w:sz="4" w:space="0" w:color="5AD746" w:themeColor="accent1"/>
            </w:tcBorders>
          </w:tcPr>
          <w:p w14:paraId="4E615156" w14:textId="77777777" w:rsidR="00397186" w:rsidRPr="00793798" w:rsidRDefault="00397186" w:rsidP="008458AD">
            <w:pPr>
              <w:spacing w:before="60" w:after="60"/>
              <w:jc w:val="center"/>
              <w:rPr>
                <w:sz w:val="20"/>
              </w:rPr>
            </w:pPr>
            <w:r w:rsidRPr="00A03D0C">
              <w:rPr>
                <w:sz w:val="20"/>
                <w:szCs w:val="16"/>
              </w:rPr>
              <w:t>312.96</w:t>
            </w:r>
          </w:p>
        </w:tc>
        <w:tc>
          <w:tcPr>
            <w:tcW w:w="476" w:type="pct"/>
            <w:tcBorders>
              <w:top w:val="single" w:sz="4" w:space="0" w:color="5AD746" w:themeColor="accent1"/>
            </w:tcBorders>
          </w:tcPr>
          <w:p w14:paraId="067A35A0" w14:textId="77777777" w:rsidR="00397186" w:rsidRPr="00793798" w:rsidRDefault="00397186" w:rsidP="008458AD">
            <w:pPr>
              <w:spacing w:before="60" w:after="60"/>
              <w:jc w:val="center"/>
              <w:rPr>
                <w:sz w:val="20"/>
              </w:rPr>
            </w:pPr>
            <w:r w:rsidRPr="00A03D0C">
              <w:rPr>
                <w:sz w:val="20"/>
                <w:szCs w:val="16"/>
              </w:rPr>
              <w:t>279.36</w:t>
            </w:r>
          </w:p>
        </w:tc>
        <w:tc>
          <w:tcPr>
            <w:tcW w:w="467" w:type="pct"/>
            <w:tcBorders>
              <w:top w:val="single" w:sz="4" w:space="0" w:color="5AD746" w:themeColor="accent1"/>
            </w:tcBorders>
          </w:tcPr>
          <w:p w14:paraId="1967E563" w14:textId="77777777" w:rsidR="00397186" w:rsidRPr="00793798" w:rsidRDefault="00397186" w:rsidP="008458AD">
            <w:pPr>
              <w:spacing w:before="60" w:after="60"/>
              <w:jc w:val="center"/>
              <w:rPr>
                <w:sz w:val="20"/>
              </w:rPr>
            </w:pPr>
            <w:r w:rsidRPr="00A03D0C">
              <w:rPr>
                <w:sz w:val="20"/>
                <w:szCs w:val="16"/>
              </w:rPr>
              <w:t>2316.85</w:t>
            </w:r>
          </w:p>
        </w:tc>
      </w:tr>
      <w:tr w:rsidR="00397186" w:rsidRPr="00714EBE" w14:paraId="5B849252" w14:textId="77777777" w:rsidTr="00397186">
        <w:tc>
          <w:tcPr>
            <w:tcW w:w="825" w:type="pct"/>
            <w:vMerge/>
          </w:tcPr>
          <w:p w14:paraId="0EA7B53D" w14:textId="77777777" w:rsidR="00397186" w:rsidRPr="00723B05" w:rsidRDefault="00397186" w:rsidP="008458AD">
            <w:pPr>
              <w:spacing w:before="60" w:after="60"/>
              <w:rPr>
                <w:sz w:val="20"/>
              </w:rPr>
            </w:pPr>
          </w:p>
        </w:tc>
        <w:tc>
          <w:tcPr>
            <w:tcW w:w="903" w:type="pct"/>
          </w:tcPr>
          <w:p w14:paraId="52E0ABAB" w14:textId="77777777" w:rsidR="00397186" w:rsidRDefault="00397186" w:rsidP="008458AD">
            <w:pPr>
              <w:spacing w:before="60" w:after="60"/>
              <w:rPr>
                <w:sz w:val="20"/>
              </w:rPr>
            </w:pPr>
            <w:r>
              <w:rPr>
                <w:sz w:val="20"/>
              </w:rPr>
              <w:t xml:space="preserve">Forward contract </w:t>
            </w:r>
          </w:p>
        </w:tc>
        <w:tc>
          <w:tcPr>
            <w:tcW w:w="506" w:type="pct"/>
          </w:tcPr>
          <w:p w14:paraId="1026960B" w14:textId="77777777" w:rsidR="00397186" w:rsidRDefault="00397186" w:rsidP="008458AD">
            <w:pPr>
              <w:spacing w:before="60" w:after="60"/>
              <w:jc w:val="center"/>
              <w:rPr>
                <w:sz w:val="20"/>
              </w:rPr>
            </w:pPr>
            <w:r>
              <w:rPr>
                <w:sz w:val="20"/>
              </w:rPr>
              <w:t>-</w:t>
            </w:r>
          </w:p>
        </w:tc>
        <w:tc>
          <w:tcPr>
            <w:tcW w:w="489" w:type="pct"/>
          </w:tcPr>
          <w:p w14:paraId="3356CC15" w14:textId="77777777" w:rsidR="00397186" w:rsidRPr="00714EBE" w:rsidRDefault="00397186" w:rsidP="008458AD">
            <w:pPr>
              <w:spacing w:before="60" w:after="60"/>
              <w:jc w:val="center"/>
              <w:rPr>
                <w:sz w:val="20"/>
              </w:rPr>
            </w:pPr>
            <w:r w:rsidRPr="00A03D0C">
              <w:rPr>
                <w:sz w:val="20"/>
                <w:szCs w:val="16"/>
              </w:rPr>
              <w:t>1160.53</w:t>
            </w:r>
          </w:p>
        </w:tc>
        <w:tc>
          <w:tcPr>
            <w:tcW w:w="615" w:type="pct"/>
          </w:tcPr>
          <w:p w14:paraId="23E0224A" w14:textId="77777777" w:rsidR="00397186" w:rsidRPr="00714EBE" w:rsidRDefault="00397186" w:rsidP="008458AD">
            <w:pPr>
              <w:spacing w:before="60" w:after="60"/>
              <w:jc w:val="center"/>
              <w:rPr>
                <w:sz w:val="20"/>
              </w:rPr>
            </w:pPr>
            <w:r w:rsidRPr="00A03D0C">
              <w:rPr>
                <w:sz w:val="20"/>
                <w:szCs w:val="16"/>
              </w:rPr>
              <w:t>1120.58</w:t>
            </w:r>
          </w:p>
        </w:tc>
        <w:tc>
          <w:tcPr>
            <w:tcW w:w="718" w:type="pct"/>
          </w:tcPr>
          <w:p w14:paraId="6890307F" w14:textId="77777777" w:rsidR="00397186" w:rsidRPr="00714EBE" w:rsidRDefault="00397186" w:rsidP="008458AD">
            <w:pPr>
              <w:spacing w:before="60" w:after="60"/>
              <w:jc w:val="center"/>
              <w:rPr>
                <w:sz w:val="20"/>
              </w:rPr>
            </w:pPr>
            <w:r w:rsidRPr="00A03D0C">
              <w:rPr>
                <w:sz w:val="20"/>
                <w:szCs w:val="16"/>
              </w:rPr>
              <w:t>320.86</w:t>
            </w:r>
          </w:p>
        </w:tc>
        <w:tc>
          <w:tcPr>
            <w:tcW w:w="476" w:type="pct"/>
          </w:tcPr>
          <w:p w14:paraId="7EA15A24" w14:textId="77777777" w:rsidR="00397186" w:rsidRPr="00714EBE" w:rsidRDefault="00397186" w:rsidP="008458AD">
            <w:pPr>
              <w:spacing w:before="60" w:after="60"/>
              <w:jc w:val="center"/>
              <w:rPr>
                <w:sz w:val="20"/>
              </w:rPr>
            </w:pPr>
            <w:r w:rsidRPr="00A03D0C">
              <w:rPr>
                <w:sz w:val="20"/>
                <w:szCs w:val="16"/>
              </w:rPr>
              <w:t>262.26</w:t>
            </w:r>
          </w:p>
        </w:tc>
        <w:tc>
          <w:tcPr>
            <w:tcW w:w="467" w:type="pct"/>
          </w:tcPr>
          <w:p w14:paraId="0F0C0766" w14:textId="77777777" w:rsidR="00397186" w:rsidRPr="00714EBE" w:rsidRDefault="00397186" w:rsidP="008458AD">
            <w:pPr>
              <w:spacing w:before="60" w:after="60"/>
              <w:jc w:val="center"/>
              <w:rPr>
                <w:sz w:val="20"/>
              </w:rPr>
            </w:pPr>
            <w:r w:rsidRPr="00A03D0C">
              <w:rPr>
                <w:sz w:val="20"/>
                <w:szCs w:val="16"/>
              </w:rPr>
              <w:t>2395.28</w:t>
            </w:r>
          </w:p>
        </w:tc>
      </w:tr>
      <w:tr w:rsidR="00397186" w:rsidRPr="00714EBE" w14:paraId="7AC8468A" w14:textId="77777777" w:rsidTr="00397186">
        <w:tc>
          <w:tcPr>
            <w:tcW w:w="825" w:type="pct"/>
            <w:vMerge/>
          </w:tcPr>
          <w:p w14:paraId="07EE2B75" w14:textId="77777777" w:rsidR="00397186" w:rsidRPr="00723B05" w:rsidRDefault="00397186" w:rsidP="008458AD">
            <w:pPr>
              <w:spacing w:before="60" w:after="60"/>
              <w:rPr>
                <w:sz w:val="20"/>
              </w:rPr>
            </w:pPr>
          </w:p>
        </w:tc>
        <w:tc>
          <w:tcPr>
            <w:tcW w:w="903" w:type="pct"/>
          </w:tcPr>
          <w:p w14:paraId="5705EEE9" w14:textId="77777777" w:rsidR="00397186" w:rsidRDefault="00397186" w:rsidP="008458AD">
            <w:pPr>
              <w:spacing w:before="60" w:after="60"/>
              <w:rPr>
                <w:sz w:val="20"/>
              </w:rPr>
            </w:pPr>
            <w:r>
              <w:rPr>
                <w:sz w:val="20"/>
              </w:rPr>
              <w:t>Adjusted contract</w:t>
            </w:r>
          </w:p>
        </w:tc>
        <w:tc>
          <w:tcPr>
            <w:tcW w:w="506" w:type="pct"/>
          </w:tcPr>
          <w:p w14:paraId="19AB3E75" w14:textId="77777777" w:rsidR="00397186" w:rsidRDefault="00397186" w:rsidP="008458AD">
            <w:pPr>
              <w:spacing w:before="60" w:after="60"/>
              <w:jc w:val="center"/>
              <w:rPr>
                <w:sz w:val="20"/>
              </w:rPr>
            </w:pPr>
            <w:r w:rsidRPr="00A46D3D">
              <w:rPr>
                <w:sz w:val="20"/>
                <w:szCs w:val="16"/>
              </w:rPr>
              <w:t>0.355</w:t>
            </w:r>
          </w:p>
        </w:tc>
        <w:tc>
          <w:tcPr>
            <w:tcW w:w="489" w:type="pct"/>
          </w:tcPr>
          <w:p w14:paraId="5987D1DD" w14:textId="77777777" w:rsidR="00397186" w:rsidRPr="00714EBE" w:rsidRDefault="00397186" w:rsidP="008458AD">
            <w:pPr>
              <w:spacing w:before="60" w:after="60"/>
              <w:jc w:val="center"/>
              <w:rPr>
                <w:sz w:val="20"/>
              </w:rPr>
            </w:pPr>
            <w:r w:rsidRPr="00A03D0C">
              <w:rPr>
                <w:sz w:val="20"/>
                <w:szCs w:val="16"/>
              </w:rPr>
              <w:t>1162.82</w:t>
            </w:r>
          </w:p>
        </w:tc>
        <w:tc>
          <w:tcPr>
            <w:tcW w:w="615" w:type="pct"/>
          </w:tcPr>
          <w:p w14:paraId="4A8AF070" w14:textId="77777777" w:rsidR="00397186" w:rsidRPr="00714EBE" w:rsidRDefault="00397186" w:rsidP="008458AD">
            <w:pPr>
              <w:spacing w:before="60" w:after="60"/>
              <w:jc w:val="center"/>
              <w:rPr>
                <w:sz w:val="20"/>
              </w:rPr>
            </w:pPr>
            <w:r w:rsidRPr="00A03D0C">
              <w:rPr>
                <w:sz w:val="20"/>
                <w:szCs w:val="16"/>
              </w:rPr>
              <w:t>1123.57</w:t>
            </w:r>
          </w:p>
        </w:tc>
        <w:tc>
          <w:tcPr>
            <w:tcW w:w="718" w:type="pct"/>
          </w:tcPr>
          <w:p w14:paraId="4F36DAC5" w14:textId="77777777" w:rsidR="00397186" w:rsidRPr="00714EBE" w:rsidRDefault="00397186" w:rsidP="008458AD">
            <w:pPr>
              <w:spacing w:before="60" w:after="60"/>
              <w:jc w:val="center"/>
              <w:rPr>
                <w:sz w:val="20"/>
              </w:rPr>
            </w:pPr>
            <w:r w:rsidRPr="00A03D0C">
              <w:rPr>
                <w:sz w:val="20"/>
                <w:szCs w:val="16"/>
              </w:rPr>
              <w:t>317.8</w:t>
            </w:r>
            <w:r>
              <w:rPr>
                <w:sz w:val="20"/>
                <w:szCs w:val="16"/>
              </w:rPr>
              <w:t>0</w:t>
            </w:r>
          </w:p>
        </w:tc>
        <w:tc>
          <w:tcPr>
            <w:tcW w:w="476" w:type="pct"/>
          </w:tcPr>
          <w:p w14:paraId="0673887E" w14:textId="77777777" w:rsidR="00397186" w:rsidRPr="00714EBE" w:rsidRDefault="00397186" w:rsidP="008458AD">
            <w:pPr>
              <w:spacing w:before="60" w:after="60"/>
              <w:jc w:val="center"/>
              <w:rPr>
                <w:sz w:val="20"/>
              </w:rPr>
            </w:pPr>
            <w:r w:rsidRPr="00A03D0C">
              <w:rPr>
                <w:sz w:val="20"/>
                <w:szCs w:val="16"/>
              </w:rPr>
              <w:t>271.21</w:t>
            </w:r>
          </w:p>
        </w:tc>
        <w:tc>
          <w:tcPr>
            <w:tcW w:w="467" w:type="pct"/>
          </w:tcPr>
          <w:p w14:paraId="194803D8" w14:textId="77777777" w:rsidR="00397186" w:rsidRPr="00714EBE" w:rsidRDefault="00397186" w:rsidP="008458AD">
            <w:pPr>
              <w:spacing w:before="60" w:after="60"/>
              <w:jc w:val="center"/>
              <w:rPr>
                <w:sz w:val="20"/>
              </w:rPr>
            </w:pPr>
            <w:r w:rsidRPr="00A03D0C">
              <w:rPr>
                <w:sz w:val="20"/>
                <w:szCs w:val="16"/>
              </w:rPr>
              <w:t>2390.21</w:t>
            </w:r>
          </w:p>
        </w:tc>
      </w:tr>
      <w:tr w:rsidR="00397186" w:rsidRPr="00714EBE" w14:paraId="25059C81" w14:textId="77777777" w:rsidTr="00397186">
        <w:tc>
          <w:tcPr>
            <w:tcW w:w="825" w:type="pct"/>
            <w:vMerge/>
          </w:tcPr>
          <w:p w14:paraId="70470A80" w14:textId="77777777" w:rsidR="00397186" w:rsidRPr="00723B05" w:rsidRDefault="00397186" w:rsidP="008458AD">
            <w:pPr>
              <w:spacing w:before="60" w:after="60"/>
              <w:rPr>
                <w:sz w:val="20"/>
              </w:rPr>
            </w:pPr>
          </w:p>
        </w:tc>
        <w:tc>
          <w:tcPr>
            <w:tcW w:w="903" w:type="pct"/>
          </w:tcPr>
          <w:p w14:paraId="706ABFC4" w14:textId="77777777" w:rsidR="00397186" w:rsidRDefault="00397186" w:rsidP="008458AD">
            <w:pPr>
              <w:spacing w:before="60" w:after="60"/>
              <w:rPr>
                <w:sz w:val="20"/>
              </w:rPr>
            </w:pPr>
          </w:p>
        </w:tc>
        <w:tc>
          <w:tcPr>
            <w:tcW w:w="506" w:type="pct"/>
          </w:tcPr>
          <w:p w14:paraId="4A4BB85D" w14:textId="77777777" w:rsidR="00397186" w:rsidRDefault="00397186" w:rsidP="008458AD">
            <w:pPr>
              <w:spacing w:before="60" w:after="60"/>
              <w:jc w:val="center"/>
              <w:rPr>
                <w:sz w:val="20"/>
              </w:rPr>
            </w:pPr>
            <w:r w:rsidRPr="00A46D3D">
              <w:rPr>
                <w:sz w:val="20"/>
                <w:szCs w:val="16"/>
              </w:rPr>
              <w:t>0.361</w:t>
            </w:r>
          </w:p>
        </w:tc>
        <w:tc>
          <w:tcPr>
            <w:tcW w:w="489" w:type="pct"/>
          </w:tcPr>
          <w:p w14:paraId="55ECB2DB" w14:textId="77777777" w:rsidR="00397186" w:rsidRPr="00714EBE" w:rsidRDefault="00397186" w:rsidP="008458AD">
            <w:pPr>
              <w:spacing w:before="60" w:after="60"/>
              <w:jc w:val="center"/>
              <w:rPr>
                <w:sz w:val="20"/>
              </w:rPr>
            </w:pPr>
            <w:r w:rsidRPr="00A03D0C">
              <w:rPr>
                <w:sz w:val="20"/>
                <w:szCs w:val="16"/>
              </w:rPr>
              <w:t>1163.07</w:t>
            </w:r>
          </w:p>
        </w:tc>
        <w:tc>
          <w:tcPr>
            <w:tcW w:w="615" w:type="pct"/>
          </w:tcPr>
          <w:p w14:paraId="74966B0D" w14:textId="77777777" w:rsidR="00397186" w:rsidRPr="00714EBE" w:rsidRDefault="00397186" w:rsidP="008458AD">
            <w:pPr>
              <w:spacing w:before="60" w:after="60"/>
              <w:jc w:val="center"/>
              <w:rPr>
                <w:sz w:val="20"/>
              </w:rPr>
            </w:pPr>
            <w:r w:rsidRPr="00A03D0C">
              <w:rPr>
                <w:sz w:val="20"/>
                <w:szCs w:val="16"/>
              </w:rPr>
              <w:t>1121.78</w:t>
            </w:r>
          </w:p>
        </w:tc>
        <w:tc>
          <w:tcPr>
            <w:tcW w:w="718" w:type="pct"/>
          </w:tcPr>
          <w:p w14:paraId="4995B65A" w14:textId="77777777" w:rsidR="00397186" w:rsidRPr="00714EBE" w:rsidRDefault="00397186" w:rsidP="008458AD">
            <w:pPr>
              <w:spacing w:before="60" w:after="60"/>
              <w:jc w:val="center"/>
              <w:rPr>
                <w:sz w:val="20"/>
              </w:rPr>
            </w:pPr>
            <w:r w:rsidRPr="00A03D0C">
              <w:rPr>
                <w:sz w:val="20"/>
                <w:szCs w:val="16"/>
              </w:rPr>
              <w:t>317.08</w:t>
            </w:r>
          </w:p>
        </w:tc>
        <w:tc>
          <w:tcPr>
            <w:tcW w:w="476" w:type="pct"/>
          </w:tcPr>
          <w:p w14:paraId="0F817271" w14:textId="77777777" w:rsidR="00397186" w:rsidRPr="00714EBE" w:rsidRDefault="00397186" w:rsidP="008458AD">
            <w:pPr>
              <w:spacing w:before="60" w:after="60"/>
              <w:jc w:val="center"/>
              <w:rPr>
                <w:sz w:val="20"/>
              </w:rPr>
            </w:pPr>
            <w:r w:rsidRPr="00A03D0C">
              <w:rPr>
                <w:sz w:val="20"/>
                <w:szCs w:val="16"/>
              </w:rPr>
              <w:t>273.44</w:t>
            </w:r>
          </w:p>
        </w:tc>
        <w:tc>
          <w:tcPr>
            <w:tcW w:w="467" w:type="pct"/>
          </w:tcPr>
          <w:p w14:paraId="7410010F" w14:textId="77777777" w:rsidR="00397186" w:rsidRPr="00714EBE" w:rsidRDefault="00397186" w:rsidP="008458AD">
            <w:pPr>
              <w:spacing w:before="60" w:after="60"/>
              <w:jc w:val="center"/>
              <w:rPr>
                <w:sz w:val="20"/>
              </w:rPr>
            </w:pPr>
            <w:r w:rsidRPr="00A03D0C">
              <w:rPr>
                <w:sz w:val="20"/>
                <w:szCs w:val="16"/>
              </w:rPr>
              <w:t>2387.99</w:t>
            </w:r>
          </w:p>
        </w:tc>
      </w:tr>
      <w:tr w:rsidR="00397186" w:rsidRPr="00714EBE" w14:paraId="4EF14711" w14:textId="77777777" w:rsidTr="00397186">
        <w:tc>
          <w:tcPr>
            <w:tcW w:w="825" w:type="pct"/>
            <w:vMerge/>
          </w:tcPr>
          <w:p w14:paraId="6351C4AC" w14:textId="77777777" w:rsidR="00397186" w:rsidRPr="00723B05" w:rsidRDefault="00397186" w:rsidP="008458AD">
            <w:pPr>
              <w:spacing w:before="60" w:after="60"/>
              <w:rPr>
                <w:sz w:val="20"/>
              </w:rPr>
            </w:pPr>
          </w:p>
        </w:tc>
        <w:tc>
          <w:tcPr>
            <w:tcW w:w="903" w:type="pct"/>
          </w:tcPr>
          <w:p w14:paraId="52F2E315" w14:textId="77777777" w:rsidR="00397186" w:rsidRDefault="00397186" w:rsidP="008458AD">
            <w:pPr>
              <w:spacing w:before="60" w:after="60"/>
              <w:rPr>
                <w:sz w:val="20"/>
              </w:rPr>
            </w:pPr>
          </w:p>
        </w:tc>
        <w:tc>
          <w:tcPr>
            <w:tcW w:w="506" w:type="pct"/>
          </w:tcPr>
          <w:p w14:paraId="4AFE8C59" w14:textId="77777777" w:rsidR="00397186" w:rsidRDefault="00397186" w:rsidP="008458AD">
            <w:pPr>
              <w:spacing w:before="60" w:after="60"/>
              <w:jc w:val="center"/>
              <w:rPr>
                <w:sz w:val="20"/>
              </w:rPr>
            </w:pPr>
            <w:r w:rsidRPr="00A46D3D">
              <w:rPr>
                <w:sz w:val="20"/>
                <w:szCs w:val="16"/>
              </w:rPr>
              <w:t>0.368</w:t>
            </w:r>
          </w:p>
        </w:tc>
        <w:tc>
          <w:tcPr>
            <w:tcW w:w="489" w:type="pct"/>
          </w:tcPr>
          <w:p w14:paraId="225B0581" w14:textId="77777777" w:rsidR="00397186" w:rsidRPr="00714EBE" w:rsidRDefault="00397186" w:rsidP="008458AD">
            <w:pPr>
              <w:spacing w:before="60" w:after="60"/>
              <w:jc w:val="center"/>
              <w:rPr>
                <w:sz w:val="20"/>
              </w:rPr>
            </w:pPr>
            <w:r w:rsidRPr="00A03D0C">
              <w:rPr>
                <w:sz w:val="20"/>
                <w:szCs w:val="16"/>
              </w:rPr>
              <w:t>1163.45</w:t>
            </w:r>
          </w:p>
        </w:tc>
        <w:tc>
          <w:tcPr>
            <w:tcW w:w="615" w:type="pct"/>
          </w:tcPr>
          <w:p w14:paraId="18EEF12B" w14:textId="77777777" w:rsidR="00397186" w:rsidRPr="00714EBE" w:rsidRDefault="00397186" w:rsidP="008458AD">
            <w:pPr>
              <w:spacing w:before="60" w:after="60"/>
              <w:jc w:val="center"/>
              <w:rPr>
                <w:sz w:val="20"/>
              </w:rPr>
            </w:pPr>
            <w:r w:rsidRPr="00A03D0C">
              <w:rPr>
                <w:sz w:val="20"/>
                <w:szCs w:val="16"/>
              </w:rPr>
              <w:t>1121.99</w:t>
            </w:r>
          </w:p>
        </w:tc>
        <w:tc>
          <w:tcPr>
            <w:tcW w:w="718" w:type="pct"/>
          </w:tcPr>
          <w:p w14:paraId="21A6C727" w14:textId="77777777" w:rsidR="00397186" w:rsidRPr="00714EBE" w:rsidRDefault="00397186" w:rsidP="008458AD">
            <w:pPr>
              <w:spacing w:before="60" w:after="60"/>
              <w:jc w:val="center"/>
              <w:rPr>
                <w:sz w:val="20"/>
              </w:rPr>
            </w:pPr>
            <w:r w:rsidRPr="00A03D0C">
              <w:rPr>
                <w:sz w:val="20"/>
                <w:szCs w:val="16"/>
              </w:rPr>
              <w:t>316.33</w:t>
            </w:r>
          </w:p>
        </w:tc>
        <w:tc>
          <w:tcPr>
            <w:tcW w:w="476" w:type="pct"/>
          </w:tcPr>
          <w:p w14:paraId="1632F66B" w14:textId="77777777" w:rsidR="00397186" w:rsidRPr="00714EBE" w:rsidRDefault="00397186" w:rsidP="008458AD">
            <w:pPr>
              <w:spacing w:before="60" w:after="60"/>
              <w:jc w:val="center"/>
              <w:rPr>
                <w:sz w:val="20"/>
              </w:rPr>
            </w:pPr>
            <w:r w:rsidRPr="00A03D0C">
              <w:rPr>
                <w:sz w:val="20"/>
                <w:szCs w:val="16"/>
              </w:rPr>
              <w:t>275.66</w:t>
            </w:r>
          </w:p>
        </w:tc>
        <w:tc>
          <w:tcPr>
            <w:tcW w:w="467" w:type="pct"/>
          </w:tcPr>
          <w:p w14:paraId="3C2412C8" w14:textId="77777777" w:rsidR="00397186" w:rsidRPr="00714EBE" w:rsidRDefault="00397186" w:rsidP="008458AD">
            <w:pPr>
              <w:spacing w:before="60" w:after="60"/>
              <w:jc w:val="center"/>
              <w:rPr>
                <w:sz w:val="20"/>
              </w:rPr>
            </w:pPr>
            <w:r w:rsidRPr="00A03D0C">
              <w:rPr>
                <w:sz w:val="20"/>
                <w:szCs w:val="16"/>
              </w:rPr>
              <w:t>2385.02</w:t>
            </w:r>
          </w:p>
        </w:tc>
      </w:tr>
      <w:tr w:rsidR="00397186" w:rsidRPr="00714EBE" w14:paraId="113E0830" w14:textId="77777777" w:rsidTr="00397186">
        <w:tc>
          <w:tcPr>
            <w:tcW w:w="825" w:type="pct"/>
            <w:vMerge/>
          </w:tcPr>
          <w:p w14:paraId="19402ACC" w14:textId="77777777" w:rsidR="00397186" w:rsidRPr="00723B05" w:rsidRDefault="00397186" w:rsidP="008458AD">
            <w:pPr>
              <w:spacing w:before="60" w:after="60"/>
              <w:rPr>
                <w:sz w:val="20"/>
              </w:rPr>
            </w:pPr>
          </w:p>
        </w:tc>
        <w:tc>
          <w:tcPr>
            <w:tcW w:w="903" w:type="pct"/>
          </w:tcPr>
          <w:p w14:paraId="4DB6A2DC" w14:textId="77777777" w:rsidR="00397186" w:rsidRDefault="00397186" w:rsidP="008458AD">
            <w:pPr>
              <w:spacing w:before="60" w:after="60"/>
              <w:rPr>
                <w:sz w:val="20"/>
              </w:rPr>
            </w:pPr>
          </w:p>
        </w:tc>
        <w:tc>
          <w:tcPr>
            <w:tcW w:w="506" w:type="pct"/>
          </w:tcPr>
          <w:p w14:paraId="7292A816" w14:textId="77777777" w:rsidR="00397186" w:rsidRDefault="00397186" w:rsidP="008458AD">
            <w:pPr>
              <w:spacing w:before="60" w:after="60"/>
              <w:jc w:val="center"/>
              <w:rPr>
                <w:sz w:val="20"/>
              </w:rPr>
            </w:pPr>
            <w:r w:rsidRPr="00A46D3D">
              <w:rPr>
                <w:sz w:val="20"/>
                <w:szCs w:val="16"/>
              </w:rPr>
              <w:t>0.376</w:t>
            </w:r>
          </w:p>
        </w:tc>
        <w:tc>
          <w:tcPr>
            <w:tcW w:w="489" w:type="pct"/>
          </w:tcPr>
          <w:p w14:paraId="7F474FD8" w14:textId="77777777" w:rsidR="00397186" w:rsidRPr="00714EBE" w:rsidRDefault="00397186" w:rsidP="008458AD">
            <w:pPr>
              <w:spacing w:before="60" w:after="60"/>
              <w:jc w:val="center"/>
              <w:rPr>
                <w:sz w:val="20"/>
              </w:rPr>
            </w:pPr>
            <w:r w:rsidRPr="00A03D0C">
              <w:rPr>
                <w:sz w:val="20"/>
                <w:szCs w:val="16"/>
              </w:rPr>
              <w:t>1162.71</w:t>
            </w:r>
          </w:p>
        </w:tc>
        <w:tc>
          <w:tcPr>
            <w:tcW w:w="615" w:type="pct"/>
          </w:tcPr>
          <w:p w14:paraId="6DCF1B69" w14:textId="77777777" w:rsidR="00397186" w:rsidRPr="00714EBE" w:rsidRDefault="00397186" w:rsidP="008458AD">
            <w:pPr>
              <w:spacing w:before="60" w:after="60"/>
              <w:jc w:val="center"/>
              <w:rPr>
                <w:sz w:val="20"/>
              </w:rPr>
            </w:pPr>
            <w:r w:rsidRPr="00A03D0C">
              <w:rPr>
                <w:sz w:val="20"/>
                <w:szCs w:val="16"/>
              </w:rPr>
              <w:t>1120.81</w:t>
            </w:r>
          </w:p>
        </w:tc>
        <w:tc>
          <w:tcPr>
            <w:tcW w:w="718" w:type="pct"/>
          </w:tcPr>
          <w:p w14:paraId="3D5B746B" w14:textId="77777777" w:rsidR="00397186" w:rsidRPr="00714EBE" w:rsidRDefault="00397186" w:rsidP="008458AD">
            <w:pPr>
              <w:spacing w:before="60" w:after="60"/>
              <w:jc w:val="center"/>
              <w:rPr>
                <w:sz w:val="20"/>
              </w:rPr>
            </w:pPr>
            <w:r w:rsidRPr="00A03D0C">
              <w:rPr>
                <w:sz w:val="20"/>
                <w:szCs w:val="16"/>
              </w:rPr>
              <w:t>315.62</w:t>
            </w:r>
          </w:p>
        </w:tc>
        <w:tc>
          <w:tcPr>
            <w:tcW w:w="476" w:type="pct"/>
          </w:tcPr>
          <w:p w14:paraId="788E0EA6" w14:textId="77777777" w:rsidR="00397186" w:rsidRPr="00714EBE" w:rsidRDefault="00397186" w:rsidP="008458AD">
            <w:pPr>
              <w:spacing w:before="60" w:after="60"/>
              <w:jc w:val="center"/>
              <w:rPr>
                <w:sz w:val="20"/>
              </w:rPr>
            </w:pPr>
            <w:r w:rsidRPr="00A03D0C">
              <w:rPr>
                <w:sz w:val="20"/>
                <w:szCs w:val="16"/>
              </w:rPr>
              <w:t>276.4</w:t>
            </w:r>
          </w:p>
        </w:tc>
        <w:tc>
          <w:tcPr>
            <w:tcW w:w="467" w:type="pct"/>
          </w:tcPr>
          <w:p w14:paraId="7CD4F814" w14:textId="77777777" w:rsidR="00397186" w:rsidRPr="00714EBE" w:rsidRDefault="00397186" w:rsidP="008458AD">
            <w:pPr>
              <w:spacing w:before="60" w:after="60"/>
              <w:jc w:val="center"/>
              <w:rPr>
                <w:sz w:val="20"/>
              </w:rPr>
            </w:pPr>
            <w:r w:rsidRPr="00A03D0C">
              <w:rPr>
                <w:sz w:val="20"/>
                <w:szCs w:val="16"/>
              </w:rPr>
              <w:t>2379.84</w:t>
            </w:r>
          </w:p>
        </w:tc>
      </w:tr>
      <w:tr w:rsidR="00397186" w:rsidRPr="00714EBE" w14:paraId="50BCFF15" w14:textId="77777777" w:rsidTr="00397186">
        <w:tc>
          <w:tcPr>
            <w:tcW w:w="825" w:type="pct"/>
            <w:vMerge/>
            <w:tcBorders>
              <w:bottom w:val="single" w:sz="4" w:space="0" w:color="5AD746" w:themeColor="accent1"/>
            </w:tcBorders>
          </w:tcPr>
          <w:p w14:paraId="13CCC2BA" w14:textId="77777777" w:rsidR="00397186" w:rsidRPr="00723B05" w:rsidRDefault="00397186" w:rsidP="008458AD">
            <w:pPr>
              <w:spacing w:before="60" w:after="60"/>
              <w:rPr>
                <w:sz w:val="20"/>
              </w:rPr>
            </w:pPr>
          </w:p>
        </w:tc>
        <w:tc>
          <w:tcPr>
            <w:tcW w:w="903" w:type="pct"/>
            <w:tcBorders>
              <w:bottom w:val="single" w:sz="4" w:space="0" w:color="5AD746" w:themeColor="accent1"/>
            </w:tcBorders>
          </w:tcPr>
          <w:p w14:paraId="31571045" w14:textId="77777777" w:rsidR="00397186" w:rsidRDefault="00397186" w:rsidP="008458AD">
            <w:pPr>
              <w:spacing w:before="60" w:after="60"/>
              <w:rPr>
                <w:sz w:val="20"/>
              </w:rPr>
            </w:pPr>
          </w:p>
        </w:tc>
        <w:tc>
          <w:tcPr>
            <w:tcW w:w="506" w:type="pct"/>
            <w:tcBorders>
              <w:bottom w:val="single" w:sz="4" w:space="0" w:color="5AD746" w:themeColor="accent1"/>
            </w:tcBorders>
          </w:tcPr>
          <w:p w14:paraId="7417F178" w14:textId="77777777" w:rsidR="00397186" w:rsidRDefault="00397186" w:rsidP="008458AD">
            <w:pPr>
              <w:spacing w:before="60" w:after="60"/>
              <w:jc w:val="center"/>
              <w:rPr>
                <w:sz w:val="20"/>
              </w:rPr>
            </w:pPr>
            <w:r w:rsidRPr="00A46D3D">
              <w:rPr>
                <w:sz w:val="20"/>
                <w:szCs w:val="16"/>
              </w:rPr>
              <w:t>0.388</w:t>
            </w:r>
          </w:p>
        </w:tc>
        <w:tc>
          <w:tcPr>
            <w:tcW w:w="489" w:type="pct"/>
            <w:tcBorders>
              <w:bottom w:val="single" w:sz="4" w:space="0" w:color="5AD746" w:themeColor="accent1"/>
            </w:tcBorders>
          </w:tcPr>
          <w:p w14:paraId="55977098" w14:textId="77777777" w:rsidR="00397186" w:rsidRPr="00714EBE" w:rsidRDefault="00397186" w:rsidP="008458AD">
            <w:pPr>
              <w:spacing w:before="60" w:after="60"/>
              <w:jc w:val="center"/>
              <w:rPr>
                <w:sz w:val="20"/>
              </w:rPr>
            </w:pPr>
            <w:r w:rsidRPr="00A03D0C">
              <w:rPr>
                <w:sz w:val="20"/>
                <w:szCs w:val="16"/>
              </w:rPr>
              <w:t>1162.9</w:t>
            </w:r>
            <w:r>
              <w:rPr>
                <w:sz w:val="20"/>
                <w:szCs w:val="16"/>
              </w:rPr>
              <w:t>0</w:t>
            </w:r>
          </w:p>
        </w:tc>
        <w:tc>
          <w:tcPr>
            <w:tcW w:w="615" w:type="pct"/>
            <w:tcBorders>
              <w:bottom w:val="single" w:sz="4" w:space="0" w:color="5AD746" w:themeColor="accent1"/>
            </w:tcBorders>
          </w:tcPr>
          <w:p w14:paraId="2DC7558E" w14:textId="77777777" w:rsidR="00397186" w:rsidRPr="00714EBE" w:rsidRDefault="00397186" w:rsidP="008458AD">
            <w:pPr>
              <w:spacing w:before="60" w:after="60"/>
              <w:jc w:val="center"/>
              <w:rPr>
                <w:sz w:val="20"/>
              </w:rPr>
            </w:pPr>
            <w:r w:rsidRPr="00A03D0C">
              <w:rPr>
                <w:sz w:val="20"/>
                <w:szCs w:val="16"/>
              </w:rPr>
              <w:t>1121.86</w:t>
            </w:r>
          </w:p>
        </w:tc>
        <w:tc>
          <w:tcPr>
            <w:tcW w:w="718" w:type="pct"/>
            <w:tcBorders>
              <w:bottom w:val="single" w:sz="4" w:space="0" w:color="5AD746" w:themeColor="accent1"/>
            </w:tcBorders>
          </w:tcPr>
          <w:p w14:paraId="5329F65C" w14:textId="77777777" w:rsidR="00397186" w:rsidRPr="00714EBE" w:rsidRDefault="00397186" w:rsidP="008458AD">
            <w:pPr>
              <w:spacing w:before="60" w:after="60"/>
              <w:jc w:val="center"/>
              <w:rPr>
                <w:sz w:val="20"/>
              </w:rPr>
            </w:pPr>
            <w:r w:rsidRPr="00A03D0C">
              <w:rPr>
                <w:sz w:val="20"/>
                <w:szCs w:val="16"/>
              </w:rPr>
              <w:t>314.76</w:t>
            </w:r>
          </w:p>
        </w:tc>
        <w:tc>
          <w:tcPr>
            <w:tcW w:w="476" w:type="pct"/>
            <w:tcBorders>
              <w:bottom w:val="single" w:sz="4" w:space="0" w:color="5AD746" w:themeColor="accent1"/>
            </w:tcBorders>
          </w:tcPr>
          <w:p w14:paraId="0BDD1618" w14:textId="77777777" w:rsidR="00397186" w:rsidRPr="00714EBE" w:rsidRDefault="00397186" w:rsidP="008458AD">
            <w:pPr>
              <w:spacing w:before="60" w:after="60"/>
              <w:jc w:val="center"/>
              <w:rPr>
                <w:sz w:val="20"/>
              </w:rPr>
            </w:pPr>
            <w:r w:rsidRPr="00A03D0C">
              <w:rPr>
                <w:sz w:val="20"/>
                <w:szCs w:val="16"/>
              </w:rPr>
              <w:t>277.88</w:t>
            </w:r>
          </w:p>
        </w:tc>
        <w:tc>
          <w:tcPr>
            <w:tcW w:w="467" w:type="pct"/>
            <w:tcBorders>
              <w:bottom w:val="single" w:sz="4" w:space="0" w:color="5AD746" w:themeColor="accent1"/>
            </w:tcBorders>
          </w:tcPr>
          <w:p w14:paraId="3BA5550F" w14:textId="77777777" w:rsidR="00397186" w:rsidRPr="00714EBE" w:rsidRDefault="00397186" w:rsidP="008458AD">
            <w:pPr>
              <w:spacing w:before="60" w:after="60"/>
              <w:jc w:val="center"/>
              <w:rPr>
                <w:sz w:val="20"/>
              </w:rPr>
            </w:pPr>
            <w:r w:rsidRPr="00A03D0C">
              <w:rPr>
                <w:sz w:val="20"/>
                <w:szCs w:val="16"/>
              </w:rPr>
              <w:t>2372.43</w:t>
            </w:r>
          </w:p>
        </w:tc>
      </w:tr>
      <w:tr w:rsidR="00397186" w:rsidRPr="00793798" w14:paraId="7C1C9C4B" w14:textId="77777777" w:rsidTr="00397186">
        <w:tc>
          <w:tcPr>
            <w:tcW w:w="825" w:type="pct"/>
            <w:vMerge w:val="restart"/>
            <w:tcBorders>
              <w:top w:val="single" w:sz="4" w:space="0" w:color="5AD746" w:themeColor="accent1"/>
            </w:tcBorders>
          </w:tcPr>
          <w:p w14:paraId="7D92B246" w14:textId="77777777" w:rsidR="00397186" w:rsidRPr="00723B05" w:rsidRDefault="00397186" w:rsidP="008458AD">
            <w:pPr>
              <w:spacing w:before="60" w:after="60"/>
              <w:rPr>
                <w:sz w:val="20"/>
              </w:rPr>
            </w:pPr>
            <w:r w:rsidRPr="00723B05">
              <w:rPr>
                <w:sz w:val="20"/>
              </w:rPr>
              <w:t>Profits</w:t>
            </w:r>
            <w:r>
              <w:rPr>
                <w:sz w:val="20"/>
              </w:rPr>
              <w:t xml:space="preserve"> narrow framing</w:t>
            </w:r>
          </w:p>
        </w:tc>
        <w:tc>
          <w:tcPr>
            <w:tcW w:w="903" w:type="pct"/>
            <w:tcBorders>
              <w:top w:val="single" w:sz="4" w:space="0" w:color="5AD746" w:themeColor="accent1"/>
            </w:tcBorders>
          </w:tcPr>
          <w:p w14:paraId="7FCE2BF9" w14:textId="77777777" w:rsidR="00397186" w:rsidRPr="00793798" w:rsidRDefault="00397186" w:rsidP="008458AD">
            <w:pPr>
              <w:spacing w:before="60" w:after="60"/>
              <w:rPr>
                <w:sz w:val="20"/>
              </w:rPr>
            </w:pPr>
            <w:r>
              <w:rPr>
                <w:sz w:val="20"/>
              </w:rPr>
              <w:t xml:space="preserve">No contract </w:t>
            </w:r>
          </w:p>
        </w:tc>
        <w:tc>
          <w:tcPr>
            <w:tcW w:w="506" w:type="pct"/>
            <w:tcBorders>
              <w:top w:val="single" w:sz="4" w:space="0" w:color="5AD746" w:themeColor="accent1"/>
            </w:tcBorders>
          </w:tcPr>
          <w:p w14:paraId="2379FC19" w14:textId="77777777" w:rsidR="00397186" w:rsidRPr="00793798" w:rsidRDefault="00397186" w:rsidP="008458AD">
            <w:pPr>
              <w:spacing w:before="60" w:after="60"/>
              <w:jc w:val="center"/>
              <w:rPr>
                <w:sz w:val="20"/>
              </w:rPr>
            </w:pPr>
            <w:r>
              <w:rPr>
                <w:sz w:val="20"/>
              </w:rPr>
              <w:t>-</w:t>
            </w:r>
          </w:p>
        </w:tc>
        <w:tc>
          <w:tcPr>
            <w:tcW w:w="489" w:type="pct"/>
            <w:tcBorders>
              <w:top w:val="single" w:sz="4" w:space="0" w:color="5AD746" w:themeColor="accent1"/>
            </w:tcBorders>
          </w:tcPr>
          <w:p w14:paraId="19C922AD" w14:textId="77777777" w:rsidR="00397186" w:rsidRPr="00793798" w:rsidRDefault="00397186" w:rsidP="008458AD">
            <w:pPr>
              <w:spacing w:before="60" w:after="60"/>
              <w:jc w:val="center"/>
              <w:rPr>
                <w:sz w:val="20"/>
              </w:rPr>
            </w:pPr>
            <w:r>
              <w:rPr>
                <w:sz w:val="20"/>
              </w:rPr>
              <w:t>-</w:t>
            </w:r>
          </w:p>
        </w:tc>
        <w:tc>
          <w:tcPr>
            <w:tcW w:w="615" w:type="pct"/>
            <w:tcBorders>
              <w:top w:val="single" w:sz="4" w:space="0" w:color="5AD746" w:themeColor="accent1"/>
            </w:tcBorders>
          </w:tcPr>
          <w:p w14:paraId="54440749" w14:textId="77777777" w:rsidR="00397186" w:rsidRPr="00793798" w:rsidRDefault="00397186" w:rsidP="008458AD">
            <w:pPr>
              <w:spacing w:before="60" w:after="60"/>
              <w:jc w:val="center"/>
              <w:rPr>
                <w:sz w:val="20"/>
              </w:rPr>
            </w:pPr>
            <w:r>
              <w:rPr>
                <w:sz w:val="20"/>
              </w:rPr>
              <w:t>-</w:t>
            </w:r>
          </w:p>
        </w:tc>
        <w:tc>
          <w:tcPr>
            <w:tcW w:w="718" w:type="pct"/>
            <w:tcBorders>
              <w:top w:val="single" w:sz="4" w:space="0" w:color="5AD746" w:themeColor="accent1"/>
            </w:tcBorders>
          </w:tcPr>
          <w:p w14:paraId="50D85D73" w14:textId="77777777" w:rsidR="00397186" w:rsidRPr="00793798" w:rsidRDefault="00397186" w:rsidP="008458AD">
            <w:pPr>
              <w:spacing w:before="60" w:after="60"/>
              <w:jc w:val="center"/>
              <w:rPr>
                <w:sz w:val="20"/>
              </w:rPr>
            </w:pPr>
            <w:r>
              <w:rPr>
                <w:sz w:val="20"/>
              </w:rPr>
              <w:t>-</w:t>
            </w:r>
          </w:p>
        </w:tc>
        <w:tc>
          <w:tcPr>
            <w:tcW w:w="476" w:type="pct"/>
            <w:tcBorders>
              <w:top w:val="single" w:sz="4" w:space="0" w:color="5AD746" w:themeColor="accent1"/>
            </w:tcBorders>
          </w:tcPr>
          <w:p w14:paraId="1785EE21" w14:textId="77777777" w:rsidR="00397186" w:rsidRPr="00793798" w:rsidRDefault="00397186" w:rsidP="008458AD">
            <w:pPr>
              <w:spacing w:before="60" w:after="60"/>
              <w:jc w:val="center"/>
              <w:rPr>
                <w:sz w:val="20"/>
              </w:rPr>
            </w:pPr>
            <w:r>
              <w:rPr>
                <w:sz w:val="20"/>
              </w:rPr>
              <w:t>-</w:t>
            </w:r>
          </w:p>
        </w:tc>
        <w:tc>
          <w:tcPr>
            <w:tcW w:w="467" w:type="pct"/>
            <w:tcBorders>
              <w:top w:val="single" w:sz="4" w:space="0" w:color="5AD746" w:themeColor="accent1"/>
            </w:tcBorders>
          </w:tcPr>
          <w:p w14:paraId="080D2A4E" w14:textId="77777777" w:rsidR="00397186" w:rsidRPr="00793798" w:rsidRDefault="00397186" w:rsidP="008458AD">
            <w:pPr>
              <w:spacing w:before="60" w:after="60"/>
              <w:jc w:val="center"/>
              <w:rPr>
                <w:sz w:val="20"/>
              </w:rPr>
            </w:pPr>
            <w:r>
              <w:rPr>
                <w:sz w:val="20"/>
              </w:rPr>
              <w:t>-</w:t>
            </w:r>
          </w:p>
        </w:tc>
      </w:tr>
      <w:tr w:rsidR="00397186" w:rsidRPr="00714EBE" w14:paraId="619FE236" w14:textId="77777777" w:rsidTr="00397186">
        <w:tc>
          <w:tcPr>
            <w:tcW w:w="825" w:type="pct"/>
            <w:vMerge/>
          </w:tcPr>
          <w:p w14:paraId="70A4DEA8" w14:textId="77777777" w:rsidR="00397186" w:rsidRPr="00723B05" w:rsidRDefault="00397186" w:rsidP="008458AD">
            <w:pPr>
              <w:spacing w:before="60" w:after="60"/>
              <w:rPr>
                <w:sz w:val="20"/>
              </w:rPr>
            </w:pPr>
          </w:p>
        </w:tc>
        <w:tc>
          <w:tcPr>
            <w:tcW w:w="903" w:type="pct"/>
          </w:tcPr>
          <w:p w14:paraId="7FFEC525" w14:textId="77777777" w:rsidR="00397186" w:rsidRDefault="00397186" w:rsidP="008458AD">
            <w:pPr>
              <w:spacing w:before="60" w:after="60"/>
              <w:rPr>
                <w:sz w:val="20"/>
              </w:rPr>
            </w:pPr>
            <w:r>
              <w:rPr>
                <w:sz w:val="20"/>
              </w:rPr>
              <w:t xml:space="preserve">Forward contract </w:t>
            </w:r>
          </w:p>
        </w:tc>
        <w:tc>
          <w:tcPr>
            <w:tcW w:w="506" w:type="pct"/>
          </w:tcPr>
          <w:p w14:paraId="6BDE0EDB" w14:textId="77777777" w:rsidR="00397186" w:rsidRDefault="00397186" w:rsidP="008458AD">
            <w:pPr>
              <w:spacing w:before="60" w:after="60"/>
              <w:jc w:val="center"/>
              <w:rPr>
                <w:sz w:val="20"/>
              </w:rPr>
            </w:pPr>
            <w:r>
              <w:rPr>
                <w:sz w:val="20"/>
              </w:rPr>
              <w:t>-</w:t>
            </w:r>
          </w:p>
        </w:tc>
        <w:tc>
          <w:tcPr>
            <w:tcW w:w="489" w:type="pct"/>
          </w:tcPr>
          <w:p w14:paraId="40ECCF7C" w14:textId="77777777" w:rsidR="00397186" w:rsidRPr="00714EBE" w:rsidRDefault="00397186" w:rsidP="008458AD">
            <w:pPr>
              <w:spacing w:before="60" w:after="60"/>
              <w:jc w:val="center"/>
              <w:rPr>
                <w:sz w:val="20"/>
              </w:rPr>
            </w:pPr>
            <w:r w:rsidRPr="009472C3">
              <w:rPr>
                <w:sz w:val="20"/>
                <w:szCs w:val="16"/>
              </w:rPr>
              <w:t>2.39</w:t>
            </w:r>
          </w:p>
        </w:tc>
        <w:tc>
          <w:tcPr>
            <w:tcW w:w="615" w:type="pct"/>
          </w:tcPr>
          <w:p w14:paraId="57E09F7D" w14:textId="77777777" w:rsidR="00397186" w:rsidRPr="00714EBE" w:rsidRDefault="00397186" w:rsidP="008458AD">
            <w:pPr>
              <w:spacing w:before="60" w:after="60"/>
              <w:jc w:val="center"/>
              <w:rPr>
                <w:sz w:val="20"/>
              </w:rPr>
            </w:pPr>
            <w:r w:rsidRPr="009472C3">
              <w:rPr>
                <w:sz w:val="20"/>
                <w:szCs w:val="16"/>
              </w:rPr>
              <w:t>3.22</w:t>
            </w:r>
          </w:p>
        </w:tc>
        <w:tc>
          <w:tcPr>
            <w:tcW w:w="718" w:type="pct"/>
          </w:tcPr>
          <w:p w14:paraId="5F535746" w14:textId="77777777" w:rsidR="00397186" w:rsidRPr="00714EBE" w:rsidRDefault="00397186" w:rsidP="008458AD">
            <w:pPr>
              <w:spacing w:before="60" w:after="60"/>
              <w:jc w:val="center"/>
              <w:rPr>
                <w:sz w:val="20"/>
              </w:rPr>
            </w:pPr>
            <w:r w:rsidRPr="009472C3">
              <w:rPr>
                <w:sz w:val="20"/>
                <w:szCs w:val="16"/>
              </w:rPr>
              <w:t>20.47</w:t>
            </w:r>
          </w:p>
        </w:tc>
        <w:tc>
          <w:tcPr>
            <w:tcW w:w="476" w:type="pct"/>
          </w:tcPr>
          <w:p w14:paraId="1B48029B" w14:textId="77777777" w:rsidR="00397186" w:rsidRPr="00714EBE" w:rsidRDefault="00397186" w:rsidP="008458AD">
            <w:pPr>
              <w:spacing w:before="60" w:after="60"/>
              <w:jc w:val="center"/>
              <w:rPr>
                <w:sz w:val="20"/>
              </w:rPr>
            </w:pPr>
            <w:r w:rsidRPr="009472C3">
              <w:rPr>
                <w:sz w:val="20"/>
                <w:szCs w:val="16"/>
              </w:rPr>
              <w:t>-121.07</w:t>
            </w:r>
          </w:p>
        </w:tc>
        <w:tc>
          <w:tcPr>
            <w:tcW w:w="467" w:type="pct"/>
          </w:tcPr>
          <w:p w14:paraId="3498B68C" w14:textId="77777777" w:rsidR="00397186" w:rsidRPr="00714EBE" w:rsidRDefault="00397186" w:rsidP="008458AD">
            <w:pPr>
              <w:spacing w:before="60" w:after="60"/>
              <w:jc w:val="center"/>
              <w:rPr>
                <w:sz w:val="20"/>
              </w:rPr>
            </w:pPr>
            <w:r w:rsidRPr="009472C3">
              <w:rPr>
                <w:sz w:val="20"/>
                <w:szCs w:val="16"/>
              </w:rPr>
              <w:t>59.5</w:t>
            </w:r>
          </w:p>
        </w:tc>
      </w:tr>
      <w:tr w:rsidR="00397186" w:rsidRPr="00714EBE" w14:paraId="55F805E4" w14:textId="77777777" w:rsidTr="00397186">
        <w:tc>
          <w:tcPr>
            <w:tcW w:w="825" w:type="pct"/>
            <w:vMerge/>
          </w:tcPr>
          <w:p w14:paraId="4DB62B26" w14:textId="77777777" w:rsidR="00397186" w:rsidRPr="00723B05" w:rsidRDefault="00397186" w:rsidP="008458AD">
            <w:pPr>
              <w:spacing w:before="60" w:after="60"/>
              <w:rPr>
                <w:sz w:val="20"/>
              </w:rPr>
            </w:pPr>
          </w:p>
        </w:tc>
        <w:tc>
          <w:tcPr>
            <w:tcW w:w="903" w:type="pct"/>
          </w:tcPr>
          <w:p w14:paraId="60A24278" w14:textId="77777777" w:rsidR="00397186" w:rsidRDefault="00397186" w:rsidP="008458AD">
            <w:pPr>
              <w:spacing w:before="60" w:after="60"/>
              <w:rPr>
                <w:sz w:val="20"/>
              </w:rPr>
            </w:pPr>
            <w:r>
              <w:rPr>
                <w:sz w:val="20"/>
              </w:rPr>
              <w:t>Adjusted contract</w:t>
            </w:r>
          </w:p>
        </w:tc>
        <w:tc>
          <w:tcPr>
            <w:tcW w:w="506" w:type="pct"/>
          </w:tcPr>
          <w:p w14:paraId="4BDCE47D" w14:textId="77777777" w:rsidR="00397186" w:rsidRDefault="00397186" w:rsidP="008458AD">
            <w:pPr>
              <w:spacing w:before="60" w:after="60"/>
              <w:jc w:val="center"/>
              <w:rPr>
                <w:sz w:val="20"/>
              </w:rPr>
            </w:pPr>
            <w:r w:rsidRPr="00A46D3D">
              <w:rPr>
                <w:sz w:val="20"/>
                <w:szCs w:val="16"/>
              </w:rPr>
              <w:t>0.355</w:t>
            </w:r>
          </w:p>
        </w:tc>
        <w:tc>
          <w:tcPr>
            <w:tcW w:w="489" w:type="pct"/>
          </w:tcPr>
          <w:p w14:paraId="743662A7" w14:textId="77777777" w:rsidR="00397186" w:rsidRPr="00714EBE" w:rsidRDefault="00397186" w:rsidP="008458AD">
            <w:pPr>
              <w:spacing w:before="60" w:after="60"/>
              <w:jc w:val="center"/>
              <w:rPr>
                <w:sz w:val="20"/>
              </w:rPr>
            </w:pPr>
            <w:r w:rsidRPr="009472C3">
              <w:rPr>
                <w:sz w:val="20"/>
                <w:szCs w:val="16"/>
              </w:rPr>
              <w:t>-0.1</w:t>
            </w:r>
          </w:p>
        </w:tc>
        <w:tc>
          <w:tcPr>
            <w:tcW w:w="615" w:type="pct"/>
          </w:tcPr>
          <w:p w14:paraId="6573994D" w14:textId="77777777" w:rsidR="00397186" w:rsidRPr="00714EBE" w:rsidRDefault="00397186" w:rsidP="008458AD">
            <w:pPr>
              <w:spacing w:before="60" w:after="60"/>
              <w:jc w:val="center"/>
              <w:rPr>
                <w:sz w:val="20"/>
              </w:rPr>
            </w:pPr>
            <w:r w:rsidRPr="009472C3">
              <w:rPr>
                <w:sz w:val="20"/>
                <w:szCs w:val="16"/>
              </w:rPr>
              <w:t>-8.15</w:t>
            </w:r>
          </w:p>
        </w:tc>
        <w:tc>
          <w:tcPr>
            <w:tcW w:w="718" w:type="pct"/>
          </w:tcPr>
          <w:p w14:paraId="1ECD09E6" w14:textId="77777777" w:rsidR="00397186" w:rsidRPr="00714EBE" w:rsidRDefault="00397186" w:rsidP="008458AD">
            <w:pPr>
              <w:spacing w:before="60" w:after="60"/>
              <w:jc w:val="center"/>
              <w:rPr>
                <w:sz w:val="20"/>
              </w:rPr>
            </w:pPr>
            <w:r w:rsidRPr="009472C3">
              <w:rPr>
                <w:sz w:val="20"/>
                <w:szCs w:val="16"/>
              </w:rPr>
              <w:t>13.23</w:t>
            </w:r>
          </w:p>
        </w:tc>
        <w:tc>
          <w:tcPr>
            <w:tcW w:w="476" w:type="pct"/>
          </w:tcPr>
          <w:p w14:paraId="3B0177C0" w14:textId="77777777" w:rsidR="00397186" w:rsidRPr="00714EBE" w:rsidRDefault="00397186" w:rsidP="008458AD">
            <w:pPr>
              <w:spacing w:before="60" w:after="60"/>
              <w:jc w:val="center"/>
              <w:rPr>
                <w:sz w:val="20"/>
              </w:rPr>
            </w:pPr>
            <w:r w:rsidRPr="009472C3">
              <w:rPr>
                <w:sz w:val="20"/>
                <w:szCs w:val="16"/>
              </w:rPr>
              <w:t>-8.15</w:t>
            </w:r>
          </w:p>
        </w:tc>
        <w:tc>
          <w:tcPr>
            <w:tcW w:w="467" w:type="pct"/>
          </w:tcPr>
          <w:p w14:paraId="425BC742" w14:textId="77777777" w:rsidR="00397186" w:rsidRPr="00714EBE" w:rsidRDefault="00397186" w:rsidP="008458AD">
            <w:pPr>
              <w:spacing w:before="60" w:after="60"/>
              <w:jc w:val="center"/>
              <w:rPr>
                <w:sz w:val="20"/>
              </w:rPr>
            </w:pPr>
            <w:r w:rsidRPr="009472C3">
              <w:rPr>
                <w:sz w:val="20"/>
                <w:szCs w:val="16"/>
              </w:rPr>
              <w:t>115.99</w:t>
            </w:r>
          </w:p>
        </w:tc>
      </w:tr>
      <w:tr w:rsidR="00397186" w:rsidRPr="00714EBE" w14:paraId="7DB8740E" w14:textId="77777777" w:rsidTr="00397186">
        <w:tc>
          <w:tcPr>
            <w:tcW w:w="825" w:type="pct"/>
            <w:vMerge/>
          </w:tcPr>
          <w:p w14:paraId="2706F0A5" w14:textId="77777777" w:rsidR="00397186" w:rsidRPr="00723B05" w:rsidRDefault="00397186" w:rsidP="008458AD">
            <w:pPr>
              <w:spacing w:before="60" w:after="60"/>
              <w:rPr>
                <w:sz w:val="20"/>
              </w:rPr>
            </w:pPr>
          </w:p>
        </w:tc>
        <w:tc>
          <w:tcPr>
            <w:tcW w:w="903" w:type="pct"/>
          </w:tcPr>
          <w:p w14:paraId="504AA43C" w14:textId="77777777" w:rsidR="00397186" w:rsidRDefault="00397186" w:rsidP="008458AD">
            <w:pPr>
              <w:spacing w:before="60" w:after="60"/>
              <w:rPr>
                <w:sz w:val="20"/>
              </w:rPr>
            </w:pPr>
          </w:p>
        </w:tc>
        <w:tc>
          <w:tcPr>
            <w:tcW w:w="506" w:type="pct"/>
          </w:tcPr>
          <w:p w14:paraId="5A8B77C6" w14:textId="77777777" w:rsidR="00397186" w:rsidRDefault="00397186" w:rsidP="008458AD">
            <w:pPr>
              <w:spacing w:before="60" w:after="60"/>
              <w:jc w:val="center"/>
              <w:rPr>
                <w:sz w:val="20"/>
              </w:rPr>
            </w:pPr>
            <w:r w:rsidRPr="00A46D3D">
              <w:rPr>
                <w:sz w:val="20"/>
                <w:szCs w:val="16"/>
              </w:rPr>
              <w:t>0.361</w:t>
            </w:r>
          </w:p>
        </w:tc>
        <w:tc>
          <w:tcPr>
            <w:tcW w:w="489" w:type="pct"/>
          </w:tcPr>
          <w:p w14:paraId="337EC8F0" w14:textId="77777777" w:rsidR="00397186" w:rsidRPr="00714EBE" w:rsidRDefault="00397186" w:rsidP="008458AD">
            <w:pPr>
              <w:spacing w:before="60" w:after="60"/>
              <w:jc w:val="center"/>
              <w:rPr>
                <w:sz w:val="20"/>
              </w:rPr>
            </w:pPr>
            <w:r w:rsidRPr="009472C3">
              <w:rPr>
                <w:sz w:val="20"/>
                <w:szCs w:val="16"/>
              </w:rPr>
              <w:t>0.15</w:t>
            </w:r>
          </w:p>
        </w:tc>
        <w:tc>
          <w:tcPr>
            <w:tcW w:w="615" w:type="pct"/>
          </w:tcPr>
          <w:p w14:paraId="21EF6925" w14:textId="77777777" w:rsidR="00397186" w:rsidRPr="00714EBE" w:rsidRDefault="00397186" w:rsidP="008458AD">
            <w:pPr>
              <w:spacing w:before="60" w:after="60"/>
              <w:jc w:val="center"/>
              <w:rPr>
                <w:sz w:val="20"/>
              </w:rPr>
            </w:pPr>
            <w:r w:rsidRPr="009472C3">
              <w:rPr>
                <w:sz w:val="20"/>
                <w:szCs w:val="16"/>
              </w:rPr>
              <w:t>-5.93</w:t>
            </w:r>
          </w:p>
        </w:tc>
        <w:tc>
          <w:tcPr>
            <w:tcW w:w="718" w:type="pct"/>
          </w:tcPr>
          <w:p w14:paraId="78A16EA1" w14:textId="77777777" w:rsidR="00397186" w:rsidRPr="00714EBE" w:rsidRDefault="00397186" w:rsidP="008458AD">
            <w:pPr>
              <w:spacing w:before="60" w:after="60"/>
              <w:jc w:val="center"/>
              <w:rPr>
                <w:sz w:val="20"/>
              </w:rPr>
            </w:pPr>
            <w:r w:rsidRPr="009472C3">
              <w:rPr>
                <w:sz w:val="20"/>
                <w:szCs w:val="16"/>
              </w:rPr>
              <w:t>11.85</w:t>
            </w:r>
          </w:p>
        </w:tc>
        <w:tc>
          <w:tcPr>
            <w:tcW w:w="476" w:type="pct"/>
          </w:tcPr>
          <w:p w14:paraId="641E0D8C" w14:textId="77777777" w:rsidR="00397186" w:rsidRPr="00714EBE" w:rsidRDefault="00397186" w:rsidP="008458AD">
            <w:pPr>
              <w:spacing w:before="60" w:after="60"/>
              <w:jc w:val="center"/>
              <w:rPr>
                <w:sz w:val="20"/>
              </w:rPr>
            </w:pPr>
            <w:r w:rsidRPr="009472C3">
              <w:rPr>
                <w:sz w:val="20"/>
                <w:szCs w:val="16"/>
              </w:rPr>
              <w:t>-5.93</w:t>
            </w:r>
          </w:p>
        </w:tc>
        <w:tc>
          <w:tcPr>
            <w:tcW w:w="467" w:type="pct"/>
          </w:tcPr>
          <w:p w14:paraId="6FFAA5D3" w14:textId="77777777" w:rsidR="00397186" w:rsidRPr="00714EBE" w:rsidRDefault="00397186" w:rsidP="008458AD">
            <w:pPr>
              <w:spacing w:before="60" w:after="60"/>
              <w:jc w:val="center"/>
              <w:rPr>
                <w:sz w:val="20"/>
              </w:rPr>
            </w:pPr>
            <w:r w:rsidRPr="009472C3">
              <w:rPr>
                <w:sz w:val="20"/>
                <w:szCs w:val="16"/>
              </w:rPr>
              <w:t>113.77</w:t>
            </w:r>
          </w:p>
        </w:tc>
      </w:tr>
      <w:tr w:rsidR="00397186" w:rsidRPr="00714EBE" w14:paraId="4FD5F328" w14:textId="77777777" w:rsidTr="00397186">
        <w:tc>
          <w:tcPr>
            <w:tcW w:w="825" w:type="pct"/>
            <w:vMerge/>
          </w:tcPr>
          <w:p w14:paraId="28492636" w14:textId="77777777" w:rsidR="00397186" w:rsidRPr="00723B05" w:rsidRDefault="00397186" w:rsidP="008458AD">
            <w:pPr>
              <w:spacing w:before="60" w:after="60"/>
              <w:rPr>
                <w:sz w:val="20"/>
              </w:rPr>
            </w:pPr>
          </w:p>
        </w:tc>
        <w:tc>
          <w:tcPr>
            <w:tcW w:w="903" w:type="pct"/>
          </w:tcPr>
          <w:p w14:paraId="194BB977" w14:textId="77777777" w:rsidR="00397186" w:rsidRDefault="00397186" w:rsidP="008458AD">
            <w:pPr>
              <w:spacing w:before="60" w:after="60"/>
              <w:rPr>
                <w:sz w:val="20"/>
              </w:rPr>
            </w:pPr>
          </w:p>
        </w:tc>
        <w:tc>
          <w:tcPr>
            <w:tcW w:w="506" w:type="pct"/>
          </w:tcPr>
          <w:p w14:paraId="0916C787" w14:textId="77777777" w:rsidR="00397186" w:rsidRDefault="00397186" w:rsidP="008458AD">
            <w:pPr>
              <w:spacing w:before="60" w:after="60"/>
              <w:jc w:val="center"/>
              <w:rPr>
                <w:sz w:val="20"/>
              </w:rPr>
            </w:pPr>
            <w:r w:rsidRPr="00A46D3D">
              <w:rPr>
                <w:sz w:val="20"/>
                <w:szCs w:val="16"/>
              </w:rPr>
              <w:t>0.368</w:t>
            </w:r>
          </w:p>
        </w:tc>
        <w:tc>
          <w:tcPr>
            <w:tcW w:w="489" w:type="pct"/>
          </w:tcPr>
          <w:p w14:paraId="49F1297C" w14:textId="77777777" w:rsidR="00397186" w:rsidRPr="00714EBE" w:rsidRDefault="00397186" w:rsidP="008458AD">
            <w:pPr>
              <w:spacing w:before="60" w:after="60"/>
              <w:jc w:val="center"/>
              <w:rPr>
                <w:sz w:val="20"/>
              </w:rPr>
            </w:pPr>
            <w:r w:rsidRPr="009472C3">
              <w:rPr>
                <w:sz w:val="20"/>
                <w:szCs w:val="16"/>
              </w:rPr>
              <w:t>0.53</w:t>
            </w:r>
          </w:p>
        </w:tc>
        <w:tc>
          <w:tcPr>
            <w:tcW w:w="615" w:type="pct"/>
          </w:tcPr>
          <w:p w14:paraId="43D150AA" w14:textId="77777777" w:rsidR="00397186" w:rsidRPr="00714EBE" w:rsidRDefault="00397186" w:rsidP="008458AD">
            <w:pPr>
              <w:spacing w:before="60" w:after="60"/>
              <w:jc w:val="center"/>
              <w:rPr>
                <w:sz w:val="20"/>
              </w:rPr>
            </w:pPr>
            <w:r w:rsidRPr="009472C3">
              <w:rPr>
                <w:sz w:val="20"/>
                <w:szCs w:val="16"/>
              </w:rPr>
              <w:t>-3.7</w:t>
            </w:r>
          </w:p>
        </w:tc>
        <w:tc>
          <w:tcPr>
            <w:tcW w:w="718" w:type="pct"/>
          </w:tcPr>
          <w:p w14:paraId="501062B2" w14:textId="77777777" w:rsidR="00397186" w:rsidRPr="00714EBE" w:rsidRDefault="00397186" w:rsidP="008458AD">
            <w:pPr>
              <w:spacing w:before="60" w:after="60"/>
              <w:jc w:val="center"/>
              <w:rPr>
                <w:sz w:val="20"/>
              </w:rPr>
            </w:pPr>
            <w:r w:rsidRPr="009472C3">
              <w:rPr>
                <w:sz w:val="20"/>
                <w:szCs w:val="16"/>
              </w:rPr>
              <w:t>10.31</w:t>
            </w:r>
          </w:p>
        </w:tc>
        <w:tc>
          <w:tcPr>
            <w:tcW w:w="476" w:type="pct"/>
          </w:tcPr>
          <w:p w14:paraId="1FA737CF" w14:textId="77777777" w:rsidR="00397186" w:rsidRPr="00714EBE" w:rsidRDefault="00397186" w:rsidP="008458AD">
            <w:pPr>
              <w:spacing w:before="60" w:after="60"/>
              <w:jc w:val="center"/>
              <w:rPr>
                <w:sz w:val="20"/>
              </w:rPr>
            </w:pPr>
            <w:r w:rsidRPr="009472C3">
              <w:rPr>
                <w:sz w:val="20"/>
                <w:szCs w:val="16"/>
              </w:rPr>
              <w:t>-3.7</w:t>
            </w:r>
          </w:p>
        </w:tc>
        <w:tc>
          <w:tcPr>
            <w:tcW w:w="467" w:type="pct"/>
          </w:tcPr>
          <w:p w14:paraId="6D14BE50" w14:textId="77777777" w:rsidR="00397186" w:rsidRPr="00714EBE" w:rsidRDefault="00397186" w:rsidP="008458AD">
            <w:pPr>
              <w:spacing w:before="60" w:after="60"/>
              <w:jc w:val="center"/>
              <w:rPr>
                <w:sz w:val="20"/>
              </w:rPr>
            </w:pPr>
            <w:r w:rsidRPr="009472C3">
              <w:rPr>
                <w:sz w:val="20"/>
                <w:szCs w:val="16"/>
              </w:rPr>
              <w:t>110.81</w:t>
            </w:r>
          </w:p>
        </w:tc>
      </w:tr>
      <w:tr w:rsidR="00397186" w:rsidRPr="00714EBE" w14:paraId="58E192AA" w14:textId="77777777" w:rsidTr="00397186">
        <w:tc>
          <w:tcPr>
            <w:tcW w:w="825" w:type="pct"/>
            <w:vMerge/>
          </w:tcPr>
          <w:p w14:paraId="5DDE152E" w14:textId="77777777" w:rsidR="00397186" w:rsidRPr="00723B05" w:rsidRDefault="00397186" w:rsidP="008458AD">
            <w:pPr>
              <w:spacing w:before="60" w:after="60"/>
              <w:rPr>
                <w:sz w:val="20"/>
              </w:rPr>
            </w:pPr>
          </w:p>
        </w:tc>
        <w:tc>
          <w:tcPr>
            <w:tcW w:w="903" w:type="pct"/>
          </w:tcPr>
          <w:p w14:paraId="2BDF62C6" w14:textId="77777777" w:rsidR="00397186" w:rsidRDefault="00397186" w:rsidP="008458AD">
            <w:pPr>
              <w:spacing w:before="60" w:after="60"/>
              <w:rPr>
                <w:sz w:val="20"/>
              </w:rPr>
            </w:pPr>
          </w:p>
        </w:tc>
        <w:tc>
          <w:tcPr>
            <w:tcW w:w="506" w:type="pct"/>
          </w:tcPr>
          <w:p w14:paraId="33DD1056" w14:textId="77777777" w:rsidR="00397186" w:rsidRDefault="00397186" w:rsidP="008458AD">
            <w:pPr>
              <w:spacing w:before="60" w:after="60"/>
              <w:jc w:val="center"/>
              <w:rPr>
                <w:sz w:val="20"/>
              </w:rPr>
            </w:pPr>
            <w:r w:rsidRPr="00A46D3D">
              <w:rPr>
                <w:sz w:val="20"/>
                <w:szCs w:val="16"/>
              </w:rPr>
              <w:t>0.376</w:t>
            </w:r>
          </w:p>
        </w:tc>
        <w:tc>
          <w:tcPr>
            <w:tcW w:w="489" w:type="pct"/>
          </w:tcPr>
          <w:p w14:paraId="42C874E1" w14:textId="77777777" w:rsidR="00397186" w:rsidRPr="00714EBE" w:rsidRDefault="00397186" w:rsidP="008458AD">
            <w:pPr>
              <w:spacing w:before="60" w:after="60"/>
              <w:jc w:val="center"/>
              <w:rPr>
                <w:sz w:val="20"/>
              </w:rPr>
            </w:pPr>
            <w:r w:rsidRPr="009472C3">
              <w:rPr>
                <w:sz w:val="20"/>
                <w:szCs w:val="16"/>
              </w:rPr>
              <w:t>-0.21</w:t>
            </w:r>
          </w:p>
        </w:tc>
        <w:tc>
          <w:tcPr>
            <w:tcW w:w="615" w:type="pct"/>
          </w:tcPr>
          <w:p w14:paraId="1F38BA13" w14:textId="77777777" w:rsidR="00397186" w:rsidRPr="00714EBE" w:rsidRDefault="00397186" w:rsidP="008458AD">
            <w:pPr>
              <w:spacing w:before="60" w:after="60"/>
              <w:jc w:val="center"/>
              <w:rPr>
                <w:sz w:val="20"/>
              </w:rPr>
            </w:pPr>
            <w:r w:rsidRPr="009472C3">
              <w:rPr>
                <w:sz w:val="20"/>
                <w:szCs w:val="16"/>
              </w:rPr>
              <w:t>-2.96</w:t>
            </w:r>
          </w:p>
        </w:tc>
        <w:tc>
          <w:tcPr>
            <w:tcW w:w="718" w:type="pct"/>
          </w:tcPr>
          <w:p w14:paraId="5E4738AD" w14:textId="77777777" w:rsidR="00397186" w:rsidRPr="00714EBE" w:rsidRDefault="00397186" w:rsidP="008458AD">
            <w:pPr>
              <w:spacing w:before="60" w:after="60"/>
              <w:jc w:val="center"/>
              <w:rPr>
                <w:sz w:val="20"/>
              </w:rPr>
            </w:pPr>
            <w:r w:rsidRPr="009472C3">
              <w:rPr>
                <w:sz w:val="20"/>
                <w:szCs w:val="16"/>
              </w:rPr>
              <w:t>8.71</w:t>
            </w:r>
          </w:p>
        </w:tc>
        <w:tc>
          <w:tcPr>
            <w:tcW w:w="476" w:type="pct"/>
          </w:tcPr>
          <w:p w14:paraId="6D563384" w14:textId="77777777" w:rsidR="00397186" w:rsidRPr="00714EBE" w:rsidRDefault="00397186" w:rsidP="008458AD">
            <w:pPr>
              <w:spacing w:before="60" w:after="60"/>
              <w:jc w:val="center"/>
              <w:rPr>
                <w:sz w:val="20"/>
              </w:rPr>
            </w:pPr>
            <w:r w:rsidRPr="009472C3">
              <w:rPr>
                <w:sz w:val="20"/>
                <w:szCs w:val="16"/>
              </w:rPr>
              <w:t>-2.96</w:t>
            </w:r>
          </w:p>
        </w:tc>
        <w:tc>
          <w:tcPr>
            <w:tcW w:w="467" w:type="pct"/>
          </w:tcPr>
          <w:p w14:paraId="1F0333A9" w14:textId="77777777" w:rsidR="00397186" w:rsidRPr="00714EBE" w:rsidRDefault="00397186" w:rsidP="008458AD">
            <w:pPr>
              <w:spacing w:before="60" w:after="60"/>
              <w:jc w:val="center"/>
              <w:rPr>
                <w:sz w:val="20"/>
              </w:rPr>
            </w:pPr>
            <w:r w:rsidRPr="009472C3">
              <w:rPr>
                <w:sz w:val="20"/>
                <w:szCs w:val="16"/>
              </w:rPr>
              <w:t>105.62</w:t>
            </w:r>
          </w:p>
        </w:tc>
      </w:tr>
      <w:tr w:rsidR="00397186" w:rsidRPr="00714EBE" w14:paraId="0172CC25" w14:textId="77777777" w:rsidTr="00397186">
        <w:tc>
          <w:tcPr>
            <w:tcW w:w="825" w:type="pct"/>
            <w:vMerge/>
            <w:tcBorders>
              <w:bottom w:val="single" w:sz="4" w:space="0" w:color="5AD746" w:themeColor="accent1"/>
            </w:tcBorders>
          </w:tcPr>
          <w:p w14:paraId="60C46D68" w14:textId="77777777" w:rsidR="00397186" w:rsidRPr="00723B05" w:rsidRDefault="00397186" w:rsidP="008458AD">
            <w:pPr>
              <w:spacing w:before="60" w:after="60"/>
              <w:rPr>
                <w:sz w:val="20"/>
              </w:rPr>
            </w:pPr>
          </w:p>
        </w:tc>
        <w:tc>
          <w:tcPr>
            <w:tcW w:w="903" w:type="pct"/>
            <w:tcBorders>
              <w:bottom w:val="single" w:sz="4" w:space="0" w:color="5AD746" w:themeColor="accent1"/>
            </w:tcBorders>
          </w:tcPr>
          <w:p w14:paraId="6AA60CF7" w14:textId="77777777" w:rsidR="00397186" w:rsidRDefault="00397186" w:rsidP="008458AD">
            <w:pPr>
              <w:spacing w:before="60" w:after="60"/>
              <w:rPr>
                <w:sz w:val="20"/>
              </w:rPr>
            </w:pPr>
          </w:p>
        </w:tc>
        <w:tc>
          <w:tcPr>
            <w:tcW w:w="506" w:type="pct"/>
            <w:tcBorders>
              <w:bottom w:val="single" w:sz="4" w:space="0" w:color="5AD746" w:themeColor="accent1"/>
            </w:tcBorders>
          </w:tcPr>
          <w:p w14:paraId="7F4C45EE" w14:textId="77777777" w:rsidR="00397186" w:rsidRDefault="00397186" w:rsidP="008458AD">
            <w:pPr>
              <w:spacing w:before="60" w:after="60"/>
              <w:jc w:val="center"/>
              <w:rPr>
                <w:sz w:val="20"/>
              </w:rPr>
            </w:pPr>
            <w:r w:rsidRPr="00A46D3D">
              <w:rPr>
                <w:sz w:val="20"/>
                <w:szCs w:val="16"/>
              </w:rPr>
              <w:t>0.388</w:t>
            </w:r>
          </w:p>
        </w:tc>
        <w:tc>
          <w:tcPr>
            <w:tcW w:w="489" w:type="pct"/>
            <w:tcBorders>
              <w:bottom w:val="single" w:sz="4" w:space="0" w:color="5AD746" w:themeColor="accent1"/>
            </w:tcBorders>
          </w:tcPr>
          <w:p w14:paraId="2C23B260" w14:textId="77777777" w:rsidR="00397186" w:rsidRPr="00714EBE" w:rsidRDefault="00397186" w:rsidP="008458AD">
            <w:pPr>
              <w:spacing w:before="60" w:after="60"/>
              <w:jc w:val="center"/>
              <w:rPr>
                <w:sz w:val="20"/>
              </w:rPr>
            </w:pPr>
            <w:r w:rsidRPr="009472C3">
              <w:rPr>
                <w:sz w:val="20"/>
                <w:szCs w:val="16"/>
              </w:rPr>
              <w:t>-0.02</w:t>
            </w:r>
          </w:p>
        </w:tc>
        <w:tc>
          <w:tcPr>
            <w:tcW w:w="615" w:type="pct"/>
            <w:tcBorders>
              <w:bottom w:val="single" w:sz="4" w:space="0" w:color="5AD746" w:themeColor="accent1"/>
            </w:tcBorders>
          </w:tcPr>
          <w:p w14:paraId="707ECA8A" w14:textId="77777777" w:rsidR="00397186" w:rsidRPr="00714EBE" w:rsidRDefault="00397186" w:rsidP="008458AD">
            <w:pPr>
              <w:spacing w:before="60" w:after="60"/>
              <w:jc w:val="center"/>
              <w:rPr>
                <w:sz w:val="20"/>
              </w:rPr>
            </w:pPr>
            <w:r w:rsidRPr="009472C3">
              <w:rPr>
                <w:sz w:val="20"/>
                <w:szCs w:val="16"/>
              </w:rPr>
              <w:t>-1.48</w:t>
            </w:r>
          </w:p>
        </w:tc>
        <w:tc>
          <w:tcPr>
            <w:tcW w:w="718" w:type="pct"/>
            <w:tcBorders>
              <w:bottom w:val="single" w:sz="4" w:space="0" w:color="5AD746" w:themeColor="accent1"/>
            </w:tcBorders>
          </w:tcPr>
          <w:p w14:paraId="4B2CFCC7" w14:textId="77777777" w:rsidR="00397186" w:rsidRPr="00714EBE" w:rsidRDefault="00397186" w:rsidP="008458AD">
            <w:pPr>
              <w:spacing w:before="60" w:after="60"/>
              <w:jc w:val="center"/>
              <w:rPr>
                <w:sz w:val="20"/>
              </w:rPr>
            </w:pPr>
            <w:r w:rsidRPr="009472C3">
              <w:rPr>
                <w:sz w:val="20"/>
                <w:szCs w:val="16"/>
              </w:rPr>
              <w:t>6.71</w:t>
            </w:r>
          </w:p>
        </w:tc>
        <w:tc>
          <w:tcPr>
            <w:tcW w:w="476" w:type="pct"/>
            <w:tcBorders>
              <w:bottom w:val="single" w:sz="4" w:space="0" w:color="5AD746" w:themeColor="accent1"/>
            </w:tcBorders>
          </w:tcPr>
          <w:p w14:paraId="17EA46D2" w14:textId="77777777" w:rsidR="00397186" w:rsidRPr="00714EBE" w:rsidRDefault="00397186" w:rsidP="008458AD">
            <w:pPr>
              <w:spacing w:before="60" w:after="60"/>
              <w:jc w:val="center"/>
              <w:rPr>
                <w:sz w:val="20"/>
              </w:rPr>
            </w:pPr>
            <w:r w:rsidRPr="009472C3">
              <w:rPr>
                <w:sz w:val="20"/>
                <w:szCs w:val="16"/>
              </w:rPr>
              <w:t>-1.48</w:t>
            </w:r>
          </w:p>
        </w:tc>
        <w:tc>
          <w:tcPr>
            <w:tcW w:w="467" w:type="pct"/>
            <w:tcBorders>
              <w:bottom w:val="single" w:sz="4" w:space="0" w:color="5AD746" w:themeColor="accent1"/>
            </w:tcBorders>
          </w:tcPr>
          <w:p w14:paraId="11ABA8AE" w14:textId="77777777" w:rsidR="00397186" w:rsidRPr="00714EBE" w:rsidRDefault="00397186" w:rsidP="008458AD">
            <w:pPr>
              <w:spacing w:before="60" w:after="60"/>
              <w:jc w:val="center"/>
              <w:rPr>
                <w:sz w:val="20"/>
              </w:rPr>
            </w:pPr>
            <w:r w:rsidRPr="009472C3">
              <w:rPr>
                <w:sz w:val="20"/>
                <w:szCs w:val="16"/>
              </w:rPr>
              <w:t>98.22</w:t>
            </w:r>
          </w:p>
        </w:tc>
      </w:tr>
    </w:tbl>
    <w:p w14:paraId="4932EAFC" w14:textId="77777777" w:rsidR="00397186" w:rsidRPr="00397186" w:rsidRDefault="00397186" w:rsidP="00397186">
      <w:pPr>
        <w:pStyle w:val="ContentNormal"/>
        <w:rPr>
          <w:lang w:val="en-GB"/>
        </w:rPr>
      </w:pPr>
    </w:p>
    <w:p w14:paraId="78667C6D" w14:textId="77777777" w:rsidR="00397186" w:rsidRDefault="00397186" w:rsidP="00846A49">
      <w:pPr>
        <w:pStyle w:val="ContentNormal"/>
        <w:rPr>
          <w:lang w:val="en-GB"/>
        </w:rPr>
      </w:pPr>
    </w:p>
    <w:p w14:paraId="425C71B7" w14:textId="6F83465B" w:rsidR="001B159B" w:rsidRDefault="001B159B" w:rsidP="00846A49">
      <w:pPr>
        <w:pStyle w:val="ContentNormal"/>
        <w:rPr>
          <w:lang w:val="en-GB"/>
        </w:rPr>
      </w:pPr>
    </w:p>
    <w:p w14:paraId="1A2EF8D6" w14:textId="170CF340" w:rsidR="001B159B" w:rsidRDefault="001B159B" w:rsidP="00846A49">
      <w:pPr>
        <w:pStyle w:val="ContentNormal"/>
        <w:rPr>
          <w:lang w:val="en-GB"/>
        </w:rPr>
      </w:pPr>
    </w:p>
    <w:p w14:paraId="66DC98FE" w14:textId="37E631B3" w:rsidR="001B159B" w:rsidRDefault="001B159B" w:rsidP="00846A49">
      <w:pPr>
        <w:pStyle w:val="ContentNormal"/>
        <w:rPr>
          <w:lang w:val="en-GB"/>
        </w:rPr>
      </w:pPr>
    </w:p>
    <w:p w14:paraId="701D5AD6" w14:textId="06694124" w:rsidR="00EE037E" w:rsidRPr="00EE037E" w:rsidRDefault="00032608" w:rsidP="00EE037E">
      <w:pPr>
        <w:pStyle w:val="ContentNormal"/>
        <w:spacing w:line="480" w:lineRule="auto"/>
        <w:ind w:left="900"/>
      </w:pPr>
      <w:r>
        <w:rPr>
          <w:noProof/>
          <w:szCs w:val="20"/>
          <w:lang w:val="en-GB"/>
        </w:rPr>
        <w:drawing>
          <wp:anchor distT="0" distB="0" distL="114300" distR="114300" simplePos="0" relativeHeight="251687936" behindDoc="0" locked="0" layoutInCell="1" allowOverlap="1" wp14:anchorId="313314CE" wp14:editId="7565A661">
            <wp:simplePos x="0" y="0"/>
            <wp:positionH relativeFrom="column">
              <wp:posOffset>174831</wp:posOffset>
            </wp:positionH>
            <wp:positionV relativeFrom="paragraph">
              <wp:posOffset>-78122</wp:posOffset>
            </wp:positionV>
            <wp:extent cx="311150" cy="311150"/>
            <wp:effectExtent l="0" t="0" r="0" b="0"/>
            <wp:wrapNone/>
            <wp:docPr id="1718983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screen">
                      <a:extLst>
                        <a:ext uri="{28A0092B-C50C-407E-A947-70E740481C1C}">
                          <a14:useLocalDpi xmlns:a14="http://schemas.microsoft.com/office/drawing/2010/main" val="0"/>
                        </a:ext>
                      </a:extLst>
                    </a:blip>
                    <a:srcRect/>
                    <a:stretch>
                      <a:fillRect/>
                    </a:stretch>
                  </pic:blipFill>
                  <pic:spPr bwMode="auto">
                    <a:xfrm>
                      <a:off x="0" y="0"/>
                      <a:ext cx="311150" cy="3111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Cs w:val="20"/>
          <w:lang w:val="en-GB"/>
        </w:rPr>
        <w:drawing>
          <wp:anchor distT="0" distB="0" distL="114300" distR="114300" simplePos="0" relativeHeight="251688960" behindDoc="0" locked="0" layoutInCell="1" allowOverlap="1" wp14:anchorId="7FC46709" wp14:editId="0FD46311">
            <wp:simplePos x="0" y="0"/>
            <wp:positionH relativeFrom="column">
              <wp:posOffset>175689</wp:posOffset>
            </wp:positionH>
            <wp:positionV relativeFrom="paragraph">
              <wp:posOffset>360234</wp:posOffset>
            </wp:positionV>
            <wp:extent cx="307601" cy="307601"/>
            <wp:effectExtent l="0" t="0" r="0" b="0"/>
            <wp:wrapNone/>
            <wp:docPr id="1608196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screen">
                      <a:extLst>
                        <a:ext uri="{28A0092B-C50C-407E-A947-70E740481C1C}">
                          <a14:useLocalDpi xmlns:a14="http://schemas.microsoft.com/office/drawing/2010/main" val="0"/>
                        </a:ext>
                      </a:extLst>
                    </a:blip>
                    <a:srcRect/>
                    <a:stretch>
                      <a:fillRect/>
                    </a:stretch>
                  </pic:blipFill>
                  <pic:spPr bwMode="auto">
                    <a:xfrm>
                      <a:off x="0" y="0"/>
                      <a:ext cx="307601" cy="30760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E037E" w:rsidRPr="00EE037E">
        <w:rPr>
          <w:rFonts w:ascii="Sora SemiBold" w:eastAsia="Aileron Bold" w:hAnsi="Sora SemiBold" w:cs="Sora SemiBold"/>
          <w:color w:val="4C5056"/>
          <w:sz w:val="48"/>
          <w:szCs w:val="48"/>
          <w:lang w:val="hu-HU"/>
        </w:rPr>
        <w:t xml:space="preserve"> </w:t>
      </w:r>
      <w:r w:rsidR="00EE037E" w:rsidRPr="00EE037E">
        <w:rPr>
          <w:lang w:val="hu-HU"/>
        </w:rPr>
        <w:t>AgEnRes</w:t>
      </w:r>
    </w:p>
    <w:p w14:paraId="2E6DB481" w14:textId="0EF33189" w:rsidR="00775D41" w:rsidRPr="00EE037E" w:rsidRDefault="00EE037E" w:rsidP="00EE037E">
      <w:pPr>
        <w:pStyle w:val="ContentNormal"/>
        <w:spacing w:line="480" w:lineRule="auto"/>
        <w:ind w:left="900"/>
      </w:pPr>
      <w:r>
        <w:rPr>
          <w:lang w:val="hu-HU"/>
        </w:rPr>
        <w:t xml:space="preserve"> </w:t>
      </w:r>
      <w:r w:rsidRPr="00EE037E">
        <w:rPr>
          <w:lang w:val="hu-HU"/>
        </w:rPr>
        <w:t>@‌AgenresEU</w:t>
      </w:r>
      <w:r>
        <w:rPr>
          <w:noProof/>
        </w:rPr>
        <w:drawing>
          <wp:anchor distT="0" distB="0" distL="114300" distR="114300" simplePos="0" relativeHeight="251689984" behindDoc="0" locked="0" layoutInCell="1" allowOverlap="1" wp14:anchorId="4F0ECB0E" wp14:editId="2D080423">
            <wp:simplePos x="0" y="0"/>
            <wp:positionH relativeFrom="column">
              <wp:posOffset>170815</wp:posOffset>
            </wp:positionH>
            <wp:positionV relativeFrom="paragraph">
              <wp:posOffset>358775</wp:posOffset>
            </wp:positionV>
            <wp:extent cx="316865" cy="316865"/>
            <wp:effectExtent l="0" t="0" r="6985" b="6985"/>
            <wp:wrapNone/>
            <wp:docPr id="14730694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69427" name=""/>
                    <pic:cNvPicPr/>
                  </pic:nvPicPr>
                  <pic:blipFill>
                    <a:blip r:embed="rId26" cstate="screen">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316865" cy="316865"/>
                    </a:xfrm>
                    <a:prstGeom prst="rect">
                      <a:avLst/>
                    </a:prstGeom>
                  </pic:spPr>
                </pic:pic>
              </a:graphicData>
            </a:graphic>
            <wp14:sizeRelH relativeFrom="margin">
              <wp14:pctWidth>0</wp14:pctWidth>
            </wp14:sizeRelH>
            <wp14:sizeRelV relativeFrom="margin">
              <wp14:pctHeight>0</wp14:pctHeight>
            </wp14:sizeRelV>
          </wp:anchor>
        </w:drawing>
      </w:r>
    </w:p>
    <w:p w14:paraId="49CAB29D" w14:textId="655D4693" w:rsidR="00EE037E" w:rsidRDefault="00EE037E" w:rsidP="00EE037E">
      <w:pPr>
        <w:pStyle w:val="ContentNormal"/>
        <w:spacing w:line="480" w:lineRule="auto"/>
        <w:ind w:left="900"/>
        <w:rPr>
          <w:lang w:val="hu-HU"/>
        </w:rPr>
      </w:pPr>
      <w:r>
        <w:rPr>
          <w:noProof/>
        </w:rPr>
        <w:drawing>
          <wp:anchor distT="0" distB="0" distL="114300" distR="114300" simplePos="0" relativeHeight="251691008" behindDoc="0" locked="0" layoutInCell="1" allowOverlap="1" wp14:anchorId="4CCCF938" wp14:editId="5A72209E">
            <wp:simplePos x="0" y="0"/>
            <wp:positionH relativeFrom="column">
              <wp:posOffset>177066</wp:posOffset>
            </wp:positionH>
            <wp:positionV relativeFrom="paragraph">
              <wp:posOffset>374040</wp:posOffset>
            </wp:positionV>
            <wp:extent cx="320634" cy="320634"/>
            <wp:effectExtent l="0" t="0" r="3810" b="3810"/>
            <wp:wrapNone/>
            <wp:docPr id="96257520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75205" name=""/>
                    <pic:cNvPicPr/>
                  </pic:nvPicPr>
                  <pic:blipFill>
                    <a:blip r:embed="rId28" cstate="screen">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320634" cy="320634"/>
                    </a:xfrm>
                    <a:prstGeom prst="rect">
                      <a:avLst/>
                    </a:prstGeom>
                  </pic:spPr>
                </pic:pic>
              </a:graphicData>
            </a:graphic>
            <wp14:sizeRelH relativeFrom="margin">
              <wp14:pctWidth>0</wp14:pctWidth>
            </wp14:sizeRelH>
            <wp14:sizeRelV relativeFrom="margin">
              <wp14:pctHeight>0</wp14:pctHeight>
            </wp14:sizeRelV>
          </wp:anchor>
        </w:drawing>
      </w:r>
      <w:r>
        <w:rPr>
          <w:lang w:val="hu-HU"/>
        </w:rPr>
        <w:t xml:space="preserve"> </w:t>
      </w:r>
      <w:r w:rsidRPr="00EE037E">
        <w:rPr>
          <w:lang w:val="hu-HU"/>
        </w:rPr>
        <w:t>@AgenresEU</w:t>
      </w:r>
    </w:p>
    <w:p w14:paraId="25F255AE" w14:textId="5350B554" w:rsidR="00EE037E" w:rsidRPr="00EE037E" w:rsidRDefault="00EE037E" w:rsidP="00EE037E">
      <w:pPr>
        <w:pStyle w:val="ContentNormal"/>
        <w:spacing w:line="480" w:lineRule="auto"/>
        <w:ind w:left="900"/>
      </w:pPr>
      <w:r>
        <w:rPr>
          <w:lang w:val="hu-HU"/>
        </w:rPr>
        <w:t xml:space="preserve"> </w:t>
      </w:r>
      <w:r w:rsidR="000B03B2">
        <w:rPr>
          <w:lang w:val="hu-HU"/>
        </w:rPr>
        <w:t xml:space="preserve"> </w:t>
      </w:r>
      <w:r w:rsidRPr="00EE037E">
        <w:rPr>
          <w:lang w:val="hu-HU"/>
        </w:rPr>
        <w:t>www.agenres.eu</w:t>
      </w:r>
    </w:p>
    <w:p w14:paraId="6325ED65" w14:textId="669FD423" w:rsidR="00EE037E" w:rsidRPr="00EE037E" w:rsidRDefault="00EE037E" w:rsidP="00EE037E">
      <w:pPr>
        <w:pStyle w:val="ContentNormal"/>
        <w:spacing w:line="480" w:lineRule="auto"/>
        <w:ind w:left="900"/>
        <w:rPr>
          <w:lang w:val="hu-HU"/>
        </w:rPr>
      </w:pPr>
    </w:p>
    <w:p w14:paraId="3410B127" w14:textId="465B660F" w:rsidR="00775D41" w:rsidRPr="00775D41" w:rsidRDefault="00775D41" w:rsidP="00032608">
      <w:pPr>
        <w:pStyle w:val="ContentNormal"/>
        <w:spacing w:line="480" w:lineRule="auto"/>
        <w:ind w:left="900"/>
        <w:rPr>
          <w:lang w:val="en-GB"/>
        </w:rPr>
      </w:pPr>
    </w:p>
    <w:sectPr w:rsidR="00775D41" w:rsidRPr="00775D41" w:rsidSect="00FD4E1C">
      <w:pgSz w:w="11906" w:h="16838" w:code="9"/>
      <w:pgMar w:top="1440" w:right="1077" w:bottom="1440" w:left="1077" w:header="0" w:footer="288" w:gutter="0"/>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F14016" w14:textId="77777777" w:rsidR="00666978" w:rsidRDefault="00666978">
      <w:r>
        <w:separator/>
      </w:r>
    </w:p>
    <w:p w14:paraId="2C347F62" w14:textId="77777777" w:rsidR="00666978" w:rsidRDefault="00666978"/>
  </w:endnote>
  <w:endnote w:type="continuationSeparator" w:id="0">
    <w:p w14:paraId="40DCCED4" w14:textId="77777777" w:rsidR="00666978" w:rsidRDefault="00666978">
      <w:r>
        <w:continuationSeparator/>
      </w:r>
    </w:p>
    <w:p w14:paraId="71F7760D" w14:textId="77777777" w:rsidR="00666978" w:rsidRDefault="006669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embedRegular r:id="rId1" w:fontKey="{B930617D-4570-4FFC-8922-C017382CB35B}"/>
    <w:embedBold r:id="rId2" w:fontKey="{001E9714-3DFB-4F14-A1A1-EFC7DC81CAB4}"/>
    <w:embedItalic r:id="rId3" w:fontKey="{F17640BA-C17A-4708-B62E-0E135967B59A}"/>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oppins">
    <w:charset w:val="00"/>
    <w:family w:val="auto"/>
    <w:pitch w:val="variable"/>
    <w:sig w:usb0="00008007" w:usb1="00000000" w:usb2="00000000" w:usb3="00000000" w:csb0="00000093" w:csb1="00000000"/>
  </w:font>
  <w:font w:name="Hedvig Letters Serif 24pt">
    <w:altName w:val="Calibri"/>
    <w:charset w:val="00"/>
    <w:family w:val="auto"/>
    <w:pitch w:val="variable"/>
    <w:sig w:usb0="A000006F" w:usb1="0000247B" w:usb2="00000000" w:usb3="00000000" w:csb0="00000093" w:csb1="00000000"/>
  </w:font>
  <w:font w:name="CG Times">
    <w:altName w:val="Times New Roman"/>
    <w:panose1 w:val="00000000000000000000"/>
    <w:charset w:val="00"/>
    <w:family w:val="roman"/>
    <w:notTrueType/>
    <w:pitch w:val="variable"/>
    <w:sig w:usb0="00000003" w:usb1="00000000" w:usb2="00000000" w:usb3="00000000" w:csb0="00000001" w:csb1="00000000"/>
  </w:font>
  <w:font w:name="Sora">
    <w:altName w:val="Khmer UI"/>
    <w:charset w:val="00"/>
    <w:family w:val="auto"/>
    <w:pitch w:val="variable"/>
    <w:sig w:usb0="A000006F" w:usb1="5000004B" w:usb2="00010000" w:usb3="00000000" w:csb0="00000093" w:csb1="00000000"/>
    <w:embedRegular r:id="rId4" w:fontKey="{65C82EBB-ECC0-465B-97F4-F0C2F42FD2F5}"/>
    <w:embedBold r:id="rId5" w:fontKey="{346F593A-A254-416F-B777-2CA25DDF4EAE}"/>
  </w:font>
  <w:font w:name="Cambria Math">
    <w:panose1 w:val="02040503050406030204"/>
    <w:charset w:val="00"/>
    <w:family w:val="roman"/>
    <w:pitch w:val="variable"/>
    <w:sig w:usb0="E00006FF" w:usb1="420024FF" w:usb2="02000000" w:usb3="00000000" w:csb0="0000019F" w:csb1="00000000"/>
    <w:embedRegular r:id="rId6" w:fontKey="{9883A57F-21B1-4A53-8677-794C689372BA}"/>
    <w:embedItalic r:id="rId7" w:fontKey="{2B116C05-F6A9-4B44-AD12-94B3E4A191A0}"/>
    <w:embedBoldItalic r:id="rId8" w:fontKey="{08FFB8E0-F952-4C28-A746-BD41CCDC69CB}"/>
  </w:font>
  <w:font w:name="Arial Narrow">
    <w:panose1 w:val="020B0606020202030204"/>
    <w:charset w:val="00"/>
    <w:family w:val="swiss"/>
    <w:pitch w:val="variable"/>
    <w:sig w:usb0="00000287" w:usb1="00000800" w:usb2="00000000" w:usb3="00000000" w:csb0="0000009F" w:csb1="00000000"/>
    <w:embedRegular r:id="rId9" w:fontKey="{14466F3F-176C-4BB1-B3DC-F0E6088D9181}"/>
  </w:font>
  <w:font w:name="Sora SemiBold">
    <w:charset w:val="00"/>
    <w:family w:val="auto"/>
    <w:pitch w:val="variable"/>
    <w:sig w:usb0="A000006F" w:usb1="5000004B" w:usb2="00010000" w:usb3="00000000" w:csb0="00000093" w:csb1="00000000"/>
    <w:embedRegular r:id="rId10" w:subsetted="1" w:fontKey="{728434BE-C0DD-4522-ACBB-3895250AA486}"/>
  </w:font>
  <w:font w:name="Aileron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2DEB9" w14:textId="78A13F63" w:rsidR="00F51CB3" w:rsidRPr="00F8159B" w:rsidRDefault="009D7F55">
    <w:pPr>
      <w:pStyle w:val="Footer"/>
      <w:jc w:val="right"/>
      <w:rPr>
        <w:sz w:val="20"/>
        <w:szCs w:val="20"/>
      </w:rPr>
    </w:pPr>
    <w:r>
      <w:rPr>
        <w:noProof/>
        <w:lang w:val="en-GB"/>
      </w:rPr>
      <mc:AlternateContent>
        <mc:Choice Requires="wps">
          <w:drawing>
            <wp:anchor distT="0" distB="0" distL="114300" distR="114300" simplePos="0" relativeHeight="251675648" behindDoc="0" locked="0" layoutInCell="1" allowOverlap="1" wp14:anchorId="2AA1F87F" wp14:editId="0122E315">
              <wp:simplePos x="0" y="0"/>
              <wp:positionH relativeFrom="column">
                <wp:posOffset>1590675</wp:posOffset>
              </wp:positionH>
              <wp:positionV relativeFrom="paragraph">
                <wp:posOffset>-160790</wp:posOffset>
              </wp:positionV>
              <wp:extent cx="0" cy="436245"/>
              <wp:effectExtent l="0" t="0" r="38100" b="20955"/>
              <wp:wrapNone/>
              <wp:docPr id="1832098603" name="Straight Connector 4"/>
              <wp:cNvGraphicFramePr/>
              <a:graphic xmlns:a="http://schemas.openxmlformats.org/drawingml/2006/main">
                <a:graphicData uri="http://schemas.microsoft.com/office/word/2010/wordprocessingShape">
                  <wps:wsp>
                    <wps:cNvCnPr/>
                    <wps:spPr>
                      <a:xfrm>
                        <a:off x="0" y="0"/>
                        <a:ext cx="0" cy="4362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du="http://schemas.microsoft.com/office/word/2023/wordml/word16du">
          <w:pict>
            <v:line w14:anchorId="60B98CD3" id="Straight Connector 4" o:spid="_x0000_s1026" style="position:absolute;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25.25pt,-12.65pt" to="125.2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" strokecolor="#5ad746 [3204]" strokeweight="1pt"/>
          </w:pict>
        </mc:Fallback>
      </mc:AlternateContent>
    </w:r>
    <w:r>
      <w:rPr>
        <w:noProof/>
        <w:lang w:val="en-GB"/>
      </w:rPr>
      <w:drawing>
        <wp:anchor distT="0" distB="0" distL="114300" distR="114300" simplePos="0" relativeHeight="251674624" behindDoc="0" locked="0" layoutInCell="1" allowOverlap="1" wp14:anchorId="2602B5B0" wp14:editId="67513841">
          <wp:simplePos x="0" y="0"/>
          <wp:positionH relativeFrom="margin">
            <wp:posOffset>1778500</wp:posOffset>
          </wp:positionH>
          <wp:positionV relativeFrom="paragraph">
            <wp:posOffset>-112395</wp:posOffset>
          </wp:positionV>
          <wp:extent cx="282575" cy="312420"/>
          <wp:effectExtent l="0" t="0" r="3175" b="0"/>
          <wp:wrapNone/>
          <wp:docPr id="4" name="Picture 2" descr="A red shield with a white cr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07152" name="Picture 2" descr="A red shield with a white cross&#10;&#10;Description automatically generated"/>
                  <pic:cNvPicPr>
                    <a:picLocks noChangeAspect="1" noChangeArrowheads="1"/>
                  </pic:cNvPicPr>
                </pic:nvPicPr>
                <pic:blipFill>
                  <a:blip r:embed="rId1" cstate="screen">
                    <a:extLst>
                      <a:ext uri="{28A0092B-C50C-407E-A947-70E740481C1C}">
                        <a14:useLocalDpi xmlns:a14="http://schemas.microsoft.com/office/drawing/2010/main" val="0"/>
                      </a:ext>
                    </a:extLst>
                  </a:blip>
                  <a:srcRect/>
                  <a:stretch>
                    <a:fillRect/>
                  </a:stretch>
                </pic:blipFill>
                <pic:spPr bwMode="auto">
                  <a:xfrm>
                    <a:off x="0" y="0"/>
                    <a:ext cx="282575" cy="312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374F0">
      <w:rPr>
        <w:noProof/>
        <w:lang w:val="en-GB"/>
      </w:rPr>
      <w:drawing>
        <wp:anchor distT="0" distB="0" distL="114300" distR="114300" simplePos="0" relativeHeight="251672576" behindDoc="1" locked="0" layoutInCell="1" allowOverlap="1" wp14:anchorId="08CBFC46" wp14:editId="5B242450">
          <wp:simplePos x="0" y="0"/>
          <wp:positionH relativeFrom="margin">
            <wp:posOffset>-635</wp:posOffset>
          </wp:positionH>
          <wp:positionV relativeFrom="paragraph">
            <wp:posOffset>-114146</wp:posOffset>
          </wp:positionV>
          <wp:extent cx="1525905" cy="320040"/>
          <wp:effectExtent l="0" t="0" r="0" b="3810"/>
          <wp:wrapSquare wrapText="bothSides"/>
          <wp:docPr id="5" name="Picture 5"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17066" name="Picture 9" descr="Blue text on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25905" cy="320040"/>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id w:val="595214489"/>
        <w:docPartObj>
          <w:docPartGallery w:val="Page Numbers (Bottom of Page)"/>
          <w:docPartUnique/>
        </w:docPartObj>
      </w:sdtPr>
      <w:sdtEndPr>
        <w:rPr>
          <w:noProof/>
          <w:sz w:val="20"/>
          <w:szCs w:val="20"/>
        </w:rPr>
      </w:sdtEndPr>
      <w:sdtContent>
        <w:r w:rsidR="00423F8D">
          <w:rPr>
            <w:sz w:val="20"/>
            <w:szCs w:val="20"/>
          </w:rPr>
          <w:fldChar w:fldCharType="begin"/>
        </w:r>
        <w:r w:rsidR="00423F8D">
          <w:rPr>
            <w:sz w:val="20"/>
            <w:szCs w:val="20"/>
          </w:rPr>
          <w:instrText xml:space="preserve"> PAGE  \* Arabic  \* MERGEFORMAT </w:instrText>
        </w:r>
        <w:r w:rsidR="00423F8D">
          <w:rPr>
            <w:sz w:val="20"/>
            <w:szCs w:val="20"/>
          </w:rPr>
          <w:fldChar w:fldCharType="separate"/>
        </w:r>
        <w:r w:rsidR="00436DD2">
          <w:rPr>
            <w:noProof/>
            <w:sz w:val="20"/>
            <w:szCs w:val="20"/>
          </w:rPr>
          <w:t>10</w:t>
        </w:r>
        <w:r w:rsidR="00423F8D">
          <w:rPr>
            <w:sz w:val="20"/>
            <w:szCs w:val="20"/>
          </w:rPr>
          <w:fldChar w:fldCharType="end"/>
        </w:r>
      </w:sdtContent>
    </w:sdt>
  </w:p>
  <w:p w14:paraId="6181683C" w14:textId="36D7EBA8" w:rsidR="00DF027C" w:rsidRDefault="00DF02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56087" w14:textId="5B2CAD4C" w:rsidR="009374F0" w:rsidRDefault="009374F0">
    <w:pPr>
      <w:pStyle w:val="Footer"/>
    </w:pPr>
    <w:r>
      <w:rPr>
        <w:noProof/>
        <w:lang w:val="en-GB"/>
      </w:rPr>
      <w:drawing>
        <wp:anchor distT="0" distB="0" distL="114300" distR="114300" simplePos="0" relativeHeight="251670528" behindDoc="1" locked="0" layoutInCell="1" allowOverlap="1" wp14:anchorId="1F675669" wp14:editId="5C011D7E">
          <wp:simplePos x="0" y="0"/>
          <wp:positionH relativeFrom="margin">
            <wp:align>left</wp:align>
          </wp:positionH>
          <wp:positionV relativeFrom="paragraph">
            <wp:posOffset>-355080</wp:posOffset>
          </wp:positionV>
          <wp:extent cx="2115185" cy="443865"/>
          <wp:effectExtent l="0" t="0" r="0" b="0"/>
          <wp:wrapSquare wrapText="bothSides"/>
          <wp:docPr id="6" name="Picture 9"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17066" name="Picture 9" descr="Blue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5185" cy="44386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1F6E37" w14:textId="77777777" w:rsidR="00666978" w:rsidRDefault="00666978">
      <w:r>
        <w:separator/>
      </w:r>
    </w:p>
    <w:p w14:paraId="0DD42BB8" w14:textId="77777777" w:rsidR="00666978" w:rsidRDefault="00666978"/>
  </w:footnote>
  <w:footnote w:type="continuationSeparator" w:id="0">
    <w:p w14:paraId="08F47B23" w14:textId="77777777" w:rsidR="00666978" w:rsidRDefault="00666978">
      <w:r>
        <w:continuationSeparator/>
      </w:r>
    </w:p>
    <w:p w14:paraId="2624919B" w14:textId="77777777" w:rsidR="00666978" w:rsidRDefault="00666978"/>
  </w:footnote>
  <w:footnote w:id="1">
    <w:p w14:paraId="53E65031" w14:textId="77777777" w:rsidR="00FB36E5" w:rsidRPr="00AB3ACB" w:rsidRDefault="00FB36E5" w:rsidP="00FB36E5">
      <w:pPr>
        <w:pStyle w:val="FootnoteText"/>
        <w:jc w:val="both"/>
        <w:rPr>
          <w:lang w:val="en-US"/>
        </w:rPr>
      </w:pPr>
      <w:r w:rsidRPr="00D12DDB">
        <w:rPr>
          <w:rStyle w:val="FootnoteReference"/>
        </w:rPr>
        <w:footnoteRef/>
      </w:r>
      <w:r w:rsidRPr="00AB3ACB">
        <w:rPr>
          <w:lang w:val="en-GB"/>
        </w:rPr>
        <w:t xml:space="preserve"> </w:t>
      </w:r>
      <w:r w:rsidRPr="00680D1B">
        <w:rPr>
          <w:sz w:val="18"/>
          <w:szCs w:val="18"/>
          <w:lang w:val="en-GB"/>
        </w:rPr>
        <w:t xml:space="preserve">Other contract specifications may also include quality and time of delivery, and input suppliers can also offer additional benefits such as financing and </w:t>
      </w:r>
      <w:r>
        <w:rPr>
          <w:sz w:val="18"/>
          <w:szCs w:val="18"/>
          <w:lang w:val="en-GB"/>
        </w:rPr>
        <w:t>fertilizer</w:t>
      </w:r>
      <w:r w:rsidRPr="00680D1B">
        <w:rPr>
          <w:sz w:val="18"/>
          <w:szCs w:val="18"/>
          <w:lang w:val="en-GB"/>
        </w:rPr>
        <w:t xml:space="preserve"> recommendations.</w:t>
      </w:r>
    </w:p>
  </w:footnote>
  <w:footnote w:id="2">
    <w:p w14:paraId="3B26D90E" w14:textId="77777777" w:rsidR="00FB36E5" w:rsidRPr="00783021" w:rsidRDefault="00FB36E5" w:rsidP="00FB36E5">
      <w:pPr>
        <w:pStyle w:val="FootnoteText"/>
        <w:rPr>
          <w:sz w:val="18"/>
          <w:szCs w:val="18"/>
          <w:lang w:val="en-GB"/>
        </w:rPr>
      </w:pPr>
      <w:r w:rsidRPr="00D12DDB">
        <w:rPr>
          <w:rStyle w:val="FootnoteReference"/>
        </w:rPr>
        <w:footnoteRef/>
      </w:r>
      <w:r w:rsidRPr="00972AA3">
        <w:rPr>
          <w:sz w:val="18"/>
          <w:szCs w:val="18"/>
          <w:lang w:val="en-GB"/>
        </w:rPr>
        <w:t xml:space="preserve"> We do not specify other contract parameters like quantity, delivery, and settlement date, as they can be flexibly arranged for both </w:t>
      </w:r>
      <w:r>
        <w:rPr>
          <w:sz w:val="18"/>
          <w:szCs w:val="18"/>
          <w:lang w:val="en-GB"/>
        </w:rPr>
        <w:t>cash</w:t>
      </w:r>
      <w:r w:rsidRPr="00972AA3">
        <w:rPr>
          <w:sz w:val="18"/>
          <w:szCs w:val="18"/>
          <w:lang w:val="en-GB"/>
        </w:rPr>
        <w:t xml:space="preserve"> and forward purchases. </w:t>
      </w:r>
    </w:p>
  </w:footnote>
  <w:footnote w:id="3">
    <w:p w14:paraId="5B7211E7" w14:textId="77777777" w:rsidR="00F855C4" w:rsidRPr="005C7392" w:rsidRDefault="00F855C4" w:rsidP="00F855C4">
      <w:pPr>
        <w:pStyle w:val="FootnoteText"/>
        <w:rPr>
          <w:rFonts w:ascii="Arial Narrow" w:hAnsi="Arial Narrow"/>
          <w:lang w:val="en-GB"/>
        </w:rPr>
      </w:pPr>
      <w:r w:rsidRPr="005C7392">
        <w:rPr>
          <w:rStyle w:val="FootnoteReference"/>
          <w:rFonts w:ascii="Arial Narrow" w:hAnsi="Arial Narrow"/>
        </w:rPr>
        <w:footnoteRef/>
      </w:r>
      <w:r w:rsidRPr="005C7392">
        <w:rPr>
          <w:rFonts w:ascii="Arial Narrow" w:hAnsi="Arial Narrow"/>
          <w:lang w:val="en-GB"/>
        </w:rPr>
        <w:t xml:space="preserve"> </w:t>
      </w:r>
      <w:r w:rsidRPr="005C7392">
        <w:rPr>
          <w:rFonts w:ascii="Arial Narrow" w:eastAsiaTheme="minorEastAsia" w:hAnsi="Arial Narrow"/>
          <w:szCs w:val="22"/>
          <w:lang w:val="en-US"/>
        </w:rPr>
        <w:fldChar w:fldCharType="begin"/>
      </w:r>
      <w:r w:rsidRPr="005C7392">
        <w:rPr>
          <w:rFonts w:ascii="Arial Narrow" w:eastAsiaTheme="minorEastAsia" w:hAnsi="Arial Narrow"/>
          <w:szCs w:val="22"/>
          <w:lang w:val="en-US"/>
        </w:rPr>
        <w:instrText xml:space="preserve"> ADDIN ZOTERO_ITEM CSL_CITATION {"citationID":"n3hf0giW","properties":{"formattedCitation":"(Finger &amp; Hediger, 2008)","plainCitation":"(Finger &amp; Hediger, 2008)","dontUpdate":true,"noteIndex":3},"citationItems":[{"id":127064,"uris":["http://zotero.org/users/14812719/items/RW4F6YAV"],"itemData":{"id":127064,"type":"article-journal","abstract":"The Application of Robust Regression to a Production Function Comparison","container-title":"The Open Agriculture Journal","DOI":"10.2174/1874331500802010090","issue":"1","language":"en","source":"openagriculturejournal.com","title":"The Application of Robust Regression to a Production Function Comparison","URL":"https://openagriculturejournal.com/VOLUME/2/PAGE/90/ABSTRACT/","volume":"2","author":[{"family":"Finger","given":"Robert"},{"family":"Hediger","given":"Werner"}],"accessed":{"date-parts":[["2025",8,20]]},"issued":{"date-parts":[["2008",11,28]]}}}],"schema":"https://github.com/citation-style-language/schema/raw/master/csl-citation.json"} </w:instrText>
      </w:r>
      <w:r w:rsidRPr="005C7392">
        <w:rPr>
          <w:rFonts w:ascii="Arial Narrow" w:eastAsiaTheme="minorEastAsia" w:hAnsi="Arial Narrow"/>
          <w:szCs w:val="22"/>
          <w:lang w:val="en-US"/>
        </w:rPr>
        <w:fldChar w:fldCharType="separate"/>
      </w:r>
      <w:r w:rsidRPr="005C7392">
        <w:rPr>
          <w:rFonts w:ascii="Arial Narrow" w:eastAsiaTheme="minorEastAsia" w:hAnsi="Arial Narrow"/>
          <w:lang w:val="en-GB"/>
        </w:rPr>
        <w:t xml:space="preserve">Finger &amp; </w:t>
      </w:r>
      <w:proofErr w:type="spellStart"/>
      <w:r w:rsidRPr="005C7392">
        <w:rPr>
          <w:rFonts w:ascii="Arial Narrow" w:eastAsiaTheme="minorEastAsia" w:hAnsi="Arial Narrow"/>
          <w:lang w:val="en-GB"/>
        </w:rPr>
        <w:t>Hediger</w:t>
      </w:r>
      <w:proofErr w:type="spellEnd"/>
      <w:r w:rsidRPr="005C7392">
        <w:rPr>
          <w:rFonts w:ascii="Arial Narrow" w:eastAsiaTheme="minorEastAsia" w:hAnsi="Arial Narrow"/>
          <w:lang w:val="en-GB"/>
        </w:rPr>
        <w:t xml:space="preserve"> (2008)</w:t>
      </w:r>
      <w:r w:rsidRPr="005C7392">
        <w:rPr>
          <w:rFonts w:ascii="Arial Narrow" w:eastAsiaTheme="minorEastAsia" w:hAnsi="Arial Narrow"/>
          <w:szCs w:val="22"/>
          <w:lang w:val="en-US"/>
        </w:rPr>
        <w:fldChar w:fldCharType="end"/>
      </w:r>
      <w:r w:rsidRPr="005C7392">
        <w:rPr>
          <w:rFonts w:ascii="Arial Narrow" w:eastAsiaTheme="minorEastAsia" w:hAnsi="Arial Narrow"/>
          <w:szCs w:val="22"/>
          <w:lang w:val="en-US"/>
        </w:rPr>
        <w:t xml:space="preserve"> analyzed different functional form for Swiss corn production and suggest that a square root specification of the production function leads to the smallest cost of misspecification.</w:t>
      </w:r>
    </w:p>
  </w:footnote>
  <w:footnote w:id="4">
    <w:p w14:paraId="4225B1F2" w14:textId="77777777" w:rsidR="00F855C4" w:rsidRPr="00453CE8" w:rsidRDefault="00F855C4" w:rsidP="00F855C4">
      <w:pPr>
        <w:pStyle w:val="FootnoteText"/>
        <w:jc w:val="both"/>
        <w:rPr>
          <w:lang w:val="en-US"/>
        </w:rPr>
      </w:pPr>
      <w:r w:rsidRPr="005C7392">
        <w:rPr>
          <w:rStyle w:val="FootnoteReference"/>
          <w:rFonts w:ascii="Arial Narrow" w:hAnsi="Arial Narrow"/>
        </w:rPr>
        <w:footnoteRef/>
      </w:r>
      <w:r w:rsidRPr="005C7392">
        <w:rPr>
          <w:rFonts w:ascii="Arial Narrow" w:hAnsi="Arial Narrow"/>
          <w:lang w:val="en-GB"/>
        </w:rPr>
        <w:t xml:space="preserve"> </w:t>
      </w:r>
      <w:r w:rsidRPr="005C7392">
        <w:rPr>
          <w:rFonts w:ascii="Arial Narrow" w:hAnsi="Arial Narrow"/>
          <w:lang w:val="en-US"/>
        </w:rPr>
        <w:t>Observed yields are yields simulated with the crop model, expected yields are derived from the production function.</w:t>
      </w:r>
    </w:p>
  </w:footnote>
  <w:footnote w:id="5">
    <w:p w14:paraId="1F40E72A" w14:textId="77777777" w:rsidR="00F855C4" w:rsidRPr="005C7392" w:rsidRDefault="00F855C4" w:rsidP="00F855C4">
      <w:pPr>
        <w:pStyle w:val="FootnoteText"/>
        <w:jc w:val="both"/>
        <w:rPr>
          <w:rFonts w:ascii="Arial Narrow" w:hAnsi="Arial Narrow"/>
          <w:lang w:val="en-GB"/>
        </w:rPr>
      </w:pPr>
      <w:r w:rsidRPr="005C7392">
        <w:rPr>
          <w:rStyle w:val="FootnoteReference"/>
          <w:rFonts w:ascii="Arial Narrow" w:hAnsi="Arial Narrow"/>
        </w:rPr>
        <w:footnoteRef/>
      </w:r>
      <w:r w:rsidRPr="005C7392">
        <w:rPr>
          <w:rFonts w:ascii="Arial Narrow" w:hAnsi="Arial Narrow"/>
          <w:lang w:val="en-GB"/>
        </w:rPr>
        <w:t xml:space="preserve"> With the assumption that </w:t>
      </w:r>
      <w:r w:rsidRPr="005C7392">
        <w:rPr>
          <w:rFonts w:ascii="Cambria Math" w:hAnsi="Cambria Math" w:cs="Cambria Math"/>
        </w:rPr>
        <w:t>𝑔</w:t>
      </w:r>
      <w:r w:rsidRPr="005C7392">
        <w:rPr>
          <w:rFonts w:ascii="Arial Narrow" w:hAnsi="Arial Narrow"/>
          <w:lang w:val="en-GB"/>
        </w:rPr>
        <w:t>(</w:t>
      </w:r>
      <w:r w:rsidRPr="005C7392">
        <w:rPr>
          <w:rFonts w:ascii="Cambria Math" w:hAnsi="Cambria Math" w:cs="Cambria Math"/>
          <w:lang w:val="en-GB"/>
        </w:rPr>
        <w:t>⋅</w:t>
      </w:r>
      <w:r w:rsidRPr="005C7392">
        <w:rPr>
          <w:rFonts w:ascii="Arial Narrow" w:hAnsi="Arial Narrow"/>
          <w:lang w:val="en-GB"/>
        </w:rPr>
        <w:t>) is differentiable, and its error is serially independent with a continuous distribution function.</w:t>
      </w:r>
    </w:p>
  </w:footnote>
  <w:footnote w:id="6">
    <w:p w14:paraId="292F7227" w14:textId="789B70BA" w:rsidR="00F855C4" w:rsidRPr="005C7392" w:rsidRDefault="00F855C4" w:rsidP="00F855C4">
      <w:pPr>
        <w:pStyle w:val="FootnoteText"/>
        <w:rPr>
          <w:rFonts w:ascii="Arial Narrow" w:hAnsi="Arial Narrow"/>
          <w:lang w:val="en-GB"/>
        </w:rPr>
      </w:pPr>
      <w:r w:rsidRPr="005C7392">
        <w:rPr>
          <w:rStyle w:val="FootnoteReference"/>
          <w:rFonts w:ascii="Arial Narrow" w:hAnsi="Arial Narrow"/>
        </w:rPr>
        <w:footnoteRef/>
      </w:r>
      <w:r w:rsidRPr="005C7392">
        <w:rPr>
          <w:rFonts w:ascii="Arial Narrow" w:hAnsi="Arial Narrow"/>
          <w:lang w:val="en-GB"/>
        </w:rPr>
        <w:t xml:space="preserve"> Based on phase 6 of the Coupled Model Intercomparison Project (cmip6). Outputs from </w:t>
      </w:r>
      <w:r w:rsidRPr="005C7392">
        <w:rPr>
          <w:rFonts w:ascii="Arial Narrow" w:hAnsi="Arial Narrow"/>
          <w:lang w:val="en-US"/>
        </w:rPr>
        <w:t xml:space="preserve">the </w:t>
      </w:r>
      <w:proofErr w:type="spellStart"/>
      <w:r w:rsidRPr="005C7392">
        <w:rPr>
          <w:rFonts w:ascii="Arial Narrow" w:hAnsi="Arial Narrow"/>
          <w:lang w:val="en-US"/>
        </w:rPr>
        <w:t>Institut</w:t>
      </w:r>
      <w:proofErr w:type="spellEnd"/>
      <w:r w:rsidRPr="005C7392">
        <w:rPr>
          <w:rFonts w:ascii="Arial Narrow" w:hAnsi="Arial Narrow"/>
          <w:lang w:val="en-US"/>
        </w:rPr>
        <w:t xml:space="preserve"> Pierre-Simone Laplace </w:t>
      </w:r>
      <w:r w:rsidRPr="005C7392">
        <w:rPr>
          <w:rFonts w:ascii="Arial Narrow" w:hAnsi="Arial Narrow"/>
          <w:lang w:val="en-GB"/>
        </w:rPr>
        <w:t>(</w:t>
      </w:r>
      <w:proofErr w:type="spellStart"/>
      <w:r w:rsidRPr="005C7392">
        <w:rPr>
          <w:rFonts w:ascii="Arial Narrow" w:hAnsi="Arial Narrow"/>
          <w:lang w:val="en-GB"/>
        </w:rPr>
        <w:t>ipsl</w:t>
      </w:r>
      <w:proofErr w:type="spellEnd"/>
      <w:r w:rsidRPr="005C7392">
        <w:rPr>
          <w:rFonts w:ascii="Arial Narrow" w:hAnsi="Arial Narrow"/>
          <w:lang w:val="en-GB"/>
        </w:rPr>
        <w:t xml:space="preserve">) and </w:t>
      </w:r>
      <w:r w:rsidRPr="005C7392">
        <w:rPr>
          <w:rFonts w:ascii="Arial Narrow" w:hAnsi="Arial Narrow"/>
          <w:lang w:val="en-US"/>
        </w:rPr>
        <w:t>Max Planck Institute for Meteorology (</w:t>
      </w:r>
      <w:proofErr w:type="spellStart"/>
      <w:r w:rsidRPr="005C7392">
        <w:rPr>
          <w:rFonts w:ascii="Arial Narrow" w:hAnsi="Arial Narrow"/>
          <w:lang w:val="en-US"/>
        </w:rPr>
        <w:t>mpi</w:t>
      </w:r>
      <w:proofErr w:type="spellEnd"/>
      <w:r w:rsidRPr="005C7392">
        <w:rPr>
          <w:rFonts w:ascii="Arial Narrow" w:hAnsi="Arial Narrow"/>
          <w:lang w:val="en-US"/>
        </w:rPr>
        <w:t xml:space="preserve">) climate models </w:t>
      </w:r>
      <w:r w:rsidRPr="005C7392">
        <w:rPr>
          <w:rFonts w:ascii="Arial Narrow" w:hAnsi="Arial Narrow"/>
          <w:lang w:val="en-GB"/>
        </w:rPr>
        <w:t>are considered to simulate yields under</w:t>
      </w:r>
      <w:r w:rsidR="00115C81" w:rsidRPr="005C7392">
        <w:rPr>
          <w:rFonts w:ascii="Arial Narrow" w:hAnsi="Arial Narrow"/>
          <w:lang w:val="en-GB"/>
        </w:rPr>
        <w:t xml:space="preserve"> </w:t>
      </w:r>
      <w:r w:rsidRPr="005C7392">
        <w:rPr>
          <w:rFonts w:ascii="Arial Narrow" w:hAnsi="Arial Narrow"/>
          <w:lang w:val="en-GB"/>
        </w:rPr>
        <w:t>different Shared Socioeconomic Pathways (</w:t>
      </w:r>
      <w:proofErr w:type="spellStart"/>
      <w:r w:rsidRPr="005C7392">
        <w:rPr>
          <w:rFonts w:ascii="Arial Narrow" w:hAnsi="Arial Narrow"/>
          <w:lang w:val="en-GB"/>
        </w:rPr>
        <w:t>ssp</w:t>
      </w:r>
      <w:proofErr w:type="spellEnd"/>
      <w:r w:rsidRPr="005C7392">
        <w:rPr>
          <w:rFonts w:ascii="Arial Narrow" w:hAnsi="Arial Narrow"/>
          <w:lang w:val="en-GB"/>
        </w:rPr>
        <w:t xml:space="preserve">); ssp126 is a low-emission scenario; ssp585 is a very high emission scenario </w:t>
      </w:r>
      <w:r w:rsidRPr="005C7392">
        <w:rPr>
          <w:rFonts w:ascii="Arial Narrow" w:hAnsi="Arial Narrow"/>
          <w:lang w:val="en-GB"/>
        </w:rPr>
        <w:fldChar w:fldCharType="begin"/>
      </w:r>
      <w:r w:rsidRPr="005C7392">
        <w:rPr>
          <w:rFonts w:ascii="Arial Narrow" w:hAnsi="Arial Narrow"/>
          <w:lang w:val="en-GB"/>
        </w:rPr>
        <w:instrText xml:space="preserve"> ADDIN ZOTERO_ITEM CSL_CITATION {"citationID":"TKBffwwz","properties":{"formattedCitation":"(O\\uc0\\u8217{}Neill et al., 2014)","plainCitation":"(O’Neill et al., 2014)","noteIndex":6},"citationItems":[{"id":128878,"uris":["http://zotero.org/users/14812719/items/AFPABMI3"],"itemData":{"id":128878,"type":"article-journal","abstract":"The new scenario framework for climate change research envisions combining pathways of future radiative forcing and their associated climate changes with alternative pathways of socioeconomic development in order to carry out research on climate change impacts, adaptation, and mitigation. Here we propose a conceptual framework for how to define and develop a set of Shared Socioeconomic Pathways (SSPs) for use within the scenario framework. We define SSPs as reference pathways describing plausible alternative trends in the evolution of society and ecosystems over a century timescale, in the absence of climate change or climate policies. We introduce the concept of a space of challenges to adaptation and to mitigation that should be spanned by the SSPs, and discuss how particular trends in social, economic, and environmental development could be combined to produce such outcomes. A comparison to the narratives from the scenarios developed in the Special Report on Emissions Scenarios (SRES) illustrates how a starting point for developing SSPs can be defined. We suggest initial development of a set of basic SSPs that could then be extended to meet more specific purposes, and envision a process of application of basic and extended SSPs that would be iterative and potentially lead to modification of the original SSPs themselves.","container-title":"Climatic Change","DOI":"10.1007/s10584-013-0905-2","ISSN":"1573-1480","issue":"3","journalAbbreviation":"Climatic Change","language":"en","page":"387-400","source":"Springer Link","title":"A new scenario framework for climate change research: the concept of shared socioeconomic pathways","title-short":"A new scenario framework for climate change research","volume":"122","author":[{"family":"O’Neill","given":"Brian C."},{"family":"Kriegler","given":"Elmar"},{"family":"Riahi","given":"Keywan"},{"family":"Ebi","given":"Kristie L."},{"family":"Hallegatte","given":"Stephane"},{"family":"Carter","given":"Timothy R."},{"family":"Mathur","given":"Ritu"},{"family":"Vuuren","given":"Detlef P.","non-dropping-particle":"van"}],"issued":{"date-parts":[["2014",2,1]]}}}],"schema":"https://github.com/citation-style-language/schema/raw/master/csl-citation.json"} </w:instrText>
      </w:r>
      <w:r w:rsidRPr="005C7392">
        <w:rPr>
          <w:rFonts w:ascii="Arial Narrow" w:hAnsi="Arial Narrow"/>
          <w:lang w:val="en-GB"/>
        </w:rPr>
        <w:fldChar w:fldCharType="separate"/>
      </w:r>
      <w:r w:rsidRPr="005C7392">
        <w:rPr>
          <w:rFonts w:ascii="Arial Narrow" w:hAnsi="Arial Narrow"/>
          <w:szCs w:val="24"/>
          <w:lang w:val="en-GB"/>
        </w:rPr>
        <w:t>(O’Neill et al., 2014)</w:t>
      </w:r>
      <w:r w:rsidRPr="005C7392">
        <w:rPr>
          <w:rFonts w:ascii="Arial Narrow" w:hAnsi="Arial Narrow"/>
          <w:lang w:val="en-GB"/>
        </w:rPr>
        <w:fldChar w:fldCharType="end"/>
      </w:r>
      <w:r w:rsidRPr="005C7392">
        <w:rPr>
          <w:rFonts w:ascii="Arial Narrow" w:hAnsi="Arial Narrow"/>
          <w:lang w:val="en-GB"/>
        </w:rPr>
        <w:t xml:space="preserve">. </w:t>
      </w:r>
    </w:p>
  </w:footnote>
  <w:footnote w:id="7">
    <w:p w14:paraId="2C7D7D77" w14:textId="77777777" w:rsidR="00115C81" w:rsidRPr="005C7392" w:rsidRDefault="00115C81" w:rsidP="00115C81">
      <w:pPr>
        <w:pStyle w:val="FootnoteText"/>
        <w:rPr>
          <w:rFonts w:ascii="Arial Narrow" w:hAnsi="Arial Narrow"/>
          <w:lang w:val="en-GB"/>
        </w:rPr>
      </w:pPr>
      <w:r w:rsidRPr="005C7392">
        <w:rPr>
          <w:rStyle w:val="FootnoteReference"/>
          <w:rFonts w:ascii="Arial Narrow" w:hAnsi="Arial Narrow"/>
        </w:rPr>
        <w:footnoteRef/>
      </w:r>
      <w:r w:rsidRPr="005C7392">
        <w:rPr>
          <w:rFonts w:ascii="Arial Narrow" w:hAnsi="Arial Narrow"/>
          <w:lang w:val="en-GB"/>
        </w:rPr>
        <w:t xml:space="preserve"> </w:t>
      </w:r>
      <w:r w:rsidRPr="005C7392">
        <w:rPr>
          <w:rFonts w:ascii="Arial Narrow" w:hAnsi="Arial Narrow"/>
          <w:lang w:val="en-US"/>
        </w:rPr>
        <w:t>This sampling frequency generates calendar-related time gaps of 21 days (or 3 weeks). For analysis purposes, we assume this interval is consistent across years and does not affect the interpretation of temporal trends.</w:t>
      </w:r>
    </w:p>
  </w:footnote>
  <w:footnote w:id="8">
    <w:p w14:paraId="65431B24" w14:textId="77777777" w:rsidR="00115C81" w:rsidRPr="00A55C69" w:rsidRDefault="00115C81" w:rsidP="00115C81">
      <w:pPr>
        <w:pStyle w:val="FootnoteText"/>
        <w:rPr>
          <w:lang w:val="en-GB"/>
        </w:rPr>
      </w:pPr>
      <w:r w:rsidRPr="005C7392">
        <w:rPr>
          <w:rStyle w:val="FootnoteReference"/>
          <w:rFonts w:ascii="Arial Narrow" w:hAnsi="Arial Narrow"/>
        </w:rPr>
        <w:footnoteRef/>
      </w:r>
      <w:r w:rsidRPr="005C7392">
        <w:rPr>
          <w:rFonts w:ascii="Arial Narrow" w:hAnsi="Arial Narrow"/>
          <w:lang w:val="en-GB"/>
        </w:rPr>
        <w:t xml:space="preserve"> To check for stationarity, we run three different tests: the </w:t>
      </w:r>
      <w:r w:rsidRPr="005C7392">
        <w:rPr>
          <w:rFonts w:ascii="Arial Narrow" w:hAnsi="Arial Narrow"/>
          <w:szCs w:val="16"/>
          <w:lang w:val="en-US"/>
        </w:rPr>
        <w:t>Augmented Dickey-Fuller (ADF) test, the Kwiatkowski-Phillips-Schmidt-Shin (KPSS), and the Phillips-Perron (PP) test.</w:t>
      </w:r>
    </w:p>
  </w:footnote>
  <w:footnote w:id="9">
    <w:p w14:paraId="4B1B7246" w14:textId="77777777" w:rsidR="004440F5" w:rsidRPr="005C7392" w:rsidRDefault="004440F5" w:rsidP="004440F5">
      <w:pPr>
        <w:pStyle w:val="FootnoteText"/>
        <w:rPr>
          <w:rFonts w:ascii="Arial Narrow" w:hAnsi="Arial Narrow"/>
          <w:lang w:val="en-GB"/>
        </w:rPr>
      </w:pPr>
      <w:r w:rsidRPr="005C7392">
        <w:rPr>
          <w:rStyle w:val="FootnoteReference"/>
          <w:rFonts w:ascii="Arial Narrow" w:hAnsi="Arial Narrow"/>
        </w:rPr>
        <w:footnoteRef/>
      </w:r>
      <w:r w:rsidRPr="005C7392">
        <w:rPr>
          <w:rFonts w:ascii="Arial Narrow" w:hAnsi="Arial Narrow"/>
          <w:lang w:val="en-GB"/>
        </w:rPr>
        <w:t xml:space="preserve"> Exogenous variables investigated are squared endogenous variables, indexed time trends, and seasonal dummies. Information criteria improve with the addition of squared terms but we proceed with the linear model, as the non-linear specification does not produce a stable price simulation.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8D8EE" w14:textId="176A6519" w:rsidR="00D077E9" w:rsidRDefault="00D077E9" w:rsidP="00D077E9">
    <w:pPr>
      <w:pStyle w:val="Header"/>
    </w:pPr>
  </w:p>
  <w:p w14:paraId="66D9AFCA" w14:textId="67B52EB8" w:rsidR="008B550D" w:rsidRDefault="002A762C" w:rsidP="00D077E9">
    <w:pPr>
      <w:pStyle w:val="Header"/>
    </w:pPr>
    <w:r>
      <w:rPr>
        <w:noProof/>
      </w:rPr>
      <w:drawing>
        <wp:anchor distT="0" distB="0" distL="114300" distR="114300" simplePos="0" relativeHeight="251668480" behindDoc="1" locked="0" layoutInCell="1" allowOverlap="1" wp14:anchorId="762CBB5A" wp14:editId="1E962989">
          <wp:simplePos x="0" y="0"/>
          <wp:positionH relativeFrom="column">
            <wp:posOffset>5557248</wp:posOffset>
          </wp:positionH>
          <wp:positionV relativeFrom="paragraph">
            <wp:posOffset>128270</wp:posOffset>
          </wp:positionV>
          <wp:extent cx="580571" cy="580571"/>
          <wp:effectExtent l="0" t="0" r="0" b="0"/>
          <wp:wrapNone/>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905" cy="5819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C38A17" w14:textId="44223EA4" w:rsidR="008B550D" w:rsidRDefault="008B550D" w:rsidP="00D077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C372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6202141"/>
    <w:multiLevelType w:val="multilevel"/>
    <w:tmpl w:val="767A8200"/>
    <w:lvl w:ilvl="0">
      <w:start w:val="1"/>
      <w:numFmt w:val="decimal"/>
      <w:pStyle w:val="TitlesLevel1"/>
      <w:lvlText w:val="%1."/>
      <w:lvlJc w:val="left"/>
      <w:pPr>
        <w:ind w:left="5310" w:hanging="360"/>
      </w:pPr>
      <w:rPr>
        <w:rFonts w:ascii="Arial" w:hAnsi="Arial" w:hint="default"/>
        <w:b/>
        <w:i w:val="0"/>
        <w:color w:val="5AD746" w:themeColor="text2"/>
        <w:sz w:val="36"/>
      </w:rPr>
    </w:lvl>
    <w:lvl w:ilvl="1">
      <w:start w:val="1"/>
      <w:numFmt w:val="decimal"/>
      <w:pStyle w:val="SubtitlesLevel2"/>
      <w:lvlText w:val="%1.%2."/>
      <w:lvlJc w:val="left"/>
      <w:pPr>
        <w:ind w:left="1080" w:hanging="720"/>
      </w:pPr>
      <w:rPr>
        <w:rFonts w:ascii="Arial" w:hAnsi="Arial" w:hint="default"/>
        <w:b/>
        <w:i w:val="0"/>
        <w:color w:val="5AD746" w:themeColor="text2"/>
        <w:sz w:val="28"/>
      </w:rPr>
    </w:lvl>
    <w:lvl w:ilvl="2">
      <w:start w:val="1"/>
      <w:numFmt w:val="decimal"/>
      <w:pStyle w:val="SubtitlesLevel3"/>
      <w:lvlText w:val="%1.%2.%3."/>
      <w:lvlJc w:val="left"/>
      <w:pPr>
        <w:ind w:left="2088" w:hanging="1008"/>
      </w:pPr>
      <w:rPr>
        <w:rFonts w:ascii="Arial" w:hAnsi="Arial" w:hint="default"/>
        <w:b/>
        <w:i w:val="0"/>
        <w:color w:val="5AD746" w:themeColor="text2"/>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69A401D"/>
    <w:multiLevelType w:val="hybridMultilevel"/>
    <w:tmpl w:val="D80AB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C45950"/>
    <w:multiLevelType w:val="multilevel"/>
    <w:tmpl w:val="70444D8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11E3338"/>
    <w:multiLevelType w:val="hybridMultilevel"/>
    <w:tmpl w:val="B74A0902"/>
    <w:lvl w:ilvl="0" w:tplc="1D720106">
      <w:start w:val="1"/>
      <w:numFmt w:val="decimal"/>
      <w:lvlText w:val="1.%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37B6648"/>
    <w:multiLevelType w:val="multilevel"/>
    <w:tmpl w:val="FEC21BE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39D7F9D"/>
    <w:multiLevelType w:val="hybridMultilevel"/>
    <w:tmpl w:val="C1263F02"/>
    <w:lvl w:ilvl="0" w:tplc="A5600112">
      <w:start w:val="1"/>
      <w:numFmt w:val="decimal"/>
      <w:lvlText w:val="1.%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2E203295"/>
    <w:multiLevelType w:val="multilevel"/>
    <w:tmpl w:val="37FE93C6"/>
    <w:lvl w:ilvl="0">
      <w:start w:val="1"/>
      <w:numFmt w:val="decimal"/>
      <w:lvlText w:val="%1."/>
      <w:lvlJc w:val="left"/>
      <w:pPr>
        <w:ind w:left="360" w:hanging="360"/>
      </w:pPr>
      <w:rPr>
        <w:rFonts w:hint="default"/>
      </w:rPr>
    </w:lvl>
    <w:lvl w:ilvl="1">
      <w:start w:val="1"/>
      <w:numFmt w:val="none"/>
      <w:lvlText w:val="2.1"/>
      <w:lvlJc w:val="left"/>
      <w:pPr>
        <w:ind w:left="440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1D46253"/>
    <w:multiLevelType w:val="multilevel"/>
    <w:tmpl w:val="2BE0AB8E"/>
    <w:lvl w:ilvl="0">
      <w:start w:val="1"/>
      <w:numFmt w:val="decimal"/>
      <w:lvlText w:val="%1."/>
      <w:lvlJc w:val="left"/>
      <w:pPr>
        <w:ind w:left="360" w:hanging="360"/>
      </w:pPr>
      <w:rPr>
        <w:rFonts w:hint="default"/>
      </w:rPr>
    </w:lvl>
    <w:lvl w:ilvl="1">
      <w:start w:val="1"/>
      <w:numFmt w:val="none"/>
      <w:lvlText w:val="2.1"/>
      <w:lvlJc w:val="left"/>
      <w:pPr>
        <w:ind w:left="440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69533DF"/>
    <w:multiLevelType w:val="multilevel"/>
    <w:tmpl w:val="D492A0A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9C56F80"/>
    <w:multiLevelType w:val="multilevel"/>
    <w:tmpl w:val="B2CA7F3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A615738"/>
    <w:multiLevelType w:val="multilevel"/>
    <w:tmpl w:val="C2744F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SubtitlesLevel4"/>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DD30312"/>
    <w:multiLevelType w:val="hybridMultilevel"/>
    <w:tmpl w:val="D11A658E"/>
    <w:lvl w:ilvl="0" w:tplc="BE206B58">
      <w:start w:val="1"/>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32A5CC1"/>
    <w:multiLevelType w:val="multilevel"/>
    <w:tmpl w:val="5228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5F5CC2"/>
    <w:multiLevelType w:val="multilevel"/>
    <w:tmpl w:val="A0E625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477F0FC7"/>
    <w:multiLevelType w:val="multilevel"/>
    <w:tmpl w:val="49E2D2A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A002DF7"/>
    <w:multiLevelType w:val="hybridMultilevel"/>
    <w:tmpl w:val="24F8BB70"/>
    <w:lvl w:ilvl="0" w:tplc="E1DE8BA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A450472"/>
    <w:multiLevelType w:val="multilevel"/>
    <w:tmpl w:val="6C883760"/>
    <w:lvl w:ilvl="0">
      <w:start w:val="1"/>
      <w:numFmt w:val="decimal"/>
      <w:lvlText w:val="%1."/>
      <w:lvlJc w:val="left"/>
      <w:pPr>
        <w:ind w:left="360" w:hanging="360"/>
      </w:pPr>
      <w:rPr>
        <w:rFonts w:hint="default"/>
      </w:rPr>
    </w:lvl>
    <w:lvl w:ilvl="1">
      <w:start w:val="1"/>
      <w:numFmt w:val="decimal"/>
      <w:pStyle w:val="Style1"/>
      <w:lvlText w:val="%1.%2."/>
      <w:lvlJc w:val="left"/>
      <w:pPr>
        <w:ind w:left="792" w:hanging="432"/>
      </w:pPr>
    </w:lvl>
    <w:lvl w:ilvl="2">
      <w:start w:val="1"/>
      <w:numFmt w:val="decimal"/>
      <w:pStyle w:val="Headings"/>
      <w:lvlText w:val="%1.%2.%3."/>
      <w:lvlJc w:val="left"/>
      <w:pPr>
        <w:ind w:left="5466"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0813E5F"/>
    <w:multiLevelType w:val="multilevel"/>
    <w:tmpl w:val="E206B6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57C55C02"/>
    <w:multiLevelType w:val="multilevel"/>
    <w:tmpl w:val="FC22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E6545A"/>
    <w:multiLevelType w:val="multilevel"/>
    <w:tmpl w:val="51E4F98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126307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FD877C5"/>
    <w:multiLevelType w:val="hybridMultilevel"/>
    <w:tmpl w:val="44F4C02A"/>
    <w:lvl w:ilvl="0" w:tplc="8E8E8188">
      <w:start w:val="1"/>
      <w:numFmt w:val="decimal"/>
      <w:lvlText w:val="%1."/>
      <w:lvlJc w:val="righ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FD01027"/>
    <w:multiLevelType w:val="hybridMultilevel"/>
    <w:tmpl w:val="BC2ED8AE"/>
    <w:lvl w:ilvl="0" w:tplc="DEA4E3EE">
      <w:start w:val="1"/>
      <w:numFmt w:val="decimal"/>
      <w:lvlText w:val="1.%1"/>
      <w:lvlJc w:val="left"/>
      <w:pPr>
        <w:ind w:left="4320" w:hanging="360"/>
      </w:pPr>
      <w:rPr>
        <w:rFonts w:hint="default"/>
      </w:rPr>
    </w:lvl>
    <w:lvl w:ilvl="1" w:tplc="08090019" w:tentative="1">
      <w:start w:val="1"/>
      <w:numFmt w:val="lowerLetter"/>
      <w:lvlText w:val="%2."/>
      <w:lvlJc w:val="left"/>
      <w:pPr>
        <w:ind w:left="5040" w:hanging="360"/>
      </w:pPr>
    </w:lvl>
    <w:lvl w:ilvl="2" w:tplc="0809001B" w:tentative="1">
      <w:start w:val="1"/>
      <w:numFmt w:val="lowerRoman"/>
      <w:lvlText w:val="%3."/>
      <w:lvlJc w:val="right"/>
      <w:pPr>
        <w:ind w:left="5760" w:hanging="180"/>
      </w:pPr>
    </w:lvl>
    <w:lvl w:ilvl="3" w:tplc="0809000F" w:tentative="1">
      <w:start w:val="1"/>
      <w:numFmt w:val="decimal"/>
      <w:lvlText w:val="%4."/>
      <w:lvlJc w:val="left"/>
      <w:pPr>
        <w:ind w:left="6480" w:hanging="360"/>
      </w:pPr>
    </w:lvl>
    <w:lvl w:ilvl="4" w:tplc="08090019" w:tentative="1">
      <w:start w:val="1"/>
      <w:numFmt w:val="lowerLetter"/>
      <w:lvlText w:val="%5."/>
      <w:lvlJc w:val="left"/>
      <w:pPr>
        <w:ind w:left="7200" w:hanging="360"/>
      </w:pPr>
    </w:lvl>
    <w:lvl w:ilvl="5" w:tplc="0809001B" w:tentative="1">
      <w:start w:val="1"/>
      <w:numFmt w:val="lowerRoman"/>
      <w:lvlText w:val="%6."/>
      <w:lvlJc w:val="right"/>
      <w:pPr>
        <w:ind w:left="7920" w:hanging="180"/>
      </w:pPr>
    </w:lvl>
    <w:lvl w:ilvl="6" w:tplc="0809000F" w:tentative="1">
      <w:start w:val="1"/>
      <w:numFmt w:val="decimal"/>
      <w:lvlText w:val="%7."/>
      <w:lvlJc w:val="left"/>
      <w:pPr>
        <w:ind w:left="8640" w:hanging="360"/>
      </w:pPr>
    </w:lvl>
    <w:lvl w:ilvl="7" w:tplc="08090019" w:tentative="1">
      <w:start w:val="1"/>
      <w:numFmt w:val="lowerLetter"/>
      <w:lvlText w:val="%8."/>
      <w:lvlJc w:val="left"/>
      <w:pPr>
        <w:ind w:left="9360" w:hanging="360"/>
      </w:pPr>
    </w:lvl>
    <w:lvl w:ilvl="8" w:tplc="0809001B" w:tentative="1">
      <w:start w:val="1"/>
      <w:numFmt w:val="lowerRoman"/>
      <w:lvlText w:val="%9."/>
      <w:lvlJc w:val="right"/>
      <w:pPr>
        <w:ind w:left="10080" w:hanging="180"/>
      </w:pPr>
    </w:lvl>
  </w:abstractNum>
  <w:num w:numId="1" w16cid:durableId="1586576940">
    <w:abstractNumId w:val="17"/>
  </w:num>
  <w:num w:numId="2" w16cid:durableId="1783112477">
    <w:abstractNumId w:val="6"/>
  </w:num>
  <w:num w:numId="3" w16cid:durableId="2121949468">
    <w:abstractNumId w:val="23"/>
  </w:num>
  <w:num w:numId="4" w16cid:durableId="1257327598">
    <w:abstractNumId w:val="17"/>
  </w:num>
  <w:num w:numId="5" w16cid:durableId="499854981">
    <w:abstractNumId w:val="17"/>
  </w:num>
  <w:num w:numId="6" w16cid:durableId="1295671874">
    <w:abstractNumId w:val="0"/>
  </w:num>
  <w:num w:numId="7" w16cid:durableId="1042705898">
    <w:abstractNumId w:val="21"/>
  </w:num>
  <w:num w:numId="8" w16cid:durableId="366033605">
    <w:abstractNumId w:val="20"/>
  </w:num>
  <w:num w:numId="9" w16cid:durableId="1171290779">
    <w:abstractNumId w:val="3"/>
  </w:num>
  <w:num w:numId="10" w16cid:durableId="434904642">
    <w:abstractNumId w:val="7"/>
  </w:num>
  <w:num w:numId="11" w16cid:durableId="578170526">
    <w:abstractNumId w:val="9"/>
  </w:num>
  <w:num w:numId="12" w16cid:durableId="1438138369">
    <w:abstractNumId w:val="10"/>
  </w:num>
  <w:num w:numId="13" w16cid:durableId="679042748">
    <w:abstractNumId w:val="8"/>
  </w:num>
  <w:num w:numId="14" w16cid:durableId="822430079">
    <w:abstractNumId w:val="16"/>
  </w:num>
  <w:num w:numId="15" w16cid:durableId="1401487536">
    <w:abstractNumId w:val="16"/>
    <w:lvlOverride w:ilvl="0">
      <w:startOverride w:val="1"/>
    </w:lvlOverride>
  </w:num>
  <w:num w:numId="16" w16cid:durableId="1467041977">
    <w:abstractNumId w:val="4"/>
  </w:num>
  <w:num w:numId="17" w16cid:durableId="1948585656">
    <w:abstractNumId w:val="4"/>
    <w:lvlOverride w:ilvl="0">
      <w:startOverride w:val="1"/>
    </w:lvlOverride>
  </w:num>
  <w:num w:numId="18" w16cid:durableId="1525248881">
    <w:abstractNumId w:val="22"/>
  </w:num>
  <w:num w:numId="19" w16cid:durableId="873620797">
    <w:abstractNumId w:val="15"/>
  </w:num>
  <w:num w:numId="20" w16cid:durableId="553278463">
    <w:abstractNumId w:val="12"/>
  </w:num>
  <w:num w:numId="21" w16cid:durableId="1896576129">
    <w:abstractNumId w:val="11"/>
  </w:num>
  <w:num w:numId="22" w16cid:durableId="1339847780">
    <w:abstractNumId w:val="5"/>
  </w:num>
  <w:num w:numId="23" w16cid:durableId="1068918450">
    <w:abstractNumId w:val="22"/>
    <w:lvlOverride w:ilvl="0">
      <w:startOverride w:val="1"/>
    </w:lvlOverride>
  </w:num>
  <w:num w:numId="24" w16cid:durableId="356203785">
    <w:abstractNumId w:val="22"/>
  </w:num>
  <w:num w:numId="25" w16cid:durableId="628705785">
    <w:abstractNumId w:val="2"/>
  </w:num>
  <w:num w:numId="26" w16cid:durableId="1413164895">
    <w:abstractNumId w:val="1"/>
  </w:num>
  <w:num w:numId="27" w16cid:durableId="1916352906">
    <w:abstractNumId w:val="13"/>
  </w:num>
  <w:num w:numId="28" w16cid:durableId="1482887307">
    <w:abstractNumId w:val="19"/>
  </w:num>
  <w:num w:numId="29" w16cid:durableId="862666424">
    <w:abstractNumId w:val="18"/>
  </w:num>
  <w:num w:numId="30" w16cid:durableId="2144230142">
    <w:abstractNumId w:val="14"/>
  </w:num>
  <w:num w:numId="31" w16cid:durableId="3723161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embedSystemFonts/>
  <w:saveSubsetFonts/>
  <w:proofState w:spelling="clean"/>
  <w:attachedTemplate r:id="rId1"/>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289"/>
    <w:rsid w:val="00001F64"/>
    <w:rsid w:val="00007289"/>
    <w:rsid w:val="0002482E"/>
    <w:rsid w:val="00032608"/>
    <w:rsid w:val="00050324"/>
    <w:rsid w:val="00066841"/>
    <w:rsid w:val="00070840"/>
    <w:rsid w:val="00085286"/>
    <w:rsid w:val="0008650A"/>
    <w:rsid w:val="000926A0"/>
    <w:rsid w:val="000A0150"/>
    <w:rsid w:val="000A74B3"/>
    <w:rsid w:val="000B03B2"/>
    <w:rsid w:val="000B4177"/>
    <w:rsid w:val="000B7EB1"/>
    <w:rsid w:val="000C2DE4"/>
    <w:rsid w:val="000E63C9"/>
    <w:rsid w:val="001018B3"/>
    <w:rsid w:val="0010796C"/>
    <w:rsid w:val="00115C81"/>
    <w:rsid w:val="001236EB"/>
    <w:rsid w:val="00130E9D"/>
    <w:rsid w:val="00130F9D"/>
    <w:rsid w:val="00150A6D"/>
    <w:rsid w:val="00152A29"/>
    <w:rsid w:val="00183255"/>
    <w:rsid w:val="00185B35"/>
    <w:rsid w:val="00194DE0"/>
    <w:rsid w:val="001A77EE"/>
    <w:rsid w:val="001B159B"/>
    <w:rsid w:val="001B34B7"/>
    <w:rsid w:val="001B4B7F"/>
    <w:rsid w:val="001C4597"/>
    <w:rsid w:val="001D3A62"/>
    <w:rsid w:val="001F2BC8"/>
    <w:rsid w:val="001F5F6B"/>
    <w:rsid w:val="002016E4"/>
    <w:rsid w:val="00202839"/>
    <w:rsid w:val="00243EBC"/>
    <w:rsid w:val="00246A35"/>
    <w:rsid w:val="00266226"/>
    <w:rsid w:val="0027476E"/>
    <w:rsid w:val="002829A1"/>
    <w:rsid w:val="00283ACC"/>
    <w:rsid w:val="00284348"/>
    <w:rsid w:val="00297198"/>
    <w:rsid w:val="002A6A59"/>
    <w:rsid w:val="002A762C"/>
    <w:rsid w:val="002F51F5"/>
    <w:rsid w:val="00303E58"/>
    <w:rsid w:val="00304C0E"/>
    <w:rsid w:val="00306E7F"/>
    <w:rsid w:val="00312137"/>
    <w:rsid w:val="00314884"/>
    <w:rsid w:val="00330359"/>
    <w:rsid w:val="0033762F"/>
    <w:rsid w:val="00366C7E"/>
    <w:rsid w:val="00384EA3"/>
    <w:rsid w:val="00387061"/>
    <w:rsid w:val="003906F0"/>
    <w:rsid w:val="00397186"/>
    <w:rsid w:val="003A39A1"/>
    <w:rsid w:val="003A5EFD"/>
    <w:rsid w:val="003C2191"/>
    <w:rsid w:val="003C4165"/>
    <w:rsid w:val="003D2428"/>
    <w:rsid w:val="003D3863"/>
    <w:rsid w:val="003E0363"/>
    <w:rsid w:val="003F1E7F"/>
    <w:rsid w:val="004110DE"/>
    <w:rsid w:val="00423F8D"/>
    <w:rsid w:val="00436DD2"/>
    <w:rsid w:val="0044085A"/>
    <w:rsid w:val="004440F5"/>
    <w:rsid w:val="0046255C"/>
    <w:rsid w:val="00464FA5"/>
    <w:rsid w:val="00487DC1"/>
    <w:rsid w:val="00493F63"/>
    <w:rsid w:val="004A4A9B"/>
    <w:rsid w:val="004B21A5"/>
    <w:rsid w:val="004B2278"/>
    <w:rsid w:val="004B23A5"/>
    <w:rsid w:val="004B6C98"/>
    <w:rsid w:val="004C15BF"/>
    <w:rsid w:val="004C5FD8"/>
    <w:rsid w:val="004E1949"/>
    <w:rsid w:val="004F47A8"/>
    <w:rsid w:val="005037F0"/>
    <w:rsid w:val="00503ADE"/>
    <w:rsid w:val="00505C42"/>
    <w:rsid w:val="00516A86"/>
    <w:rsid w:val="00523B8E"/>
    <w:rsid w:val="005275F6"/>
    <w:rsid w:val="005375D8"/>
    <w:rsid w:val="00537A20"/>
    <w:rsid w:val="00543335"/>
    <w:rsid w:val="005450EC"/>
    <w:rsid w:val="005474BE"/>
    <w:rsid w:val="00554FB9"/>
    <w:rsid w:val="00572102"/>
    <w:rsid w:val="00581BE5"/>
    <w:rsid w:val="005A42C7"/>
    <w:rsid w:val="005B0E39"/>
    <w:rsid w:val="005C398D"/>
    <w:rsid w:val="005C7392"/>
    <w:rsid w:val="005D0951"/>
    <w:rsid w:val="005F1BB0"/>
    <w:rsid w:val="00600E41"/>
    <w:rsid w:val="00615120"/>
    <w:rsid w:val="00625676"/>
    <w:rsid w:val="006319DB"/>
    <w:rsid w:val="00633A59"/>
    <w:rsid w:val="006410E8"/>
    <w:rsid w:val="00656C4D"/>
    <w:rsid w:val="00660DD0"/>
    <w:rsid w:val="00666978"/>
    <w:rsid w:val="006706ED"/>
    <w:rsid w:val="006801D0"/>
    <w:rsid w:val="00681564"/>
    <w:rsid w:val="006B27F2"/>
    <w:rsid w:val="006C142A"/>
    <w:rsid w:val="006E5716"/>
    <w:rsid w:val="00714687"/>
    <w:rsid w:val="007200DD"/>
    <w:rsid w:val="007302B3"/>
    <w:rsid w:val="00730733"/>
    <w:rsid w:val="00730E3A"/>
    <w:rsid w:val="00736326"/>
    <w:rsid w:val="00736AAF"/>
    <w:rsid w:val="007579A3"/>
    <w:rsid w:val="00765B2A"/>
    <w:rsid w:val="00775D41"/>
    <w:rsid w:val="00783A34"/>
    <w:rsid w:val="00790CB9"/>
    <w:rsid w:val="007B52C1"/>
    <w:rsid w:val="007C6B52"/>
    <w:rsid w:val="007D16C5"/>
    <w:rsid w:val="00802189"/>
    <w:rsid w:val="00805A26"/>
    <w:rsid w:val="00806EBA"/>
    <w:rsid w:val="00833E72"/>
    <w:rsid w:val="00846A49"/>
    <w:rsid w:val="00851F04"/>
    <w:rsid w:val="00862FE4"/>
    <w:rsid w:val="0086389A"/>
    <w:rsid w:val="00873364"/>
    <w:rsid w:val="0087605E"/>
    <w:rsid w:val="00876CCD"/>
    <w:rsid w:val="00877680"/>
    <w:rsid w:val="00877CE9"/>
    <w:rsid w:val="008941D5"/>
    <w:rsid w:val="008A44A9"/>
    <w:rsid w:val="008B173F"/>
    <w:rsid w:val="008B1FEE"/>
    <w:rsid w:val="008B550D"/>
    <w:rsid w:val="008C7AE4"/>
    <w:rsid w:val="008D653E"/>
    <w:rsid w:val="00903C32"/>
    <w:rsid w:val="009166CC"/>
    <w:rsid w:val="00916B16"/>
    <w:rsid w:val="009173B9"/>
    <w:rsid w:val="00932980"/>
    <w:rsid w:val="0093335D"/>
    <w:rsid w:val="00935033"/>
    <w:rsid w:val="0093613E"/>
    <w:rsid w:val="00936C0D"/>
    <w:rsid w:val="009374F0"/>
    <w:rsid w:val="00943026"/>
    <w:rsid w:val="00945190"/>
    <w:rsid w:val="009664F3"/>
    <w:rsid w:val="00966B81"/>
    <w:rsid w:val="0097797D"/>
    <w:rsid w:val="00997CBA"/>
    <w:rsid w:val="009B2476"/>
    <w:rsid w:val="009B606B"/>
    <w:rsid w:val="009C06B1"/>
    <w:rsid w:val="009C21FF"/>
    <w:rsid w:val="009C7720"/>
    <w:rsid w:val="009D7F55"/>
    <w:rsid w:val="009E1897"/>
    <w:rsid w:val="00A13A28"/>
    <w:rsid w:val="00A23AFA"/>
    <w:rsid w:val="00A31B3E"/>
    <w:rsid w:val="00A324EC"/>
    <w:rsid w:val="00A35576"/>
    <w:rsid w:val="00A35EF6"/>
    <w:rsid w:val="00A5150B"/>
    <w:rsid w:val="00A5173A"/>
    <w:rsid w:val="00A522E0"/>
    <w:rsid w:val="00A532F3"/>
    <w:rsid w:val="00A57276"/>
    <w:rsid w:val="00A72B3C"/>
    <w:rsid w:val="00A74A3D"/>
    <w:rsid w:val="00A8489E"/>
    <w:rsid w:val="00A85D73"/>
    <w:rsid w:val="00AA170D"/>
    <w:rsid w:val="00AC29F3"/>
    <w:rsid w:val="00AC76F9"/>
    <w:rsid w:val="00AD6B51"/>
    <w:rsid w:val="00AE297C"/>
    <w:rsid w:val="00AE4F42"/>
    <w:rsid w:val="00B0059B"/>
    <w:rsid w:val="00B060B8"/>
    <w:rsid w:val="00B119F5"/>
    <w:rsid w:val="00B231E5"/>
    <w:rsid w:val="00B33533"/>
    <w:rsid w:val="00B33DD6"/>
    <w:rsid w:val="00B41000"/>
    <w:rsid w:val="00B501B3"/>
    <w:rsid w:val="00B642BE"/>
    <w:rsid w:val="00B71B2C"/>
    <w:rsid w:val="00BA200A"/>
    <w:rsid w:val="00BA52BB"/>
    <w:rsid w:val="00BA7444"/>
    <w:rsid w:val="00BB40F6"/>
    <w:rsid w:val="00BC03D8"/>
    <w:rsid w:val="00BD1B55"/>
    <w:rsid w:val="00BD2642"/>
    <w:rsid w:val="00BE63E1"/>
    <w:rsid w:val="00BF5828"/>
    <w:rsid w:val="00C02B87"/>
    <w:rsid w:val="00C05FD9"/>
    <w:rsid w:val="00C06F39"/>
    <w:rsid w:val="00C070CF"/>
    <w:rsid w:val="00C23216"/>
    <w:rsid w:val="00C2714E"/>
    <w:rsid w:val="00C3446B"/>
    <w:rsid w:val="00C4086D"/>
    <w:rsid w:val="00C51667"/>
    <w:rsid w:val="00C52C11"/>
    <w:rsid w:val="00C75CB3"/>
    <w:rsid w:val="00C85A77"/>
    <w:rsid w:val="00CA1896"/>
    <w:rsid w:val="00CA631F"/>
    <w:rsid w:val="00CB3AAE"/>
    <w:rsid w:val="00CB4120"/>
    <w:rsid w:val="00CB5B28"/>
    <w:rsid w:val="00CC09D7"/>
    <w:rsid w:val="00CC2BFF"/>
    <w:rsid w:val="00CE0A35"/>
    <w:rsid w:val="00CF5371"/>
    <w:rsid w:val="00D0323A"/>
    <w:rsid w:val="00D0559F"/>
    <w:rsid w:val="00D077E9"/>
    <w:rsid w:val="00D32599"/>
    <w:rsid w:val="00D42CB7"/>
    <w:rsid w:val="00D5413D"/>
    <w:rsid w:val="00D566B0"/>
    <w:rsid w:val="00D570A9"/>
    <w:rsid w:val="00D70336"/>
    <w:rsid w:val="00D70D02"/>
    <w:rsid w:val="00D73CB1"/>
    <w:rsid w:val="00D770C7"/>
    <w:rsid w:val="00D77874"/>
    <w:rsid w:val="00D778AA"/>
    <w:rsid w:val="00D86945"/>
    <w:rsid w:val="00D90290"/>
    <w:rsid w:val="00DC06F4"/>
    <w:rsid w:val="00DC48E1"/>
    <w:rsid w:val="00DC712D"/>
    <w:rsid w:val="00DD152F"/>
    <w:rsid w:val="00DD3D61"/>
    <w:rsid w:val="00DE05B8"/>
    <w:rsid w:val="00DE213F"/>
    <w:rsid w:val="00DE3376"/>
    <w:rsid w:val="00DF027C"/>
    <w:rsid w:val="00DF3E70"/>
    <w:rsid w:val="00E00A32"/>
    <w:rsid w:val="00E0434E"/>
    <w:rsid w:val="00E064F1"/>
    <w:rsid w:val="00E22ACD"/>
    <w:rsid w:val="00E261F9"/>
    <w:rsid w:val="00E32E04"/>
    <w:rsid w:val="00E6006D"/>
    <w:rsid w:val="00E620B0"/>
    <w:rsid w:val="00E80E4F"/>
    <w:rsid w:val="00E81B40"/>
    <w:rsid w:val="00E903A1"/>
    <w:rsid w:val="00EA3EA8"/>
    <w:rsid w:val="00EA5FD8"/>
    <w:rsid w:val="00EE037E"/>
    <w:rsid w:val="00EE1EE4"/>
    <w:rsid w:val="00EE680E"/>
    <w:rsid w:val="00EF3239"/>
    <w:rsid w:val="00EF555B"/>
    <w:rsid w:val="00F00AC8"/>
    <w:rsid w:val="00F01619"/>
    <w:rsid w:val="00F027BB"/>
    <w:rsid w:val="00F075A8"/>
    <w:rsid w:val="00F07AE6"/>
    <w:rsid w:val="00F11DCF"/>
    <w:rsid w:val="00F162EA"/>
    <w:rsid w:val="00F51CB3"/>
    <w:rsid w:val="00F52D27"/>
    <w:rsid w:val="00F8159B"/>
    <w:rsid w:val="00F81ABA"/>
    <w:rsid w:val="00F83527"/>
    <w:rsid w:val="00F83E8B"/>
    <w:rsid w:val="00F85442"/>
    <w:rsid w:val="00F855C4"/>
    <w:rsid w:val="00F9550C"/>
    <w:rsid w:val="00FB36E5"/>
    <w:rsid w:val="00FC503D"/>
    <w:rsid w:val="00FC5260"/>
    <w:rsid w:val="00FC6876"/>
    <w:rsid w:val="00FD4C1D"/>
    <w:rsid w:val="00FD4E1C"/>
    <w:rsid w:val="00FD56B5"/>
    <w:rsid w:val="00FD583F"/>
    <w:rsid w:val="00FD7488"/>
    <w:rsid w:val="00FE00A7"/>
    <w:rsid w:val="00FE188D"/>
    <w:rsid w:val="00FE3BF1"/>
    <w:rsid w:val="00FF16B4"/>
    <w:rsid w:val="5579DA89"/>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D3D817"/>
  <w14:defaultImageDpi w14:val="150"/>
  <w15:docId w15:val="{31D69E30-50C8-4F1C-A6D7-7575145E9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4"/>
    <w:lsdException w:name="heading 2" w:uiPriority="4"/>
    <w:lsdException w:name="heading 3" w:semiHidden="1" w:uiPriority="5" w:unhideWhenUsed="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ntent Text"/>
    <w:rsid w:val="00A324EC"/>
    <w:pPr>
      <w:spacing w:after="0"/>
    </w:pPr>
    <w:rPr>
      <w:rFonts w:ascii="Arial" w:eastAsiaTheme="minorEastAsia" w:hAnsi="Arial"/>
      <w:color w:val="000000" w:themeColor="text1"/>
      <w:sz w:val="21"/>
      <w:szCs w:val="22"/>
    </w:rPr>
  </w:style>
  <w:style w:type="paragraph" w:styleId="Heading1">
    <w:name w:val="heading 1"/>
    <w:aliases w:val="Titles"/>
    <w:basedOn w:val="Normal"/>
    <w:next w:val="Content"/>
    <w:link w:val="Heading1Char"/>
    <w:uiPriority w:val="4"/>
    <w:rsid w:val="00070840"/>
    <w:pPr>
      <w:keepNext/>
      <w:spacing w:before="240" w:after="60"/>
      <w:outlineLvl w:val="0"/>
    </w:pPr>
    <w:rPr>
      <w:rFonts w:asciiTheme="majorHAnsi" w:eastAsiaTheme="majorEastAsia" w:hAnsiTheme="majorHAnsi" w:cstheme="majorBidi"/>
      <w:b/>
      <w:color w:val="212F58"/>
      <w:kern w:val="28"/>
      <w:sz w:val="40"/>
      <w:szCs w:val="32"/>
    </w:rPr>
  </w:style>
  <w:style w:type="paragraph" w:styleId="Heading2">
    <w:name w:val="heading 2"/>
    <w:aliases w:val="Subtitles"/>
    <w:basedOn w:val="Normal"/>
    <w:next w:val="Content"/>
    <w:link w:val="Heading2Char"/>
    <w:uiPriority w:val="4"/>
    <w:rsid w:val="00070840"/>
    <w:pPr>
      <w:keepNext/>
      <w:spacing w:after="240" w:line="240" w:lineRule="auto"/>
      <w:outlineLvl w:val="1"/>
    </w:pPr>
    <w:rPr>
      <w:rFonts w:eastAsiaTheme="majorEastAsia" w:cstheme="majorBidi"/>
      <w:b/>
      <w:color w:val="212F58"/>
      <w:sz w:val="32"/>
      <w:szCs w:val="26"/>
    </w:rPr>
  </w:style>
  <w:style w:type="paragraph" w:styleId="Heading3">
    <w:name w:val="heading 3"/>
    <w:basedOn w:val="Normal"/>
    <w:next w:val="Normal"/>
    <w:link w:val="Heading3Char"/>
    <w:uiPriority w:val="5"/>
    <w:semiHidden/>
    <w:unhideWhenUsed/>
    <w:rsid w:val="006801D0"/>
    <w:pPr>
      <w:keepNext/>
      <w:keepLines/>
      <w:spacing w:before="40"/>
      <w:outlineLvl w:val="2"/>
    </w:pPr>
    <w:rPr>
      <w:rFonts w:asciiTheme="majorHAnsi" w:eastAsiaTheme="majorEastAsia" w:hAnsiTheme="majorHAnsi" w:cstheme="majorBidi"/>
      <w:color w:val="257419" w:themeColor="accent1" w:themeShade="7F"/>
      <w:sz w:val="24"/>
      <w:szCs w:val="24"/>
    </w:rPr>
  </w:style>
  <w:style w:type="paragraph" w:styleId="Heading4">
    <w:name w:val="heading 4"/>
    <w:basedOn w:val="Normal"/>
    <w:next w:val="Normal"/>
    <w:link w:val="Heading4Char"/>
    <w:uiPriority w:val="1"/>
    <w:semiHidden/>
    <w:unhideWhenUsed/>
    <w:qFormat/>
    <w:rsid w:val="006801D0"/>
    <w:pPr>
      <w:keepNext/>
      <w:keepLines/>
      <w:spacing w:before="40"/>
      <w:outlineLvl w:val="3"/>
    </w:pPr>
    <w:rPr>
      <w:rFonts w:asciiTheme="majorHAnsi" w:eastAsiaTheme="majorEastAsia" w:hAnsiTheme="majorHAnsi" w:cstheme="majorBidi"/>
      <w:i/>
      <w:iCs/>
      <w:color w:val="38AF26" w:themeColor="accent1" w:themeShade="BF"/>
    </w:rPr>
  </w:style>
  <w:style w:type="paragraph" w:styleId="Heading5">
    <w:name w:val="heading 5"/>
    <w:basedOn w:val="Normal"/>
    <w:next w:val="Normal"/>
    <w:link w:val="Heading5Char"/>
    <w:uiPriority w:val="1"/>
    <w:semiHidden/>
    <w:unhideWhenUsed/>
    <w:qFormat/>
    <w:rsid w:val="006801D0"/>
    <w:pPr>
      <w:keepNext/>
      <w:keepLines/>
      <w:spacing w:before="40"/>
      <w:outlineLvl w:val="4"/>
    </w:pPr>
    <w:rPr>
      <w:rFonts w:asciiTheme="majorHAnsi" w:eastAsiaTheme="majorEastAsia" w:hAnsiTheme="majorHAnsi" w:cstheme="majorBidi"/>
      <w:color w:val="38AF26" w:themeColor="accent1" w:themeShade="BF"/>
    </w:rPr>
  </w:style>
  <w:style w:type="paragraph" w:styleId="Heading6">
    <w:name w:val="heading 6"/>
    <w:basedOn w:val="Normal"/>
    <w:next w:val="Normal"/>
    <w:link w:val="Heading6Char"/>
    <w:uiPriority w:val="1"/>
    <w:semiHidden/>
    <w:unhideWhenUsed/>
    <w:qFormat/>
    <w:rsid w:val="006801D0"/>
    <w:pPr>
      <w:keepNext/>
      <w:keepLines/>
      <w:spacing w:before="40"/>
      <w:outlineLvl w:val="5"/>
    </w:pPr>
    <w:rPr>
      <w:rFonts w:asciiTheme="majorHAnsi" w:eastAsiaTheme="majorEastAsia" w:hAnsiTheme="majorHAnsi" w:cstheme="majorBidi"/>
      <w:color w:val="257419" w:themeColor="accent1" w:themeShade="7F"/>
    </w:rPr>
  </w:style>
  <w:style w:type="paragraph" w:styleId="Heading7">
    <w:name w:val="heading 7"/>
    <w:basedOn w:val="Normal"/>
    <w:next w:val="Normal"/>
    <w:link w:val="Heading7Char"/>
    <w:uiPriority w:val="1"/>
    <w:semiHidden/>
    <w:unhideWhenUsed/>
    <w:qFormat/>
    <w:rsid w:val="006801D0"/>
    <w:pPr>
      <w:keepNext/>
      <w:keepLines/>
      <w:spacing w:before="40"/>
      <w:outlineLvl w:val="6"/>
    </w:pPr>
    <w:rPr>
      <w:rFonts w:asciiTheme="majorHAnsi" w:eastAsiaTheme="majorEastAsia" w:hAnsiTheme="majorHAnsi" w:cstheme="majorBidi"/>
      <w:i/>
      <w:iCs/>
      <w:color w:val="257419" w:themeColor="accent1" w:themeShade="7F"/>
    </w:rPr>
  </w:style>
  <w:style w:type="paragraph" w:styleId="Heading8">
    <w:name w:val="heading 8"/>
    <w:basedOn w:val="Normal"/>
    <w:next w:val="Normal"/>
    <w:link w:val="Heading8Char"/>
    <w:uiPriority w:val="1"/>
    <w:semiHidden/>
    <w:unhideWhenUsed/>
    <w:qFormat/>
    <w:rsid w:val="006801D0"/>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1"/>
    <w:semiHidden/>
    <w:unhideWhenUsed/>
    <w:qFormat/>
    <w:rsid w:val="006801D0"/>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aliases w:val="Main Title Blue [Builders]"/>
    <w:basedOn w:val="Normal"/>
    <w:link w:val="TitleChar"/>
    <w:uiPriority w:val="1"/>
    <w:rsid w:val="000A74B3"/>
    <w:pPr>
      <w:spacing w:after="200" w:line="240" w:lineRule="auto"/>
    </w:pPr>
    <w:rPr>
      <w:rFonts w:asciiTheme="majorHAnsi" w:eastAsiaTheme="majorEastAsia" w:hAnsiTheme="majorHAnsi" w:cstheme="majorBidi"/>
      <w:b/>
      <w:bCs/>
      <w:caps/>
      <w:color w:val="1F4FFD"/>
      <w:spacing w:val="30"/>
      <w:sz w:val="40"/>
      <w:szCs w:val="52"/>
    </w:rPr>
  </w:style>
  <w:style w:type="character" w:customStyle="1" w:styleId="TitleChar">
    <w:name w:val="Title Char"/>
    <w:aliases w:val="Main Title Blue [Builders] Char"/>
    <w:basedOn w:val="DefaultParagraphFont"/>
    <w:link w:val="Title"/>
    <w:uiPriority w:val="1"/>
    <w:rsid w:val="000A74B3"/>
    <w:rPr>
      <w:rFonts w:asciiTheme="majorHAnsi" w:eastAsiaTheme="majorEastAsia" w:hAnsiTheme="majorHAnsi" w:cstheme="majorBidi"/>
      <w:b/>
      <w:bCs/>
      <w:caps/>
      <w:color w:val="1F4FFD"/>
      <w:spacing w:val="30"/>
      <w:sz w:val="40"/>
      <w:szCs w:val="52"/>
    </w:rPr>
  </w:style>
  <w:style w:type="paragraph" w:styleId="Subtitle">
    <w:name w:val="Subtitle"/>
    <w:basedOn w:val="Normal"/>
    <w:link w:val="SubtitleChar"/>
    <w:uiPriority w:val="2"/>
    <w:rsid w:val="00D86945"/>
    <w:pPr>
      <w:framePr w:hSpace="180" w:wrap="around" w:vAnchor="text" w:hAnchor="margin" w:y="1167"/>
    </w:pPr>
    <w:rPr>
      <w:b/>
      <w:caps/>
      <w:spacing w:val="20"/>
      <w:sz w:val="32"/>
    </w:rPr>
  </w:style>
  <w:style w:type="character" w:customStyle="1" w:styleId="SubtitleChar">
    <w:name w:val="Subtitle Char"/>
    <w:basedOn w:val="DefaultParagraphFont"/>
    <w:link w:val="Subtitle"/>
    <w:uiPriority w:val="2"/>
    <w:rsid w:val="00D86945"/>
    <w:rPr>
      <w:rFonts w:eastAsiaTheme="minorEastAsia"/>
      <w:caps/>
      <w:color w:val="5AD746" w:themeColor="text2"/>
      <w:spacing w:val="20"/>
      <w:sz w:val="32"/>
      <w:szCs w:val="22"/>
    </w:rPr>
  </w:style>
  <w:style w:type="character" w:customStyle="1" w:styleId="Heading1Char">
    <w:name w:val="Heading 1 Char"/>
    <w:aliases w:val="Titles Char"/>
    <w:basedOn w:val="DefaultParagraphFont"/>
    <w:link w:val="Heading1"/>
    <w:uiPriority w:val="4"/>
    <w:rsid w:val="00070840"/>
    <w:rPr>
      <w:rFonts w:asciiTheme="majorHAnsi" w:eastAsiaTheme="majorEastAsia" w:hAnsiTheme="majorHAnsi" w:cstheme="majorBidi"/>
      <w:b/>
      <w:color w:val="212F58"/>
      <w:kern w:val="28"/>
      <w:sz w:val="40"/>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rsid w:val="00B231E5"/>
    <w:pPr>
      <w:spacing w:line="240" w:lineRule="auto"/>
      <w:jc w:val="right"/>
    </w:pPr>
  </w:style>
  <w:style w:type="character" w:customStyle="1" w:styleId="Heading2Char">
    <w:name w:val="Heading 2 Char"/>
    <w:aliases w:val="Subtitles Char"/>
    <w:basedOn w:val="DefaultParagraphFont"/>
    <w:link w:val="Heading2"/>
    <w:uiPriority w:val="4"/>
    <w:rsid w:val="00070840"/>
    <w:rPr>
      <w:rFonts w:ascii="Arial" w:eastAsiaTheme="majorEastAsia" w:hAnsi="Arial" w:cstheme="majorBidi"/>
      <w:b/>
      <w:color w:val="212F58"/>
      <w:sz w:val="32"/>
      <w:szCs w:val="26"/>
    </w:rPr>
  </w:style>
  <w:style w:type="table" w:styleId="TableGrid">
    <w:name w:val="Table Grid"/>
    <w:basedOn w:val="TableNormal"/>
    <w:uiPriority w:val="39"/>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uiPriority w:val="4"/>
    <w:rsid w:val="00DF027C"/>
    <w:rPr>
      <w:b/>
    </w:rPr>
  </w:style>
  <w:style w:type="paragraph" w:customStyle="1" w:styleId="Highlights">
    <w:name w:val="Highlights"/>
    <w:basedOn w:val="Normal"/>
    <w:next w:val="Normal"/>
    <w:link w:val="HighlightsChar"/>
    <w:rsid w:val="009B2476"/>
    <w:rPr>
      <w:b/>
    </w:rPr>
  </w:style>
  <w:style w:type="character" w:customStyle="1" w:styleId="ContentChar">
    <w:name w:val="Content Char"/>
    <w:basedOn w:val="DefaultParagraphFont"/>
    <w:link w:val="Content"/>
    <w:uiPriority w:val="4"/>
    <w:rsid w:val="00790CB9"/>
    <w:rPr>
      <w:rFonts w:ascii="Arial" w:eastAsiaTheme="minorEastAsia" w:hAnsi="Arial"/>
      <w:b/>
      <w:color w:val="000000" w:themeColor="text1"/>
      <w:sz w:val="21"/>
      <w:szCs w:val="22"/>
    </w:rPr>
  </w:style>
  <w:style w:type="character" w:customStyle="1" w:styleId="HighlightsChar">
    <w:name w:val="Highlights Char"/>
    <w:basedOn w:val="DefaultParagraphFont"/>
    <w:link w:val="Highlights"/>
    <w:rsid w:val="009B2476"/>
    <w:rPr>
      <w:rFonts w:ascii="Poppins" w:eastAsiaTheme="minorEastAsia" w:hAnsi="Poppins"/>
      <w:b/>
      <w:color w:val="000000" w:themeColor="text1"/>
      <w:szCs w:val="22"/>
    </w:rPr>
  </w:style>
  <w:style w:type="paragraph" w:styleId="TOCHeading">
    <w:name w:val="TOC Heading"/>
    <w:basedOn w:val="Heading1"/>
    <w:next w:val="Normal"/>
    <w:uiPriority w:val="39"/>
    <w:unhideWhenUsed/>
    <w:rsid w:val="00007289"/>
    <w:pPr>
      <w:keepLines/>
      <w:spacing w:after="0" w:line="259" w:lineRule="auto"/>
      <w:outlineLvl w:val="9"/>
    </w:pPr>
    <w:rPr>
      <w:b w:val="0"/>
      <w:color w:val="38AF26" w:themeColor="accent1" w:themeShade="BF"/>
      <w:kern w:val="0"/>
      <w:sz w:val="32"/>
    </w:rPr>
  </w:style>
  <w:style w:type="paragraph" w:styleId="TOC1">
    <w:name w:val="toc 1"/>
    <w:basedOn w:val="Normal"/>
    <w:next w:val="Normal"/>
    <w:autoRedefine/>
    <w:uiPriority w:val="39"/>
    <w:unhideWhenUsed/>
    <w:rsid w:val="00007289"/>
    <w:pPr>
      <w:spacing w:after="100"/>
    </w:pPr>
  </w:style>
  <w:style w:type="paragraph" w:styleId="TOC2">
    <w:name w:val="toc 2"/>
    <w:basedOn w:val="Normal"/>
    <w:next w:val="Normal"/>
    <w:autoRedefine/>
    <w:uiPriority w:val="39"/>
    <w:unhideWhenUsed/>
    <w:rsid w:val="00007289"/>
    <w:pPr>
      <w:spacing w:after="100"/>
      <w:ind w:left="280"/>
    </w:pPr>
  </w:style>
  <w:style w:type="character" w:styleId="Hyperlink">
    <w:name w:val="Hyperlink"/>
    <w:basedOn w:val="DefaultParagraphFont"/>
    <w:uiPriority w:val="99"/>
    <w:unhideWhenUsed/>
    <w:rsid w:val="00007289"/>
    <w:rPr>
      <w:color w:val="5AD746" w:themeColor="hyperlink"/>
      <w:u w:val="single"/>
    </w:rPr>
  </w:style>
  <w:style w:type="paragraph" w:customStyle="1" w:styleId="QuotationText">
    <w:name w:val="Quotation Text"/>
    <w:basedOn w:val="Normal"/>
    <w:next w:val="Normal"/>
    <w:rsid w:val="0008650A"/>
    <w:rPr>
      <w:i/>
    </w:rPr>
  </w:style>
  <w:style w:type="paragraph" w:styleId="Caption">
    <w:name w:val="caption"/>
    <w:basedOn w:val="Content"/>
    <w:next w:val="Content"/>
    <w:uiPriority w:val="35"/>
    <w:unhideWhenUsed/>
    <w:rsid w:val="00E32E04"/>
    <w:pPr>
      <w:spacing w:after="200" w:line="240" w:lineRule="auto"/>
    </w:pPr>
    <w:rPr>
      <w:rFonts w:asciiTheme="majorHAnsi" w:eastAsiaTheme="minorHAnsi" w:hAnsiTheme="majorHAnsi" w:cstheme="majorHAnsi"/>
      <w:b w:val="0"/>
      <w:i/>
      <w:iCs/>
      <w:color w:val="DCF0D2" w:themeColor="background1"/>
      <w:sz w:val="22"/>
      <w:szCs w:val="24"/>
      <w:shd w:val="clear" w:color="auto" w:fill="FFFFFF"/>
      <w:lang w:val="hu-HU"/>
      <w14:textFill>
        <w14:solidFill>
          <w14:schemeClr w14:val="bg1">
            <w14:lumMod w14:val="50000"/>
            <w14:lumMod w14:val="50000"/>
            <w14:lumOff w14:val="0"/>
          </w14:schemeClr>
        </w14:solidFill>
      </w14:textFill>
    </w:rPr>
  </w:style>
  <w:style w:type="paragraph" w:styleId="Quote">
    <w:name w:val="Quote"/>
    <w:basedOn w:val="Normal"/>
    <w:next w:val="Normal"/>
    <w:link w:val="QuoteChar"/>
    <w:uiPriority w:val="29"/>
    <w:semiHidden/>
    <w:unhideWhenUsed/>
    <w:qFormat/>
    <w:rsid w:val="009B247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9B2476"/>
    <w:rPr>
      <w:rFonts w:ascii="Poppins" w:eastAsiaTheme="minorEastAsia" w:hAnsi="Poppins"/>
      <w:i/>
      <w:iCs/>
      <w:color w:val="404040" w:themeColor="text1" w:themeTint="BF"/>
      <w:szCs w:val="22"/>
    </w:rPr>
  </w:style>
  <w:style w:type="table" w:styleId="GridTable1Light-Accent6">
    <w:name w:val="Grid Table 1 Light Accent 6"/>
    <w:basedOn w:val="TableNormal"/>
    <w:uiPriority w:val="46"/>
    <w:rsid w:val="0008650A"/>
    <w:pPr>
      <w:spacing w:after="0" w:line="240" w:lineRule="auto"/>
    </w:pPr>
    <w:rPr>
      <w:sz w:val="22"/>
      <w:szCs w:val="22"/>
      <w:lang w:val="hu-HU"/>
    </w:rPr>
    <w:tblPr>
      <w:tblStyleRowBandSize w:val="1"/>
      <w:tblStyleColBandSize w:val="1"/>
      <w:tblBorders>
        <w:top w:val="single" w:sz="4" w:space="0" w:color="F1F9ED" w:themeColor="accent6" w:themeTint="66"/>
        <w:left w:val="single" w:sz="4" w:space="0" w:color="F1F9ED" w:themeColor="accent6" w:themeTint="66"/>
        <w:bottom w:val="single" w:sz="4" w:space="0" w:color="F1F9ED" w:themeColor="accent6" w:themeTint="66"/>
        <w:right w:val="single" w:sz="4" w:space="0" w:color="F1F9ED" w:themeColor="accent6" w:themeTint="66"/>
        <w:insideH w:val="single" w:sz="4" w:space="0" w:color="F1F9ED" w:themeColor="accent6" w:themeTint="66"/>
        <w:insideV w:val="single" w:sz="4" w:space="0" w:color="F1F9ED" w:themeColor="accent6" w:themeTint="66"/>
      </w:tblBorders>
    </w:tblPr>
    <w:tblStylePr w:type="firstRow">
      <w:rPr>
        <w:b/>
        <w:bCs/>
      </w:rPr>
      <w:tblPr/>
      <w:tcPr>
        <w:tcBorders>
          <w:bottom w:val="single" w:sz="12" w:space="0" w:color="EAF6E4" w:themeColor="accent6" w:themeTint="99"/>
        </w:tcBorders>
      </w:tcPr>
    </w:tblStylePr>
    <w:tblStylePr w:type="lastRow">
      <w:rPr>
        <w:b/>
        <w:bCs/>
      </w:rPr>
      <w:tblPr/>
      <w:tcPr>
        <w:tcBorders>
          <w:top w:val="double" w:sz="2" w:space="0" w:color="EAF6E4" w:themeColor="accent6" w:themeTint="99"/>
        </w:tcBorders>
      </w:tcPr>
    </w:tblStylePr>
    <w:tblStylePr w:type="firstCol">
      <w:rPr>
        <w:b/>
        <w:bCs/>
      </w:rPr>
    </w:tblStylePr>
    <w:tblStylePr w:type="lastCol">
      <w:rPr>
        <w:b/>
        <w:bCs/>
      </w:rPr>
    </w:tblStylePr>
  </w:style>
  <w:style w:type="paragraph" w:customStyle="1" w:styleId="Link">
    <w:name w:val="Link"/>
    <w:basedOn w:val="Normal"/>
    <w:link w:val="LinkChar"/>
    <w:rsid w:val="00790CB9"/>
    <w:pPr>
      <w:tabs>
        <w:tab w:val="left" w:pos="1418"/>
      </w:tabs>
      <w:spacing w:after="120"/>
      <w:jc w:val="both"/>
    </w:pPr>
    <w:rPr>
      <w:rFonts w:asciiTheme="majorHAnsi" w:eastAsiaTheme="minorHAnsi" w:hAnsiTheme="majorHAnsi"/>
      <w:color w:val="9BE790" w:themeColor="text2" w:themeTint="99"/>
      <w:u w:val="single"/>
      <w:lang w:val="en-GB"/>
    </w:rPr>
  </w:style>
  <w:style w:type="character" w:customStyle="1" w:styleId="LinkChar">
    <w:name w:val="Link Char"/>
    <w:basedOn w:val="DefaultParagraphFont"/>
    <w:link w:val="Link"/>
    <w:rsid w:val="00790CB9"/>
    <w:rPr>
      <w:rFonts w:asciiTheme="majorHAnsi" w:hAnsiTheme="majorHAnsi"/>
      <w:color w:val="9BE790" w:themeColor="text2" w:themeTint="99"/>
      <w:sz w:val="21"/>
      <w:szCs w:val="22"/>
      <w:u w:val="single"/>
      <w:lang w:val="en-GB"/>
    </w:rPr>
  </w:style>
  <w:style w:type="table" w:styleId="GridTable1Light-Accent5">
    <w:name w:val="Grid Table 1 Light Accent 5"/>
    <w:basedOn w:val="TableNormal"/>
    <w:uiPriority w:val="46"/>
    <w:rsid w:val="00FC5260"/>
    <w:pPr>
      <w:spacing w:after="0" w:line="240" w:lineRule="auto"/>
    </w:pPr>
    <w:tblPr>
      <w:tblStyleRowBandSize w:val="1"/>
      <w:tblStyleColBandSize w:val="1"/>
      <w:tblBorders>
        <w:top w:val="single" w:sz="4" w:space="0" w:color="999999" w:themeColor="accent5" w:themeTint="66"/>
        <w:left w:val="single" w:sz="4" w:space="0" w:color="999999" w:themeColor="accent5" w:themeTint="66"/>
        <w:bottom w:val="single" w:sz="4" w:space="0" w:color="999999" w:themeColor="accent5" w:themeTint="66"/>
        <w:right w:val="single" w:sz="4" w:space="0" w:color="999999" w:themeColor="accent5" w:themeTint="66"/>
        <w:insideH w:val="single" w:sz="4" w:space="0" w:color="999999" w:themeColor="accent5" w:themeTint="66"/>
        <w:insideV w:val="single" w:sz="4" w:space="0" w:color="999999" w:themeColor="accent5" w:themeTint="66"/>
      </w:tblBorders>
    </w:tblPr>
    <w:tblStylePr w:type="firstRow">
      <w:rPr>
        <w:b/>
        <w:bCs/>
      </w:rPr>
      <w:tblPr/>
      <w:tcPr>
        <w:tcBorders>
          <w:bottom w:val="single" w:sz="12" w:space="0" w:color="666666" w:themeColor="accent5" w:themeTint="99"/>
        </w:tcBorders>
      </w:tcPr>
    </w:tblStylePr>
    <w:tblStylePr w:type="lastRow">
      <w:rPr>
        <w:b/>
        <w:bCs/>
      </w:rPr>
      <w:tblPr/>
      <w:tcPr>
        <w:tcBorders>
          <w:top w:val="double" w:sz="2" w:space="0" w:color="666666" w:themeColor="accent5" w:themeTint="99"/>
        </w:tcBorders>
      </w:tcPr>
    </w:tblStylePr>
    <w:tblStylePr w:type="firstCol">
      <w:rPr>
        <w:b/>
        <w:bCs/>
      </w:rPr>
    </w:tblStylePr>
    <w:tblStylePr w:type="lastCol">
      <w:rPr>
        <w:b/>
        <w:bCs/>
      </w:rPr>
    </w:tblStylePr>
  </w:style>
  <w:style w:type="table" w:styleId="PlainTable1">
    <w:name w:val="Plain Table 1"/>
    <w:basedOn w:val="TableNormal"/>
    <w:uiPriority w:val="41"/>
    <w:rsid w:val="00E80E4F"/>
    <w:pPr>
      <w:spacing w:after="0" w:line="240" w:lineRule="auto"/>
    </w:pPr>
    <w:tblPr>
      <w:tblStyleRowBandSize w:val="1"/>
      <w:tblStyleColBandSize w:val="1"/>
      <w:tblBorders>
        <w:top w:val="single" w:sz="4" w:space="0" w:color="9AD37D" w:themeColor="background1" w:themeShade="BF"/>
        <w:left w:val="single" w:sz="4" w:space="0" w:color="9AD37D" w:themeColor="background1" w:themeShade="BF"/>
        <w:bottom w:val="single" w:sz="4" w:space="0" w:color="9AD37D" w:themeColor="background1" w:themeShade="BF"/>
        <w:right w:val="single" w:sz="4" w:space="0" w:color="9AD37D" w:themeColor="background1" w:themeShade="BF"/>
        <w:insideH w:val="single" w:sz="4" w:space="0" w:color="9AD37D" w:themeColor="background1" w:themeShade="BF"/>
        <w:insideV w:val="single" w:sz="4" w:space="0" w:color="9AD37D" w:themeColor="background1" w:themeShade="BF"/>
      </w:tblBorders>
    </w:tblPr>
    <w:tblStylePr w:type="firstRow">
      <w:rPr>
        <w:b/>
        <w:bCs/>
      </w:rPr>
    </w:tblStylePr>
    <w:tblStylePr w:type="lastRow">
      <w:rPr>
        <w:b/>
        <w:bCs/>
      </w:rPr>
      <w:tblPr/>
      <w:tcPr>
        <w:tcBorders>
          <w:top w:val="double" w:sz="4" w:space="0" w:color="9AD37D" w:themeColor="background1" w:themeShade="BF"/>
        </w:tcBorders>
      </w:tcPr>
    </w:tblStylePr>
    <w:tblStylePr w:type="firstCol">
      <w:rPr>
        <w:b/>
        <w:bCs/>
      </w:rPr>
    </w:tblStylePr>
    <w:tblStylePr w:type="lastCol">
      <w:rPr>
        <w:b/>
        <w:bCs/>
      </w:rPr>
    </w:tblStylePr>
    <w:tblStylePr w:type="band1Vert">
      <w:tblPr/>
      <w:tcPr>
        <w:shd w:val="clear" w:color="auto" w:fill="CEEAC0" w:themeFill="background1" w:themeFillShade="F2"/>
      </w:tcPr>
    </w:tblStylePr>
    <w:tblStylePr w:type="band1Horz">
      <w:tblPr/>
      <w:tcPr>
        <w:shd w:val="clear" w:color="auto" w:fill="CEEAC0" w:themeFill="background1" w:themeFillShade="F2"/>
      </w:tcPr>
    </w:tblStylePr>
  </w:style>
  <w:style w:type="paragraph" w:styleId="ListParagraph">
    <w:name w:val="List Paragraph"/>
    <w:basedOn w:val="Normal"/>
    <w:uiPriority w:val="34"/>
    <w:unhideWhenUsed/>
    <w:rsid w:val="006801D0"/>
    <w:pPr>
      <w:ind w:left="720"/>
      <w:contextualSpacing/>
    </w:pPr>
  </w:style>
  <w:style w:type="character" w:customStyle="1" w:styleId="Heading3Char">
    <w:name w:val="Heading 3 Char"/>
    <w:basedOn w:val="DefaultParagraphFont"/>
    <w:link w:val="Heading3"/>
    <w:uiPriority w:val="5"/>
    <w:semiHidden/>
    <w:rsid w:val="006801D0"/>
    <w:rPr>
      <w:rFonts w:asciiTheme="majorHAnsi" w:eastAsiaTheme="majorEastAsia" w:hAnsiTheme="majorHAnsi" w:cstheme="majorBidi"/>
      <w:color w:val="257419" w:themeColor="accent1" w:themeShade="7F"/>
    </w:rPr>
  </w:style>
  <w:style w:type="character" w:customStyle="1" w:styleId="Heading4Char">
    <w:name w:val="Heading 4 Char"/>
    <w:basedOn w:val="DefaultParagraphFont"/>
    <w:link w:val="Heading4"/>
    <w:uiPriority w:val="1"/>
    <w:semiHidden/>
    <w:rsid w:val="006801D0"/>
    <w:rPr>
      <w:rFonts w:asciiTheme="majorHAnsi" w:eastAsiaTheme="majorEastAsia" w:hAnsiTheme="majorHAnsi" w:cstheme="majorBidi"/>
      <w:i/>
      <w:iCs/>
      <w:color w:val="38AF26" w:themeColor="accent1" w:themeShade="BF"/>
      <w:sz w:val="20"/>
      <w:szCs w:val="22"/>
    </w:rPr>
  </w:style>
  <w:style w:type="character" w:customStyle="1" w:styleId="Heading5Char">
    <w:name w:val="Heading 5 Char"/>
    <w:basedOn w:val="DefaultParagraphFont"/>
    <w:link w:val="Heading5"/>
    <w:uiPriority w:val="1"/>
    <w:semiHidden/>
    <w:rsid w:val="006801D0"/>
    <w:rPr>
      <w:rFonts w:asciiTheme="majorHAnsi" w:eastAsiaTheme="majorEastAsia" w:hAnsiTheme="majorHAnsi" w:cstheme="majorBidi"/>
      <w:color w:val="38AF26" w:themeColor="accent1" w:themeShade="BF"/>
      <w:sz w:val="20"/>
      <w:szCs w:val="22"/>
    </w:rPr>
  </w:style>
  <w:style w:type="character" w:customStyle="1" w:styleId="Heading6Char">
    <w:name w:val="Heading 6 Char"/>
    <w:basedOn w:val="DefaultParagraphFont"/>
    <w:link w:val="Heading6"/>
    <w:uiPriority w:val="1"/>
    <w:semiHidden/>
    <w:rsid w:val="006801D0"/>
    <w:rPr>
      <w:rFonts w:asciiTheme="majorHAnsi" w:eastAsiaTheme="majorEastAsia" w:hAnsiTheme="majorHAnsi" w:cstheme="majorBidi"/>
      <w:color w:val="257419" w:themeColor="accent1" w:themeShade="7F"/>
      <w:sz w:val="20"/>
      <w:szCs w:val="22"/>
    </w:rPr>
  </w:style>
  <w:style w:type="character" w:customStyle="1" w:styleId="Heading7Char">
    <w:name w:val="Heading 7 Char"/>
    <w:basedOn w:val="DefaultParagraphFont"/>
    <w:link w:val="Heading7"/>
    <w:uiPriority w:val="1"/>
    <w:semiHidden/>
    <w:rsid w:val="006801D0"/>
    <w:rPr>
      <w:rFonts w:asciiTheme="majorHAnsi" w:eastAsiaTheme="majorEastAsia" w:hAnsiTheme="majorHAnsi" w:cstheme="majorBidi"/>
      <w:i/>
      <w:iCs/>
      <w:color w:val="257419" w:themeColor="accent1" w:themeShade="7F"/>
      <w:sz w:val="20"/>
      <w:szCs w:val="22"/>
    </w:rPr>
  </w:style>
  <w:style w:type="character" w:customStyle="1" w:styleId="Heading8Char">
    <w:name w:val="Heading 8 Char"/>
    <w:basedOn w:val="DefaultParagraphFont"/>
    <w:link w:val="Heading8"/>
    <w:uiPriority w:val="1"/>
    <w:semiHidden/>
    <w:rsid w:val="006801D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1"/>
    <w:semiHidden/>
    <w:rsid w:val="006801D0"/>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link w:val="Style1Char"/>
    <w:rsid w:val="00152A29"/>
    <w:pPr>
      <w:numPr>
        <w:ilvl w:val="1"/>
        <w:numId w:val="1"/>
      </w:numPr>
    </w:pPr>
    <w:rPr>
      <w:caps/>
    </w:rPr>
  </w:style>
  <w:style w:type="paragraph" w:customStyle="1" w:styleId="Headings">
    <w:name w:val="Headings"/>
    <w:basedOn w:val="Heading1"/>
    <w:link w:val="HeadingsChar"/>
    <w:uiPriority w:val="5"/>
    <w:rsid w:val="000A74B3"/>
    <w:pPr>
      <w:numPr>
        <w:ilvl w:val="2"/>
        <w:numId w:val="1"/>
      </w:numPr>
      <w:ind w:left="1224" w:right="567"/>
    </w:pPr>
    <w:rPr>
      <w:rFonts w:cs="Poppins"/>
      <w:caps/>
      <w:sz w:val="28"/>
      <w:szCs w:val="40"/>
    </w:rPr>
  </w:style>
  <w:style w:type="character" w:customStyle="1" w:styleId="Style1Char">
    <w:name w:val="Style1 Char"/>
    <w:basedOn w:val="Heading1Char"/>
    <w:link w:val="Style1"/>
    <w:rsid w:val="00152A29"/>
    <w:rPr>
      <w:rFonts w:asciiTheme="majorHAnsi" w:eastAsiaTheme="majorEastAsia" w:hAnsiTheme="majorHAnsi" w:cstheme="majorBidi"/>
      <w:b/>
      <w:caps/>
      <w:color w:val="212F58"/>
      <w:kern w:val="28"/>
      <w:sz w:val="40"/>
      <w:szCs w:val="32"/>
    </w:rPr>
  </w:style>
  <w:style w:type="paragraph" w:customStyle="1" w:styleId="Pictures">
    <w:name w:val="Pictures"/>
    <w:basedOn w:val="Content"/>
    <w:next w:val="Content"/>
    <w:link w:val="PicturesChar"/>
    <w:rsid w:val="00714687"/>
    <w:pPr>
      <w:spacing w:line="240" w:lineRule="auto"/>
      <w:jc w:val="center"/>
    </w:pPr>
    <w:rPr>
      <w:b w:val="0"/>
      <w:sz w:val="18"/>
      <w:szCs w:val="18"/>
    </w:rPr>
  </w:style>
  <w:style w:type="character" w:customStyle="1" w:styleId="HeadingsChar">
    <w:name w:val="Headings Char"/>
    <w:basedOn w:val="Heading1Char"/>
    <w:link w:val="Headings"/>
    <w:uiPriority w:val="5"/>
    <w:rsid w:val="00790CB9"/>
    <w:rPr>
      <w:rFonts w:asciiTheme="majorHAnsi" w:eastAsiaTheme="majorEastAsia" w:hAnsiTheme="majorHAnsi" w:cs="Poppins"/>
      <w:b/>
      <w:caps/>
      <w:color w:val="212F58"/>
      <w:kern w:val="28"/>
      <w:sz w:val="28"/>
      <w:szCs w:val="40"/>
    </w:rPr>
  </w:style>
  <w:style w:type="paragraph" w:styleId="TableofFigures">
    <w:name w:val="table of figures"/>
    <w:basedOn w:val="ContentNormal"/>
    <w:next w:val="Normal"/>
    <w:uiPriority w:val="99"/>
    <w:unhideWhenUsed/>
    <w:rsid w:val="00714687"/>
  </w:style>
  <w:style w:type="character" w:customStyle="1" w:styleId="PicturesChar">
    <w:name w:val="Pictures Char"/>
    <w:basedOn w:val="ContentChar"/>
    <w:link w:val="Pictures"/>
    <w:rsid w:val="00714687"/>
    <w:rPr>
      <w:rFonts w:ascii="Poppins" w:eastAsiaTheme="minorEastAsia" w:hAnsi="Poppins"/>
      <w:b/>
      <w:color w:val="000000" w:themeColor="text1"/>
      <w:sz w:val="18"/>
      <w:szCs w:val="18"/>
    </w:rPr>
  </w:style>
  <w:style w:type="paragraph" w:customStyle="1" w:styleId="Picturereference">
    <w:name w:val="Picture reference"/>
    <w:basedOn w:val="Pictures"/>
    <w:link w:val="PicturereferenceChar"/>
    <w:rsid w:val="00714687"/>
    <w:rPr>
      <w:i/>
      <w:sz w:val="16"/>
    </w:rPr>
  </w:style>
  <w:style w:type="paragraph" w:customStyle="1" w:styleId="Tables">
    <w:name w:val="Tables"/>
    <w:basedOn w:val="Highlights"/>
    <w:next w:val="Content"/>
    <w:link w:val="TablesChar"/>
    <w:rsid w:val="00387061"/>
    <w:pPr>
      <w:spacing w:line="360" w:lineRule="auto"/>
      <w:jc w:val="center"/>
    </w:pPr>
    <w:rPr>
      <w:b w:val="0"/>
    </w:rPr>
  </w:style>
  <w:style w:type="character" w:customStyle="1" w:styleId="PicturereferenceChar">
    <w:name w:val="Picture reference Char"/>
    <w:basedOn w:val="PicturesChar"/>
    <w:link w:val="Picturereference"/>
    <w:rsid w:val="00714687"/>
    <w:rPr>
      <w:rFonts w:ascii="Poppins" w:eastAsiaTheme="minorEastAsia" w:hAnsi="Poppins"/>
      <w:b/>
      <w:i/>
      <w:color w:val="000000" w:themeColor="text1"/>
      <w:sz w:val="16"/>
      <w:szCs w:val="18"/>
    </w:rPr>
  </w:style>
  <w:style w:type="paragraph" w:customStyle="1" w:styleId="Acronyms">
    <w:name w:val="Acronyms"/>
    <w:basedOn w:val="Normal"/>
    <w:link w:val="AcronymsChar"/>
    <w:uiPriority w:val="5"/>
    <w:rsid w:val="00152A29"/>
    <w:rPr>
      <w:rFonts w:asciiTheme="majorHAnsi" w:hAnsiTheme="majorHAnsi"/>
      <w:smallCaps/>
      <w:u w:val="dotted"/>
    </w:rPr>
  </w:style>
  <w:style w:type="character" w:customStyle="1" w:styleId="TablesChar">
    <w:name w:val="Tables Char"/>
    <w:basedOn w:val="HighlightsChar"/>
    <w:link w:val="Tables"/>
    <w:rsid w:val="00387061"/>
    <w:rPr>
      <w:rFonts w:ascii="Poppins" w:eastAsiaTheme="minorEastAsia" w:hAnsi="Poppins"/>
      <w:b w:val="0"/>
      <w:color w:val="000000" w:themeColor="text1"/>
      <w:sz w:val="20"/>
      <w:szCs w:val="22"/>
    </w:rPr>
  </w:style>
  <w:style w:type="character" w:customStyle="1" w:styleId="AcronymsChar">
    <w:name w:val="Acronyms Char"/>
    <w:basedOn w:val="DefaultParagraphFont"/>
    <w:link w:val="Acronyms"/>
    <w:uiPriority w:val="5"/>
    <w:rsid w:val="00790CB9"/>
    <w:rPr>
      <w:rFonts w:asciiTheme="majorHAnsi" w:eastAsiaTheme="minorEastAsia" w:hAnsiTheme="majorHAnsi"/>
      <w:smallCaps/>
      <w:color w:val="000000" w:themeColor="text1"/>
      <w:sz w:val="21"/>
      <w:szCs w:val="22"/>
      <w:u w:val="dotted"/>
    </w:rPr>
  </w:style>
  <w:style w:type="paragraph" w:styleId="Index1">
    <w:name w:val="index 1"/>
    <w:basedOn w:val="Acronyms"/>
    <w:next w:val="Normal"/>
    <w:autoRedefine/>
    <w:uiPriority w:val="99"/>
    <w:semiHidden/>
    <w:unhideWhenUsed/>
    <w:rsid w:val="00AC76F9"/>
    <w:pPr>
      <w:spacing w:line="240" w:lineRule="auto"/>
      <w:ind w:left="200" w:hanging="200"/>
    </w:pPr>
  </w:style>
  <w:style w:type="paragraph" w:styleId="Index2">
    <w:name w:val="index 2"/>
    <w:basedOn w:val="Normal"/>
    <w:next w:val="Normal"/>
    <w:autoRedefine/>
    <w:uiPriority w:val="99"/>
    <w:semiHidden/>
    <w:unhideWhenUsed/>
    <w:rsid w:val="00AC76F9"/>
    <w:pPr>
      <w:spacing w:line="240" w:lineRule="auto"/>
      <w:ind w:left="400" w:hanging="200"/>
    </w:pPr>
  </w:style>
  <w:style w:type="character" w:customStyle="1" w:styleId="ng-star-inserted">
    <w:name w:val="ng-star-inserted"/>
    <w:basedOn w:val="DefaultParagraphFont"/>
    <w:rsid w:val="00493F63"/>
  </w:style>
  <w:style w:type="character" w:customStyle="1" w:styleId="UnresolvedMention1">
    <w:name w:val="Unresolved Mention1"/>
    <w:basedOn w:val="DefaultParagraphFont"/>
    <w:uiPriority w:val="99"/>
    <w:semiHidden/>
    <w:unhideWhenUsed/>
    <w:rsid w:val="005C398D"/>
    <w:rPr>
      <w:color w:val="605E5C"/>
      <w:shd w:val="clear" w:color="auto" w:fill="E1DFDD"/>
    </w:rPr>
  </w:style>
  <w:style w:type="character" w:styleId="CommentReference">
    <w:name w:val="annotation reference"/>
    <w:basedOn w:val="DefaultParagraphFont"/>
    <w:uiPriority w:val="99"/>
    <w:semiHidden/>
    <w:unhideWhenUsed/>
    <w:rsid w:val="00CB4120"/>
    <w:rPr>
      <w:sz w:val="16"/>
      <w:szCs w:val="16"/>
    </w:rPr>
  </w:style>
  <w:style w:type="paragraph" w:styleId="CommentText">
    <w:name w:val="annotation text"/>
    <w:basedOn w:val="Normal"/>
    <w:link w:val="CommentTextChar"/>
    <w:uiPriority w:val="99"/>
    <w:unhideWhenUsed/>
    <w:rsid w:val="00CB4120"/>
    <w:pPr>
      <w:spacing w:line="240" w:lineRule="auto"/>
    </w:pPr>
    <w:rPr>
      <w:szCs w:val="20"/>
    </w:rPr>
  </w:style>
  <w:style w:type="character" w:customStyle="1" w:styleId="CommentTextChar">
    <w:name w:val="Comment Text Char"/>
    <w:basedOn w:val="DefaultParagraphFont"/>
    <w:link w:val="CommentText"/>
    <w:uiPriority w:val="99"/>
    <w:rsid w:val="00CB4120"/>
    <w:rPr>
      <w:rFonts w:ascii="Arial" w:eastAsiaTheme="minorEastAsia" w:hAnsi="Arial"/>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CB4120"/>
    <w:rPr>
      <w:b/>
      <w:bCs/>
    </w:rPr>
  </w:style>
  <w:style w:type="character" w:customStyle="1" w:styleId="CommentSubjectChar">
    <w:name w:val="Comment Subject Char"/>
    <w:basedOn w:val="CommentTextChar"/>
    <w:link w:val="CommentSubject"/>
    <w:uiPriority w:val="99"/>
    <w:semiHidden/>
    <w:rsid w:val="00CB4120"/>
    <w:rPr>
      <w:rFonts w:ascii="Arial" w:eastAsiaTheme="minorEastAsia" w:hAnsi="Arial"/>
      <w:b/>
      <w:bCs/>
      <w:color w:val="000000" w:themeColor="text1"/>
      <w:sz w:val="20"/>
      <w:szCs w:val="20"/>
    </w:rPr>
  </w:style>
  <w:style w:type="paragraph" w:styleId="Revision">
    <w:name w:val="Revision"/>
    <w:hidden/>
    <w:uiPriority w:val="99"/>
    <w:semiHidden/>
    <w:rsid w:val="00F075A8"/>
    <w:pPr>
      <w:spacing w:after="0" w:line="240" w:lineRule="auto"/>
    </w:pPr>
    <w:rPr>
      <w:rFonts w:ascii="Arial" w:eastAsiaTheme="minorEastAsia" w:hAnsi="Arial"/>
      <w:color w:val="000000" w:themeColor="text1"/>
      <w:sz w:val="20"/>
      <w:szCs w:val="22"/>
    </w:rPr>
  </w:style>
  <w:style w:type="character" w:customStyle="1" w:styleId="UnresolvedMention2">
    <w:name w:val="Unresolved Mention2"/>
    <w:basedOn w:val="DefaultParagraphFont"/>
    <w:uiPriority w:val="99"/>
    <w:semiHidden/>
    <w:unhideWhenUsed/>
    <w:rsid w:val="001B34B7"/>
    <w:rPr>
      <w:color w:val="605E5C"/>
      <w:shd w:val="clear" w:color="auto" w:fill="E1DFDD"/>
    </w:rPr>
  </w:style>
  <w:style w:type="character" w:customStyle="1" w:styleId="UnresolvedMention3">
    <w:name w:val="Unresolved Mention3"/>
    <w:basedOn w:val="DefaultParagraphFont"/>
    <w:uiPriority w:val="99"/>
    <w:semiHidden/>
    <w:unhideWhenUsed/>
    <w:rsid w:val="00F8159B"/>
    <w:rPr>
      <w:color w:val="605E5C"/>
      <w:shd w:val="clear" w:color="auto" w:fill="E1DFDD"/>
    </w:rPr>
  </w:style>
  <w:style w:type="paragraph" w:customStyle="1" w:styleId="UpercaseTitle">
    <w:name w:val="Upercase Title"/>
    <w:next w:val="ContentNormal"/>
    <w:autoRedefine/>
    <w:qFormat/>
    <w:rsid w:val="008D653E"/>
    <w:pPr>
      <w:framePr w:hSpace="180" w:wrap="around" w:vAnchor="text" w:hAnchor="margin" w:y="1152"/>
      <w:spacing w:after="240" w:line="360" w:lineRule="auto"/>
    </w:pPr>
    <w:rPr>
      <w:rFonts w:ascii="Hedvig Letters Serif 24pt" w:eastAsiaTheme="minorEastAsia" w:hAnsi="Hedvig Letters Serif 24pt"/>
      <w:b/>
      <w:caps/>
      <w:color w:val="DCF0D2" w:themeColor="background1"/>
      <w:sz w:val="72"/>
      <w:szCs w:val="36"/>
      <w:lang w:val="en-GB"/>
    </w:rPr>
  </w:style>
  <w:style w:type="paragraph" w:customStyle="1" w:styleId="TitlesLevel1">
    <w:name w:val="Titles (Level 1)"/>
    <w:basedOn w:val="Heading1"/>
    <w:next w:val="ContentNormal"/>
    <w:autoRedefine/>
    <w:qFormat/>
    <w:rsid w:val="00F01619"/>
    <w:pPr>
      <w:numPr>
        <w:numId w:val="26"/>
      </w:numPr>
      <w:spacing w:after="120"/>
      <w:ind w:left="360"/>
    </w:pPr>
    <w:rPr>
      <w:color w:val="5AD746" w:themeColor="accent1"/>
      <w:sz w:val="36"/>
      <w:lang w:val="en-GB"/>
    </w:rPr>
  </w:style>
  <w:style w:type="paragraph" w:customStyle="1" w:styleId="SubtitlesLevel2">
    <w:name w:val="Subtitles (Level 2)"/>
    <w:basedOn w:val="Heading2"/>
    <w:next w:val="ContentNormal"/>
    <w:autoRedefine/>
    <w:uiPriority w:val="1"/>
    <w:qFormat/>
    <w:rsid w:val="00F855C4"/>
    <w:pPr>
      <w:numPr>
        <w:ilvl w:val="1"/>
        <w:numId w:val="26"/>
      </w:numPr>
    </w:pPr>
    <w:rPr>
      <w:rFonts w:eastAsiaTheme="minorEastAsia"/>
      <w:color w:val="5AD746" w:themeColor="text2"/>
      <w:sz w:val="28"/>
      <w:szCs w:val="20"/>
      <w:lang w:val="en-GB"/>
    </w:rPr>
  </w:style>
  <w:style w:type="paragraph" w:customStyle="1" w:styleId="SubtitlesLevel3">
    <w:name w:val="Subtitles (Level 3)"/>
    <w:next w:val="ContentNormal"/>
    <w:autoRedefine/>
    <w:uiPriority w:val="2"/>
    <w:rsid w:val="0097797D"/>
    <w:pPr>
      <w:numPr>
        <w:ilvl w:val="2"/>
        <w:numId w:val="26"/>
      </w:numPr>
    </w:pPr>
    <w:rPr>
      <w:rFonts w:ascii="Arial" w:eastAsiaTheme="minorEastAsia" w:hAnsi="Arial"/>
      <w:b/>
      <w:color w:val="5AD746" w:themeColor="text2"/>
      <w:sz w:val="32"/>
      <w:szCs w:val="22"/>
      <w:lang w:val="en-GB"/>
    </w:rPr>
  </w:style>
  <w:style w:type="paragraph" w:customStyle="1" w:styleId="SubtitlesLevel4">
    <w:name w:val="Subtitles (Level 4)"/>
    <w:basedOn w:val="Heading3"/>
    <w:next w:val="ContentNormal"/>
    <w:autoRedefine/>
    <w:uiPriority w:val="3"/>
    <w:qFormat/>
    <w:rsid w:val="006319DB"/>
    <w:pPr>
      <w:numPr>
        <w:ilvl w:val="2"/>
        <w:numId w:val="21"/>
      </w:numPr>
    </w:pPr>
    <w:rPr>
      <w:rFonts w:ascii="Arial" w:eastAsiaTheme="minorEastAsia" w:hAnsi="Arial"/>
      <w:b/>
      <w:color w:val="5AD746" w:themeColor="accent1"/>
      <w:szCs w:val="18"/>
    </w:rPr>
  </w:style>
  <w:style w:type="paragraph" w:customStyle="1" w:styleId="ContentNormal">
    <w:name w:val="Content (Normal)"/>
    <w:uiPriority w:val="5"/>
    <w:qFormat/>
    <w:rsid w:val="00130F9D"/>
    <w:rPr>
      <w:rFonts w:ascii="Arial" w:eastAsiaTheme="minorEastAsia" w:hAnsi="Arial"/>
      <w:sz w:val="22"/>
      <w:szCs w:val="22"/>
    </w:rPr>
  </w:style>
  <w:style w:type="paragraph" w:customStyle="1" w:styleId="HighlightContent">
    <w:name w:val="Highlight (Content)"/>
    <w:next w:val="ContentNormal"/>
    <w:rsid w:val="00F81ABA"/>
    <w:rPr>
      <w:rFonts w:ascii="Arial" w:eastAsiaTheme="minorEastAsia" w:hAnsi="Arial"/>
      <w:b/>
      <w:sz w:val="22"/>
      <w:szCs w:val="22"/>
    </w:rPr>
  </w:style>
  <w:style w:type="paragraph" w:customStyle="1" w:styleId="QuotationContent">
    <w:name w:val="Quotation (Content)"/>
    <w:next w:val="ContentNormal"/>
    <w:autoRedefine/>
    <w:rsid w:val="00AA170D"/>
    <w:pPr>
      <w:jc w:val="center"/>
    </w:pPr>
    <w:rPr>
      <w:rFonts w:ascii="Arial" w:eastAsiaTheme="minorEastAsia" w:hAnsi="Arial"/>
      <w:i/>
      <w:sz w:val="22"/>
      <w:szCs w:val="22"/>
    </w:rPr>
  </w:style>
  <w:style w:type="paragraph" w:customStyle="1" w:styleId="PicturesList">
    <w:name w:val="Pictures (List)"/>
    <w:basedOn w:val="ContentNormal"/>
    <w:next w:val="ContentNormal"/>
    <w:autoRedefine/>
    <w:rsid w:val="00C06F39"/>
    <w:pPr>
      <w:jc w:val="center"/>
    </w:pPr>
    <w:rPr>
      <w:sz w:val="20"/>
      <w:lang w:val="en-GB"/>
    </w:rPr>
  </w:style>
  <w:style w:type="paragraph" w:customStyle="1" w:styleId="TableList">
    <w:name w:val="Table (List)"/>
    <w:next w:val="ContentNormal"/>
    <w:autoRedefine/>
    <w:rsid w:val="00F81ABA"/>
    <w:pPr>
      <w:jc w:val="center"/>
    </w:pPr>
    <w:rPr>
      <w:rFonts w:ascii="Arial" w:eastAsiaTheme="minorEastAsia" w:hAnsi="Arial"/>
      <w:sz w:val="20"/>
      <w:szCs w:val="22"/>
    </w:rPr>
  </w:style>
  <w:style w:type="paragraph" w:customStyle="1" w:styleId="AcronymsList">
    <w:name w:val="Acronyms (List)"/>
    <w:next w:val="ContentNormal"/>
    <w:autoRedefine/>
    <w:uiPriority w:val="5"/>
    <w:rsid w:val="00C06F39"/>
    <w:rPr>
      <w:rFonts w:ascii="Arial" w:eastAsiaTheme="minorEastAsia" w:hAnsi="Arial"/>
      <w:smallCaps/>
      <w:sz w:val="22"/>
      <w:szCs w:val="22"/>
      <w:u w:val="dotted"/>
    </w:rPr>
  </w:style>
  <w:style w:type="character" w:styleId="UnresolvedMention">
    <w:name w:val="Unresolved Mention"/>
    <w:basedOn w:val="DefaultParagraphFont"/>
    <w:uiPriority w:val="99"/>
    <w:semiHidden/>
    <w:unhideWhenUsed/>
    <w:rsid w:val="00C06F39"/>
    <w:rPr>
      <w:color w:val="605E5C"/>
      <w:shd w:val="clear" w:color="auto" w:fill="E1DFDD"/>
    </w:rPr>
  </w:style>
  <w:style w:type="paragraph" w:styleId="TOC4">
    <w:name w:val="toc 4"/>
    <w:basedOn w:val="Normal"/>
    <w:next w:val="Normal"/>
    <w:autoRedefine/>
    <w:uiPriority w:val="39"/>
    <w:unhideWhenUsed/>
    <w:rsid w:val="00AA170D"/>
    <w:pPr>
      <w:spacing w:after="100"/>
      <w:ind w:left="630"/>
    </w:pPr>
  </w:style>
  <w:style w:type="paragraph" w:styleId="TOC3">
    <w:name w:val="toc 3"/>
    <w:basedOn w:val="Normal"/>
    <w:next w:val="Normal"/>
    <w:autoRedefine/>
    <w:uiPriority w:val="39"/>
    <w:unhideWhenUsed/>
    <w:rsid w:val="00AA170D"/>
    <w:pPr>
      <w:spacing w:after="100"/>
      <w:ind w:left="420"/>
    </w:pPr>
  </w:style>
  <w:style w:type="character" w:customStyle="1" w:styleId="markedcontent">
    <w:name w:val="markedcontent"/>
    <w:basedOn w:val="DefaultParagraphFont"/>
    <w:rsid w:val="00DC48E1"/>
  </w:style>
  <w:style w:type="paragraph" w:styleId="NormalWeb">
    <w:name w:val="Normal (Web)"/>
    <w:basedOn w:val="Normal"/>
    <w:uiPriority w:val="99"/>
    <w:semiHidden/>
    <w:unhideWhenUsed/>
    <w:rsid w:val="00EE037E"/>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xmsonormal">
    <w:name w:val="x_msonormal"/>
    <w:basedOn w:val="Normal"/>
    <w:rsid w:val="00C05FD9"/>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ck-editor-image-container">
    <w:name w:val="ck-editor-image-container"/>
    <w:basedOn w:val="Normal"/>
    <w:rsid w:val="00BB40F6"/>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FootnoteText">
    <w:name w:val="footnote text"/>
    <w:basedOn w:val="Normal"/>
    <w:link w:val="FootnoteTextChar"/>
    <w:uiPriority w:val="99"/>
    <w:semiHidden/>
    <w:unhideWhenUsed/>
    <w:rsid w:val="00FB36E5"/>
    <w:pPr>
      <w:spacing w:after="120" w:line="240" w:lineRule="auto"/>
    </w:pPr>
    <w:rPr>
      <w:rFonts w:ascii="CG Times" w:eastAsia="Times New Roman" w:hAnsi="CG Times" w:cs="Times New Roman"/>
      <w:color w:val="auto"/>
      <w:sz w:val="20"/>
      <w:szCs w:val="20"/>
      <w:lang w:val="nl-NL"/>
    </w:rPr>
  </w:style>
  <w:style w:type="character" w:customStyle="1" w:styleId="FootnoteTextChar">
    <w:name w:val="Footnote Text Char"/>
    <w:basedOn w:val="DefaultParagraphFont"/>
    <w:link w:val="FootnoteText"/>
    <w:uiPriority w:val="99"/>
    <w:semiHidden/>
    <w:rsid w:val="00FB36E5"/>
    <w:rPr>
      <w:rFonts w:ascii="CG Times" w:eastAsia="Times New Roman" w:hAnsi="CG Times" w:cs="Times New Roman"/>
      <w:sz w:val="20"/>
      <w:szCs w:val="20"/>
      <w:lang w:val="nl-NL"/>
    </w:rPr>
  </w:style>
  <w:style w:type="character" w:styleId="FootnoteReference">
    <w:name w:val="footnote reference"/>
    <w:basedOn w:val="DefaultParagraphFont"/>
    <w:uiPriority w:val="99"/>
    <w:semiHidden/>
    <w:unhideWhenUsed/>
    <w:rsid w:val="00FB36E5"/>
    <w:rPr>
      <w:vertAlign w:val="superscript"/>
    </w:rPr>
  </w:style>
  <w:style w:type="paragraph" w:styleId="Bibliography">
    <w:name w:val="Bibliography"/>
    <w:basedOn w:val="Normal"/>
    <w:next w:val="Normal"/>
    <w:uiPriority w:val="37"/>
    <w:semiHidden/>
    <w:unhideWhenUsed/>
    <w:rsid w:val="00D703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740839">
      <w:bodyDiv w:val="1"/>
      <w:marLeft w:val="0"/>
      <w:marRight w:val="0"/>
      <w:marTop w:val="0"/>
      <w:marBottom w:val="0"/>
      <w:divBdr>
        <w:top w:val="none" w:sz="0" w:space="0" w:color="auto"/>
        <w:left w:val="none" w:sz="0" w:space="0" w:color="auto"/>
        <w:bottom w:val="none" w:sz="0" w:space="0" w:color="auto"/>
        <w:right w:val="none" w:sz="0" w:space="0" w:color="auto"/>
      </w:divBdr>
    </w:div>
    <w:div w:id="410124985">
      <w:bodyDiv w:val="1"/>
      <w:marLeft w:val="0"/>
      <w:marRight w:val="0"/>
      <w:marTop w:val="0"/>
      <w:marBottom w:val="0"/>
      <w:divBdr>
        <w:top w:val="none" w:sz="0" w:space="0" w:color="auto"/>
        <w:left w:val="none" w:sz="0" w:space="0" w:color="auto"/>
        <w:bottom w:val="none" w:sz="0" w:space="0" w:color="auto"/>
        <w:right w:val="none" w:sz="0" w:space="0" w:color="auto"/>
      </w:divBdr>
    </w:div>
    <w:div w:id="574171452">
      <w:bodyDiv w:val="1"/>
      <w:marLeft w:val="0"/>
      <w:marRight w:val="0"/>
      <w:marTop w:val="0"/>
      <w:marBottom w:val="0"/>
      <w:divBdr>
        <w:top w:val="none" w:sz="0" w:space="0" w:color="auto"/>
        <w:left w:val="none" w:sz="0" w:space="0" w:color="auto"/>
        <w:bottom w:val="none" w:sz="0" w:space="0" w:color="auto"/>
        <w:right w:val="none" w:sz="0" w:space="0" w:color="auto"/>
      </w:divBdr>
    </w:div>
    <w:div w:id="618991560">
      <w:bodyDiv w:val="1"/>
      <w:marLeft w:val="0"/>
      <w:marRight w:val="0"/>
      <w:marTop w:val="0"/>
      <w:marBottom w:val="0"/>
      <w:divBdr>
        <w:top w:val="none" w:sz="0" w:space="0" w:color="auto"/>
        <w:left w:val="none" w:sz="0" w:space="0" w:color="auto"/>
        <w:bottom w:val="none" w:sz="0" w:space="0" w:color="auto"/>
        <w:right w:val="none" w:sz="0" w:space="0" w:color="auto"/>
      </w:divBdr>
    </w:div>
    <w:div w:id="732628923">
      <w:bodyDiv w:val="1"/>
      <w:marLeft w:val="0"/>
      <w:marRight w:val="0"/>
      <w:marTop w:val="0"/>
      <w:marBottom w:val="0"/>
      <w:divBdr>
        <w:top w:val="none" w:sz="0" w:space="0" w:color="auto"/>
        <w:left w:val="none" w:sz="0" w:space="0" w:color="auto"/>
        <w:bottom w:val="none" w:sz="0" w:space="0" w:color="auto"/>
        <w:right w:val="none" w:sz="0" w:space="0" w:color="auto"/>
      </w:divBdr>
    </w:div>
    <w:div w:id="898059244">
      <w:bodyDiv w:val="1"/>
      <w:marLeft w:val="0"/>
      <w:marRight w:val="0"/>
      <w:marTop w:val="0"/>
      <w:marBottom w:val="0"/>
      <w:divBdr>
        <w:top w:val="none" w:sz="0" w:space="0" w:color="auto"/>
        <w:left w:val="none" w:sz="0" w:space="0" w:color="auto"/>
        <w:bottom w:val="none" w:sz="0" w:space="0" w:color="auto"/>
        <w:right w:val="none" w:sz="0" w:space="0" w:color="auto"/>
      </w:divBdr>
    </w:div>
    <w:div w:id="1220555440">
      <w:bodyDiv w:val="1"/>
      <w:marLeft w:val="0"/>
      <w:marRight w:val="0"/>
      <w:marTop w:val="0"/>
      <w:marBottom w:val="0"/>
      <w:divBdr>
        <w:top w:val="none" w:sz="0" w:space="0" w:color="auto"/>
        <w:left w:val="none" w:sz="0" w:space="0" w:color="auto"/>
        <w:bottom w:val="none" w:sz="0" w:space="0" w:color="auto"/>
        <w:right w:val="none" w:sz="0" w:space="0" w:color="auto"/>
      </w:divBdr>
      <w:divsChild>
        <w:div w:id="1026373545">
          <w:marLeft w:val="0"/>
          <w:marRight w:val="0"/>
          <w:marTop w:val="0"/>
          <w:marBottom w:val="0"/>
          <w:divBdr>
            <w:top w:val="none" w:sz="0" w:space="0" w:color="auto"/>
            <w:left w:val="none" w:sz="0" w:space="0" w:color="auto"/>
            <w:bottom w:val="none" w:sz="0" w:space="0" w:color="auto"/>
            <w:right w:val="none" w:sz="0" w:space="0" w:color="auto"/>
          </w:divBdr>
        </w:div>
        <w:div w:id="1195773581">
          <w:marLeft w:val="0"/>
          <w:marRight w:val="0"/>
          <w:marTop w:val="0"/>
          <w:marBottom w:val="0"/>
          <w:divBdr>
            <w:top w:val="none" w:sz="0" w:space="0" w:color="auto"/>
            <w:left w:val="none" w:sz="0" w:space="0" w:color="auto"/>
            <w:bottom w:val="none" w:sz="0" w:space="0" w:color="auto"/>
            <w:right w:val="none" w:sz="0" w:space="0" w:color="auto"/>
          </w:divBdr>
          <w:divsChild>
            <w:div w:id="1011100527">
              <w:marLeft w:val="0"/>
              <w:marRight w:val="0"/>
              <w:marTop w:val="30"/>
              <w:marBottom w:val="30"/>
              <w:divBdr>
                <w:top w:val="none" w:sz="0" w:space="0" w:color="auto"/>
                <w:left w:val="none" w:sz="0" w:space="0" w:color="auto"/>
                <w:bottom w:val="none" w:sz="0" w:space="0" w:color="auto"/>
                <w:right w:val="none" w:sz="0" w:space="0" w:color="auto"/>
              </w:divBdr>
              <w:divsChild>
                <w:div w:id="1433428328">
                  <w:marLeft w:val="0"/>
                  <w:marRight w:val="0"/>
                  <w:marTop w:val="0"/>
                  <w:marBottom w:val="0"/>
                  <w:divBdr>
                    <w:top w:val="none" w:sz="0" w:space="0" w:color="auto"/>
                    <w:left w:val="none" w:sz="0" w:space="0" w:color="auto"/>
                    <w:bottom w:val="none" w:sz="0" w:space="0" w:color="auto"/>
                    <w:right w:val="none" w:sz="0" w:space="0" w:color="auto"/>
                  </w:divBdr>
                  <w:divsChild>
                    <w:div w:id="1972855574">
                      <w:marLeft w:val="0"/>
                      <w:marRight w:val="0"/>
                      <w:marTop w:val="0"/>
                      <w:marBottom w:val="0"/>
                      <w:divBdr>
                        <w:top w:val="none" w:sz="0" w:space="0" w:color="auto"/>
                        <w:left w:val="none" w:sz="0" w:space="0" w:color="auto"/>
                        <w:bottom w:val="none" w:sz="0" w:space="0" w:color="auto"/>
                        <w:right w:val="none" w:sz="0" w:space="0" w:color="auto"/>
                      </w:divBdr>
                    </w:div>
                  </w:divsChild>
                </w:div>
                <w:div w:id="684018706">
                  <w:marLeft w:val="0"/>
                  <w:marRight w:val="0"/>
                  <w:marTop w:val="0"/>
                  <w:marBottom w:val="0"/>
                  <w:divBdr>
                    <w:top w:val="none" w:sz="0" w:space="0" w:color="auto"/>
                    <w:left w:val="none" w:sz="0" w:space="0" w:color="auto"/>
                    <w:bottom w:val="none" w:sz="0" w:space="0" w:color="auto"/>
                    <w:right w:val="none" w:sz="0" w:space="0" w:color="auto"/>
                  </w:divBdr>
                  <w:divsChild>
                    <w:div w:id="1965382266">
                      <w:marLeft w:val="0"/>
                      <w:marRight w:val="0"/>
                      <w:marTop w:val="0"/>
                      <w:marBottom w:val="0"/>
                      <w:divBdr>
                        <w:top w:val="none" w:sz="0" w:space="0" w:color="auto"/>
                        <w:left w:val="none" w:sz="0" w:space="0" w:color="auto"/>
                        <w:bottom w:val="none" w:sz="0" w:space="0" w:color="auto"/>
                        <w:right w:val="none" w:sz="0" w:space="0" w:color="auto"/>
                      </w:divBdr>
                    </w:div>
                  </w:divsChild>
                </w:div>
                <w:div w:id="2037463001">
                  <w:marLeft w:val="0"/>
                  <w:marRight w:val="0"/>
                  <w:marTop w:val="0"/>
                  <w:marBottom w:val="0"/>
                  <w:divBdr>
                    <w:top w:val="none" w:sz="0" w:space="0" w:color="auto"/>
                    <w:left w:val="none" w:sz="0" w:space="0" w:color="auto"/>
                    <w:bottom w:val="none" w:sz="0" w:space="0" w:color="auto"/>
                    <w:right w:val="none" w:sz="0" w:space="0" w:color="auto"/>
                  </w:divBdr>
                  <w:divsChild>
                    <w:div w:id="1594513984">
                      <w:marLeft w:val="0"/>
                      <w:marRight w:val="0"/>
                      <w:marTop w:val="0"/>
                      <w:marBottom w:val="0"/>
                      <w:divBdr>
                        <w:top w:val="none" w:sz="0" w:space="0" w:color="auto"/>
                        <w:left w:val="none" w:sz="0" w:space="0" w:color="auto"/>
                        <w:bottom w:val="none" w:sz="0" w:space="0" w:color="auto"/>
                        <w:right w:val="none" w:sz="0" w:space="0" w:color="auto"/>
                      </w:divBdr>
                    </w:div>
                  </w:divsChild>
                </w:div>
                <w:div w:id="279537274">
                  <w:marLeft w:val="0"/>
                  <w:marRight w:val="0"/>
                  <w:marTop w:val="0"/>
                  <w:marBottom w:val="0"/>
                  <w:divBdr>
                    <w:top w:val="none" w:sz="0" w:space="0" w:color="auto"/>
                    <w:left w:val="none" w:sz="0" w:space="0" w:color="auto"/>
                    <w:bottom w:val="none" w:sz="0" w:space="0" w:color="auto"/>
                    <w:right w:val="none" w:sz="0" w:space="0" w:color="auto"/>
                  </w:divBdr>
                  <w:divsChild>
                    <w:div w:id="112015938">
                      <w:marLeft w:val="0"/>
                      <w:marRight w:val="0"/>
                      <w:marTop w:val="0"/>
                      <w:marBottom w:val="0"/>
                      <w:divBdr>
                        <w:top w:val="none" w:sz="0" w:space="0" w:color="auto"/>
                        <w:left w:val="none" w:sz="0" w:space="0" w:color="auto"/>
                        <w:bottom w:val="none" w:sz="0" w:space="0" w:color="auto"/>
                        <w:right w:val="none" w:sz="0" w:space="0" w:color="auto"/>
                      </w:divBdr>
                    </w:div>
                  </w:divsChild>
                </w:div>
                <w:div w:id="774445348">
                  <w:marLeft w:val="0"/>
                  <w:marRight w:val="0"/>
                  <w:marTop w:val="0"/>
                  <w:marBottom w:val="0"/>
                  <w:divBdr>
                    <w:top w:val="none" w:sz="0" w:space="0" w:color="auto"/>
                    <w:left w:val="none" w:sz="0" w:space="0" w:color="auto"/>
                    <w:bottom w:val="none" w:sz="0" w:space="0" w:color="auto"/>
                    <w:right w:val="none" w:sz="0" w:space="0" w:color="auto"/>
                  </w:divBdr>
                  <w:divsChild>
                    <w:div w:id="1776750784">
                      <w:marLeft w:val="0"/>
                      <w:marRight w:val="0"/>
                      <w:marTop w:val="0"/>
                      <w:marBottom w:val="0"/>
                      <w:divBdr>
                        <w:top w:val="none" w:sz="0" w:space="0" w:color="auto"/>
                        <w:left w:val="none" w:sz="0" w:space="0" w:color="auto"/>
                        <w:bottom w:val="none" w:sz="0" w:space="0" w:color="auto"/>
                        <w:right w:val="none" w:sz="0" w:space="0" w:color="auto"/>
                      </w:divBdr>
                    </w:div>
                  </w:divsChild>
                </w:div>
                <w:div w:id="1732582351">
                  <w:marLeft w:val="0"/>
                  <w:marRight w:val="0"/>
                  <w:marTop w:val="0"/>
                  <w:marBottom w:val="0"/>
                  <w:divBdr>
                    <w:top w:val="none" w:sz="0" w:space="0" w:color="auto"/>
                    <w:left w:val="none" w:sz="0" w:space="0" w:color="auto"/>
                    <w:bottom w:val="none" w:sz="0" w:space="0" w:color="auto"/>
                    <w:right w:val="none" w:sz="0" w:space="0" w:color="auto"/>
                  </w:divBdr>
                  <w:divsChild>
                    <w:div w:id="388044110">
                      <w:marLeft w:val="0"/>
                      <w:marRight w:val="0"/>
                      <w:marTop w:val="0"/>
                      <w:marBottom w:val="0"/>
                      <w:divBdr>
                        <w:top w:val="none" w:sz="0" w:space="0" w:color="auto"/>
                        <w:left w:val="none" w:sz="0" w:space="0" w:color="auto"/>
                        <w:bottom w:val="none" w:sz="0" w:space="0" w:color="auto"/>
                        <w:right w:val="none" w:sz="0" w:space="0" w:color="auto"/>
                      </w:divBdr>
                    </w:div>
                  </w:divsChild>
                </w:div>
                <w:div w:id="248537880">
                  <w:marLeft w:val="0"/>
                  <w:marRight w:val="0"/>
                  <w:marTop w:val="0"/>
                  <w:marBottom w:val="0"/>
                  <w:divBdr>
                    <w:top w:val="none" w:sz="0" w:space="0" w:color="auto"/>
                    <w:left w:val="none" w:sz="0" w:space="0" w:color="auto"/>
                    <w:bottom w:val="none" w:sz="0" w:space="0" w:color="auto"/>
                    <w:right w:val="none" w:sz="0" w:space="0" w:color="auto"/>
                  </w:divBdr>
                  <w:divsChild>
                    <w:div w:id="1606573573">
                      <w:marLeft w:val="0"/>
                      <w:marRight w:val="0"/>
                      <w:marTop w:val="0"/>
                      <w:marBottom w:val="0"/>
                      <w:divBdr>
                        <w:top w:val="none" w:sz="0" w:space="0" w:color="auto"/>
                        <w:left w:val="none" w:sz="0" w:space="0" w:color="auto"/>
                        <w:bottom w:val="none" w:sz="0" w:space="0" w:color="auto"/>
                        <w:right w:val="none" w:sz="0" w:space="0" w:color="auto"/>
                      </w:divBdr>
                    </w:div>
                  </w:divsChild>
                </w:div>
                <w:div w:id="1917471581">
                  <w:marLeft w:val="0"/>
                  <w:marRight w:val="0"/>
                  <w:marTop w:val="0"/>
                  <w:marBottom w:val="0"/>
                  <w:divBdr>
                    <w:top w:val="none" w:sz="0" w:space="0" w:color="auto"/>
                    <w:left w:val="none" w:sz="0" w:space="0" w:color="auto"/>
                    <w:bottom w:val="none" w:sz="0" w:space="0" w:color="auto"/>
                    <w:right w:val="none" w:sz="0" w:space="0" w:color="auto"/>
                  </w:divBdr>
                  <w:divsChild>
                    <w:div w:id="1211764830">
                      <w:marLeft w:val="0"/>
                      <w:marRight w:val="0"/>
                      <w:marTop w:val="0"/>
                      <w:marBottom w:val="0"/>
                      <w:divBdr>
                        <w:top w:val="none" w:sz="0" w:space="0" w:color="auto"/>
                        <w:left w:val="none" w:sz="0" w:space="0" w:color="auto"/>
                        <w:bottom w:val="none" w:sz="0" w:space="0" w:color="auto"/>
                        <w:right w:val="none" w:sz="0" w:space="0" w:color="auto"/>
                      </w:divBdr>
                    </w:div>
                  </w:divsChild>
                </w:div>
                <w:div w:id="2028024046">
                  <w:marLeft w:val="0"/>
                  <w:marRight w:val="0"/>
                  <w:marTop w:val="0"/>
                  <w:marBottom w:val="0"/>
                  <w:divBdr>
                    <w:top w:val="none" w:sz="0" w:space="0" w:color="auto"/>
                    <w:left w:val="none" w:sz="0" w:space="0" w:color="auto"/>
                    <w:bottom w:val="none" w:sz="0" w:space="0" w:color="auto"/>
                    <w:right w:val="none" w:sz="0" w:space="0" w:color="auto"/>
                  </w:divBdr>
                  <w:divsChild>
                    <w:div w:id="1465928822">
                      <w:marLeft w:val="0"/>
                      <w:marRight w:val="0"/>
                      <w:marTop w:val="0"/>
                      <w:marBottom w:val="0"/>
                      <w:divBdr>
                        <w:top w:val="none" w:sz="0" w:space="0" w:color="auto"/>
                        <w:left w:val="none" w:sz="0" w:space="0" w:color="auto"/>
                        <w:bottom w:val="none" w:sz="0" w:space="0" w:color="auto"/>
                        <w:right w:val="none" w:sz="0" w:space="0" w:color="auto"/>
                      </w:divBdr>
                    </w:div>
                  </w:divsChild>
                </w:div>
                <w:div w:id="1428112135">
                  <w:marLeft w:val="0"/>
                  <w:marRight w:val="0"/>
                  <w:marTop w:val="0"/>
                  <w:marBottom w:val="0"/>
                  <w:divBdr>
                    <w:top w:val="none" w:sz="0" w:space="0" w:color="auto"/>
                    <w:left w:val="none" w:sz="0" w:space="0" w:color="auto"/>
                    <w:bottom w:val="none" w:sz="0" w:space="0" w:color="auto"/>
                    <w:right w:val="none" w:sz="0" w:space="0" w:color="auto"/>
                  </w:divBdr>
                  <w:divsChild>
                    <w:div w:id="721369504">
                      <w:marLeft w:val="0"/>
                      <w:marRight w:val="0"/>
                      <w:marTop w:val="0"/>
                      <w:marBottom w:val="0"/>
                      <w:divBdr>
                        <w:top w:val="none" w:sz="0" w:space="0" w:color="auto"/>
                        <w:left w:val="none" w:sz="0" w:space="0" w:color="auto"/>
                        <w:bottom w:val="none" w:sz="0" w:space="0" w:color="auto"/>
                        <w:right w:val="none" w:sz="0" w:space="0" w:color="auto"/>
                      </w:divBdr>
                    </w:div>
                  </w:divsChild>
                </w:div>
                <w:div w:id="1094743990">
                  <w:marLeft w:val="0"/>
                  <w:marRight w:val="0"/>
                  <w:marTop w:val="0"/>
                  <w:marBottom w:val="0"/>
                  <w:divBdr>
                    <w:top w:val="none" w:sz="0" w:space="0" w:color="auto"/>
                    <w:left w:val="none" w:sz="0" w:space="0" w:color="auto"/>
                    <w:bottom w:val="none" w:sz="0" w:space="0" w:color="auto"/>
                    <w:right w:val="none" w:sz="0" w:space="0" w:color="auto"/>
                  </w:divBdr>
                  <w:divsChild>
                    <w:div w:id="1870993858">
                      <w:marLeft w:val="0"/>
                      <w:marRight w:val="0"/>
                      <w:marTop w:val="0"/>
                      <w:marBottom w:val="0"/>
                      <w:divBdr>
                        <w:top w:val="none" w:sz="0" w:space="0" w:color="auto"/>
                        <w:left w:val="none" w:sz="0" w:space="0" w:color="auto"/>
                        <w:bottom w:val="none" w:sz="0" w:space="0" w:color="auto"/>
                        <w:right w:val="none" w:sz="0" w:space="0" w:color="auto"/>
                      </w:divBdr>
                    </w:div>
                  </w:divsChild>
                </w:div>
                <w:div w:id="1651518577">
                  <w:marLeft w:val="0"/>
                  <w:marRight w:val="0"/>
                  <w:marTop w:val="0"/>
                  <w:marBottom w:val="0"/>
                  <w:divBdr>
                    <w:top w:val="none" w:sz="0" w:space="0" w:color="auto"/>
                    <w:left w:val="none" w:sz="0" w:space="0" w:color="auto"/>
                    <w:bottom w:val="none" w:sz="0" w:space="0" w:color="auto"/>
                    <w:right w:val="none" w:sz="0" w:space="0" w:color="auto"/>
                  </w:divBdr>
                  <w:divsChild>
                    <w:div w:id="598217081">
                      <w:marLeft w:val="0"/>
                      <w:marRight w:val="0"/>
                      <w:marTop w:val="0"/>
                      <w:marBottom w:val="0"/>
                      <w:divBdr>
                        <w:top w:val="none" w:sz="0" w:space="0" w:color="auto"/>
                        <w:left w:val="none" w:sz="0" w:space="0" w:color="auto"/>
                        <w:bottom w:val="none" w:sz="0" w:space="0" w:color="auto"/>
                        <w:right w:val="none" w:sz="0" w:space="0" w:color="auto"/>
                      </w:divBdr>
                    </w:div>
                  </w:divsChild>
                </w:div>
                <w:div w:id="1060516486">
                  <w:marLeft w:val="0"/>
                  <w:marRight w:val="0"/>
                  <w:marTop w:val="0"/>
                  <w:marBottom w:val="0"/>
                  <w:divBdr>
                    <w:top w:val="none" w:sz="0" w:space="0" w:color="auto"/>
                    <w:left w:val="none" w:sz="0" w:space="0" w:color="auto"/>
                    <w:bottom w:val="none" w:sz="0" w:space="0" w:color="auto"/>
                    <w:right w:val="none" w:sz="0" w:space="0" w:color="auto"/>
                  </w:divBdr>
                  <w:divsChild>
                    <w:div w:id="1841507943">
                      <w:marLeft w:val="0"/>
                      <w:marRight w:val="0"/>
                      <w:marTop w:val="0"/>
                      <w:marBottom w:val="0"/>
                      <w:divBdr>
                        <w:top w:val="none" w:sz="0" w:space="0" w:color="auto"/>
                        <w:left w:val="none" w:sz="0" w:space="0" w:color="auto"/>
                        <w:bottom w:val="none" w:sz="0" w:space="0" w:color="auto"/>
                        <w:right w:val="none" w:sz="0" w:space="0" w:color="auto"/>
                      </w:divBdr>
                    </w:div>
                  </w:divsChild>
                </w:div>
                <w:div w:id="1437601583">
                  <w:marLeft w:val="0"/>
                  <w:marRight w:val="0"/>
                  <w:marTop w:val="0"/>
                  <w:marBottom w:val="0"/>
                  <w:divBdr>
                    <w:top w:val="none" w:sz="0" w:space="0" w:color="auto"/>
                    <w:left w:val="none" w:sz="0" w:space="0" w:color="auto"/>
                    <w:bottom w:val="none" w:sz="0" w:space="0" w:color="auto"/>
                    <w:right w:val="none" w:sz="0" w:space="0" w:color="auto"/>
                  </w:divBdr>
                  <w:divsChild>
                    <w:div w:id="1721049820">
                      <w:marLeft w:val="0"/>
                      <w:marRight w:val="0"/>
                      <w:marTop w:val="0"/>
                      <w:marBottom w:val="0"/>
                      <w:divBdr>
                        <w:top w:val="none" w:sz="0" w:space="0" w:color="auto"/>
                        <w:left w:val="none" w:sz="0" w:space="0" w:color="auto"/>
                        <w:bottom w:val="none" w:sz="0" w:space="0" w:color="auto"/>
                        <w:right w:val="none" w:sz="0" w:space="0" w:color="auto"/>
                      </w:divBdr>
                    </w:div>
                  </w:divsChild>
                </w:div>
                <w:div w:id="1427310565">
                  <w:marLeft w:val="0"/>
                  <w:marRight w:val="0"/>
                  <w:marTop w:val="0"/>
                  <w:marBottom w:val="0"/>
                  <w:divBdr>
                    <w:top w:val="none" w:sz="0" w:space="0" w:color="auto"/>
                    <w:left w:val="none" w:sz="0" w:space="0" w:color="auto"/>
                    <w:bottom w:val="none" w:sz="0" w:space="0" w:color="auto"/>
                    <w:right w:val="none" w:sz="0" w:space="0" w:color="auto"/>
                  </w:divBdr>
                  <w:divsChild>
                    <w:div w:id="239797394">
                      <w:marLeft w:val="0"/>
                      <w:marRight w:val="0"/>
                      <w:marTop w:val="0"/>
                      <w:marBottom w:val="0"/>
                      <w:divBdr>
                        <w:top w:val="none" w:sz="0" w:space="0" w:color="auto"/>
                        <w:left w:val="none" w:sz="0" w:space="0" w:color="auto"/>
                        <w:bottom w:val="none" w:sz="0" w:space="0" w:color="auto"/>
                        <w:right w:val="none" w:sz="0" w:space="0" w:color="auto"/>
                      </w:divBdr>
                    </w:div>
                  </w:divsChild>
                </w:div>
                <w:div w:id="1717582695">
                  <w:marLeft w:val="0"/>
                  <w:marRight w:val="0"/>
                  <w:marTop w:val="0"/>
                  <w:marBottom w:val="0"/>
                  <w:divBdr>
                    <w:top w:val="none" w:sz="0" w:space="0" w:color="auto"/>
                    <w:left w:val="none" w:sz="0" w:space="0" w:color="auto"/>
                    <w:bottom w:val="none" w:sz="0" w:space="0" w:color="auto"/>
                    <w:right w:val="none" w:sz="0" w:space="0" w:color="auto"/>
                  </w:divBdr>
                  <w:divsChild>
                    <w:div w:id="1713847486">
                      <w:marLeft w:val="0"/>
                      <w:marRight w:val="0"/>
                      <w:marTop w:val="0"/>
                      <w:marBottom w:val="0"/>
                      <w:divBdr>
                        <w:top w:val="none" w:sz="0" w:space="0" w:color="auto"/>
                        <w:left w:val="none" w:sz="0" w:space="0" w:color="auto"/>
                        <w:bottom w:val="none" w:sz="0" w:space="0" w:color="auto"/>
                        <w:right w:val="none" w:sz="0" w:space="0" w:color="auto"/>
                      </w:divBdr>
                    </w:div>
                  </w:divsChild>
                </w:div>
                <w:div w:id="1729953862">
                  <w:marLeft w:val="0"/>
                  <w:marRight w:val="0"/>
                  <w:marTop w:val="0"/>
                  <w:marBottom w:val="0"/>
                  <w:divBdr>
                    <w:top w:val="none" w:sz="0" w:space="0" w:color="auto"/>
                    <w:left w:val="none" w:sz="0" w:space="0" w:color="auto"/>
                    <w:bottom w:val="none" w:sz="0" w:space="0" w:color="auto"/>
                    <w:right w:val="none" w:sz="0" w:space="0" w:color="auto"/>
                  </w:divBdr>
                  <w:divsChild>
                    <w:div w:id="16784038">
                      <w:marLeft w:val="0"/>
                      <w:marRight w:val="0"/>
                      <w:marTop w:val="0"/>
                      <w:marBottom w:val="0"/>
                      <w:divBdr>
                        <w:top w:val="none" w:sz="0" w:space="0" w:color="auto"/>
                        <w:left w:val="none" w:sz="0" w:space="0" w:color="auto"/>
                        <w:bottom w:val="none" w:sz="0" w:space="0" w:color="auto"/>
                        <w:right w:val="none" w:sz="0" w:space="0" w:color="auto"/>
                      </w:divBdr>
                    </w:div>
                  </w:divsChild>
                </w:div>
                <w:div w:id="1204295514">
                  <w:marLeft w:val="0"/>
                  <w:marRight w:val="0"/>
                  <w:marTop w:val="0"/>
                  <w:marBottom w:val="0"/>
                  <w:divBdr>
                    <w:top w:val="none" w:sz="0" w:space="0" w:color="auto"/>
                    <w:left w:val="none" w:sz="0" w:space="0" w:color="auto"/>
                    <w:bottom w:val="none" w:sz="0" w:space="0" w:color="auto"/>
                    <w:right w:val="none" w:sz="0" w:space="0" w:color="auto"/>
                  </w:divBdr>
                  <w:divsChild>
                    <w:div w:id="109979786">
                      <w:marLeft w:val="0"/>
                      <w:marRight w:val="0"/>
                      <w:marTop w:val="0"/>
                      <w:marBottom w:val="0"/>
                      <w:divBdr>
                        <w:top w:val="none" w:sz="0" w:space="0" w:color="auto"/>
                        <w:left w:val="none" w:sz="0" w:space="0" w:color="auto"/>
                        <w:bottom w:val="none" w:sz="0" w:space="0" w:color="auto"/>
                        <w:right w:val="none" w:sz="0" w:space="0" w:color="auto"/>
                      </w:divBdr>
                    </w:div>
                  </w:divsChild>
                </w:div>
                <w:div w:id="1155956451">
                  <w:marLeft w:val="0"/>
                  <w:marRight w:val="0"/>
                  <w:marTop w:val="0"/>
                  <w:marBottom w:val="0"/>
                  <w:divBdr>
                    <w:top w:val="none" w:sz="0" w:space="0" w:color="auto"/>
                    <w:left w:val="none" w:sz="0" w:space="0" w:color="auto"/>
                    <w:bottom w:val="none" w:sz="0" w:space="0" w:color="auto"/>
                    <w:right w:val="none" w:sz="0" w:space="0" w:color="auto"/>
                  </w:divBdr>
                  <w:divsChild>
                    <w:div w:id="1520314763">
                      <w:marLeft w:val="0"/>
                      <w:marRight w:val="0"/>
                      <w:marTop w:val="0"/>
                      <w:marBottom w:val="0"/>
                      <w:divBdr>
                        <w:top w:val="none" w:sz="0" w:space="0" w:color="auto"/>
                        <w:left w:val="none" w:sz="0" w:space="0" w:color="auto"/>
                        <w:bottom w:val="none" w:sz="0" w:space="0" w:color="auto"/>
                        <w:right w:val="none" w:sz="0" w:space="0" w:color="auto"/>
                      </w:divBdr>
                    </w:div>
                  </w:divsChild>
                </w:div>
                <w:div w:id="2029407378">
                  <w:marLeft w:val="0"/>
                  <w:marRight w:val="0"/>
                  <w:marTop w:val="0"/>
                  <w:marBottom w:val="0"/>
                  <w:divBdr>
                    <w:top w:val="none" w:sz="0" w:space="0" w:color="auto"/>
                    <w:left w:val="none" w:sz="0" w:space="0" w:color="auto"/>
                    <w:bottom w:val="none" w:sz="0" w:space="0" w:color="auto"/>
                    <w:right w:val="none" w:sz="0" w:space="0" w:color="auto"/>
                  </w:divBdr>
                  <w:divsChild>
                    <w:div w:id="65958830">
                      <w:marLeft w:val="0"/>
                      <w:marRight w:val="0"/>
                      <w:marTop w:val="0"/>
                      <w:marBottom w:val="0"/>
                      <w:divBdr>
                        <w:top w:val="none" w:sz="0" w:space="0" w:color="auto"/>
                        <w:left w:val="none" w:sz="0" w:space="0" w:color="auto"/>
                        <w:bottom w:val="none" w:sz="0" w:space="0" w:color="auto"/>
                        <w:right w:val="none" w:sz="0" w:space="0" w:color="auto"/>
                      </w:divBdr>
                    </w:div>
                  </w:divsChild>
                </w:div>
                <w:div w:id="767501111">
                  <w:marLeft w:val="0"/>
                  <w:marRight w:val="0"/>
                  <w:marTop w:val="0"/>
                  <w:marBottom w:val="0"/>
                  <w:divBdr>
                    <w:top w:val="none" w:sz="0" w:space="0" w:color="auto"/>
                    <w:left w:val="none" w:sz="0" w:space="0" w:color="auto"/>
                    <w:bottom w:val="none" w:sz="0" w:space="0" w:color="auto"/>
                    <w:right w:val="none" w:sz="0" w:space="0" w:color="auto"/>
                  </w:divBdr>
                  <w:divsChild>
                    <w:div w:id="413550081">
                      <w:marLeft w:val="0"/>
                      <w:marRight w:val="0"/>
                      <w:marTop w:val="0"/>
                      <w:marBottom w:val="0"/>
                      <w:divBdr>
                        <w:top w:val="none" w:sz="0" w:space="0" w:color="auto"/>
                        <w:left w:val="none" w:sz="0" w:space="0" w:color="auto"/>
                        <w:bottom w:val="none" w:sz="0" w:space="0" w:color="auto"/>
                        <w:right w:val="none" w:sz="0" w:space="0" w:color="auto"/>
                      </w:divBdr>
                    </w:div>
                  </w:divsChild>
                </w:div>
                <w:div w:id="570508530">
                  <w:marLeft w:val="0"/>
                  <w:marRight w:val="0"/>
                  <w:marTop w:val="0"/>
                  <w:marBottom w:val="0"/>
                  <w:divBdr>
                    <w:top w:val="none" w:sz="0" w:space="0" w:color="auto"/>
                    <w:left w:val="none" w:sz="0" w:space="0" w:color="auto"/>
                    <w:bottom w:val="none" w:sz="0" w:space="0" w:color="auto"/>
                    <w:right w:val="none" w:sz="0" w:space="0" w:color="auto"/>
                  </w:divBdr>
                  <w:divsChild>
                    <w:div w:id="45685105">
                      <w:marLeft w:val="0"/>
                      <w:marRight w:val="0"/>
                      <w:marTop w:val="0"/>
                      <w:marBottom w:val="0"/>
                      <w:divBdr>
                        <w:top w:val="none" w:sz="0" w:space="0" w:color="auto"/>
                        <w:left w:val="none" w:sz="0" w:space="0" w:color="auto"/>
                        <w:bottom w:val="none" w:sz="0" w:space="0" w:color="auto"/>
                        <w:right w:val="none" w:sz="0" w:space="0" w:color="auto"/>
                      </w:divBdr>
                    </w:div>
                  </w:divsChild>
                </w:div>
                <w:div w:id="869996023">
                  <w:marLeft w:val="0"/>
                  <w:marRight w:val="0"/>
                  <w:marTop w:val="0"/>
                  <w:marBottom w:val="0"/>
                  <w:divBdr>
                    <w:top w:val="none" w:sz="0" w:space="0" w:color="auto"/>
                    <w:left w:val="none" w:sz="0" w:space="0" w:color="auto"/>
                    <w:bottom w:val="none" w:sz="0" w:space="0" w:color="auto"/>
                    <w:right w:val="none" w:sz="0" w:space="0" w:color="auto"/>
                  </w:divBdr>
                  <w:divsChild>
                    <w:div w:id="105588953">
                      <w:marLeft w:val="0"/>
                      <w:marRight w:val="0"/>
                      <w:marTop w:val="0"/>
                      <w:marBottom w:val="0"/>
                      <w:divBdr>
                        <w:top w:val="none" w:sz="0" w:space="0" w:color="auto"/>
                        <w:left w:val="none" w:sz="0" w:space="0" w:color="auto"/>
                        <w:bottom w:val="none" w:sz="0" w:space="0" w:color="auto"/>
                        <w:right w:val="none" w:sz="0" w:space="0" w:color="auto"/>
                      </w:divBdr>
                    </w:div>
                  </w:divsChild>
                </w:div>
                <w:div w:id="2139295430">
                  <w:marLeft w:val="0"/>
                  <w:marRight w:val="0"/>
                  <w:marTop w:val="0"/>
                  <w:marBottom w:val="0"/>
                  <w:divBdr>
                    <w:top w:val="none" w:sz="0" w:space="0" w:color="auto"/>
                    <w:left w:val="none" w:sz="0" w:space="0" w:color="auto"/>
                    <w:bottom w:val="none" w:sz="0" w:space="0" w:color="auto"/>
                    <w:right w:val="none" w:sz="0" w:space="0" w:color="auto"/>
                  </w:divBdr>
                  <w:divsChild>
                    <w:div w:id="91982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447991">
      <w:bodyDiv w:val="1"/>
      <w:marLeft w:val="0"/>
      <w:marRight w:val="0"/>
      <w:marTop w:val="0"/>
      <w:marBottom w:val="0"/>
      <w:divBdr>
        <w:top w:val="none" w:sz="0" w:space="0" w:color="auto"/>
        <w:left w:val="none" w:sz="0" w:space="0" w:color="auto"/>
        <w:bottom w:val="none" w:sz="0" w:space="0" w:color="auto"/>
        <w:right w:val="none" w:sz="0" w:space="0" w:color="auto"/>
      </w:divBdr>
    </w:div>
    <w:div w:id="1270045515">
      <w:bodyDiv w:val="1"/>
      <w:marLeft w:val="0"/>
      <w:marRight w:val="0"/>
      <w:marTop w:val="0"/>
      <w:marBottom w:val="0"/>
      <w:divBdr>
        <w:top w:val="none" w:sz="0" w:space="0" w:color="auto"/>
        <w:left w:val="none" w:sz="0" w:space="0" w:color="auto"/>
        <w:bottom w:val="none" w:sz="0" w:space="0" w:color="auto"/>
        <w:right w:val="none" w:sz="0" w:space="0" w:color="auto"/>
      </w:divBdr>
    </w:div>
    <w:div w:id="1414084327">
      <w:bodyDiv w:val="1"/>
      <w:marLeft w:val="0"/>
      <w:marRight w:val="0"/>
      <w:marTop w:val="0"/>
      <w:marBottom w:val="0"/>
      <w:divBdr>
        <w:top w:val="none" w:sz="0" w:space="0" w:color="auto"/>
        <w:left w:val="none" w:sz="0" w:space="0" w:color="auto"/>
        <w:bottom w:val="none" w:sz="0" w:space="0" w:color="auto"/>
        <w:right w:val="none" w:sz="0" w:space="0" w:color="auto"/>
      </w:divBdr>
      <w:divsChild>
        <w:div w:id="953053005">
          <w:marLeft w:val="0"/>
          <w:marRight w:val="0"/>
          <w:marTop w:val="0"/>
          <w:marBottom w:val="0"/>
          <w:divBdr>
            <w:top w:val="none" w:sz="0" w:space="0" w:color="auto"/>
            <w:left w:val="none" w:sz="0" w:space="0" w:color="auto"/>
            <w:bottom w:val="none" w:sz="0" w:space="0" w:color="auto"/>
            <w:right w:val="none" w:sz="0" w:space="0" w:color="auto"/>
          </w:divBdr>
          <w:divsChild>
            <w:div w:id="912275261">
              <w:marLeft w:val="0"/>
              <w:marRight w:val="0"/>
              <w:marTop w:val="0"/>
              <w:marBottom w:val="0"/>
              <w:divBdr>
                <w:top w:val="none" w:sz="0" w:space="0" w:color="auto"/>
                <w:left w:val="none" w:sz="0" w:space="0" w:color="auto"/>
                <w:bottom w:val="none" w:sz="0" w:space="0" w:color="auto"/>
                <w:right w:val="none" w:sz="0" w:space="0" w:color="auto"/>
              </w:divBdr>
            </w:div>
          </w:divsChild>
        </w:div>
        <w:div w:id="1408263377">
          <w:marLeft w:val="0"/>
          <w:marRight w:val="0"/>
          <w:marTop w:val="0"/>
          <w:marBottom w:val="0"/>
          <w:divBdr>
            <w:top w:val="none" w:sz="0" w:space="0" w:color="auto"/>
            <w:left w:val="none" w:sz="0" w:space="0" w:color="auto"/>
            <w:bottom w:val="none" w:sz="0" w:space="0" w:color="auto"/>
            <w:right w:val="none" w:sz="0" w:space="0" w:color="auto"/>
          </w:divBdr>
          <w:divsChild>
            <w:div w:id="157450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85657">
      <w:bodyDiv w:val="1"/>
      <w:marLeft w:val="0"/>
      <w:marRight w:val="0"/>
      <w:marTop w:val="0"/>
      <w:marBottom w:val="0"/>
      <w:divBdr>
        <w:top w:val="none" w:sz="0" w:space="0" w:color="auto"/>
        <w:left w:val="none" w:sz="0" w:space="0" w:color="auto"/>
        <w:bottom w:val="none" w:sz="0" w:space="0" w:color="auto"/>
        <w:right w:val="none" w:sz="0" w:space="0" w:color="auto"/>
      </w:divBdr>
    </w:div>
    <w:div w:id="1467548454">
      <w:bodyDiv w:val="1"/>
      <w:marLeft w:val="0"/>
      <w:marRight w:val="0"/>
      <w:marTop w:val="0"/>
      <w:marBottom w:val="0"/>
      <w:divBdr>
        <w:top w:val="none" w:sz="0" w:space="0" w:color="auto"/>
        <w:left w:val="none" w:sz="0" w:space="0" w:color="auto"/>
        <w:bottom w:val="none" w:sz="0" w:space="0" w:color="auto"/>
        <w:right w:val="none" w:sz="0" w:space="0" w:color="auto"/>
      </w:divBdr>
    </w:div>
    <w:div w:id="1546023351">
      <w:bodyDiv w:val="1"/>
      <w:marLeft w:val="0"/>
      <w:marRight w:val="0"/>
      <w:marTop w:val="0"/>
      <w:marBottom w:val="0"/>
      <w:divBdr>
        <w:top w:val="none" w:sz="0" w:space="0" w:color="auto"/>
        <w:left w:val="none" w:sz="0" w:space="0" w:color="auto"/>
        <w:bottom w:val="none" w:sz="0" w:space="0" w:color="auto"/>
        <w:right w:val="none" w:sz="0" w:space="0" w:color="auto"/>
      </w:divBdr>
    </w:div>
    <w:div w:id="1854562989">
      <w:bodyDiv w:val="1"/>
      <w:marLeft w:val="0"/>
      <w:marRight w:val="0"/>
      <w:marTop w:val="0"/>
      <w:marBottom w:val="0"/>
      <w:divBdr>
        <w:top w:val="none" w:sz="0" w:space="0" w:color="auto"/>
        <w:left w:val="none" w:sz="0" w:space="0" w:color="auto"/>
        <w:bottom w:val="none" w:sz="0" w:space="0" w:color="auto"/>
        <w:right w:val="none" w:sz="0" w:space="0" w:color="auto"/>
      </w:divBdr>
      <w:divsChild>
        <w:div w:id="705910150">
          <w:marLeft w:val="0"/>
          <w:marRight w:val="0"/>
          <w:marTop w:val="0"/>
          <w:marBottom w:val="0"/>
          <w:divBdr>
            <w:top w:val="none" w:sz="0" w:space="0" w:color="auto"/>
            <w:left w:val="none" w:sz="0" w:space="0" w:color="auto"/>
            <w:bottom w:val="none" w:sz="0" w:space="0" w:color="auto"/>
            <w:right w:val="none" w:sz="0" w:space="0" w:color="auto"/>
          </w:divBdr>
          <w:divsChild>
            <w:div w:id="851064844">
              <w:marLeft w:val="0"/>
              <w:marRight w:val="0"/>
              <w:marTop w:val="0"/>
              <w:marBottom w:val="0"/>
              <w:divBdr>
                <w:top w:val="none" w:sz="0" w:space="0" w:color="auto"/>
                <w:left w:val="none" w:sz="0" w:space="0" w:color="auto"/>
                <w:bottom w:val="none" w:sz="0" w:space="0" w:color="auto"/>
                <w:right w:val="none" w:sz="0" w:space="0" w:color="auto"/>
              </w:divBdr>
            </w:div>
          </w:divsChild>
        </w:div>
        <w:div w:id="1534731669">
          <w:marLeft w:val="0"/>
          <w:marRight w:val="0"/>
          <w:marTop w:val="0"/>
          <w:marBottom w:val="0"/>
          <w:divBdr>
            <w:top w:val="none" w:sz="0" w:space="0" w:color="auto"/>
            <w:left w:val="none" w:sz="0" w:space="0" w:color="auto"/>
            <w:bottom w:val="none" w:sz="0" w:space="0" w:color="auto"/>
            <w:right w:val="none" w:sz="0" w:space="0" w:color="auto"/>
          </w:divBdr>
          <w:divsChild>
            <w:div w:id="492337036">
              <w:marLeft w:val="0"/>
              <w:marRight w:val="0"/>
              <w:marTop w:val="0"/>
              <w:marBottom w:val="0"/>
              <w:divBdr>
                <w:top w:val="none" w:sz="0" w:space="0" w:color="auto"/>
                <w:left w:val="none" w:sz="0" w:space="0" w:color="auto"/>
                <w:bottom w:val="none" w:sz="0" w:space="0" w:color="auto"/>
                <w:right w:val="none" w:sz="0" w:space="0" w:color="auto"/>
              </w:divBdr>
            </w:div>
          </w:divsChild>
        </w:div>
        <w:div w:id="1988900917">
          <w:marLeft w:val="0"/>
          <w:marRight w:val="0"/>
          <w:marTop w:val="0"/>
          <w:marBottom w:val="0"/>
          <w:divBdr>
            <w:top w:val="none" w:sz="0" w:space="0" w:color="auto"/>
            <w:left w:val="none" w:sz="0" w:space="0" w:color="auto"/>
            <w:bottom w:val="none" w:sz="0" w:space="0" w:color="auto"/>
            <w:right w:val="none" w:sz="0" w:space="0" w:color="auto"/>
          </w:divBdr>
          <w:divsChild>
            <w:div w:id="1447460152">
              <w:marLeft w:val="0"/>
              <w:marRight w:val="0"/>
              <w:marTop w:val="0"/>
              <w:marBottom w:val="0"/>
              <w:divBdr>
                <w:top w:val="none" w:sz="0" w:space="0" w:color="auto"/>
                <w:left w:val="none" w:sz="0" w:space="0" w:color="auto"/>
                <w:bottom w:val="none" w:sz="0" w:space="0" w:color="auto"/>
                <w:right w:val="none" w:sz="0" w:space="0" w:color="auto"/>
              </w:divBdr>
            </w:div>
          </w:divsChild>
        </w:div>
        <w:div w:id="1076561119">
          <w:marLeft w:val="0"/>
          <w:marRight w:val="0"/>
          <w:marTop w:val="0"/>
          <w:marBottom w:val="0"/>
          <w:divBdr>
            <w:top w:val="none" w:sz="0" w:space="0" w:color="auto"/>
            <w:left w:val="none" w:sz="0" w:space="0" w:color="auto"/>
            <w:bottom w:val="none" w:sz="0" w:space="0" w:color="auto"/>
            <w:right w:val="none" w:sz="0" w:space="0" w:color="auto"/>
          </w:divBdr>
          <w:divsChild>
            <w:div w:id="1930312276">
              <w:marLeft w:val="0"/>
              <w:marRight w:val="0"/>
              <w:marTop w:val="0"/>
              <w:marBottom w:val="0"/>
              <w:divBdr>
                <w:top w:val="none" w:sz="0" w:space="0" w:color="auto"/>
                <w:left w:val="none" w:sz="0" w:space="0" w:color="auto"/>
                <w:bottom w:val="none" w:sz="0" w:space="0" w:color="auto"/>
                <w:right w:val="none" w:sz="0" w:space="0" w:color="auto"/>
              </w:divBdr>
            </w:div>
          </w:divsChild>
        </w:div>
        <w:div w:id="1870292281">
          <w:marLeft w:val="0"/>
          <w:marRight w:val="0"/>
          <w:marTop w:val="0"/>
          <w:marBottom w:val="0"/>
          <w:divBdr>
            <w:top w:val="none" w:sz="0" w:space="0" w:color="auto"/>
            <w:left w:val="none" w:sz="0" w:space="0" w:color="auto"/>
            <w:bottom w:val="none" w:sz="0" w:space="0" w:color="auto"/>
            <w:right w:val="none" w:sz="0" w:space="0" w:color="auto"/>
          </w:divBdr>
          <w:divsChild>
            <w:div w:id="1854958779">
              <w:marLeft w:val="0"/>
              <w:marRight w:val="0"/>
              <w:marTop w:val="0"/>
              <w:marBottom w:val="0"/>
              <w:divBdr>
                <w:top w:val="none" w:sz="0" w:space="0" w:color="auto"/>
                <w:left w:val="none" w:sz="0" w:space="0" w:color="auto"/>
                <w:bottom w:val="none" w:sz="0" w:space="0" w:color="auto"/>
                <w:right w:val="none" w:sz="0" w:space="0" w:color="auto"/>
              </w:divBdr>
            </w:div>
          </w:divsChild>
        </w:div>
        <w:div w:id="925530230">
          <w:marLeft w:val="0"/>
          <w:marRight w:val="0"/>
          <w:marTop w:val="0"/>
          <w:marBottom w:val="0"/>
          <w:divBdr>
            <w:top w:val="none" w:sz="0" w:space="0" w:color="auto"/>
            <w:left w:val="none" w:sz="0" w:space="0" w:color="auto"/>
            <w:bottom w:val="none" w:sz="0" w:space="0" w:color="auto"/>
            <w:right w:val="none" w:sz="0" w:space="0" w:color="auto"/>
          </w:divBdr>
          <w:divsChild>
            <w:div w:id="1547831518">
              <w:marLeft w:val="0"/>
              <w:marRight w:val="0"/>
              <w:marTop w:val="0"/>
              <w:marBottom w:val="0"/>
              <w:divBdr>
                <w:top w:val="none" w:sz="0" w:space="0" w:color="auto"/>
                <w:left w:val="none" w:sz="0" w:space="0" w:color="auto"/>
                <w:bottom w:val="none" w:sz="0" w:space="0" w:color="auto"/>
                <w:right w:val="none" w:sz="0" w:space="0" w:color="auto"/>
              </w:divBdr>
            </w:div>
          </w:divsChild>
        </w:div>
        <w:div w:id="1979603824">
          <w:marLeft w:val="0"/>
          <w:marRight w:val="0"/>
          <w:marTop w:val="0"/>
          <w:marBottom w:val="0"/>
          <w:divBdr>
            <w:top w:val="none" w:sz="0" w:space="0" w:color="auto"/>
            <w:left w:val="none" w:sz="0" w:space="0" w:color="auto"/>
            <w:bottom w:val="none" w:sz="0" w:space="0" w:color="auto"/>
            <w:right w:val="none" w:sz="0" w:space="0" w:color="auto"/>
          </w:divBdr>
          <w:divsChild>
            <w:div w:id="1616599773">
              <w:marLeft w:val="0"/>
              <w:marRight w:val="0"/>
              <w:marTop w:val="0"/>
              <w:marBottom w:val="0"/>
              <w:divBdr>
                <w:top w:val="none" w:sz="0" w:space="0" w:color="auto"/>
                <w:left w:val="none" w:sz="0" w:space="0" w:color="auto"/>
                <w:bottom w:val="none" w:sz="0" w:space="0" w:color="auto"/>
                <w:right w:val="none" w:sz="0" w:space="0" w:color="auto"/>
              </w:divBdr>
            </w:div>
          </w:divsChild>
        </w:div>
        <w:div w:id="2083408954">
          <w:marLeft w:val="0"/>
          <w:marRight w:val="0"/>
          <w:marTop w:val="0"/>
          <w:marBottom w:val="0"/>
          <w:divBdr>
            <w:top w:val="none" w:sz="0" w:space="0" w:color="auto"/>
            <w:left w:val="none" w:sz="0" w:space="0" w:color="auto"/>
            <w:bottom w:val="none" w:sz="0" w:space="0" w:color="auto"/>
            <w:right w:val="none" w:sz="0" w:space="0" w:color="auto"/>
          </w:divBdr>
          <w:divsChild>
            <w:div w:id="1991207546">
              <w:marLeft w:val="0"/>
              <w:marRight w:val="0"/>
              <w:marTop w:val="0"/>
              <w:marBottom w:val="0"/>
              <w:divBdr>
                <w:top w:val="none" w:sz="0" w:space="0" w:color="auto"/>
                <w:left w:val="none" w:sz="0" w:space="0" w:color="auto"/>
                <w:bottom w:val="none" w:sz="0" w:space="0" w:color="auto"/>
                <w:right w:val="none" w:sz="0" w:space="0" w:color="auto"/>
              </w:divBdr>
            </w:div>
          </w:divsChild>
        </w:div>
        <w:div w:id="636181522">
          <w:marLeft w:val="0"/>
          <w:marRight w:val="0"/>
          <w:marTop w:val="0"/>
          <w:marBottom w:val="0"/>
          <w:divBdr>
            <w:top w:val="none" w:sz="0" w:space="0" w:color="auto"/>
            <w:left w:val="none" w:sz="0" w:space="0" w:color="auto"/>
            <w:bottom w:val="none" w:sz="0" w:space="0" w:color="auto"/>
            <w:right w:val="none" w:sz="0" w:space="0" w:color="auto"/>
          </w:divBdr>
          <w:divsChild>
            <w:div w:id="1827819893">
              <w:marLeft w:val="0"/>
              <w:marRight w:val="0"/>
              <w:marTop w:val="0"/>
              <w:marBottom w:val="0"/>
              <w:divBdr>
                <w:top w:val="none" w:sz="0" w:space="0" w:color="auto"/>
                <w:left w:val="none" w:sz="0" w:space="0" w:color="auto"/>
                <w:bottom w:val="none" w:sz="0" w:space="0" w:color="auto"/>
                <w:right w:val="none" w:sz="0" w:space="0" w:color="auto"/>
              </w:divBdr>
            </w:div>
          </w:divsChild>
        </w:div>
        <w:div w:id="1288077140">
          <w:marLeft w:val="0"/>
          <w:marRight w:val="0"/>
          <w:marTop w:val="0"/>
          <w:marBottom w:val="0"/>
          <w:divBdr>
            <w:top w:val="none" w:sz="0" w:space="0" w:color="auto"/>
            <w:left w:val="none" w:sz="0" w:space="0" w:color="auto"/>
            <w:bottom w:val="none" w:sz="0" w:space="0" w:color="auto"/>
            <w:right w:val="none" w:sz="0" w:space="0" w:color="auto"/>
          </w:divBdr>
          <w:divsChild>
            <w:div w:id="1310785815">
              <w:marLeft w:val="0"/>
              <w:marRight w:val="0"/>
              <w:marTop w:val="0"/>
              <w:marBottom w:val="0"/>
              <w:divBdr>
                <w:top w:val="none" w:sz="0" w:space="0" w:color="auto"/>
                <w:left w:val="none" w:sz="0" w:space="0" w:color="auto"/>
                <w:bottom w:val="none" w:sz="0" w:space="0" w:color="auto"/>
                <w:right w:val="none" w:sz="0" w:space="0" w:color="auto"/>
              </w:divBdr>
            </w:div>
          </w:divsChild>
        </w:div>
        <w:div w:id="1301499088">
          <w:marLeft w:val="0"/>
          <w:marRight w:val="0"/>
          <w:marTop w:val="0"/>
          <w:marBottom w:val="0"/>
          <w:divBdr>
            <w:top w:val="none" w:sz="0" w:space="0" w:color="auto"/>
            <w:left w:val="none" w:sz="0" w:space="0" w:color="auto"/>
            <w:bottom w:val="none" w:sz="0" w:space="0" w:color="auto"/>
            <w:right w:val="none" w:sz="0" w:space="0" w:color="auto"/>
          </w:divBdr>
          <w:divsChild>
            <w:div w:id="1893615553">
              <w:marLeft w:val="0"/>
              <w:marRight w:val="0"/>
              <w:marTop w:val="0"/>
              <w:marBottom w:val="0"/>
              <w:divBdr>
                <w:top w:val="none" w:sz="0" w:space="0" w:color="auto"/>
                <w:left w:val="none" w:sz="0" w:space="0" w:color="auto"/>
                <w:bottom w:val="none" w:sz="0" w:space="0" w:color="auto"/>
                <w:right w:val="none" w:sz="0" w:space="0" w:color="auto"/>
              </w:divBdr>
            </w:div>
          </w:divsChild>
        </w:div>
        <w:div w:id="1357073604">
          <w:marLeft w:val="0"/>
          <w:marRight w:val="0"/>
          <w:marTop w:val="0"/>
          <w:marBottom w:val="0"/>
          <w:divBdr>
            <w:top w:val="none" w:sz="0" w:space="0" w:color="auto"/>
            <w:left w:val="none" w:sz="0" w:space="0" w:color="auto"/>
            <w:bottom w:val="none" w:sz="0" w:space="0" w:color="auto"/>
            <w:right w:val="none" w:sz="0" w:space="0" w:color="auto"/>
          </w:divBdr>
          <w:divsChild>
            <w:div w:id="1935362676">
              <w:marLeft w:val="0"/>
              <w:marRight w:val="0"/>
              <w:marTop w:val="0"/>
              <w:marBottom w:val="0"/>
              <w:divBdr>
                <w:top w:val="none" w:sz="0" w:space="0" w:color="auto"/>
                <w:left w:val="none" w:sz="0" w:space="0" w:color="auto"/>
                <w:bottom w:val="none" w:sz="0" w:space="0" w:color="auto"/>
                <w:right w:val="none" w:sz="0" w:space="0" w:color="auto"/>
              </w:divBdr>
            </w:div>
          </w:divsChild>
        </w:div>
        <w:div w:id="226499775">
          <w:marLeft w:val="0"/>
          <w:marRight w:val="0"/>
          <w:marTop w:val="0"/>
          <w:marBottom w:val="0"/>
          <w:divBdr>
            <w:top w:val="none" w:sz="0" w:space="0" w:color="auto"/>
            <w:left w:val="none" w:sz="0" w:space="0" w:color="auto"/>
            <w:bottom w:val="none" w:sz="0" w:space="0" w:color="auto"/>
            <w:right w:val="none" w:sz="0" w:space="0" w:color="auto"/>
          </w:divBdr>
          <w:divsChild>
            <w:div w:id="625430240">
              <w:marLeft w:val="0"/>
              <w:marRight w:val="0"/>
              <w:marTop w:val="0"/>
              <w:marBottom w:val="0"/>
              <w:divBdr>
                <w:top w:val="none" w:sz="0" w:space="0" w:color="auto"/>
                <w:left w:val="none" w:sz="0" w:space="0" w:color="auto"/>
                <w:bottom w:val="none" w:sz="0" w:space="0" w:color="auto"/>
                <w:right w:val="none" w:sz="0" w:space="0" w:color="auto"/>
              </w:divBdr>
            </w:div>
          </w:divsChild>
        </w:div>
        <w:div w:id="1385258352">
          <w:marLeft w:val="0"/>
          <w:marRight w:val="0"/>
          <w:marTop w:val="0"/>
          <w:marBottom w:val="0"/>
          <w:divBdr>
            <w:top w:val="none" w:sz="0" w:space="0" w:color="auto"/>
            <w:left w:val="none" w:sz="0" w:space="0" w:color="auto"/>
            <w:bottom w:val="none" w:sz="0" w:space="0" w:color="auto"/>
            <w:right w:val="none" w:sz="0" w:space="0" w:color="auto"/>
          </w:divBdr>
          <w:divsChild>
            <w:div w:id="1227956051">
              <w:marLeft w:val="0"/>
              <w:marRight w:val="0"/>
              <w:marTop w:val="0"/>
              <w:marBottom w:val="0"/>
              <w:divBdr>
                <w:top w:val="none" w:sz="0" w:space="0" w:color="auto"/>
                <w:left w:val="none" w:sz="0" w:space="0" w:color="auto"/>
                <w:bottom w:val="none" w:sz="0" w:space="0" w:color="auto"/>
                <w:right w:val="none" w:sz="0" w:space="0" w:color="auto"/>
              </w:divBdr>
            </w:div>
          </w:divsChild>
        </w:div>
        <w:div w:id="1685205896">
          <w:marLeft w:val="0"/>
          <w:marRight w:val="0"/>
          <w:marTop w:val="0"/>
          <w:marBottom w:val="0"/>
          <w:divBdr>
            <w:top w:val="none" w:sz="0" w:space="0" w:color="auto"/>
            <w:left w:val="none" w:sz="0" w:space="0" w:color="auto"/>
            <w:bottom w:val="none" w:sz="0" w:space="0" w:color="auto"/>
            <w:right w:val="none" w:sz="0" w:space="0" w:color="auto"/>
          </w:divBdr>
          <w:divsChild>
            <w:div w:id="1007751405">
              <w:marLeft w:val="0"/>
              <w:marRight w:val="0"/>
              <w:marTop w:val="0"/>
              <w:marBottom w:val="0"/>
              <w:divBdr>
                <w:top w:val="none" w:sz="0" w:space="0" w:color="auto"/>
                <w:left w:val="none" w:sz="0" w:space="0" w:color="auto"/>
                <w:bottom w:val="none" w:sz="0" w:space="0" w:color="auto"/>
                <w:right w:val="none" w:sz="0" w:space="0" w:color="auto"/>
              </w:divBdr>
            </w:div>
          </w:divsChild>
        </w:div>
        <w:div w:id="1951664241">
          <w:marLeft w:val="0"/>
          <w:marRight w:val="0"/>
          <w:marTop w:val="0"/>
          <w:marBottom w:val="0"/>
          <w:divBdr>
            <w:top w:val="none" w:sz="0" w:space="0" w:color="auto"/>
            <w:left w:val="none" w:sz="0" w:space="0" w:color="auto"/>
            <w:bottom w:val="none" w:sz="0" w:space="0" w:color="auto"/>
            <w:right w:val="none" w:sz="0" w:space="0" w:color="auto"/>
          </w:divBdr>
          <w:divsChild>
            <w:div w:id="2026858049">
              <w:marLeft w:val="0"/>
              <w:marRight w:val="0"/>
              <w:marTop w:val="0"/>
              <w:marBottom w:val="0"/>
              <w:divBdr>
                <w:top w:val="none" w:sz="0" w:space="0" w:color="auto"/>
                <w:left w:val="none" w:sz="0" w:space="0" w:color="auto"/>
                <w:bottom w:val="none" w:sz="0" w:space="0" w:color="auto"/>
                <w:right w:val="none" w:sz="0" w:space="0" w:color="auto"/>
              </w:divBdr>
            </w:div>
          </w:divsChild>
        </w:div>
        <w:div w:id="448356891">
          <w:marLeft w:val="0"/>
          <w:marRight w:val="0"/>
          <w:marTop w:val="0"/>
          <w:marBottom w:val="0"/>
          <w:divBdr>
            <w:top w:val="none" w:sz="0" w:space="0" w:color="auto"/>
            <w:left w:val="none" w:sz="0" w:space="0" w:color="auto"/>
            <w:bottom w:val="none" w:sz="0" w:space="0" w:color="auto"/>
            <w:right w:val="none" w:sz="0" w:space="0" w:color="auto"/>
          </w:divBdr>
          <w:divsChild>
            <w:div w:id="1458841330">
              <w:marLeft w:val="0"/>
              <w:marRight w:val="0"/>
              <w:marTop w:val="0"/>
              <w:marBottom w:val="0"/>
              <w:divBdr>
                <w:top w:val="none" w:sz="0" w:space="0" w:color="auto"/>
                <w:left w:val="none" w:sz="0" w:space="0" w:color="auto"/>
                <w:bottom w:val="none" w:sz="0" w:space="0" w:color="auto"/>
                <w:right w:val="none" w:sz="0" w:space="0" w:color="auto"/>
              </w:divBdr>
            </w:div>
          </w:divsChild>
        </w:div>
        <w:div w:id="197863197">
          <w:marLeft w:val="0"/>
          <w:marRight w:val="0"/>
          <w:marTop w:val="0"/>
          <w:marBottom w:val="0"/>
          <w:divBdr>
            <w:top w:val="none" w:sz="0" w:space="0" w:color="auto"/>
            <w:left w:val="none" w:sz="0" w:space="0" w:color="auto"/>
            <w:bottom w:val="none" w:sz="0" w:space="0" w:color="auto"/>
            <w:right w:val="none" w:sz="0" w:space="0" w:color="auto"/>
          </w:divBdr>
          <w:divsChild>
            <w:div w:id="1415055411">
              <w:marLeft w:val="0"/>
              <w:marRight w:val="0"/>
              <w:marTop w:val="0"/>
              <w:marBottom w:val="0"/>
              <w:divBdr>
                <w:top w:val="none" w:sz="0" w:space="0" w:color="auto"/>
                <w:left w:val="none" w:sz="0" w:space="0" w:color="auto"/>
                <w:bottom w:val="none" w:sz="0" w:space="0" w:color="auto"/>
                <w:right w:val="none" w:sz="0" w:space="0" w:color="auto"/>
              </w:divBdr>
            </w:div>
          </w:divsChild>
        </w:div>
        <w:div w:id="1667249025">
          <w:marLeft w:val="0"/>
          <w:marRight w:val="0"/>
          <w:marTop w:val="0"/>
          <w:marBottom w:val="0"/>
          <w:divBdr>
            <w:top w:val="none" w:sz="0" w:space="0" w:color="auto"/>
            <w:left w:val="none" w:sz="0" w:space="0" w:color="auto"/>
            <w:bottom w:val="none" w:sz="0" w:space="0" w:color="auto"/>
            <w:right w:val="none" w:sz="0" w:space="0" w:color="auto"/>
          </w:divBdr>
          <w:divsChild>
            <w:div w:id="106853583">
              <w:marLeft w:val="0"/>
              <w:marRight w:val="0"/>
              <w:marTop w:val="0"/>
              <w:marBottom w:val="0"/>
              <w:divBdr>
                <w:top w:val="none" w:sz="0" w:space="0" w:color="auto"/>
                <w:left w:val="none" w:sz="0" w:space="0" w:color="auto"/>
                <w:bottom w:val="none" w:sz="0" w:space="0" w:color="auto"/>
                <w:right w:val="none" w:sz="0" w:space="0" w:color="auto"/>
              </w:divBdr>
            </w:div>
          </w:divsChild>
        </w:div>
        <w:div w:id="2041659546">
          <w:marLeft w:val="0"/>
          <w:marRight w:val="0"/>
          <w:marTop w:val="0"/>
          <w:marBottom w:val="0"/>
          <w:divBdr>
            <w:top w:val="none" w:sz="0" w:space="0" w:color="auto"/>
            <w:left w:val="none" w:sz="0" w:space="0" w:color="auto"/>
            <w:bottom w:val="none" w:sz="0" w:space="0" w:color="auto"/>
            <w:right w:val="none" w:sz="0" w:space="0" w:color="auto"/>
          </w:divBdr>
          <w:divsChild>
            <w:div w:id="1877236579">
              <w:marLeft w:val="0"/>
              <w:marRight w:val="0"/>
              <w:marTop w:val="0"/>
              <w:marBottom w:val="0"/>
              <w:divBdr>
                <w:top w:val="none" w:sz="0" w:space="0" w:color="auto"/>
                <w:left w:val="none" w:sz="0" w:space="0" w:color="auto"/>
                <w:bottom w:val="none" w:sz="0" w:space="0" w:color="auto"/>
                <w:right w:val="none" w:sz="0" w:space="0" w:color="auto"/>
              </w:divBdr>
            </w:div>
          </w:divsChild>
        </w:div>
        <w:div w:id="1755853440">
          <w:marLeft w:val="0"/>
          <w:marRight w:val="0"/>
          <w:marTop w:val="0"/>
          <w:marBottom w:val="0"/>
          <w:divBdr>
            <w:top w:val="none" w:sz="0" w:space="0" w:color="auto"/>
            <w:left w:val="none" w:sz="0" w:space="0" w:color="auto"/>
            <w:bottom w:val="none" w:sz="0" w:space="0" w:color="auto"/>
            <w:right w:val="none" w:sz="0" w:space="0" w:color="auto"/>
          </w:divBdr>
          <w:divsChild>
            <w:div w:id="1603758030">
              <w:marLeft w:val="0"/>
              <w:marRight w:val="0"/>
              <w:marTop w:val="0"/>
              <w:marBottom w:val="0"/>
              <w:divBdr>
                <w:top w:val="none" w:sz="0" w:space="0" w:color="auto"/>
                <w:left w:val="none" w:sz="0" w:space="0" w:color="auto"/>
                <w:bottom w:val="none" w:sz="0" w:space="0" w:color="auto"/>
                <w:right w:val="none" w:sz="0" w:space="0" w:color="auto"/>
              </w:divBdr>
            </w:div>
          </w:divsChild>
        </w:div>
        <w:div w:id="863061130">
          <w:marLeft w:val="0"/>
          <w:marRight w:val="0"/>
          <w:marTop w:val="0"/>
          <w:marBottom w:val="0"/>
          <w:divBdr>
            <w:top w:val="none" w:sz="0" w:space="0" w:color="auto"/>
            <w:left w:val="none" w:sz="0" w:space="0" w:color="auto"/>
            <w:bottom w:val="none" w:sz="0" w:space="0" w:color="auto"/>
            <w:right w:val="none" w:sz="0" w:space="0" w:color="auto"/>
          </w:divBdr>
          <w:divsChild>
            <w:div w:id="2085838362">
              <w:marLeft w:val="0"/>
              <w:marRight w:val="0"/>
              <w:marTop w:val="0"/>
              <w:marBottom w:val="0"/>
              <w:divBdr>
                <w:top w:val="none" w:sz="0" w:space="0" w:color="auto"/>
                <w:left w:val="none" w:sz="0" w:space="0" w:color="auto"/>
                <w:bottom w:val="none" w:sz="0" w:space="0" w:color="auto"/>
                <w:right w:val="none" w:sz="0" w:space="0" w:color="auto"/>
              </w:divBdr>
            </w:div>
          </w:divsChild>
        </w:div>
        <w:div w:id="1724719756">
          <w:marLeft w:val="0"/>
          <w:marRight w:val="0"/>
          <w:marTop w:val="0"/>
          <w:marBottom w:val="0"/>
          <w:divBdr>
            <w:top w:val="none" w:sz="0" w:space="0" w:color="auto"/>
            <w:left w:val="none" w:sz="0" w:space="0" w:color="auto"/>
            <w:bottom w:val="none" w:sz="0" w:space="0" w:color="auto"/>
            <w:right w:val="none" w:sz="0" w:space="0" w:color="auto"/>
          </w:divBdr>
          <w:divsChild>
            <w:div w:id="178085884">
              <w:marLeft w:val="0"/>
              <w:marRight w:val="0"/>
              <w:marTop w:val="0"/>
              <w:marBottom w:val="0"/>
              <w:divBdr>
                <w:top w:val="none" w:sz="0" w:space="0" w:color="auto"/>
                <w:left w:val="none" w:sz="0" w:space="0" w:color="auto"/>
                <w:bottom w:val="none" w:sz="0" w:space="0" w:color="auto"/>
                <w:right w:val="none" w:sz="0" w:space="0" w:color="auto"/>
              </w:divBdr>
            </w:div>
          </w:divsChild>
        </w:div>
        <w:div w:id="1172144035">
          <w:marLeft w:val="0"/>
          <w:marRight w:val="0"/>
          <w:marTop w:val="0"/>
          <w:marBottom w:val="0"/>
          <w:divBdr>
            <w:top w:val="none" w:sz="0" w:space="0" w:color="auto"/>
            <w:left w:val="none" w:sz="0" w:space="0" w:color="auto"/>
            <w:bottom w:val="none" w:sz="0" w:space="0" w:color="auto"/>
            <w:right w:val="none" w:sz="0" w:space="0" w:color="auto"/>
          </w:divBdr>
          <w:divsChild>
            <w:div w:id="198149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279675">
      <w:bodyDiv w:val="1"/>
      <w:marLeft w:val="0"/>
      <w:marRight w:val="0"/>
      <w:marTop w:val="0"/>
      <w:marBottom w:val="0"/>
      <w:divBdr>
        <w:top w:val="none" w:sz="0" w:space="0" w:color="auto"/>
        <w:left w:val="none" w:sz="0" w:space="0" w:color="auto"/>
        <w:bottom w:val="none" w:sz="0" w:space="0" w:color="auto"/>
        <w:right w:val="none" w:sz="0" w:space="0" w:color="auto"/>
      </w:divBdr>
    </w:div>
    <w:div w:id="2040691560">
      <w:bodyDiv w:val="1"/>
      <w:marLeft w:val="0"/>
      <w:marRight w:val="0"/>
      <w:marTop w:val="0"/>
      <w:marBottom w:val="0"/>
      <w:divBdr>
        <w:top w:val="none" w:sz="0" w:space="0" w:color="auto"/>
        <w:left w:val="none" w:sz="0" w:space="0" w:color="auto"/>
        <w:bottom w:val="none" w:sz="0" w:space="0" w:color="auto"/>
        <w:right w:val="none" w:sz="0" w:space="0" w:color="auto"/>
      </w:divBdr>
    </w:div>
    <w:div w:id="2059737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eader" Target="header1.xml"/><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6.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29" Type="http://schemas.openxmlformats.org/officeDocument/2006/relationships/image" Target="media/image17.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sv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rancesca.monaco\AppData\Roaming\Microsoft\Templates\Report%20.dotx" TargetMode="External"/></Relationships>
</file>

<file path=word/theme/theme1.xml><?xml version="1.0" encoding="utf-8"?>
<a:theme xmlns:a="http://schemas.openxmlformats.org/drawingml/2006/main" name="Custom Theme">
  <a:themeElements>
    <a:clrScheme name="AgEnRes">
      <a:dk1>
        <a:sysClr val="windowText" lastClr="000000"/>
      </a:dk1>
      <a:lt1>
        <a:srgbClr val="DCF0D2"/>
      </a:lt1>
      <a:dk2>
        <a:srgbClr val="5AD746"/>
      </a:dk2>
      <a:lt2>
        <a:srgbClr val="DCF0D2"/>
      </a:lt2>
      <a:accent1>
        <a:srgbClr val="5AD746"/>
      </a:accent1>
      <a:accent2>
        <a:srgbClr val="DCF0D2"/>
      </a:accent2>
      <a:accent3>
        <a:srgbClr val="DCF0D2"/>
      </a:accent3>
      <a:accent4>
        <a:srgbClr val="5AD746"/>
      </a:accent4>
      <a:accent5>
        <a:srgbClr val="000000"/>
      </a:accent5>
      <a:accent6>
        <a:srgbClr val="DCF0D2"/>
      </a:accent6>
      <a:hlink>
        <a:srgbClr val="5AD746"/>
      </a:hlink>
      <a:folHlink>
        <a:srgbClr val="F80897"/>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1626ada-5cb2-44a1-bf60-8d276ee6a687" xsi:nil="true"/>
    <DocumentType xmlns="6135ec3c-eaee-4bdf-9b68-f4d514849bf1">Other</DocumentType>
    <lcf76f155ced4ddcb4097134ff3c332f xmlns="6135ec3c-eaee-4bdf-9b68-f4d514849bf1">
      <Terms xmlns="http://schemas.microsoft.com/office/infopath/2007/PartnerControls"/>
    </lcf76f155ced4ddcb4097134ff3c332f>
    <Remarks xmlns="6135ec3c-eaee-4bdf-9b68-f4d514849bf1" xsi:nil="true"/>
    <EmbargoUntil xmlns="6135ec3c-eaee-4bdf-9b68-f4d514849bf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39B38FDDD8EE141B6A138391C2A4E79" ma:contentTypeVersion="17" ma:contentTypeDescription="Create a new document." ma:contentTypeScope="" ma:versionID="497fe275ada845f609ad5af371be1a85">
  <xsd:schema xmlns:xsd="http://www.w3.org/2001/XMLSchema" xmlns:xs="http://www.w3.org/2001/XMLSchema" xmlns:p="http://schemas.microsoft.com/office/2006/metadata/properties" xmlns:ns2="6135ec3c-eaee-4bdf-9b68-f4d514849bf1" xmlns:ns3="41626ada-5cb2-44a1-bf60-8d276ee6a687" targetNamespace="http://schemas.microsoft.com/office/2006/metadata/properties" ma:root="true" ma:fieldsID="d9b92d59673522b63ae4b5b11894458e" ns2:_="" ns3:_="">
    <xsd:import namespace="6135ec3c-eaee-4bdf-9b68-f4d514849bf1"/>
    <xsd:import namespace="41626ada-5cb2-44a1-bf60-8d276ee6a687"/>
    <xsd:element name="properties">
      <xsd:complexType>
        <xsd:sequence>
          <xsd:element name="documentManagement">
            <xsd:complexType>
              <xsd:all>
                <xsd:element ref="ns2:DocumentType" minOccurs="0"/>
                <xsd:element ref="ns2:Remarks" minOccurs="0"/>
                <xsd:element ref="ns2:EmbargoUntil" minOccurs="0"/>
                <xsd:element ref="ns2:MediaServiceMetadata" minOccurs="0"/>
                <xsd:element ref="ns2:MediaServiceFastMetadata"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35ec3c-eaee-4bdf-9b68-f4d514849bf1" elementFormDefault="qualified">
    <xsd:import namespace="http://schemas.microsoft.com/office/2006/documentManagement/types"/>
    <xsd:import namespace="http://schemas.microsoft.com/office/infopath/2007/PartnerControls"/>
    <xsd:element name="DocumentType" ma:index="8" nillable="true" ma:displayName="Document Type" ma:default="Other" ma:format="Dropdown" ma:internalName="DocumentType">
      <xsd:simpleType>
        <xsd:restriction base="dms:Choice">
          <xsd:enumeration value="Budget"/>
          <xsd:enumeration value="Project proposal"/>
          <xsd:enumeration value="Contracts/Agreements"/>
          <xsd:enumeration value="Datamanagement plan"/>
          <xsd:enumeration value="Correspondence"/>
          <xsd:enumeration value="Deliverable"/>
          <xsd:enumeration value="Review"/>
          <xsd:enumeration value="Dataset"/>
          <xsd:enumeration value="Presentation"/>
          <xsd:enumeration value="Other"/>
        </xsd:restriction>
      </xsd:simpleType>
    </xsd:element>
    <xsd:element name="Remarks" ma:index="9" nillable="true" ma:displayName="Remarks" ma:description="Remarks" ma:internalName="Remarks">
      <xsd:simpleType>
        <xsd:restriction base="dms:Note">
          <xsd:maxLength value="255"/>
        </xsd:restriction>
      </xsd:simpleType>
    </xsd:element>
    <xsd:element name="EmbargoUntil" ma:index="10" nillable="true" ma:displayName="Embargo until" ma:format="DateOnly" ma:internalName="EmbargoUntil">
      <xsd:simpleType>
        <xsd:restriction base="dms:DateTime"/>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ec99919-4982-4388-8a64-83a11d2ca210"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1626ada-5cb2-44a1-bf60-8d276ee6a68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01a9165-e1d3-41e2-ab9e-3c751fc6899f}" ma:internalName="TaxCatchAll" ma:showField="CatchAllData" ma:web="41626ada-5cb2-44a1-bf60-8d276ee6a6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58E511-4AC7-45F7-B621-9F6AEDCC847D}">
  <ds:schemaRefs>
    <ds:schemaRef ds:uri="http://schemas.openxmlformats.org/officeDocument/2006/bibliography"/>
  </ds:schemaRefs>
</ds:datastoreItem>
</file>

<file path=customXml/itemProps2.xml><?xml version="1.0" encoding="utf-8"?>
<ds:datastoreItem xmlns:ds="http://schemas.openxmlformats.org/officeDocument/2006/customXml" ds:itemID="{C91DE61E-EBA2-4D2C-B22D-F126C6806383}">
  <ds:schemaRefs>
    <ds:schemaRef ds:uri="http://schemas.microsoft.com/sharepoint/v3/contenttype/forms"/>
  </ds:schemaRefs>
</ds:datastoreItem>
</file>

<file path=customXml/itemProps3.xml><?xml version="1.0" encoding="utf-8"?>
<ds:datastoreItem xmlns:ds="http://schemas.openxmlformats.org/officeDocument/2006/customXml" ds:itemID="{B6C5FBB3-F2C7-41C5-A8AD-E33DFA78292D}">
  <ds:schemaRefs>
    <ds:schemaRef ds:uri="http://schemas.microsoft.com/office/2006/metadata/properties"/>
    <ds:schemaRef ds:uri="http://schemas.microsoft.com/office/infopath/2007/PartnerControls"/>
    <ds:schemaRef ds:uri="41626ada-5cb2-44a1-bf60-8d276ee6a687"/>
    <ds:schemaRef ds:uri="6135ec3c-eaee-4bdf-9b68-f4d514849bf1"/>
  </ds:schemaRefs>
</ds:datastoreItem>
</file>

<file path=customXml/itemProps4.xml><?xml version="1.0" encoding="utf-8"?>
<ds:datastoreItem xmlns:ds="http://schemas.openxmlformats.org/officeDocument/2006/customXml" ds:itemID="{D11FCB1C-6149-4E4A-B341-3300CB6E36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35ec3c-eaee-4bdf-9b68-f4d514849bf1"/>
    <ds:schemaRef ds:uri="41626ada-5cb2-44a1-bf60-8d276ee6a6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Report .dotx</Template>
  <TotalTime>636</TotalTime>
  <Pages>37</Pages>
  <Words>20210</Words>
  <Characters>115198</Characters>
  <Application>Microsoft Office Word</Application>
  <DocSecurity>0</DocSecurity>
  <Lines>959</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dc:creator>
  <cp:keywords/>
  <cp:lastModifiedBy>Spada, Riccardo</cp:lastModifiedBy>
  <cp:revision>38</cp:revision>
  <cp:lastPrinted>2019-05-29T09:20:00Z</cp:lastPrinted>
  <dcterms:created xsi:type="dcterms:W3CDTF">2024-01-03T12:26:00Z</dcterms:created>
  <dcterms:modified xsi:type="dcterms:W3CDTF">2025-12-18T18:10:00Z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y fmtid="{D5CDD505-2E9C-101B-9397-08002B2CF9AE}" pid="3" name="_NewReviewCycle">
    <vt:lpwstr/>
  </property>
  <property fmtid="{D5CDD505-2E9C-101B-9397-08002B2CF9AE}" pid="4" name="ContentTypeId">
    <vt:lpwstr>0x010100D39B38FDDD8EE141B6A138391C2A4E79</vt:lpwstr>
  </property>
</Properties>
</file>