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5035" w14:textId="77777777" w:rsidR="00561FE7" w:rsidRPr="00561FE7" w:rsidRDefault="00561FE7" w:rsidP="00561FE7">
      <w:pPr>
        <w:outlineLvl w:val="0"/>
        <w:rPr>
          <w:rFonts w:ascii="Times New Roman" w:eastAsia="Times New Roman" w:hAnsi="Times New Roman" w:cs="Times New Roman"/>
          <w:b/>
          <w:bCs/>
          <w:kern w:val="36"/>
          <w:sz w:val="48"/>
          <w:szCs w:val="48"/>
          <w14:ligatures w14:val="none"/>
        </w:rPr>
      </w:pPr>
      <w:r w:rsidRPr="00561FE7">
        <w:rPr>
          <w:rFonts w:ascii="Times New Roman" w:eastAsia="Times New Roman" w:hAnsi="Times New Roman" w:cs="Times New Roman"/>
          <w:b/>
          <w:bCs/>
          <w:kern w:val="36"/>
          <w:sz w:val="48"/>
          <w:szCs w:val="48"/>
          <w14:ligatures w14:val="none"/>
        </w:rPr>
        <w:t>Monitor data quality with SQL</w:t>
      </w:r>
    </w:p>
    <w:p w14:paraId="76C6A883"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As you’ve learned, it is important to monitor data quality. By monitoring your data, you become aware of any problems that may occur within the ETL pipeline and data warehouse design. This can help you address problems as early as possible and avoid future problems.</w:t>
      </w:r>
    </w:p>
    <w:p w14:paraId="3E3BB0B0"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In this reading, you’ll follow a fictional scenario where a BI engineer performs quality testing on their pipeline and suggests SQL queries that one could use for each step of testing.</w:t>
      </w:r>
    </w:p>
    <w:p w14:paraId="12F61699" w14:textId="77777777" w:rsidR="00561FE7" w:rsidRPr="00561FE7" w:rsidRDefault="00561FE7" w:rsidP="00561FE7">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561FE7">
        <w:rPr>
          <w:rFonts w:ascii="Times New Roman" w:eastAsia="Times New Roman" w:hAnsi="Times New Roman" w:cs="Times New Roman"/>
          <w:b/>
          <w:bCs/>
          <w:color w:val="1F1F1F"/>
          <w:kern w:val="0"/>
          <w:sz w:val="36"/>
          <w:szCs w:val="36"/>
          <w14:ligatures w14:val="none"/>
        </w:rPr>
        <w:t>The scenario</w:t>
      </w:r>
    </w:p>
    <w:p w14:paraId="05CDAA13"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At Francisco’s Electronics, an electronics manufacturing company, a BI engineer named Sage designed a data warehouse for analytics and reporting. After the ETL process design, Sage created a diagram of the schema.</w:t>
      </w:r>
    </w:p>
    <w:p w14:paraId="3E02611C" w14:textId="6E910616" w:rsidR="00561FE7" w:rsidRPr="00561FE7" w:rsidRDefault="00561FE7" w:rsidP="00561FE7">
      <w:pPr>
        <w:shd w:val="clear" w:color="auto" w:fill="FFFFFF"/>
        <w:rPr>
          <w:rFonts w:ascii="Arial" w:eastAsia="Times New Roman" w:hAnsi="Arial" w:cs="Arial"/>
          <w:color w:val="1F1F1F"/>
          <w:kern w:val="0"/>
          <w:sz w:val="21"/>
          <w:szCs w:val="21"/>
          <w14:ligatures w14:val="none"/>
        </w:rPr>
      </w:pPr>
      <w:r w:rsidRPr="00561FE7">
        <w:rPr>
          <w:rFonts w:ascii="Arial" w:eastAsia="Times New Roman" w:hAnsi="Arial" w:cs="Arial"/>
          <w:color w:val="1F1F1F"/>
          <w:kern w:val="0"/>
          <w:sz w:val="21"/>
          <w:szCs w:val="21"/>
          <w14:ligatures w14:val="none"/>
        </w:rPr>
        <w:fldChar w:fldCharType="begin"/>
      </w:r>
      <w:r w:rsidRPr="00561FE7">
        <w:rPr>
          <w:rFonts w:ascii="Arial" w:eastAsia="Times New Roman" w:hAnsi="Arial" w:cs="Arial"/>
          <w:color w:val="1F1F1F"/>
          <w:kern w:val="0"/>
          <w:sz w:val="21"/>
          <w:szCs w:val="21"/>
          <w14:ligatures w14:val="none"/>
        </w:rPr>
        <w:instrText xml:space="preserve"> INCLUDEPICTURE "https://d3c33hcgiwev3.cloudfront.net/imageAssetProxy.v1/5ERwxdyMQyyEcMXcjIMsBQ_58a5f9526c2a413dac69340667cda1f1_Google-BI-Cert-Original-ERD.png?expiry=1690243200000&amp;hmac=0B_ZU-YncKeN4N9Y8evTAa-x0AhOmlhI-8u_h_eLbJ4" \* MERGEFORMATINET </w:instrText>
      </w:r>
      <w:r w:rsidRPr="00561FE7">
        <w:rPr>
          <w:rFonts w:ascii="Arial" w:eastAsia="Times New Roman" w:hAnsi="Arial" w:cs="Arial"/>
          <w:color w:val="1F1F1F"/>
          <w:kern w:val="0"/>
          <w:sz w:val="21"/>
          <w:szCs w:val="21"/>
          <w14:ligatures w14:val="none"/>
        </w:rPr>
        <w:fldChar w:fldCharType="separate"/>
      </w:r>
      <w:r w:rsidRPr="00561FE7">
        <w:rPr>
          <w:rFonts w:ascii="Arial" w:eastAsia="Times New Roman" w:hAnsi="Arial" w:cs="Arial"/>
          <w:noProof/>
          <w:color w:val="1F1F1F"/>
          <w:kern w:val="0"/>
          <w:sz w:val="21"/>
          <w:szCs w:val="21"/>
          <w14:ligatures w14:val="none"/>
        </w:rPr>
        <w:drawing>
          <wp:inline distT="0" distB="0" distL="0" distR="0" wp14:anchorId="6AF36612" wp14:editId="3019F321">
            <wp:extent cx="5943600" cy="4276090"/>
            <wp:effectExtent l="0" t="0" r="0" b="3810"/>
            <wp:docPr id="2091842605" name="Picture 2" descr="The sales_warehouse database schema. The Sales table connects to the Products, Users, Locations, and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ales_warehouse database schema. The Sales table connects to the Products, Users, Locations, and Orders tab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r w:rsidRPr="00561FE7">
        <w:rPr>
          <w:rFonts w:ascii="Arial" w:eastAsia="Times New Roman" w:hAnsi="Arial" w:cs="Arial"/>
          <w:color w:val="1F1F1F"/>
          <w:kern w:val="0"/>
          <w:sz w:val="21"/>
          <w:szCs w:val="21"/>
          <w14:ligatures w14:val="none"/>
        </w:rPr>
        <w:fldChar w:fldCharType="end"/>
      </w:r>
    </w:p>
    <w:p w14:paraId="7C545093"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diagram of the schema of the </w:t>
      </w:r>
      <w:r w:rsidRPr="00561FE7">
        <w:rPr>
          <w:rFonts w:ascii="unset" w:eastAsia="Times New Roman" w:hAnsi="unset" w:cs="Times New Roman"/>
          <w:b/>
          <w:bCs/>
          <w:color w:val="1F1F1F"/>
          <w:kern w:val="0"/>
          <w14:ligatures w14:val="none"/>
        </w:rPr>
        <w:t>sales_warehouse</w:t>
      </w:r>
      <w:r w:rsidRPr="00561FE7">
        <w:rPr>
          <w:rFonts w:ascii="Times New Roman" w:eastAsia="Times New Roman" w:hAnsi="Times New Roman" w:cs="Times New Roman"/>
          <w:color w:val="1F1F1F"/>
          <w:kern w:val="0"/>
          <w14:ligatures w14:val="none"/>
        </w:rPr>
        <w:t xml:space="preserve"> database contains different symbols and connectors that represent two important pieces of information: the major tables within the system and the relationships among these tables.</w:t>
      </w:r>
    </w:p>
    <w:p w14:paraId="49A41CB3"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sales_warehouse</w:t>
      </w:r>
      <w:r w:rsidRPr="00561FE7">
        <w:rPr>
          <w:rFonts w:ascii="Times New Roman" w:eastAsia="Times New Roman" w:hAnsi="Times New Roman" w:cs="Times New Roman"/>
          <w:color w:val="1F1F1F"/>
          <w:kern w:val="0"/>
          <w14:ligatures w14:val="none"/>
        </w:rPr>
        <w:t xml:space="preserve"> database schema contains five tables:</w:t>
      </w:r>
    </w:p>
    <w:p w14:paraId="37EDDE43" w14:textId="77777777" w:rsidR="00561FE7" w:rsidRPr="00561FE7" w:rsidRDefault="00561FE7" w:rsidP="00561FE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lastRenderedPageBreak/>
        <w:t>Sales </w:t>
      </w:r>
    </w:p>
    <w:p w14:paraId="3B748502" w14:textId="77777777" w:rsidR="00561FE7" w:rsidRPr="00561FE7" w:rsidRDefault="00561FE7" w:rsidP="00561FE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Products</w:t>
      </w:r>
    </w:p>
    <w:p w14:paraId="001F814F" w14:textId="77777777" w:rsidR="00561FE7" w:rsidRPr="00561FE7" w:rsidRDefault="00561FE7" w:rsidP="00561FE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Users</w:t>
      </w:r>
    </w:p>
    <w:p w14:paraId="53B07689" w14:textId="77777777" w:rsidR="00561FE7" w:rsidRPr="00561FE7" w:rsidRDefault="00561FE7" w:rsidP="00561FE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Locations</w:t>
      </w:r>
    </w:p>
    <w:p w14:paraId="33C04083" w14:textId="77777777" w:rsidR="00561FE7" w:rsidRPr="00561FE7" w:rsidRDefault="00561FE7" w:rsidP="00561FE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Orders</w:t>
      </w:r>
    </w:p>
    <w:p w14:paraId="7177A22D"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These tables are connected via keys. The tables contain five to eight columns (or attributes) ranging in data type. The data types include varchar or char (or character), integer, decimal, date, text (or string), timestamp, and bit.</w:t>
      </w:r>
    </w:p>
    <w:p w14:paraId="15958838"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 foreign keys in the Sales table link to each of the other tables:</w:t>
      </w:r>
    </w:p>
    <w:p w14:paraId="2497872A" w14:textId="77777777" w:rsidR="00561FE7" w:rsidRPr="00561FE7" w:rsidRDefault="00561FE7" w:rsidP="00561FE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 “product_id” foreign key links to the Products table</w:t>
      </w:r>
    </w:p>
    <w:p w14:paraId="64292049" w14:textId="77777777" w:rsidR="00561FE7" w:rsidRPr="00561FE7" w:rsidRDefault="00561FE7" w:rsidP="00561FE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 “user_id” foreign key links to the Users table</w:t>
      </w:r>
    </w:p>
    <w:p w14:paraId="18C87C0B" w14:textId="77777777" w:rsidR="00561FE7" w:rsidRPr="00561FE7" w:rsidRDefault="00561FE7" w:rsidP="00561FE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 “order_id” foreign key links to the Orders table </w:t>
      </w:r>
    </w:p>
    <w:p w14:paraId="5E4B7E92" w14:textId="77777777" w:rsidR="00561FE7" w:rsidRPr="00561FE7" w:rsidRDefault="00561FE7" w:rsidP="00561FE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The “shipping_address_id” and “billing_address_id” foreign keys link to the Locations table</w:t>
      </w:r>
    </w:p>
    <w:p w14:paraId="1143994F"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After Sage made the </w:t>
      </w:r>
      <w:r w:rsidRPr="00561FE7">
        <w:rPr>
          <w:rFonts w:ascii="unset" w:eastAsia="Times New Roman" w:hAnsi="unset" w:cs="Times New Roman"/>
          <w:b/>
          <w:bCs/>
          <w:color w:val="1F1F1F"/>
          <w:kern w:val="0"/>
          <w14:ligatures w14:val="none"/>
        </w:rPr>
        <w:t>sales_warehouse</w:t>
      </w:r>
      <w:r w:rsidRPr="00561FE7">
        <w:rPr>
          <w:rFonts w:ascii="Times New Roman" w:eastAsia="Times New Roman" w:hAnsi="Times New Roman" w:cs="Times New Roman"/>
          <w:color w:val="1F1F1F"/>
          <w:kern w:val="0"/>
          <w14:ligatures w14:val="none"/>
        </w:rPr>
        <w:t xml:space="preserve"> database, the development team made changes to the sales site. As a result, the original OLTP database changed. Now, Sage needs to ensure the ETL pipeline works properly and that the warehouse data matches the original OLTP database. </w:t>
      </w:r>
    </w:p>
    <w:p w14:paraId="695D1F3F"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Sage used the original OLTP schema from the </w:t>
      </w:r>
      <w:r w:rsidRPr="00561FE7">
        <w:rPr>
          <w:rFonts w:ascii="unset" w:eastAsia="Times New Roman" w:hAnsi="unset" w:cs="Times New Roman"/>
          <w:b/>
          <w:bCs/>
          <w:color w:val="1F1F1F"/>
          <w:kern w:val="0"/>
          <w14:ligatures w14:val="none"/>
        </w:rPr>
        <w:t xml:space="preserve">store </w:t>
      </w:r>
      <w:r w:rsidRPr="00561FE7">
        <w:rPr>
          <w:rFonts w:ascii="Times New Roman" w:eastAsia="Times New Roman" w:hAnsi="Times New Roman" w:cs="Times New Roman"/>
          <w:color w:val="1F1F1F"/>
          <w:kern w:val="0"/>
          <w14:ligatures w14:val="none"/>
        </w:rPr>
        <w:t>database to design the warehouse.</w:t>
      </w:r>
    </w:p>
    <w:p w14:paraId="3484B2E4" w14:textId="44ACDFEF" w:rsidR="00561FE7" w:rsidRPr="00561FE7" w:rsidRDefault="00561FE7" w:rsidP="00561FE7">
      <w:pPr>
        <w:shd w:val="clear" w:color="auto" w:fill="FFFFFF"/>
        <w:rPr>
          <w:rFonts w:ascii="Arial" w:eastAsia="Times New Roman" w:hAnsi="Arial" w:cs="Arial"/>
          <w:color w:val="1F1F1F"/>
          <w:kern w:val="0"/>
          <w:sz w:val="21"/>
          <w:szCs w:val="21"/>
          <w14:ligatures w14:val="none"/>
        </w:rPr>
      </w:pPr>
      <w:r w:rsidRPr="00561FE7">
        <w:rPr>
          <w:rFonts w:ascii="Arial" w:eastAsia="Times New Roman" w:hAnsi="Arial" w:cs="Arial"/>
          <w:color w:val="1F1F1F"/>
          <w:kern w:val="0"/>
          <w:sz w:val="21"/>
          <w:szCs w:val="21"/>
          <w14:ligatures w14:val="none"/>
        </w:rPr>
        <w:fldChar w:fldCharType="begin"/>
      </w:r>
      <w:r w:rsidRPr="00561FE7">
        <w:rPr>
          <w:rFonts w:ascii="Arial" w:eastAsia="Times New Roman" w:hAnsi="Arial" w:cs="Arial"/>
          <w:color w:val="1F1F1F"/>
          <w:kern w:val="0"/>
          <w:sz w:val="21"/>
          <w:szCs w:val="21"/>
          <w14:ligatures w14:val="none"/>
        </w:rPr>
        <w:instrText xml:space="preserve"> INCLUDEPICTURE "https://d3c33hcgiwev3.cloudfront.net/imageAssetProxy.v1/hVHgrZkHT1WEyWvsWe9BQg_45f2b6fdc9e14cd9af1214a05a9b14f1_BI_R-121_2.png?expiry=1690243200000&amp;hmac=spCf2wDFSyfKD3x_DXMF7zZNFhenxtQtwF18XZdnIDA" \* MERGEFORMATINET </w:instrText>
      </w:r>
      <w:r w:rsidRPr="00561FE7">
        <w:rPr>
          <w:rFonts w:ascii="Arial" w:eastAsia="Times New Roman" w:hAnsi="Arial" w:cs="Arial"/>
          <w:color w:val="1F1F1F"/>
          <w:kern w:val="0"/>
          <w:sz w:val="21"/>
          <w:szCs w:val="21"/>
          <w14:ligatures w14:val="none"/>
        </w:rPr>
        <w:fldChar w:fldCharType="separate"/>
      </w:r>
      <w:r w:rsidRPr="00561FE7">
        <w:rPr>
          <w:rFonts w:ascii="Arial" w:eastAsia="Times New Roman" w:hAnsi="Arial" w:cs="Arial"/>
          <w:noProof/>
          <w:color w:val="1F1F1F"/>
          <w:kern w:val="0"/>
          <w:sz w:val="21"/>
          <w:szCs w:val="21"/>
          <w14:ligatures w14:val="none"/>
        </w:rPr>
        <w:drawing>
          <wp:inline distT="0" distB="0" distL="0" distR="0" wp14:anchorId="169FBD99" wp14:editId="72EE8D3A">
            <wp:extent cx="5943600" cy="2854325"/>
            <wp:effectExtent l="0" t="0" r="0" b="3175"/>
            <wp:docPr id="781531892" name="Picture 1" descr="The original store database schema. The Sales table connects to the Products, Users, Locations, and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iginal store database schema. The Sales table connects to the Products, Users, Locations, and Orders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r w:rsidRPr="00561FE7">
        <w:rPr>
          <w:rFonts w:ascii="Arial" w:eastAsia="Times New Roman" w:hAnsi="Arial" w:cs="Arial"/>
          <w:color w:val="1F1F1F"/>
          <w:kern w:val="0"/>
          <w:sz w:val="21"/>
          <w:szCs w:val="21"/>
          <w14:ligatures w14:val="none"/>
        </w:rPr>
        <w:fldChar w:fldCharType="end"/>
      </w:r>
    </w:p>
    <w:p w14:paraId="61CFAA18"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store</w:t>
      </w:r>
      <w:r w:rsidRPr="00561FE7">
        <w:rPr>
          <w:rFonts w:ascii="Times New Roman" w:eastAsia="Times New Roman" w:hAnsi="Times New Roman" w:cs="Times New Roman"/>
          <w:color w:val="1F1F1F"/>
          <w:kern w:val="0"/>
          <w14:ligatures w14:val="none"/>
        </w:rPr>
        <w:t xml:space="preserve"> database schema also contains five tables—Sales, Products, Users, Locations, and Orders—which are connected via keys. The tables contain four to eight columns ranging in data type. The data types include varchar or char, integer, decimal, date, text, timestamp, bit, tinyint, and datetime.</w:t>
      </w:r>
    </w:p>
    <w:p w14:paraId="76BD4FAE"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Every table in the </w:t>
      </w:r>
      <w:r w:rsidRPr="00561FE7">
        <w:rPr>
          <w:rFonts w:ascii="unset" w:eastAsia="Times New Roman" w:hAnsi="unset" w:cs="Times New Roman"/>
          <w:b/>
          <w:bCs/>
          <w:color w:val="1F1F1F"/>
          <w:kern w:val="0"/>
          <w14:ligatures w14:val="none"/>
        </w:rPr>
        <w:t>store</w:t>
      </w:r>
      <w:r w:rsidRPr="00561FE7">
        <w:rPr>
          <w:rFonts w:ascii="Times New Roman" w:eastAsia="Times New Roman" w:hAnsi="Times New Roman" w:cs="Times New Roman"/>
          <w:color w:val="1F1F1F"/>
          <w:kern w:val="0"/>
          <w14:ligatures w14:val="none"/>
        </w:rPr>
        <w:t xml:space="preserve"> database has an </w:t>
      </w:r>
      <w:r w:rsidRPr="00561FE7">
        <w:rPr>
          <w:rFonts w:ascii="unset" w:eastAsia="Times New Roman" w:hAnsi="unset" w:cs="Times New Roman"/>
          <w:b/>
          <w:bCs/>
          <w:color w:val="1F1F1F"/>
          <w:kern w:val="0"/>
          <w14:ligatures w14:val="none"/>
        </w:rPr>
        <w:t>id</w:t>
      </w:r>
      <w:r w:rsidRPr="00561FE7">
        <w:rPr>
          <w:rFonts w:ascii="Times New Roman" w:eastAsia="Times New Roman" w:hAnsi="Times New Roman" w:cs="Times New Roman"/>
          <w:color w:val="1F1F1F"/>
          <w:kern w:val="0"/>
          <w14:ligatures w14:val="none"/>
        </w:rPr>
        <w:t xml:space="preserve"> field as a primary key. The database contains the following tables:</w:t>
      </w:r>
    </w:p>
    <w:p w14:paraId="57A6B4CE" w14:textId="77777777" w:rsidR="00561FE7" w:rsidRPr="00561FE7" w:rsidRDefault="00561FE7" w:rsidP="00561FE7">
      <w:pPr>
        <w:numPr>
          <w:ilvl w:val="0"/>
          <w:numId w:val="3"/>
        </w:numPr>
        <w:shd w:val="clear" w:color="auto" w:fill="FFFFFF"/>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Sales</w:t>
      </w:r>
      <w:r w:rsidRPr="00561FE7">
        <w:rPr>
          <w:rFonts w:ascii="Times New Roman" w:eastAsia="Times New Roman" w:hAnsi="Times New Roman" w:cs="Times New Roman"/>
          <w:color w:val="1F1F1F"/>
          <w:kern w:val="0"/>
          <w14:ligatures w14:val="none"/>
        </w:rPr>
        <w:t xml:space="preserve"> table has price, quantity, and date columns. It references a user who made a sale (</w:t>
      </w:r>
      <w:r w:rsidRPr="00561FE7">
        <w:rPr>
          <w:rFonts w:ascii="unset" w:eastAsia="Times New Roman" w:hAnsi="unset" w:cs="Times New Roman"/>
          <w:b/>
          <w:bCs/>
          <w:color w:val="1F1F1F"/>
          <w:kern w:val="0"/>
          <w14:ligatures w14:val="none"/>
        </w:rPr>
        <w:t>UserId</w:t>
      </w:r>
      <w:r w:rsidRPr="00561FE7">
        <w:rPr>
          <w:rFonts w:ascii="Times New Roman" w:eastAsia="Times New Roman" w:hAnsi="Times New Roman" w:cs="Times New Roman"/>
          <w:color w:val="1F1F1F"/>
          <w:kern w:val="0"/>
          <w14:ligatures w14:val="none"/>
        </w:rPr>
        <w:t>), purchased a product (</w:t>
      </w:r>
      <w:r w:rsidRPr="00561FE7">
        <w:rPr>
          <w:rFonts w:ascii="unset" w:eastAsia="Times New Roman" w:hAnsi="unset" w:cs="Times New Roman"/>
          <w:b/>
          <w:bCs/>
          <w:color w:val="1F1F1F"/>
          <w:kern w:val="0"/>
          <w14:ligatures w14:val="none"/>
        </w:rPr>
        <w:t>ProductId</w:t>
      </w:r>
      <w:r w:rsidRPr="00561FE7">
        <w:rPr>
          <w:rFonts w:ascii="Times New Roman" w:eastAsia="Times New Roman" w:hAnsi="Times New Roman" w:cs="Times New Roman"/>
          <w:color w:val="1F1F1F"/>
          <w:kern w:val="0"/>
          <w14:ligatures w14:val="none"/>
        </w:rPr>
        <w:t>), and a related order (</w:t>
      </w:r>
      <w:r w:rsidRPr="00561FE7">
        <w:rPr>
          <w:rFonts w:ascii="unset" w:eastAsia="Times New Roman" w:hAnsi="unset" w:cs="Times New Roman"/>
          <w:b/>
          <w:bCs/>
          <w:color w:val="1F1F1F"/>
          <w:kern w:val="0"/>
          <w14:ligatures w14:val="none"/>
        </w:rPr>
        <w:t>OrderId</w:t>
      </w:r>
      <w:r w:rsidRPr="00561FE7">
        <w:rPr>
          <w:rFonts w:ascii="Times New Roman" w:eastAsia="Times New Roman" w:hAnsi="Times New Roman" w:cs="Times New Roman"/>
          <w:color w:val="1F1F1F"/>
          <w:kern w:val="0"/>
          <w14:ligatures w14:val="none"/>
        </w:rPr>
        <w:t xml:space="preserve">). Also, it references the </w:t>
      </w:r>
      <w:r w:rsidRPr="00561FE7">
        <w:rPr>
          <w:rFonts w:ascii="unset" w:eastAsia="Times New Roman" w:hAnsi="unset" w:cs="Times New Roman"/>
          <w:b/>
          <w:bCs/>
          <w:color w:val="1F1F1F"/>
          <w:kern w:val="0"/>
          <w14:ligatures w14:val="none"/>
        </w:rPr>
        <w:t>Locations</w:t>
      </w:r>
      <w:r w:rsidRPr="00561FE7">
        <w:rPr>
          <w:rFonts w:ascii="Times New Roman" w:eastAsia="Times New Roman" w:hAnsi="Times New Roman" w:cs="Times New Roman"/>
          <w:color w:val="1F1F1F"/>
          <w:kern w:val="0"/>
          <w14:ligatures w14:val="none"/>
        </w:rPr>
        <w:t xml:space="preserve"> table for shipping and billing addresses (</w:t>
      </w:r>
      <w:r w:rsidRPr="00561FE7">
        <w:rPr>
          <w:rFonts w:ascii="unset" w:eastAsia="Times New Roman" w:hAnsi="unset" w:cs="Times New Roman"/>
          <w:b/>
          <w:bCs/>
          <w:color w:val="1F1F1F"/>
          <w:kern w:val="0"/>
          <w14:ligatures w14:val="none"/>
        </w:rPr>
        <w:t>ShippingAddressId</w:t>
      </w:r>
      <w:r w:rsidRPr="00561FE7">
        <w:rPr>
          <w:rFonts w:ascii="Times New Roman" w:eastAsia="Times New Roman" w:hAnsi="Times New Roman" w:cs="Times New Roman"/>
          <w:color w:val="1F1F1F"/>
          <w:kern w:val="0"/>
          <w14:ligatures w14:val="none"/>
        </w:rPr>
        <w:t xml:space="preserve"> and </w:t>
      </w:r>
      <w:r w:rsidRPr="00561FE7">
        <w:rPr>
          <w:rFonts w:ascii="unset" w:eastAsia="Times New Roman" w:hAnsi="unset" w:cs="Times New Roman"/>
          <w:b/>
          <w:bCs/>
          <w:color w:val="1F1F1F"/>
          <w:kern w:val="0"/>
          <w14:ligatures w14:val="none"/>
        </w:rPr>
        <w:t>BillingAddressId,</w:t>
      </w:r>
      <w:r w:rsidRPr="00561FE7">
        <w:rPr>
          <w:rFonts w:ascii="Times New Roman" w:eastAsia="Times New Roman" w:hAnsi="Times New Roman" w:cs="Times New Roman"/>
          <w:color w:val="1F1F1F"/>
          <w:kern w:val="0"/>
          <w14:ligatures w14:val="none"/>
        </w:rPr>
        <w:t xml:space="preserve"> respectively).</w:t>
      </w:r>
    </w:p>
    <w:p w14:paraId="31732093" w14:textId="77777777" w:rsidR="00561FE7" w:rsidRPr="00561FE7" w:rsidRDefault="00561FE7" w:rsidP="00561FE7">
      <w:pPr>
        <w:numPr>
          <w:ilvl w:val="0"/>
          <w:numId w:val="3"/>
        </w:numPr>
        <w:shd w:val="clear" w:color="auto" w:fill="FFFFFF"/>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Users</w:t>
      </w:r>
      <w:r w:rsidRPr="00561FE7">
        <w:rPr>
          <w:rFonts w:ascii="Times New Roman" w:eastAsia="Times New Roman" w:hAnsi="Times New Roman" w:cs="Times New Roman"/>
          <w:color w:val="1F1F1F"/>
          <w:kern w:val="0"/>
          <w14:ligatures w14:val="none"/>
        </w:rPr>
        <w:t xml:space="preserve"> table has </w:t>
      </w:r>
      <w:r w:rsidRPr="00561FE7">
        <w:rPr>
          <w:rFonts w:ascii="unset" w:eastAsia="Times New Roman" w:hAnsi="unset" w:cs="Times New Roman"/>
          <w:b/>
          <w:bCs/>
          <w:color w:val="1F1F1F"/>
          <w:kern w:val="0"/>
          <w14:ligatures w14:val="none"/>
        </w:rPr>
        <w:t>FirstName</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LastName</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Email</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Password,</w:t>
      </w:r>
      <w:r w:rsidRPr="00561FE7">
        <w:rPr>
          <w:rFonts w:ascii="Times New Roman" w:eastAsia="Times New Roman" w:hAnsi="Times New Roman" w:cs="Times New Roman"/>
          <w:color w:val="1F1F1F"/>
          <w:kern w:val="0"/>
          <w14:ligatures w14:val="none"/>
        </w:rPr>
        <w:t xml:space="preserve"> and other user-related columns.</w:t>
      </w:r>
    </w:p>
    <w:p w14:paraId="28B563CC" w14:textId="77777777" w:rsidR="00561FE7" w:rsidRPr="00561FE7" w:rsidRDefault="00561FE7" w:rsidP="00561FE7">
      <w:pPr>
        <w:numPr>
          <w:ilvl w:val="0"/>
          <w:numId w:val="3"/>
        </w:numPr>
        <w:shd w:val="clear" w:color="auto" w:fill="FFFFFF"/>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Locations</w:t>
      </w:r>
      <w:r w:rsidRPr="00561FE7">
        <w:rPr>
          <w:rFonts w:ascii="Times New Roman" w:eastAsia="Times New Roman" w:hAnsi="Times New Roman" w:cs="Times New Roman"/>
          <w:color w:val="1F1F1F"/>
          <w:kern w:val="0"/>
          <w14:ligatures w14:val="none"/>
        </w:rPr>
        <w:t xml:space="preserve"> table contains address information (</w:t>
      </w:r>
      <w:r w:rsidRPr="00561FE7">
        <w:rPr>
          <w:rFonts w:ascii="unset" w:eastAsia="Times New Roman" w:hAnsi="unset" w:cs="Times New Roman"/>
          <w:b/>
          <w:bCs/>
          <w:color w:val="1F1F1F"/>
          <w:kern w:val="0"/>
          <w14:ligatures w14:val="none"/>
        </w:rPr>
        <w:t>Address1</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Address2</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City</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State,</w:t>
      </w:r>
      <w:r w:rsidRPr="00561FE7">
        <w:rPr>
          <w:rFonts w:ascii="Times New Roman" w:eastAsia="Times New Roman" w:hAnsi="Times New Roman" w:cs="Times New Roman"/>
          <w:color w:val="1F1F1F"/>
          <w:kern w:val="0"/>
          <w14:ligatures w14:val="none"/>
        </w:rPr>
        <w:t xml:space="preserve"> and </w:t>
      </w:r>
      <w:r w:rsidRPr="00561FE7">
        <w:rPr>
          <w:rFonts w:ascii="unset" w:eastAsia="Times New Roman" w:hAnsi="unset" w:cs="Times New Roman"/>
          <w:b/>
          <w:bCs/>
          <w:color w:val="1F1F1F"/>
          <w:kern w:val="0"/>
          <w14:ligatures w14:val="none"/>
        </w:rPr>
        <w:t>Postcode</w:t>
      </w:r>
      <w:r w:rsidRPr="00561FE7">
        <w:rPr>
          <w:rFonts w:ascii="Times New Roman" w:eastAsia="Times New Roman" w:hAnsi="Times New Roman" w:cs="Times New Roman"/>
          <w:color w:val="1F1F1F"/>
          <w:kern w:val="0"/>
          <w14:ligatures w14:val="none"/>
        </w:rPr>
        <w:t>).</w:t>
      </w:r>
    </w:p>
    <w:p w14:paraId="51C24C05" w14:textId="77777777" w:rsidR="00561FE7" w:rsidRPr="00561FE7" w:rsidRDefault="00561FE7" w:rsidP="00561FE7">
      <w:pPr>
        <w:numPr>
          <w:ilvl w:val="0"/>
          <w:numId w:val="3"/>
        </w:numPr>
        <w:shd w:val="clear" w:color="auto" w:fill="FFFFFF"/>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Products</w:t>
      </w:r>
      <w:r w:rsidRPr="00561FE7">
        <w:rPr>
          <w:rFonts w:ascii="Times New Roman" w:eastAsia="Times New Roman" w:hAnsi="Times New Roman" w:cs="Times New Roman"/>
          <w:color w:val="1F1F1F"/>
          <w:kern w:val="0"/>
          <w14:ligatures w14:val="none"/>
        </w:rPr>
        <w:t xml:space="preserve"> table has </w:t>
      </w:r>
      <w:r w:rsidRPr="00561FE7">
        <w:rPr>
          <w:rFonts w:ascii="unset" w:eastAsia="Times New Roman" w:hAnsi="unset" w:cs="Times New Roman"/>
          <w:b/>
          <w:bCs/>
          <w:color w:val="1F1F1F"/>
          <w:kern w:val="0"/>
          <w14:ligatures w14:val="none"/>
        </w:rPr>
        <w:t>Name</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Price</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InventoryNumber,</w:t>
      </w:r>
      <w:r w:rsidRPr="00561FE7">
        <w:rPr>
          <w:rFonts w:ascii="Times New Roman" w:eastAsia="Times New Roman" w:hAnsi="Times New Roman" w:cs="Times New Roman"/>
          <w:color w:val="1F1F1F"/>
          <w:kern w:val="0"/>
          <w14:ligatures w14:val="none"/>
        </w:rPr>
        <w:t xml:space="preserve"> and </w:t>
      </w:r>
      <w:r w:rsidRPr="00561FE7">
        <w:rPr>
          <w:rFonts w:ascii="unset" w:eastAsia="Times New Roman" w:hAnsi="unset" w:cs="Times New Roman"/>
          <w:b/>
          <w:bCs/>
          <w:color w:val="1F1F1F"/>
          <w:kern w:val="0"/>
          <w14:ligatures w14:val="none"/>
        </w:rPr>
        <w:t>Category</w:t>
      </w:r>
      <w:r w:rsidRPr="00561FE7">
        <w:rPr>
          <w:rFonts w:ascii="Times New Roman" w:eastAsia="Times New Roman" w:hAnsi="Times New Roman" w:cs="Times New Roman"/>
          <w:color w:val="1F1F1F"/>
          <w:kern w:val="0"/>
          <w14:ligatures w14:val="none"/>
        </w:rPr>
        <w:t xml:space="preserve"> of products.</w:t>
      </w:r>
    </w:p>
    <w:p w14:paraId="25EB3D86" w14:textId="77777777" w:rsidR="00561FE7" w:rsidRPr="00561FE7" w:rsidRDefault="00561FE7" w:rsidP="00561FE7">
      <w:pPr>
        <w:numPr>
          <w:ilvl w:val="0"/>
          <w:numId w:val="3"/>
        </w:numPr>
        <w:shd w:val="clear" w:color="auto" w:fill="FFFFFF"/>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The </w:t>
      </w:r>
      <w:r w:rsidRPr="00561FE7">
        <w:rPr>
          <w:rFonts w:ascii="unset" w:eastAsia="Times New Roman" w:hAnsi="unset" w:cs="Times New Roman"/>
          <w:b/>
          <w:bCs/>
          <w:color w:val="1F1F1F"/>
          <w:kern w:val="0"/>
          <w14:ligatures w14:val="none"/>
        </w:rPr>
        <w:t>Orders</w:t>
      </w:r>
      <w:r w:rsidRPr="00561FE7">
        <w:rPr>
          <w:rFonts w:ascii="Times New Roman" w:eastAsia="Times New Roman" w:hAnsi="Times New Roman" w:cs="Times New Roman"/>
          <w:color w:val="1F1F1F"/>
          <w:kern w:val="0"/>
          <w14:ligatures w14:val="none"/>
        </w:rPr>
        <w:t xml:space="preserve"> table has </w:t>
      </w:r>
      <w:r w:rsidRPr="00561FE7">
        <w:rPr>
          <w:rFonts w:ascii="unset" w:eastAsia="Times New Roman" w:hAnsi="unset" w:cs="Times New Roman"/>
          <w:b/>
          <w:bCs/>
          <w:color w:val="1F1F1F"/>
          <w:kern w:val="0"/>
          <w14:ligatures w14:val="none"/>
        </w:rPr>
        <w:t>OrderNumber</w:t>
      </w:r>
      <w:r w:rsidRPr="00561FE7">
        <w:rPr>
          <w:rFonts w:ascii="Times New Roman" w:eastAsia="Times New Roman" w:hAnsi="Times New Roman" w:cs="Times New Roman"/>
          <w:color w:val="1F1F1F"/>
          <w:kern w:val="0"/>
          <w14:ligatures w14:val="none"/>
        </w:rPr>
        <w:t xml:space="preserve"> and purchase information (</w:t>
      </w:r>
      <w:r w:rsidRPr="00561FE7">
        <w:rPr>
          <w:rFonts w:ascii="unset" w:eastAsia="Times New Roman" w:hAnsi="unset" w:cs="Times New Roman"/>
          <w:b/>
          <w:bCs/>
          <w:color w:val="1F1F1F"/>
          <w:kern w:val="0"/>
          <w14:ligatures w14:val="none"/>
        </w:rPr>
        <w:t>Subtotal</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ShippingFee</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Tax</w:t>
      </w:r>
      <w:r w:rsidRPr="00561FE7">
        <w:rPr>
          <w:rFonts w:ascii="Times New Roman" w:eastAsia="Times New Roman" w:hAnsi="Times New Roman" w:cs="Times New Roman"/>
          <w:color w:val="1F1F1F"/>
          <w:kern w:val="0"/>
          <w14:ligatures w14:val="none"/>
        </w:rPr>
        <w:t xml:space="preserve">, </w:t>
      </w:r>
      <w:r w:rsidRPr="00561FE7">
        <w:rPr>
          <w:rFonts w:ascii="unset" w:eastAsia="Times New Roman" w:hAnsi="unset" w:cs="Times New Roman"/>
          <w:b/>
          <w:bCs/>
          <w:color w:val="1F1F1F"/>
          <w:kern w:val="0"/>
          <w14:ligatures w14:val="none"/>
        </w:rPr>
        <w:t>Total,</w:t>
      </w:r>
      <w:r w:rsidRPr="00561FE7">
        <w:rPr>
          <w:rFonts w:ascii="Times New Roman" w:eastAsia="Times New Roman" w:hAnsi="Times New Roman" w:cs="Times New Roman"/>
          <w:color w:val="1F1F1F"/>
          <w:kern w:val="0"/>
          <w14:ligatures w14:val="none"/>
        </w:rPr>
        <w:t xml:space="preserve"> and </w:t>
      </w:r>
      <w:r w:rsidRPr="00561FE7">
        <w:rPr>
          <w:rFonts w:ascii="unset" w:eastAsia="Times New Roman" w:hAnsi="unset" w:cs="Times New Roman"/>
          <w:b/>
          <w:bCs/>
          <w:color w:val="1F1F1F"/>
          <w:kern w:val="0"/>
          <w14:ligatures w14:val="none"/>
        </w:rPr>
        <w:t>Status</w:t>
      </w:r>
      <w:r w:rsidRPr="00561FE7">
        <w:rPr>
          <w:rFonts w:ascii="Times New Roman" w:eastAsia="Times New Roman" w:hAnsi="Times New Roman" w:cs="Times New Roman"/>
          <w:color w:val="1F1F1F"/>
          <w:kern w:val="0"/>
          <w14:ligatures w14:val="none"/>
        </w:rPr>
        <w:t>).</w:t>
      </w:r>
    </w:p>
    <w:p w14:paraId="4CA41220" w14:textId="77777777" w:rsidR="00561FE7" w:rsidRPr="00561FE7" w:rsidRDefault="00561FE7" w:rsidP="00561FE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561FE7">
        <w:rPr>
          <w:rFonts w:ascii="Times New Roman" w:eastAsia="Times New Roman" w:hAnsi="Times New Roman" w:cs="Times New Roman"/>
          <w:b/>
          <w:bCs/>
          <w:color w:val="1F1F1F"/>
          <w:kern w:val="0"/>
          <w:sz w:val="36"/>
          <w:szCs w:val="36"/>
          <w14:ligatures w14:val="none"/>
        </w:rPr>
        <w:t>Using SQL to find problems</w:t>
      </w:r>
    </w:p>
    <w:p w14:paraId="4D58244D"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 xml:space="preserve">Sage compared the </w:t>
      </w:r>
      <w:r w:rsidRPr="00561FE7">
        <w:rPr>
          <w:rFonts w:ascii="unset" w:eastAsia="Times New Roman" w:hAnsi="unset" w:cs="Times New Roman"/>
          <w:b/>
          <w:bCs/>
          <w:color w:val="1F1F1F"/>
          <w:kern w:val="0"/>
          <w14:ligatures w14:val="none"/>
        </w:rPr>
        <w:t xml:space="preserve">sales_warehouse </w:t>
      </w:r>
      <w:r w:rsidRPr="00561FE7">
        <w:rPr>
          <w:rFonts w:ascii="Times New Roman" w:eastAsia="Times New Roman" w:hAnsi="Times New Roman" w:cs="Times New Roman"/>
          <w:color w:val="1F1F1F"/>
          <w:kern w:val="0"/>
          <w14:ligatures w14:val="none"/>
        </w:rPr>
        <w:t xml:space="preserve">database to the original </w:t>
      </w:r>
      <w:r w:rsidRPr="00561FE7">
        <w:rPr>
          <w:rFonts w:ascii="unset" w:eastAsia="Times New Roman" w:hAnsi="unset" w:cs="Times New Roman"/>
          <w:b/>
          <w:bCs/>
          <w:color w:val="1F1F1F"/>
          <w:kern w:val="0"/>
          <w14:ligatures w14:val="none"/>
        </w:rPr>
        <w:t>store</w:t>
      </w:r>
      <w:r w:rsidRPr="00561FE7">
        <w:rPr>
          <w:rFonts w:ascii="Times New Roman" w:eastAsia="Times New Roman" w:hAnsi="Times New Roman" w:cs="Times New Roman"/>
          <w:color w:val="1F1F1F"/>
          <w:kern w:val="0"/>
          <w14:ligatures w14:val="none"/>
        </w:rPr>
        <w:t xml:space="preserve"> database to check for completeness, consistency, conformity, accuracy, redundancy, integrity, and timeliness. Sage ran SQL queries to examine the data and identify quality problems. Then Sage prepared the following table of lists, which include the types of quality issues found, the quality strategies that were violated, the SQL codes used to find the issues, and specific descriptions of the issues.</w:t>
      </w:r>
    </w:p>
    <w:p w14:paraId="49756D2C" w14:textId="77777777" w:rsidR="00561FE7" w:rsidRPr="00561FE7" w:rsidRDefault="00561FE7" w:rsidP="00561FE7">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561FE7">
        <w:rPr>
          <w:rFonts w:ascii="unset" w:eastAsia="Times New Roman" w:hAnsi="unset" w:cs="Times New Roman"/>
          <w:b/>
          <w:bCs/>
          <w:color w:val="1F1F1F"/>
          <w:kern w:val="0"/>
          <w:sz w:val="27"/>
          <w:szCs w:val="27"/>
          <w14:ligatures w14:val="none"/>
        </w:rPr>
        <w:t xml:space="preserve">Quality testing </w:t>
      </w:r>
      <w:r w:rsidRPr="00561FE7">
        <w:rPr>
          <w:rFonts w:ascii="unset" w:eastAsia="Times New Roman" w:hAnsi="unset" w:cs="Times New Roman"/>
          <w:b/>
          <w:bCs/>
          <w:i/>
          <w:iCs/>
          <w:color w:val="1F1F1F"/>
          <w:kern w:val="0"/>
          <w:sz w:val="27"/>
          <w:szCs w:val="27"/>
          <w14:ligatures w14:val="none"/>
        </w:rPr>
        <w:t>sales_warehouse</w:t>
      </w:r>
    </w:p>
    <w:tbl>
      <w:tblPr>
        <w:tblW w:w="11850" w:type="dxa"/>
        <w:tblCellMar>
          <w:top w:w="15" w:type="dxa"/>
          <w:left w:w="15" w:type="dxa"/>
          <w:bottom w:w="15" w:type="dxa"/>
          <w:right w:w="15" w:type="dxa"/>
        </w:tblCellMar>
        <w:tblLook w:val="04A0" w:firstRow="1" w:lastRow="0" w:firstColumn="1" w:lastColumn="0" w:noHBand="0" w:noVBand="1"/>
      </w:tblPr>
      <w:tblGrid>
        <w:gridCol w:w="1410"/>
        <w:gridCol w:w="1952"/>
        <w:gridCol w:w="3424"/>
        <w:gridCol w:w="5064"/>
      </w:tblGrid>
      <w:tr w:rsidR="00561FE7" w:rsidRPr="00561FE7" w14:paraId="39BF83DA" w14:textId="77777777" w:rsidTr="00561FE7">
        <w:trPr>
          <w:tblHeader/>
        </w:trPr>
        <w:tc>
          <w:tcPr>
            <w:tcW w:w="0" w:type="auto"/>
            <w:shd w:val="clear" w:color="auto" w:fill="auto"/>
            <w:vAlign w:val="center"/>
            <w:hideMark/>
          </w:tcPr>
          <w:p w14:paraId="38EA0A99"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Tested quality</w:t>
            </w:r>
          </w:p>
        </w:tc>
        <w:tc>
          <w:tcPr>
            <w:tcW w:w="0" w:type="auto"/>
            <w:shd w:val="clear" w:color="auto" w:fill="auto"/>
            <w:vAlign w:val="center"/>
            <w:hideMark/>
          </w:tcPr>
          <w:p w14:paraId="05A572B7"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Quality strategy</w:t>
            </w:r>
          </w:p>
        </w:tc>
        <w:tc>
          <w:tcPr>
            <w:tcW w:w="0" w:type="auto"/>
            <w:shd w:val="clear" w:color="auto" w:fill="auto"/>
            <w:vAlign w:val="center"/>
            <w:hideMark/>
          </w:tcPr>
          <w:p w14:paraId="372E95DF"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SQL query</w:t>
            </w:r>
          </w:p>
        </w:tc>
        <w:tc>
          <w:tcPr>
            <w:tcW w:w="0" w:type="auto"/>
            <w:shd w:val="clear" w:color="auto" w:fill="auto"/>
            <w:vAlign w:val="center"/>
            <w:hideMark/>
          </w:tcPr>
          <w:p w14:paraId="1138591E"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Sage’s observation</w:t>
            </w:r>
          </w:p>
        </w:tc>
      </w:tr>
      <w:tr w:rsidR="00561FE7" w:rsidRPr="00561FE7" w14:paraId="1702F894" w14:textId="77777777" w:rsidTr="00561FE7">
        <w:tc>
          <w:tcPr>
            <w:tcW w:w="0" w:type="auto"/>
            <w:shd w:val="clear" w:color="auto" w:fill="auto"/>
            <w:vAlign w:val="center"/>
            <w:hideMark/>
          </w:tcPr>
          <w:p w14:paraId="033225A1"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Integrity</w:t>
            </w:r>
          </w:p>
        </w:tc>
        <w:tc>
          <w:tcPr>
            <w:tcW w:w="0" w:type="auto"/>
            <w:shd w:val="clear" w:color="auto" w:fill="auto"/>
            <w:vAlign w:val="center"/>
            <w:hideMark/>
          </w:tcPr>
          <w:p w14:paraId="35DA4663"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Is the data accurate, complete, consistent, and trustworthy?</w:t>
            </w:r>
          </w:p>
        </w:tc>
        <w:tc>
          <w:tcPr>
            <w:tcW w:w="0" w:type="auto"/>
            <w:shd w:val="clear" w:color="auto" w:fill="auto"/>
            <w:vAlign w:val="center"/>
            <w:hideMark/>
          </w:tcPr>
          <w:p w14:paraId="11CB26F3"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SELECT * FROM Orders</w:t>
            </w:r>
          </w:p>
        </w:tc>
        <w:tc>
          <w:tcPr>
            <w:tcW w:w="0" w:type="auto"/>
            <w:shd w:val="clear" w:color="auto" w:fill="auto"/>
            <w:vAlign w:val="center"/>
            <w:hideMark/>
          </w:tcPr>
          <w:p w14:paraId="39A200BC"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 xml:space="preserve">In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the order with ID 7 has the incorrect total value. </w:t>
            </w:r>
          </w:p>
        </w:tc>
      </w:tr>
      <w:tr w:rsidR="00561FE7" w:rsidRPr="00561FE7" w14:paraId="4229E936" w14:textId="77777777" w:rsidTr="00561FE7">
        <w:tc>
          <w:tcPr>
            <w:tcW w:w="0" w:type="auto"/>
            <w:shd w:val="clear" w:color="auto" w:fill="auto"/>
            <w:vAlign w:val="center"/>
            <w:hideMark/>
          </w:tcPr>
          <w:p w14:paraId="6806F5CB"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Completeness</w:t>
            </w:r>
          </w:p>
        </w:tc>
        <w:tc>
          <w:tcPr>
            <w:tcW w:w="0" w:type="auto"/>
            <w:shd w:val="clear" w:color="auto" w:fill="auto"/>
            <w:vAlign w:val="center"/>
            <w:hideMark/>
          </w:tcPr>
          <w:p w14:paraId="6E105724"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Does the data contain all of the desired components or measures?</w:t>
            </w:r>
          </w:p>
        </w:tc>
        <w:tc>
          <w:tcPr>
            <w:tcW w:w="0" w:type="auto"/>
            <w:shd w:val="clear" w:color="auto" w:fill="auto"/>
            <w:vAlign w:val="center"/>
            <w:hideMark/>
          </w:tcPr>
          <w:p w14:paraId="03EBFD96"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SELECT COUNT(*) FROM Locations</w:t>
            </w:r>
          </w:p>
        </w:tc>
        <w:tc>
          <w:tcPr>
            <w:tcW w:w="0" w:type="auto"/>
            <w:shd w:val="clear" w:color="auto" w:fill="auto"/>
            <w:vAlign w:val="center"/>
            <w:hideMark/>
          </w:tcPr>
          <w:p w14:paraId="0F6C2090"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The</w:t>
            </w:r>
            <w:r w:rsidRPr="00561FE7">
              <w:rPr>
                <w:rFonts w:ascii="unset" w:eastAsia="Times New Roman" w:hAnsi="unset" w:cs="Times New Roman"/>
                <w:b/>
                <w:bCs/>
                <w:kern w:val="0"/>
                <w14:ligatures w14:val="none"/>
              </w:rPr>
              <w:t xml:space="preserve"> Locations</w:t>
            </w:r>
            <w:r w:rsidRPr="00561FE7">
              <w:rPr>
                <w:rFonts w:ascii="Times New Roman" w:eastAsia="Times New Roman" w:hAnsi="Times New Roman" w:cs="Times New Roman"/>
                <w:kern w:val="0"/>
                <w14:ligatures w14:val="none"/>
              </w:rPr>
              <w:t xml:space="preserve"> table of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has an extra address. In the </w:t>
            </w:r>
            <w:r w:rsidRPr="00561FE7">
              <w:rPr>
                <w:rFonts w:ascii="unset" w:eastAsia="Times New Roman" w:hAnsi="unset" w:cs="Times New Roman"/>
                <w:b/>
                <w:bCs/>
                <w:kern w:val="0"/>
                <w14:ligatures w14:val="none"/>
              </w:rPr>
              <w:t>store</w:t>
            </w:r>
            <w:r w:rsidRPr="00561FE7">
              <w:rPr>
                <w:rFonts w:ascii="Times New Roman" w:eastAsia="Times New Roman" w:hAnsi="Times New Roman" w:cs="Times New Roman"/>
                <w:kern w:val="0"/>
                <w14:ligatures w14:val="none"/>
              </w:rPr>
              <w:t xml:space="preserve"> database there are 60 records, whereas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table has 61.</w:t>
            </w:r>
          </w:p>
        </w:tc>
      </w:tr>
      <w:tr w:rsidR="00561FE7" w:rsidRPr="00561FE7" w14:paraId="1942DA3D" w14:textId="77777777" w:rsidTr="00561FE7">
        <w:tc>
          <w:tcPr>
            <w:tcW w:w="0" w:type="auto"/>
            <w:shd w:val="clear" w:color="auto" w:fill="auto"/>
            <w:vAlign w:val="center"/>
            <w:hideMark/>
          </w:tcPr>
          <w:p w14:paraId="5CE49F99"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Consistency</w:t>
            </w:r>
          </w:p>
        </w:tc>
        <w:tc>
          <w:tcPr>
            <w:tcW w:w="0" w:type="auto"/>
            <w:shd w:val="clear" w:color="auto" w:fill="auto"/>
            <w:vAlign w:val="center"/>
            <w:hideMark/>
          </w:tcPr>
          <w:p w14:paraId="49CB8866"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Is the data compatible and in agreement across all systems?</w:t>
            </w:r>
          </w:p>
        </w:tc>
        <w:tc>
          <w:tcPr>
            <w:tcW w:w="0" w:type="auto"/>
            <w:shd w:val="clear" w:color="auto" w:fill="auto"/>
            <w:vAlign w:val="center"/>
            <w:hideMark/>
          </w:tcPr>
          <w:p w14:paraId="203C8666"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SELECT Phone FROM Users</w:t>
            </w:r>
          </w:p>
        </w:tc>
        <w:tc>
          <w:tcPr>
            <w:tcW w:w="0" w:type="auto"/>
            <w:shd w:val="clear" w:color="auto" w:fill="auto"/>
            <w:vAlign w:val="center"/>
            <w:hideMark/>
          </w:tcPr>
          <w:p w14:paraId="4CFCCC9F"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 xml:space="preserve">Several users within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have phones without the "+" prefix.</w:t>
            </w:r>
          </w:p>
        </w:tc>
      </w:tr>
      <w:tr w:rsidR="00561FE7" w:rsidRPr="00561FE7" w14:paraId="3597B5CE" w14:textId="77777777" w:rsidTr="00561FE7">
        <w:tc>
          <w:tcPr>
            <w:tcW w:w="0" w:type="auto"/>
            <w:shd w:val="clear" w:color="auto" w:fill="auto"/>
            <w:vAlign w:val="center"/>
            <w:hideMark/>
          </w:tcPr>
          <w:p w14:paraId="34BB0DE8"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Conformity</w:t>
            </w:r>
          </w:p>
        </w:tc>
        <w:tc>
          <w:tcPr>
            <w:tcW w:w="0" w:type="auto"/>
            <w:shd w:val="clear" w:color="auto" w:fill="auto"/>
            <w:vAlign w:val="center"/>
            <w:hideMark/>
          </w:tcPr>
          <w:p w14:paraId="07115C85"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Does the data fit the required destination format?</w:t>
            </w:r>
          </w:p>
        </w:tc>
        <w:tc>
          <w:tcPr>
            <w:tcW w:w="0" w:type="auto"/>
            <w:shd w:val="clear" w:color="auto" w:fill="auto"/>
            <w:vAlign w:val="center"/>
            <w:hideMark/>
          </w:tcPr>
          <w:p w14:paraId="4017089F"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SELECT id, postcode FROM sales_warehouse.Locations</w:t>
            </w:r>
          </w:p>
        </w:tc>
        <w:tc>
          <w:tcPr>
            <w:tcW w:w="0" w:type="auto"/>
            <w:shd w:val="clear" w:color="auto" w:fill="auto"/>
            <w:vAlign w:val="center"/>
            <w:hideMark/>
          </w:tcPr>
          <w:p w14:paraId="4EB29F57"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 xml:space="preserve">The location ZIP code for the record with ID 6 in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is 722434213, which is wrong. The United States postal code contains either five digits or five digits followed by a hyphen (dash) and another four digits (e.g., 12345-1234).</w:t>
            </w:r>
          </w:p>
        </w:tc>
      </w:tr>
    </w:tbl>
    <w:p w14:paraId="18267A94" w14:textId="77777777" w:rsidR="00561FE7" w:rsidRPr="00561FE7" w:rsidRDefault="00561FE7" w:rsidP="00561FE7">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561FE7">
        <w:rPr>
          <w:rFonts w:ascii="unset" w:eastAsia="Times New Roman" w:hAnsi="unset" w:cs="Times New Roman"/>
          <w:b/>
          <w:bCs/>
          <w:color w:val="1F1F1F"/>
          <w:kern w:val="0"/>
          <w:sz w:val="27"/>
          <w:szCs w:val="27"/>
          <w14:ligatures w14:val="none"/>
        </w:rPr>
        <w:t xml:space="preserve">Quality testing </w:t>
      </w:r>
      <w:r w:rsidRPr="00561FE7">
        <w:rPr>
          <w:rFonts w:ascii="unset" w:eastAsia="Times New Roman" w:hAnsi="unset" w:cs="Times New Roman"/>
          <w:b/>
          <w:bCs/>
          <w:i/>
          <w:iCs/>
          <w:color w:val="1F1F1F"/>
          <w:kern w:val="0"/>
          <w:sz w:val="27"/>
          <w:szCs w:val="27"/>
          <w14:ligatures w14:val="none"/>
        </w:rPr>
        <w:t>store</w:t>
      </w:r>
    </w:p>
    <w:tbl>
      <w:tblPr>
        <w:tblW w:w="11850" w:type="dxa"/>
        <w:tblCellMar>
          <w:top w:w="15" w:type="dxa"/>
          <w:left w:w="15" w:type="dxa"/>
          <w:bottom w:w="15" w:type="dxa"/>
          <w:right w:w="15" w:type="dxa"/>
        </w:tblCellMar>
        <w:tblLook w:val="04A0" w:firstRow="1" w:lastRow="0" w:firstColumn="1" w:lastColumn="0" w:noHBand="0" w:noVBand="1"/>
      </w:tblPr>
      <w:tblGrid>
        <w:gridCol w:w="1231"/>
        <w:gridCol w:w="2306"/>
        <w:gridCol w:w="1328"/>
        <w:gridCol w:w="6985"/>
      </w:tblGrid>
      <w:tr w:rsidR="00561FE7" w:rsidRPr="00561FE7" w14:paraId="7FB6C91D" w14:textId="77777777" w:rsidTr="00561FE7">
        <w:trPr>
          <w:tblHeader/>
        </w:trPr>
        <w:tc>
          <w:tcPr>
            <w:tcW w:w="0" w:type="auto"/>
            <w:shd w:val="clear" w:color="auto" w:fill="auto"/>
            <w:vAlign w:val="center"/>
            <w:hideMark/>
          </w:tcPr>
          <w:p w14:paraId="173931F8"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Feature</w:t>
            </w:r>
          </w:p>
        </w:tc>
        <w:tc>
          <w:tcPr>
            <w:tcW w:w="0" w:type="auto"/>
            <w:shd w:val="clear" w:color="auto" w:fill="auto"/>
            <w:vAlign w:val="center"/>
            <w:hideMark/>
          </w:tcPr>
          <w:p w14:paraId="083EC566"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Quality Strategy</w:t>
            </w:r>
          </w:p>
        </w:tc>
        <w:tc>
          <w:tcPr>
            <w:tcW w:w="0" w:type="auto"/>
            <w:shd w:val="clear" w:color="auto" w:fill="auto"/>
            <w:vAlign w:val="center"/>
            <w:hideMark/>
          </w:tcPr>
          <w:p w14:paraId="6B278669"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SQL query</w:t>
            </w:r>
          </w:p>
        </w:tc>
        <w:tc>
          <w:tcPr>
            <w:tcW w:w="0" w:type="auto"/>
            <w:shd w:val="clear" w:color="auto" w:fill="auto"/>
            <w:vAlign w:val="center"/>
            <w:hideMark/>
          </w:tcPr>
          <w:p w14:paraId="665C585D" w14:textId="77777777" w:rsidR="00561FE7" w:rsidRPr="00561FE7" w:rsidRDefault="00561FE7" w:rsidP="00561FE7">
            <w:pPr>
              <w:rPr>
                <w:rFonts w:ascii="Times New Roman" w:eastAsia="Times New Roman" w:hAnsi="Times New Roman" w:cs="Times New Roman"/>
                <w:b/>
                <w:bCs/>
                <w:kern w:val="0"/>
                <w14:ligatures w14:val="none"/>
              </w:rPr>
            </w:pPr>
            <w:r w:rsidRPr="00561FE7">
              <w:rPr>
                <w:rFonts w:ascii="unset" w:eastAsia="Times New Roman" w:hAnsi="unset" w:cs="Times New Roman"/>
                <w:b/>
                <w:bCs/>
                <w:kern w:val="0"/>
                <w14:ligatures w14:val="none"/>
              </w:rPr>
              <w:t>Sage’s Observation</w:t>
            </w:r>
          </w:p>
        </w:tc>
      </w:tr>
      <w:tr w:rsidR="00561FE7" w:rsidRPr="00561FE7" w14:paraId="5270D8D9" w14:textId="77777777" w:rsidTr="00561FE7">
        <w:tc>
          <w:tcPr>
            <w:tcW w:w="0" w:type="auto"/>
            <w:shd w:val="clear" w:color="auto" w:fill="auto"/>
            <w:vAlign w:val="center"/>
            <w:hideMark/>
          </w:tcPr>
          <w:p w14:paraId="224E5BDE"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Integrity</w:t>
            </w:r>
          </w:p>
        </w:tc>
        <w:tc>
          <w:tcPr>
            <w:tcW w:w="0" w:type="auto"/>
            <w:shd w:val="clear" w:color="auto" w:fill="auto"/>
            <w:vAlign w:val="center"/>
            <w:hideMark/>
          </w:tcPr>
          <w:p w14:paraId="33271091"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Is the data accurate, complete, consistent, and trustworthy?</w:t>
            </w:r>
          </w:p>
        </w:tc>
        <w:tc>
          <w:tcPr>
            <w:tcW w:w="0" w:type="auto"/>
            <w:shd w:val="clear" w:color="auto" w:fill="auto"/>
            <w:vAlign w:val="center"/>
            <w:hideMark/>
          </w:tcPr>
          <w:p w14:paraId="7CB35800"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DESCRIBE Users</w:t>
            </w:r>
          </w:p>
        </w:tc>
        <w:tc>
          <w:tcPr>
            <w:tcW w:w="0" w:type="auto"/>
            <w:shd w:val="clear" w:color="auto" w:fill="auto"/>
            <w:vAlign w:val="center"/>
            <w:hideMark/>
          </w:tcPr>
          <w:p w14:paraId="0743E33A"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Users.Status</w:t>
            </w:r>
            <w:r w:rsidRPr="00561FE7">
              <w:rPr>
                <w:rFonts w:ascii="Times New Roman" w:eastAsia="Times New Roman" w:hAnsi="Times New Roman" w:cs="Times New Roman"/>
                <w:kern w:val="0"/>
                <w14:ligatures w14:val="none"/>
              </w:rPr>
              <w:t xml:space="preserve"> from the </w:t>
            </w:r>
            <w:r w:rsidRPr="00561FE7">
              <w:rPr>
                <w:rFonts w:ascii="unset" w:eastAsia="Times New Roman" w:hAnsi="unset" w:cs="Times New Roman"/>
                <w:b/>
                <w:bCs/>
                <w:kern w:val="0"/>
                <w14:ligatures w14:val="none"/>
              </w:rPr>
              <w:t>store</w:t>
            </w:r>
            <w:r w:rsidRPr="00561FE7">
              <w:rPr>
                <w:rFonts w:ascii="Times New Roman" w:eastAsia="Times New Roman" w:hAnsi="Times New Roman" w:cs="Times New Roman"/>
                <w:kern w:val="0"/>
                <w14:ligatures w14:val="none"/>
              </w:rPr>
              <w:t xml:space="preserve"> database and </w:t>
            </w:r>
            <w:r w:rsidRPr="00561FE7">
              <w:rPr>
                <w:rFonts w:ascii="unset" w:eastAsia="Times New Roman" w:hAnsi="unset" w:cs="Times New Roman"/>
                <w:b/>
                <w:bCs/>
                <w:kern w:val="0"/>
                <w14:ligatures w14:val="none"/>
              </w:rPr>
              <w:t>Users.is_active</w:t>
            </w:r>
            <w:r w:rsidRPr="00561FE7">
              <w:rPr>
                <w:rFonts w:ascii="Times New Roman" w:eastAsia="Times New Roman" w:hAnsi="Times New Roman" w:cs="Times New Roman"/>
                <w:kern w:val="0"/>
                <w14:ligatures w14:val="none"/>
              </w:rPr>
              <w:t xml:space="preserve"> from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seem to be related fields. However, it is not obvious how the </w:t>
            </w:r>
            <w:r w:rsidRPr="00561FE7">
              <w:rPr>
                <w:rFonts w:ascii="unset" w:eastAsia="Times New Roman" w:hAnsi="unset" w:cs="Times New Roman"/>
                <w:b/>
                <w:bCs/>
                <w:kern w:val="0"/>
                <w14:ligatures w14:val="none"/>
              </w:rPr>
              <w:t>Status</w:t>
            </w:r>
            <w:r w:rsidRPr="00561FE7">
              <w:rPr>
                <w:rFonts w:ascii="Times New Roman" w:eastAsia="Times New Roman" w:hAnsi="Times New Roman" w:cs="Times New Roman"/>
                <w:kern w:val="0"/>
                <w14:ligatures w14:val="none"/>
              </w:rPr>
              <w:t xml:space="preserve"> column is transformed into the </w:t>
            </w:r>
            <w:r w:rsidRPr="00561FE7">
              <w:rPr>
                <w:rFonts w:ascii="unset" w:eastAsia="Times New Roman" w:hAnsi="unset" w:cs="Times New Roman"/>
                <w:b/>
                <w:bCs/>
                <w:kern w:val="0"/>
                <w14:ligatures w14:val="none"/>
              </w:rPr>
              <w:t>is_active</w:t>
            </w:r>
            <w:r w:rsidRPr="00561FE7">
              <w:rPr>
                <w:rFonts w:ascii="Times New Roman" w:eastAsia="Times New Roman" w:hAnsi="Times New Roman" w:cs="Times New Roman"/>
                <w:kern w:val="0"/>
                <w14:ligatures w14:val="none"/>
              </w:rPr>
              <w:t xml:space="preserve"> boolean column. Is it possible that with a new status value, the ETL pipeline will fail?</w:t>
            </w:r>
          </w:p>
        </w:tc>
      </w:tr>
      <w:tr w:rsidR="00561FE7" w:rsidRPr="00561FE7" w14:paraId="27D89CFC" w14:textId="77777777" w:rsidTr="00561FE7">
        <w:tc>
          <w:tcPr>
            <w:tcW w:w="0" w:type="auto"/>
            <w:shd w:val="clear" w:color="auto" w:fill="auto"/>
            <w:vAlign w:val="center"/>
            <w:hideMark/>
          </w:tcPr>
          <w:p w14:paraId="4E3BE030"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Consistency</w:t>
            </w:r>
          </w:p>
        </w:tc>
        <w:tc>
          <w:tcPr>
            <w:tcW w:w="0" w:type="auto"/>
            <w:shd w:val="clear" w:color="auto" w:fill="auto"/>
            <w:vAlign w:val="center"/>
            <w:hideMark/>
          </w:tcPr>
          <w:p w14:paraId="6A1465BB"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Is the data compatible and in agreement across all systems?</w:t>
            </w:r>
          </w:p>
        </w:tc>
        <w:tc>
          <w:tcPr>
            <w:tcW w:w="0" w:type="auto"/>
            <w:shd w:val="clear" w:color="auto" w:fill="auto"/>
            <w:vAlign w:val="center"/>
            <w:hideMark/>
          </w:tcPr>
          <w:p w14:paraId="2B8F9E09"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DESCRIBE Products</w:t>
            </w:r>
          </w:p>
        </w:tc>
        <w:tc>
          <w:tcPr>
            <w:tcW w:w="0" w:type="auto"/>
            <w:shd w:val="clear" w:color="auto" w:fill="auto"/>
            <w:vAlign w:val="center"/>
            <w:hideMark/>
          </w:tcPr>
          <w:p w14:paraId="3FAE96B6"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Products.Inventory</w:t>
            </w:r>
            <w:r w:rsidRPr="00561FE7">
              <w:rPr>
                <w:rFonts w:ascii="Times New Roman" w:eastAsia="Times New Roman" w:hAnsi="Times New Roman" w:cs="Times New Roman"/>
                <w:kern w:val="0"/>
                <w14:ligatures w14:val="none"/>
              </w:rPr>
              <w:t xml:space="preserve"> from the </w:t>
            </w:r>
            <w:r w:rsidRPr="00561FE7">
              <w:rPr>
                <w:rFonts w:ascii="unset" w:eastAsia="Times New Roman" w:hAnsi="unset" w:cs="Times New Roman"/>
                <w:b/>
                <w:bCs/>
                <w:kern w:val="0"/>
                <w14:ligatures w14:val="none"/>
              </w:rPr>
              <w:t>store</w:t>
            </w:r>
            <w:r w:rsidRPr="00561FE7">
              <w:rPr>
                <w:rFonts w:ascii="Times New Roman" w:eastAsia="Times New Roman" w:hAnsi="Times New Roman" w:cs="Times New Roman"/>
                <w:kern w:val="0"/>
                <w14:ligatures w14:val="none"/>
              </w:rPr>
              <w:t xml:space="preserve"> database has the </w:t>
            </w:r>
            <w:r w:rsidRPr="00561FE7">
              <w:rPr>
                <w:rFonts w:ascii="unset" w:eastAsia="Times New Roman" w:hAnsi="unset" w:cs="Times New Roman"/>
                <w:b/>
                <w:bCs/>
                <w:kern w:val="0"/>
                <w14:ligatures w14:val="none"/>
              </w:rPr>
              <w:t>varchar</w:t>
            </w:r>
            <w:r w:rsidRPr="00561FE7">
              <w:rPr>
                <w:rFonts w:ascii="Times New Roman" w:eastAsia="Times New Roman" w:hAnsi="Times New Roman" w:cs="Times New Roman"/>
                <w:kern w:val="0"/>
                <w14:ligatures w14:val="none"/>
              </w:rPr>
              <w:t xml:space="preserve"> type instead of the </w:t>
            </w:r>
            <w:r w:rsidRPr="00561FE7">
              <w:rPr>
                <w:rFonts w:ascii="unset" w:eastAsia="Times New Roman" w:hAnsi="unset" w:cs="Times New Roman"/>
                <w:b/>
                <w:bCs/>
                <w:kern w:val="0"/>
                <w14:ligatures w14:val="none"/>
              </w:rPr>
              <w:t>int(10)</w:t>
            </w:r>
            <w:r w:rsidRPr="00561FE7">
              <w:rPr>
                <w:rFonts w:ascii="Times New Roman" w:eastAsia="Times New Roman" w:hAnsi="Times New Roman" w:cs="Times New Roman"/>
                <w:kern w:val="0"/>
                <w14:ligatures w14:val="none"/>
              </w:rPr>
              <w:t xml:space="preserve"> in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w:t>
            </w:r>
            <w:r w:rsidRPr="00561FE7">
              <w:rPr>
                <w:rFonts w:ascii="unset" w:eastAsia="Times New Roman" w:hAnsi="unset" w:cs="Times New Roman"/>
                <w:b/>
                <w:bCs/>
                <w:kern w:val="0"/>
                <w14:ligatures w14:val="none"/>
              </w:rPr>
              <w:t>Products.inventory</w:t>
            </w:r>
            <w:r w:rsidRPr="00561FE7">
              <w:rPr>
                <w:rFonts w:ascii="Times New Roman" w:eastAsia="Times New Roman" w:hAnsi="Times New Roman" w:cs="Times New Roman"/>
                <w:kern w:val="0"/>
                <w14:ligatures w14:val="none"/>
              </w:rPr>
              <w:t xml:space="preserve"> field. This can be a problem if there is a value with characters.</w:t>
            </w:r>
          </w:p>
        </w:tc>
      </w:tr>
      <w:tr w:rsidR="00561FE7" w:rsidRPr="00561FE7" w14:paraId="393AB70A" w14:textId="77777777" w:rsidTr="00561FE7">
        <w:tc>
          <w:tcPr>
            <w:tcW w:w="0" w:type="auto"/>
            <w:shd w:val="clear" w:color="auto" w:fill="auto"/>
            <w:vAlign w:val="center"/>
            <w:hideMark/>
          </w:tcPr>
          <w:p w14:paraId="3C0B335C"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Accuracy</w:t>
            </w:r>
          </w:p>
        </w:tc>
        <w:tc>
          <w:tcPr>
            <w:tcW w:w="0" w:type="auto"/>
            <w:shd w:val="clear" w:color="auto" w:fill="auto"/>
            <w:vAlign w:val="center"/>
            <w:hideMark/>
          </w:tcPr>
          <w:p w14:paraId="14BE12A9"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Does the data conform to the actual entity being measured or described?</w:t>
            </w:r>
          </w:p>
        </w:tc>
        <w:tc>
          <w:tcPr>
            <w:tcW w:w="0" w:type="auto"/>
            <w:shd w:val="clear" w:color="auto" w:fill="auto"/>
            <w:vAlign w:val="center"/>
            <w:hideMark/>
          </w:tcPr>
          <w:p w14:paraId="5ADEA6BF"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DESCRIBE Sales</w:t>
            </w:r>
          </w:p>
        </w:tc>
        <w:tc>
          <w:tcPr>
            <w:tcW w:w="0" w:type="auto"/>
            <w:shd w:val="clear" w:color="auto" w:fill="auto"/>
            <w:vAlign w:val="center"/>
            <w:hideMark/>
          </w:tcPr>
          <w:p w14:paraId="2AAFE6EC"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 xml:space="preserve">The data type of </w:t>
            </w:r>
            <w:r w:rsidRPr="00561FE7">
              <w:rPr>
                <w:rFonts w:ascii="unset" w:eastAsia="Times New Roman" w:hAnsi="unset" w:cs="Times New Roman"/>
                <w:b/>
                <w:bCs/>
                <w:kern w:val="0"/>
                <w14:ligatures w14:val="none"/>
              </w:rPr>
              <w:t>Sales.Date</w:t>
            </w:r>
            <w:r w:rsidRPr="00561FE7">
              <w:rPr>
                <w:rFonts w:ascii="Times New Roman" w:eastAsia="Times New Roman" w:hAnsi="Times New Roman" w:cs="Times New Roman"/>
                <w:kern w:val="0"/>
                <w14:ligatures w14:val="none"/>
              </w:rPr>
              <w:t xml:space="preserve"> in the </w:t>
            </w:r>
            <w:r w:rsidRPr="00561FE7">
              <w:rPr>
                <w:rFonts w:ascii="unset" w:eastAsia="Times New Roman" w:hAnsi="unset" w:cs="Times New Roman"/>
                <w:b/>
                <w:bCs/>
                <w:kern w:val="0"/>
                <w14:ligatures w14:val="none"/>
              </w:rPr>
              <w:t>store</w:t>
            </w:r>
            <w:r w:rsidRPr="00561FE7">
              <w:rPr>
                <w:rFonts w:ascii="Times New Roman" w:eastAsia="Times New Roman" w:hAnsi="Times New Roman" w:cs="Times New Roman"/>
                <w:kern w:val="0"/>
                <w14:ligatures w14:val="none"/>
              </w:rPr>
              <w:t xml:space="preserve"> database is different from its data type in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w:t>
            </w:r>
            <w:r w:rsidRPr="00561FE7">
              <w:rPr>
                <w:rFonts w:ascii="unset" w:eastAsia="Times New Roman" w:hAnsi="unset" w:cs="Times New Roman"/>
                <w:b/>
                <w:bCs/>
                <w:kern w:val="0"/>
                <w14:ligatures w14:val="none"/>
              </w:rPr>
              <w:t>date</w:t>
            </w:r>
            <w:r w:rsidRPr="00561FE7">
              <w:rPr>
                <w:rFonts w:ascii="Times New Roman" w:eastAsia="Times New Roman" w:hAnsi="Times New Roman" w:cs="Times New Roman"/>
                <w:kern w:val="0"/>
                <w14:ligatures w14:val="none"/>
              </w:rPr>
              <w:t xml:space="preserve"> vs </w:t>
            </w:r>
            <w:r w:rsidRPr="00561FE7">
              <w:rPr>
                <w:rFonts w:ascii="unset" w:eastAsia="Times New Roman" w:hAnsi="unset" w:cs="Times New Roman"/>
                <w:b/>
                <w:bCs/>
                <w:kern w:val="0"/>
                <w14:ligatures w14:val="none"/>
              </w:rPr>
              <w:t>datetime</w:t>
            </w:r>
            <w:r w:rsidRPr="00561FE7">
              <w:rPr>
                <w:rFonts w:ascii="Times New Roman" w:eastAsia="Times New Roman" w:hAnsi="Times New Roman" w:cs="Times New Roman"/>
                <w:kern w:val="0"/>
                <w14:ligatures w14:val="none"/>
              </w:rPr>
              <w:t xml:space="preserve">). It might not be a problem if time is not important for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fact table. </w:t>
            </w:r>
          </w:p>
        </w:tc>
      </w:tr>
      <w:tr w:rsidR="00561FE7" w:rsidRPr="00561FE7" w14:paraId="41481E3F" w14:textId="77777777" w:rsidTr="00561FE7">
        <w:tc>
          <w:tcPr>
            <w:tcW w:w="0" w:type="auto"/>
            <w:shd w:val="clear" w:color="auto" w:fill="auto"/>
            <w:vAlign w:val="center"/>
            <w:hideMark/>
          </w:tcPr>
          <w:p w14:paraId="1C8CC32A"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Redundancy</w:t>
            </w:r>
          </w:p>
        </w:tc>
        <w:tc>
          <w:tcPr>
            <w:tcW w:w="0" w:type="auto"/>
            <w:shd w:val="clear" w:color="auto" w:fill="auto"/>
            <w:vAlign w:val="center"/>
            <w:hideMark/>
          </w:tcPr>
          <w:p w14:paraId="5F27F580"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Is only the necessary data being moved, transformed, and stored for use?</w:t>
            </w:r>
          </w:p>
        </w:tc>
        <w:tc>
          <w:tcPr>
            <w:tcW w:w="0" w:type="auto"/>
            <w:shd w:val="clear" w:color="auto" w:fill="auto"/>
            <w:vAlign w:val="center"/>
            <w:hideMark/>
          </w:tcPr>
          <w:p w14:paraId="1B022823" w14:textId="77777777" w:rsidR="00561FE7" w:rsidRPr="00561FE7" w:rsidRDefault="00561FE7" w:rsidP="00561FE7">
            <w:pPr>
              <w:rPr>
                <w:rFonts w:ascii="Times New Roman" w:eastAsia="Times New Roman" w:hAnsi="Times New Roman" w:cs="Times New Roman"/>
                <w:kern w:val="0"/>
                <w14:ligatures w14:val="none"/>
              </w:rPr>
            </w:pPr>
            <w:r w:rsidRPr="00561FE7">
              <w:rPr>
                <w:rFonts w:ascii="unset" w:eastAsia="Times New Roman" w:hAnsi="unset" w:cs="Times New Roman"/>
                <w:b/>
                <w:bCs/>
                <w:kern w:val="0"/>
                <w14:ligatures w14:val="none"/>
              </w:rPr>
              <w:t>DESCRIBE Sales</w:t>
            </w:r>
          </w:p>
        </w:tc>
        <w:tc>
          <w:tcPr>
            <w:tcW w:w="0" w:type="auto"/>
            <w:shd w:val="clear" w:color="auto" w:fill="auto"/>
            <w:vAlign w:val="center"/>
            <w:hideMark/>
          </w:tcPr>
          <w:p w14:paraId="3CCA8B20" w14:textId="77777777" w:rsidR="00561FE7" w:rsidRPr="00561FE7" w:rsidRDefault="00561FE7" w:rsidP="00561FE7">
            <w:pPr>
              <w:rPr>
                <w:rFonts w:ascii="Times New Roman" w:eastAsia="Times New Roman" w:hAnsi="Times New Roman" w:cs="Times New Roman"/>
                <w:kern w:val="0"/>
                <w14:ligatures w14:val="none"/>
              </w:rPr>
            </w:pPr>
            <w:r w:rsidRPr="00561FE7">
              <w:rPr>
                <w:rFonts w:ascii="Times New Roman" w:eastAsia="Times New Roman" w:hAnsi="Times New Roman" w:cs="Times New Roman"/>
                <w:kern w:val="0"/>
                <w14:ligatures w14:val="none"/>
              </w:rPr>
              <w:t xml:space="preserve">The table </w:t>
            </w:r>
            <w:r w:rsidRPr="00561FE7">
              <w:rPr>
                <w:rFonts w:ascii="unset" w:eastAsia="Times New Roman" w:hAnsi="unset" w:cs="Times New Roman"/>
                <w:b/>
                <w:bCs/>
                <w:kern w:val="0"/>
                <w14:ligatures w14:val="none"/>
              </w:rPr>
              <w:t>Sales</w:t>
            </w:r>
            <w:r w:rsidRPr="00561FE7">
              <w:rPr>
                <w:rFonts w:ascii="Times New Roman" w:eastAsia="Times New Roman" w:hAnsi="Times New Roman" w:cs="Times New Roman"/>
                <w:kern w:val="0"/>
                <w14:ligatures w14:val="none"/>
              </w:rPr>
              <w:t xml:space="preserve"> from the </w:t>
            </w:r>
            <w:r w:rsidRPr="00561FE7">
              <w:rPr>
                <w:rFonts w:ascii="unset" w:eastAsia="Times New Roman" w:hAnsi="unset" w:cs="Times New Roman"/>
                <w:b/>
                <w:bCs/>
                <w:kern w:val="0"/>
                <w14:ligatures w14:val="none"/>
              </w:rPr>
              <w:t>sales_warehouse</w:t>
            </w:r>
            <w:r w:rsidRPr="00561FE7">
              <w:rPr>
                <w:rFonts w:ascii="Times New Roman" w:eastAsia="Times New Roman" w:hAnsi="Times New Roman" w:cs="Times New Roman"/>
                <w:kern w:val="0"/>
                <w14:ligatures w14:val="none"/>
              </w:rPr>
              <w:t xml:space="preserve"> database has a unique index constraint on </w:t>
            </w:r>
            <w:r w:rsidRPr="00561FE7">
              <w:rPr>
                <w:rFonts w:ascii="unset" w:eastAsia="Times New Roman" w:hAnsi="unset" w:cs="Times New Roman"/>
                <w:b/>
                <w:bCs/>
                <w:kern w:val="0"/>
                <w14:ligatures w14:val="none"/>
              </w:rPr>
              <w:t>OrderId</w:t>
            </w:r>
            <w:r w:rsidRPr="00561FE7">
              <w:rPr>
                <w:rFonts w:ascii="Times New Roman" w:eastAsia="Times New Roman" w:hAnsi="Times New Roman" w:cs="Times New Roman"/>
                <w:kern w:val="0"/>
                <w14:ligatures w14:val="none"/>
              </w:rPr>
              <w:t xml:space="preserve">, </w:t>
            </w:r>
            <w:r w:rsidRPr="00561FE7">
              <w:rPr>
                <w:rFonts w:ascii="unset" w:eastAsia="Times New Roman" w:hAnsi="unset" w:cs="Times New Roman"/>
                <w:b/>
                <w:bCs/>
                <w:kern w:val="0"/>
                <w14:ligatures w14:val="none"/>
              </w:rPr>
              <w:t>ProductId</w:t>
            </w:r>
            <w:r w:rsidRPr="00561FE7">
              <w:rPr>
                <w:rFonts w:ascii="Times New Roman" w:eastAsia="Times New Roman" w:hAnsi="Times New Roman" w:cs="Times New Roman"/>
                <w:kern w:val="0"/>
                <w14:ligatures w14:val="none"/>
              </w:rPr>
              <w:t xml:space="preserve">, </w:t>
            </w:r>
            <w:r w:rsidRPr="00561FE7">
              <w:rPr>
                <w:rFonts w:ascii="unset" w:eastAsia="Times New Roman" w:hAnsi="unset" w:cs="Times New Roman"/>
                <w:b/>
                <w:bCs/>
                <w:kern w:val="0"/>
                <w14:ligatures w14:val="none"/>
              </w:rPr>
              <w:t>UserId</w:t>
            </w:r>
            <w:r w:rsidRPr="00561FE7">
              <w:rPr>
                <w:rFonts w:ascii="Times New Roman" w:eastAsia="Times New Roman" w:hAnsi="Times New Roman" w:cs="Times New Roman"/>
                <w:kern w:val="0"/>
                <w14:ligatures w14:val="none"/>
              </w:rPr>
              <w:t xml:space="preserve"> columns. It can be added to the warehouse schema.</w:t>
            </w:r>
          </w:p>
        </w:tc>
      </w:tr>
    </w:tbl>
    <w:p w14:paraId="06BD25A4" w14:textId="77777777" w:rsidR="00561FE7" w:rsidRPr="00561FE7" w:rsidRDefault="00561FE7" w:rsidP="00561FE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561FE7">
        <w:rPr>
          <w:rFonts w:ascii="Times New Roman" w:eastAsia="Times New Roman" w:hAnsi="Times New Roman" w:cs="Times New Roman"/>
          <w:b/>
          <w:bCs/>
          <w:color w:val="1F1F1F"/>
          <w:kern w:val="0"/>
          <w:sz w:val="36"/>
          <w:szCs w:val="36"/>
          <w14:ligatures w14:val="none"/>
        </w:rPr>
        <w:t>Key takeaways</w:t>
      </w:r>
    </w:p>
    <w:p w14:paraId="2159B462" w14:textId="77777777" w:rsidR="00561FE7" w:rsidRPr="00561FE7" w:rsidRDefault="00561FE7" w:rsidP="00561FE7">
      <w:pPr>
        <w:shd w:val="clear" w:color="auto" w:fill="FFFFFF"/>
        <w:spacing w:after="100" w:afterAutospacing="1"/>
        <w:rPr>
          <w:rFonts w:ascii="Times New Roman" w:eastAsia="Times New Roman" w:hAnsi="Times New Roman" w:cs="Times New Roman"/>
          <w:color w:val="1F1F1F"/>
          <w:kern w:val="0"/>
          <w14:ligatures w14:val="none"/>
        </w:rPr>
      </w:pPr>
      <w:r w:rsidRPr="00561FE7">
        <w:rPr>
          <w:rFonts w:ascii="Times New Roman" w:eastAsia="Times New Roman" w:hAnsi="Times New Roman" w:cs="Times New Roman"/>
          <w:color w:val="1F1F1F"/>
          <w:kern w:val="0"/>
          <w14:ligatures w14:val="none"/>
        </w:rPr>
        <w:t>Testing data quality is an essential skill of a BI professional that ensures good analytics and reporting. Just as Sage does in this example, you can use SQL commands to examine BI databases and find potential problems. The sooner you know the problems in your system, the sooner you can fix them and improve your data quality.</w:t>
      </w:r>
    </w:p>
    <w:p w14:paraId="0969E919" w14:textId="77777777" w:rsidR="00561FE7" w:rsidRPr="00561FE7" w:rsidRDefault="00561FE7" w:rsidP="00561FE7">
      <w:pPr>
        <w:rPr>
          <w:rFonts w:ascii="Times New Roman" w:eastAsia="Times New Roman" w:hAnsi="Times New Roman" w:cs="Times New Roman"/>
          <w:kern w:val="0"/>
          <w14:ligatures w14:val="none"/>
        </w:rPr>
      </w:pPr>
    </w:p>
    <w:p w14:paraId="2E0C7137"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33F51"/>
    <w:multiLevelType w:val="multilevel"/>
    <w:tmpl w:val="69C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E344D"/>
    <w:multiLevelType w:val="multilevel"/>
    <w:tmpl w:val="50F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815DC"/>
    <w:multiLevelType w:val="multilevel"/>
    <w:tmpl w:val="AEC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016358">
    <w:abstractNumId w:val="2"/>
  </w:num>
  <w:num w:numId="2" w16cid:durableId="127364229">
    <w:abstractNumId w:val="1"/>
  </w:num>
  <w:num w:numId="3" w16cid:durableId="19176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E7"/>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1FE7"/>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5768D"/>
  <w15:chartTrackingRefBased/>
  <w15:docId w15:val="{F42A3979-4043-D040-9E62-581D6D03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1FE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61FE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61FE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E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1FE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61FE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61FE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1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65524">
      <w:bodyDiv w:val="1"/>
      <w:marLeft w:val="0"/>
      <w:marRight w:val="0"/>
      <w:marTop w:val="0"/>
      <w:marBottom w:val="0"/>
      <w:divBdr>
        <w:top w:val="none" w:sz="0" w:space="0" w:color="auto"/>
        <w:left w:val="none" w:sz="0" w:space="0" w:color="auto"/>
        <w:bottom w:val="none" w:sz="0" w:space="0" w:color="auto"/>
        <w:right w:val="none" w:sz="0" w:space="0" w:color="auto"/>
      </w:divBdr>
      <w:divsChild>
        <w:div w:id="892011402">
          <w:marLeft w:val="0"/>
          <w:marRight w:val="0"/>
          <w:marTop w:val="0"/>
          <w:marBottom w:val="0"/>
          <w:divBdr>
            <w:top w:val="none" w:sz="0" w:space="0" w:color="auto"/>
            <w:left w:val="none" w:sz="0" w:space="0" w:color="auto"/>
            <w:bottom w:val="none" w:sz="0" w:space="0" w:color="auto"/>
            <w:right w:val="none" w:sz="0" w:space="0" w:color="auto"/>
          </w:divBdr>
        </w:div>
        <w:div w:id="162741941">
          <w:marLeft w:val="0"/>
          <w:marRight w:val="0"/>
          <w:marTop w:val="0"/>
          <w:marBottom w:val="0"/>
          <w:divBdr>
            <w:top w:val="none" w:sz="0" w:space="0" w:color="auto"/>
            <w:left w:val="none" w:sz="0" w:space="0" w:color="auto"/>
            <w:bottom w:val="none" w:sz="0" w:space="0" w:color="auto"/>
            <w:right w:val="none" w:sz="0" w:space="0" w:color="auto"/>
          </w:divBdr>
          <w:divsChild>
            <w:div w:id="1130782437">
              <w:marLeft w:val="0"/>
              <w:marRight w:val="0"/>
              <w:marTop w:val="0"/>
              <w:marBottom w:val="0"/>
              <w:divBdr>
                <w:top w:val="none" w:sz="0" w:space="0" w:color="auto"/>
                <w:left w:val="none" w:sz="0" w:space="0" w:color="auto"/>
                <w:bottom w:val="none" w:sz="0" w:space="0" w:color="auto"/>
                <w:right w:val="none" w:sz="0" w:space="0" w:color="auto"/>
              </w:divBdr>
              <w:divsChild>
                <w:div w:id="595598677">
                  <w:marLeft w:val="0"/>
                  <w:marRight w:val="0"/>
                  <w:marTop w:val="0"/>
                  <w:marBottom w:val="0"/>
                  <w:divBdr>
                    <w:top w:val="none" w:sz="0" w:space="0" w:color="auto"/>
                    <w:left w:val="none" w:sz="0" w:space="0" w:color="auto"/>
                    <w:bottom w:val="none" w:sz="0" w:space="0" w:color="auto"/>
                    <w:right w:val="none" w:sz="0" w:space="0" w:color="auto"/>
                  </w:divBdr>
                  <w:divsChild>
                    <w:div w:id="669867919">
                      <w:marLeft w:val="0"/>
                      <w:marRight w:val="0"/>
                      <w:marTop w:val="0"/>
                      <w:marBottom w:val="0"/>
                      <w:divBdr>
                        <w:top w:val="none" w:sz="0" w:space="0" w:color="auto"/>
                        <w:left w:val="none" w:sz="0" w:space="0" w:color="auto"/>
                        <w:bottom w:val="none" w:sz="0" w:space="0" w:color="auto"/>
                        <w:right w:val="none" w:sz="0" w:space="0" w:color="auto"/>
                      </w:divBdr>
                      <w:divsChild>
                        <w:div w:id="866261859">
                          <w:marLeft w:val="0"/>
                          <w:marRight w:val="0"/>
                          <w:marTop w:val="0"/>
                          <w:marBottom w:val="0"/>
                          <w:divBdr>
                            <w:top w:val="none" w:sz="0" w:space="0" w:color="auto"/>
                            <w:left w:val="none" w:sz="0" w:space="0" w:color="auto"/>
                            <w:bottom w:val="none" w:sz="0" w:space="0" w:color="auto"/>
                            <w:right w:val="none" w:sz="0" w:space="0" w:color="auto"/>
                          </w:divBdr>
                          <w:divsChild>
                            <w:div w:id="1610233669">
                              <w:marLeft w:val="0"/>
                              <w:marRight w:val="0"/>
                              <w:marTop w:val="0"/>
                              <w:marBottom w:val="0"/>
                              <w:divBdr>
                                <w:top w:val="none" w:sz="0" w:space="0" w:color="auto"/>
                                <w:left w:val="none" w:sz="0" w:space="0" w:color="auto"/>
                                <w:bottom w:val="none" w:sz="0" w:space="0" w:color="auto"/>
                                <w:right w:val="none" w:sz="0" w:space="0" w:color="auto"/>
                              </w:divBdr>
                            </w:div>
                            <w:div w:id="1009914580">
                              <w:marLeft w:val="0"/>
                              <w:marRight w:val="0"/>
                              <w:marTop w:val="0"/>
                              <w:marBottom w:val="0"/>
                              <w:divBdr>
                                <w:top w:val="none" w:sz="0" w:space="0" w:color="auto"/>
                                <w:left w:val="none" w:sz="0" w:space="0" w:color="auto"/>
                                <w:bottom w:val="none" w:sz="0" w:space="0" w:color="auto"/>
                                <w:right w:val="none" w:sz="0" w:space="0" w:color="auto"/>
                              </w:divBdr>
                            </w:div>
                            <w:div w:id="1248417833">
                              <w:marLeft w:val="0"/>
                              <w:marRight w:val="0"/>
                              <w:marTop w:val="0"/>
                              <w:marBottom w:val="0"/>
                              <w:divBdr>
                                <w:top w:val="none" w:sz="0" w:space="0" w:color="auto"/>
                                <w:left w:val="none" w:sz="0" w:space="0" w:color="auto"/>
                                <w:bottom w:val="none" w:sz="0" w:space="0" w:color="auto"/>
                                <w:right w:val="none" w:sz="0" w:space="0" w:color="auto"/>
                              </w:divBdr>
                            </w:div>
                            <w:div w:id="3798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2023-07-23T00:28:00Z</dcterms:created>
  <dcterms:modified xsi:type="dcterms:W3CDTF">2023-07-23T00:28:00Z</dcterms:modified>
</cp:coreProperties>
</file>