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0071" w14:textId="77777777" w:rsidR="00E37838" w:rsidRPr="00E37838" w:rsidRDefault="00E37838" w:rsidP="00E37838">
      <w:pPr>
        <w:numPr>
          <w:ilvl w:val="0"/>
          <w:numId w:val="1"/>
        </w:numPr>
      </w:pPr>
      <w:r w:rsidRPr="00E37838">
        <w:rPr>
          <w:b/>
          <w:bCs/>
        </w:rPr>
        <w:t>Introduction to SQL, Data Lake, and Data Warehouse</w:t>
      </w:r>
    </w:p>
    <w:p w14:paraId="75D4D27B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Briefly explain what SQL, Data Lake, and Data Warehouse are.</w:t>
      </w:r>
    </w:p>
    <w:p w14:paraId="009BAAF4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Discuss the importance of these concepts in the field of data science and data management.</w:t>
      </w:r>
    </w:p>
    <w:p w14:paraId="6EFA0644" w14:textId="77777777" w:rsidR="00E37838" w:rsidRPr="00E37838" w:rsidRDefault="00E37838" w:rsidP="00E37838">
      <w:pPr>
        <w:numPr>
          <w:ilvl w:val="0"/>
          <w:numId w:val="1"/>
        </w:numPr>
      </w:pPr>
      <w:r w:rsidRPr="00E37838">
        <w:rPr>
          <w:b/>
          <w:bCs/>
        </w:rPr>
        <w:t>SQL Fundamentals</w:t>
      </w:r>
    </w:p>
    <w:p w14:paraId="08CF3E51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Discuss the basic SQL commands: SELECT, INSERT, UPDATE, DELETE.</w:t>
      </w:r>
    </w:p>
    <w:p w14:paraId="11965FC1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 xml:space="preserve">Demonstrate how to use these commands using </w:t>
      </w:r>
      <w:proofErr w:type="gramStart"/>
      <w:r w:rsidRPr="00E37838">
        <w:t>a</w:t>
      </w:r>
      <w:proofErr w:type="gramEnd"/>
      <w:r w:rsidRPr="00E37838">
        <w:t xml:space="preserve"> SQLite sample database.</w:t>
      </w:r>
    </w:p>
    <w:p w14:paraId="50E416AD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Show how to filter and sort data using WHERE and ORDER BY clauses.</w:t>
      </w:r>
    </w:p>
    <w:p w14:paraId="5946C117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Discuss the concept of JOINs in SQL and demonstrate with examples.</w:t>
      </w:r>
    </w:p>
    <w:p w14:paraId="0A6A6BD2" w14:textId="77777777" w:rsidR="00E37838" w:rsidRPr="00E37838" w:rsidRDefault="00E37838" w:rsidP="00E37838">
      <w:pPr>
        <w:numPr>
          <w:ilvl w:val="0"/>
          <w:numId w:val="1"/>
        </w:numPr>
      </w:pPr>
      <w:r w:rsidRPr="00E37838">
        <w:rPr>
          <w:b/>
          <w:bCs/>
        </w:rPr>
        <w:t>Understanding Data Lakes and Warehouses</w:t>
      </w:r>
    </w:p>
    <w:p w14:paraId="2FB71050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Explain the concept of a Data Lake and its uses.</w:t>
      </w:r>
    </w:p>
    <w:p w14:paraId="1CF9894F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Discuss the structure and purpose of a Data Warehouse.</w:t>
      </w:r>
    </w:p>
    <w:p w14:paraId="2C1550AD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Differentiate between Operational Data Stores and Data Warehouses.</w:t>
      </w:r>
    </w:p>
    <w:p w14:paraId="48C4C06F" w14:textId="77777777" w:rsidR="00E37838" w:rsidRPr="00E37838" w:rsidRDefault="00E37838" w:rsidP="00E37838">
      <w:pPr>
        <w:numPr>
          <w:ilvl w:val="0"/>
          <w:numId w:val="1"/>
        </w:numPr>
      </w:pPr>
      <w:r w:rsidRPr="00E37838">
        <w:rPr>
          <w:b/>
          <w:bCs/>
        </w:rPr>
        <w:t>Understanding ETL</w:t>
      </w:r>
    </w:p>
    <w:p w14:paraId="3F173605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Explain the ETL (Extract, Transform, Load) process.</w:t>
      </w:r>
    </w:p>
    <w:p w14:paraId="78803388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Discuss its importance in data warehousing.</w:t>
      </w:r>
    </w:p>
    <w:p w14:paraId="6945E0D0" w14:textId="77777777" w:rsidR="00E37838" w:rsidRPr="00E37838" w:rsidRDefault="00E37838" w:rsidP="00E37838">
      <w:pPr>
        <w:numPr>
          <w:ilvl w:val="0"/>
          <w:numId w:val="1"/>
        </w:numPr>
      </w:pPr>
      <w:r w:rsidRPr="00E37838">
        <w:rPr>
          <w:b/>
          <w:bCs/>
        </w:rPr>
        <w:t>OLTP vs OLAP</w:t>
      </w:r>
    </w:p>
    <w:p w14:paraId="38CE87DF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Discuss the differences between OLTP (Online Transaction Processing) and OLAP (Online Analytical Processing).</w:t>
      </w:r>
    </w:p>
    <w:p w14:paraId="663F3699" w14:textId="77777777" w:rsidR="00E37838" w:rsidRPr="00E37838" w:rsidRDefault="00E37838" w:rsidP="00E37838">
      <w:pPr>
        <w:numPr>
          <w:ilvl w:val="1"/>
          <w:numId w:val="1"/>
        </w:numPr>
      </w:pPr>
      <w:r w:rsidRPr="00E37838">
        <w:t>Provide examples of use cases for both.</w:t>
      </w:r>
    </w:p>
    <w:p w14:paraId="221E7B74" w14:textId="77777777" w:rsidR="00E37838" w:rsidRPr="00E37838" w:rsidRDefault="00E37838" w:rsidP="00E37838">
      <w:pPr>
        <w:numPr>
          <w:ilvl w:val="0"/>
          <w:numId w:val="1"/>
        </w:numPr>
      </w:pPr>
      <w:r w:rsidRPr="00E37838">
        <w:rPr>
          <w:b/>
          <w:bCs/>
        </w:rPr>
        <w:t>Data Warehouse Architectures</w:t>
      </w:r>
    </w:p>
    <w:p w14:paraId="0672CBE3" w14:textId="33121BC6" w:rsidR="00041F0A" w:rsidRDefault="00E37838" w:rsidP="00E37838">
      <w:pPr>
        <w:numPr>
          <w:ilvl w:val="1"/>
          <w:numId w:val="1"/>
        </w:numPr>
      </w:pPr>
      <w:r w:rsidRPr="00E37838">
        <w:t>Discuss various Data Warehouse architectures like the Star Schema, Snowflake Schema, etc.</w:t>
      </w:r>
    </w:p>
    <w:p w14:paraId="6649AA2B" w14:textId="564397BC" w:rsidR="00E37838" w:rsidRPr="00E37838" w:rsidRDefault="00E37838" w:rsidP="00B42E9C"/>
    <w:sectPr w:rsidR="00E37838" w:rsidRPr="00E3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4C9"/>
    <w:multiLevelType w:val="multilevel"/>
    <w:tmpl w:val="50BE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96CC9"/>
    <w:multiLevelType w:val="multilevel"/>
    <w:tmpl w:val="728A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866874">
    <w:abstractNumId w:val="0"/>
  </w:num>
  <w:num w:numId="2" w16cid:durableId="896353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38"/>
    <w:rsid w:val="00000A01"/>
    <w:rsid w:val="00003328"/>
    <w:rsid w:val="00007347"/>
    <w:rsid w:val="00041F0A"/>
    <w:rsid w:val="00081BDC"/>
    <w:rsid w:val="00092554"/>
    <w:rsid w:val="000A1068"/>
    <w:rsid w:val="000D2089"/>
    <w:rsid w:val="000E6BAF"/>
    <w:rsid w:val="00102787"/>
    <w:rsid w:val="00104A04"/>
    <w:rsid w:val="00113F1F"/>
    <w:rsid w:val="001518CA"/>
    <w:rsid w:val="0016342B"/>
    <w:rsid w:val="0017036E"/>
    <w:rsid w:val="00180E00"/>
    <w:rsid w:val="001B0CAC"/>
    <w:rsid w:val="001D4282"/>
    <w:rsid w:val="001E0088"/>
    <w:rsid w:val="001F264D"/>
    <w:rsid w:val="00213E02"/>
    <w:rsid w:val="00220EAC"/>
    <w:rsid w:val="00266804"/>
    <w:rsid w:val="00271777"/>
    <w:rsid w:val="002824A2"/>
    <w:rsid w:val="002A272D"/>
    <w:rsid w:val="002E1558"/>
    <w:rsid w:val="002E79BD"/>
    <w:rsid w:val="00315FD5"/>
    <w:rsid w:val="00335E5E"/>
    <w:rsid w:val="00363FF7"/>
    <w:rsid w:val="003878F4"/>
    <w:rsid w:val="003B33BE"/>
    <w:rsid w:val="003D15D2"/>
    <w:rsid w:val="003F0118"/>
    <w:rsid w:val="003F0684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816820"/>
    <w:rsid w:val="0084063D"/>
    <w:rsid w:val="00840662"/>
    <w:rsid w:val="00844E22"/>
    <w:rsid w:val="008606F8"/>
    <w:rsid w:val="00885ECD"/>
    <w:rsid w:val="00896A82"/>
    <w:rsid w:val="008B2D03"/>
    <w:rsid w:val="008D7B04"/>
    <w:rsid w:val="008E1E52"/>
    <w:rsid w:val="008E7926"/>
    <w:rsid w:val="008F5424"/>
    <w:rsid w:val="00905556"/>
    <w:rsid w:val="00931752"/>
    <w:rsid w:val="00936A53"/>
    <w:rsid w:val="00943BDA"/>
    <w:rsid w:val="00967C13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372D5"/>
    <w:rsid w:val="00B4065F"/>
    <w:rsid w:val="00B42E9C"/>
    <w:rsid w:val="00B640BC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60C3B"/>
    <w:rsid w:val="00DB4B8E"/>
    <w:rsid w:val="00DD02C5"/>
    <w:rsid w:val="00DD4B24"/>
    <w:rsid w:val="00DE701C"/>
    <w:rsid w:val="00E01FC3"/>
    <w:rsid w:val="00E04D49"/>
    <w:rsid w:val="00E16281"/>
    <w:rsid w:val="00E16DBE"/>
    <w:rsid w:val="00E37838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7DD0"/>
    <w:rsid w:val="00F37D72"/>
    <w:rsid w:val="00F7568D"/>
    <w:rsid w:val="00F76CB9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2381E"/>
  <w15:chartTrackingRefBased/>
  <w15:docId w15:val="{324FD2BC-9F3B-D44C-9F0D-7FA2965E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2</cp:revision>
  <dcterms:created xsi:type="dcterms:W3CDTF">2023-07-10T01:46:00Z</dcterms:created>
  <dcterms:modified xsi:type="dcterms:W3CDTF">2023-07-10T01:52:00Z</dcterms:modified>
</cp:coreProperties>
</file>