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4171" w14:textId="77777777" w:rsidR="00C67F8A" w:rsidRPr="00C67F8A" w:rsidRDefault="00C67F8A" w:rsidP="00C67F8A">
      <w:pPr>
        <w:shd w:val="clear" w:color="auto" w:fill="FFFFFF"/>
        <w:outlineLvl w:val="0"/>
        <w:rPr>
          <w:rFonts w:ascii="Arial" w:eastAsia="Times New Roman" w:hAnsi="Arial" w:cs="Arial"/>
          <w:b/>
          <w:bCs/>
          <w:color w:val="1F1F1F"/>
          <w:kern w:val="36"/>
          <w:sz w:val="48"/>
          <w:szCs w:val="48"/>
          <w14:ligatures w14:val="none"/>
        </w:rPr>
      </w:pPr>
      <w:r w:rsidRPr="00C67F8A">
        <w:rPr>
          <w:rFonts w:ascii="Arial" w:eastAsia="Times New Roman" w:hAnsi="Arial" w:cs="Arial"/>
          <w:b/>
          <w:bCs/>
          <w:color w:val="1F1F1F"/>
          <w:kern w:val="36"/>
          <w:sz w:val="48"/>
          <w:szCs w:val="48"/>
          <w14:ligatures w14:val="none"/>
        </w:rPr>
        <w:t xml:space="preserve">Prepare your </w:t>
      </w:r>
      <w:proofErr w:type="gramStart"/>
      <w:r w:rsidRPr="00C67F8A">
        <w:rPr>
          <w:rFonts w:ascii="Arial" w:eastAsia="Times New Roman" w:hAnsi="Arial" w:cs="Arial"/>
          <w:b/>
          <w:bCs/>
          <w:color w:val="1F1F1F"/>
          <w:kern w:val="36"/>
          <w:sz w:val="48"/>
          <w:szCs w:val="48"/>
          <w14:ligatures w14:val="none"/>
        </w:rPr>
        <w:t>project</w:t>
      </w:r>
      <w:proofErr w:type="gramEnd"/>
    </w:p>
    <w:p w14:paraId="5D26497E" w14:textId="77777777" w:rsidR="00C67F8A" w:rsidRPr="00C67F8A" w:rsidRDefault="00C67F8A" w:rsidP="00C67F8A">
      <w:pPr>
        <w:shd w:val="clear" w:color="auto" w:fill="FFFFFF"/>
        <w:spacing w:after="100" w:afterAutospacing="1"/>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t>In the previous video, the Minnesota Department of Transportation contacted you about building a dashboard to help their team monitor traffic patterns. Their goal is to learn more about: </w:t>
      </w:r>
    </w:p>
    <w:p w14:paraId="20DE3E84" w14:textId="77777777" w:rsidR="00C67F8A" w:rsidRPr="00C67F8A" w:rsidRDefault="00C67F8A" w:rsidP="00C67F8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t xml:space="preserve">Traffic volume throughout the year; ideally organized by year, month, week, day, and </w:t>
      </w:r>
      <w:proofErr w:type="gramStart"/>
      <w:r w:rsidRPr="00C67F8A">
        <w:rPr>
          <w:rFonts w:ascii="Arial" w:eastAsia="Times New Roman" w:hAnsi="Arial" w:cs="Arial"/>
          <w:color w:val="1F1F1F"/>
          <w:kern w:val="0"/>
          <w:sz w:val="21"/>
          <w:szCs w:val="21"/>
          <w14:ligatures w14:val="none"/>
        </w:rPr>
        <w:t>hour</w:t>
      </w:r>
      <w:proofErr w:type="gramEnd"/>
    </w:p>
    <w:p w14:paraId="09111C55" w14:textId="77777777" w:rsidR="00C67F8A" w:rsidRPr="00C67F8A" w:rsidRDefault="00C67F8A" w:rsidP="00C67F8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t>Traffic volume in different weather conditions</w:t>
      </w:r>
    </w:p>
    <w:p w14:paraId="70789C34" w14:textId="77777777" w:rsidR="00C67F8A" w:rsidRPr="00C67F8A" w:rsidRDefault="00C67F8A" w:rsidP="00C67F8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t>Traffic volume on different holidays</w:t>
      </w:r>
    </w:p>
    <w:p w14:paraId="5E0D60FD" w14:textId="77777777" w:rsidR="00C67F8A" w:rsidRPr="00C67F8A" w:rsidRDefault="00C67F8A" w:rsidP="00C67F8A">
      <w:pPr>
        <w:shd w:val="clear" w:color="auto" w:fill="FFFFFF"/>
        <w:spacing w:after="100" w:afterAutospacing="1"/>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t>Knowing traffic patterns under these conditions will help the team make important infrastructure decisions. These decisions will ensure that any construction in the future won’t cause problems for drivers. In this reading, you’re going to learn more about upcoming expectations for this project, what you’ll be doing, and you will also receive important project planning documents to help guide your next steps.</w:t>
      </w:r>
    </w:p>
    <w:p w14:paraId="424EAB8B" w14:textId="1C9B58CC" w:rsidR="00C67F8A" w:rsidRPr="00C67F8A" w:rsidRDefault="00C67F8A" w:rsidP="00C67F8A">
      <w:pPr>
        <w:shd w:val="clear" w:color="auto" w:fill="FFFFFF"/>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fldChar w:fldCharType="begin"/>
      </w:r>
      <w:r w:rsidRPr="00C67F8A">
        <w:rPr>
          <w:rFonts w:ascii="Arial" w:eastAsia="Times New Roman" w:hAnsi="Arial" w:cs="Arial"/>
          <w:color w:val="1F1F1F"/>
          <w:kern w:val="0"/>
          <w:sz w:val="21"/>
          <w:szCs w:val="21"/>
          <w14:ligatures w14:val="none"/>
        </w:rPr>
        <w:instrText xml:space="preserve"> INCLUDEPICTURE "https://d3c33hcgiwev3.cloudfront.net/imageAssetProxy.v1/xQ-QGXcSQaCGzPApkyq9mg_4e462aedaf3a4dc8954b452a949c96f1_BI_R-065_traffic-Animation-Still.png?expiry=1690243200000&amp;hmac=KTqc3COtIlgJyPYWLwAAwzX5q1t9IG3yMJO4VArZtpI" \* MERGEFORMATINET </w:instrText>
      </w:r>
      <w:r w:rsidRPr="00C67F8A">
        <w:rPr>
          <w:rFonts w:ascii="Arial" w:eastAsia="Times New Roman" w:hAnsi="Arial" w:cs="Arial"/>
          <w:color w:val="1F1F1F"/>
          <w:kern w:val="0"/>
          <w:sz w:val="21"/>
          <w:szCs w:val="21"/>
          <w14:ligatures w14:val="none"/>
        </w:rPr>
        <w:fldChar w:fldCharType="separate"/>
      </w:r>
      <w:r w:rsidRPr="00C67F8A">
        <w:rPr>
          <w:rFonts w:ascii="Arial" w:eastAsia="Times New Roman" w:hAnsi="Arial" w:cs="Arial"/>
          <w:noProof/>
          <w:color w:val="1F1F1F"/>
          <w:kern w:val="0"/>
          <w:sz w:val="21"/>
          <w:szCs w:val="21"/>
          <w14:ligatures w14:val="none"/>
        </w:rPr>
        <w:drawing>
          <wp:inline distT="0" distB="0" distL="0" distR="0" wp14:anchorId="62F2FC55" wp14:editId="67BEC513">
            <wp:extent cx="5943600" cy="2463165"/>
            <wp:effectExtent l="0" t="0" r="0" b="635"/>
            <wp:docPr id="719365030" name="Picture 1" descr="Cars in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s in traff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63165"/>
                    </a:xfrm>
                    <a:prstGeom prst="rect">
                      <a:avLst/>
                    </a:prstGeom>
                    <a:noFill/>
                    <a:ln>
                      <a:noFill/>
                    </a:ln>
                  </pic:spPr>
                </pic:pic>
              </a:graphicData>
            </a:graphic>
          </wp:inline>
        </w:drawing>
      </w:r>
      <w:r w:rsidRPr="00C67F8A">
        <w:rPr>
          <w:rFonts w:ascii="Arial" w:eastAsia="Times New Roman" w:hAnsi="Arial" w:cs="Arial"/>
          <w:color w:val="1F1F1F"/>
          <w:kern w:val="0"/>
          <w:sz w:val="21"/>
          <w:szCs w:val="21"/>
          <w14:ligatures w14:val="none"/>
        </w:rPr>
        <w:fldChar w:fldCharType="end"/>
      </w:r>
    </w:p>
    <w:p w14:paraId="5F17C0F8" w14:textId="77777777" w:rsidR="00C67F8A" w:rsidRPr="00C67F8A" w:rsidRDefault="00C67F8A" w:rsidP="00C67F8A">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C67F8A">
        <w:rPr>
          <w:rFonts w:ascii="Arial" w:eastAsia="Times New Roman" w:hAnsi="Arial" w:cs="Arial"/>
          <w:b/>
          <w:bCs/>
          <w:color w:val="1F1F1F"/>
          <w:kern w:val="0"/>
          <w:sz w:val="36"/>
          <w:szCs w:val="36"/>
          <w14:ligatures w14:val="none"/>
        </w:rPr>
        <w:t>What to expect</w:t>
      </w:r>
    </w:p>
    <w:p w14:paraId="2D52E341" w14:textId="77777777" w:rsidR="00C67F8A" w:rsidRPr="00C67F8A" w:rsidRDefault="00C67F8A" w:rsidP="00C67F8A">
      <w:pPr>
        <w:shd w:val="clear" w:color="auto" w:fill="FFFFFF"/>
        <w:spacing w:after="100" w:afterAutospacing="1"/>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t xml:space="preserve">Now that you’ve met with the stakeholders for this project to discuss expectations, you’ll have the opportunity to start building your dashboard monitoring tool. This project is going to be a little different from other activities you have completed so far. While there will still be guided activities to help you achieve </w:t>
      </w:r>
      <w:proofErr w:type="gramStart"/>
      <w:r w:rsidRPr="00C67F8A">
        <w:rPr>
          <w:rFonts w:ascii="Arial" w:eastAsia="Times New Roman" w:hAnsi="Arial" w:cs="Arial"/>
          <w:color w:val="1F1F1F"/>
          <w:kern w:val="0"/>
          <w:sz w:val="21"/>
          <w:szCs w:val="21"/>
          <w14:ligatures w14:val="none"/>
        </w:rPr>
        <w:t>all of</w:t>
      </w:r>
      <w:proofErr w:type="gramEnd"/>
      <w:r w:rsidRPr="00C67F8A">
        <w:rPr>
          <w:rFonts w:ascii="Arial" w:eastAsia="Times New Roman" w:hAnsi="Arial" w:cs="Arial"/>
          <w:color w:val="1F1F1F"/>
          <w:kern w:val="0"/>
          <w:sz w:val="21"/>
          <w:szCs w:val="21"/>
          <w14:ligatures w14:val="none"/>
        </w:rPr>
        <w:t xml:space="preserve"> the project requirements, you will be primarily responsible for managing this project yourself. The goal is to explore how BI professionals work with stakeholders in an actual business environment and get an opportunity to practice responding to their needs throughout the project lifecycle. So, you will have a lot of freedom to work on this activity however you choose! This will also set you up for success as you move into the last phases of your end-of-course project.  </w:t>
      </w:r>
    </w:p>
    <w:p w14:paraId="5FE50370" w14:textId="77777777" w:rsidR="00C67F8A" w:rsidRPr="00C67F8A" w:rsidRDefault="00C67F8A" w:rsidP="00C67F8A">
      <w:pPr>
        <w:shd w:val="clear" w:color="auto" w:fill="FFFFFF"/>
        <w:spacing w:after="100" w:afterAutospacing="1"/>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t>Throughout this section, you will receive email correspondence from your supervisors and team members with helpful information, tips, and strategies for completing the project deliverables. Read these messages carefully for hints about how to complete the upcoming activities!</w:t>
      </w:r>
    </w:p>
    <w:p w14:paraId="6FC1BCD2" w14:textId="77777777" w:rsidR="00C67F8A" w:rsidRPr="00C67F8A" w:rsidRDefault="00C67F8A" w:rsidP="00C67F8A">
      <w:pPr>
        <w:shd w:val="clear" w:color="auto" w:fill="FFFFFF"/>
        <w:spacing w:after="100" w:afterAutospacing="1"/>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t>As you continue with this roleplay scenario, keep in mind that you can return to any of the previous materials to refresh your memory or check your understanding. And, if you run into any issues, remember that you can connect with fellow learners in the discussion forums to ask questions and problem-solve together!</w:t>
      </w:r>
    </w:p>
    <w:p w14:paraId="7675BC05" w14:textId="77777777" w:rsidR="00C67F8A" w:rsidRPr="00C67F8A" w:rsidRDefault="00C67F8A" w:rsidP="00C67F8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67F8A">
        <w:rPr>
          <w:rFonts w:ascii="Arial" w:eastAsia="Times New Roman" w:hAnsi="Arial" w:cs="Arial"/>
          <w:b/>
          <w:bCs/>
          <w:color w:val="1F1F1F"/>
          <w:kern w:val="0"/>
          <w:sz w:val="36"/>
          <w:szCs w:val="36"/>
          <w14:ligatures w14:val="none"/>
        </w:rPr>
        <w:lastRenderedPageBreak/>
        <w:t>Coming up next</w:t>
      </w:r>
    </w:p>
    <w:p w14:paraId="1DBB1610" w14:textId="77777777" w:rsidR="00C67F8A" w:rsidRPr="00C67F8A" w:rsidRDefault="00C67F8A" w:rsidP="00C67F8A">
      <w:pPr>
        <w:shd w:val="clear" w:color="auto" w:fill="FFFFFF"/>
        <w:rPr>
          <w:rFonts w:ascii="Arial" w:eastAsia="Times New Roman" w:hAnsi="Arial" w:cs="Arial"/>
          <w:color w:val="1F1F1F"/>
          <w:kern w:val="0"/>
          <w:sz w:val="21"/>
          <w:szCs w:val="21"/>
          <w14:ligatures w14:val="none"/>
        </w:rPr>
      </w:pPr>
      <w:r w:rsidRPr="00C67F8A">
        <w:rPr>
          <w:rFonts w:ascii="Arial" w:eastAsia="Times New Roman" w:hAnsi="Arial" w:cs="Arial"/>
          <w:color w:val="1F1F1F"/>
          <w:kern w:val="0"/>
          <w:sz w:val="21"/>
          <w:szCs w:val="21"/>
          <w14:ligatures w14:val="none"/>
        </w:rPr>
        <w:t xml:space="preserve">Once you have familiarized yourself with your stakeholders’ requests and their expectations, you can move on to the next part of this project: designing the charts for your dashboard. </w:t>
      </w:r>
    </w:p>
    <w:p w14:paraId="26D6F0E6"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5C82"/>
    <w:multiLevelType w:val="multilevel"/>
    <w:tmpl w:val="496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976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8A"/>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67F8A"/>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1F9B4"/>
  <w15:chartTrackingRefBased/>
  <w15:docId w15:val="{48BA15C1-E722-6842-9F2E-9CC64902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7F8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67F8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F8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67F8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67F8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48267">
      <w:bodyDiv w:val="1"/>
      <w:marLeft w:val="0"/>
      <w:marRight w:val="0"/>
      <w:marTop w:val="0"/>
      <w:marBottom w:val="0"/>
      <w:divBdr>
        <w:top w:val="none" w:sz="0" w:space="0" w:color="auto"/>
        <w:left w:val="none" w:sz="0" w:space="0" w:color="auto"/>
        <w:bottom w:val="none" w:sz="0" w:space="0" w:color="auto"/>
        <w:right w:val="none" w:sz="0" w:space="0" w:color="auto"/>
      </w:divBdr>
      <w:divsChild>
        <w:div w:id="886720828">
          <w:marLeft w:val="0"/>
          <w:marRight w:val="0"/>
          <w:marTop w:val="0"/>
          <w:marBottom w:val="0"/>
          <w:divBdr>
            <w:top w:val="none" w:sz="0" w:space="0" w:color="auto"/>
            <w:left w:val="none" w:sz="0" w:space="0" w:color="auto"/>
            <w:bottom w:val="none" w:sz="0" w:space="0" w:color="auto"/>
            <w:right w:val="none" w:sz="0" w:space="0" w:color="auto"/>
          </w:divBdr>
        </w:div>
        <w:div w:id="55130838">
          <w:marLeft w:val="0"/>
          <w:marRight w:val="0"/>
          <w:marTop w:val="0"/>
          <w:marBottom w:val="0"/>
          <w:divBdr>
            <w:top w:val="none" w:sz="0" w:space="0" w:color="auto"/>
            <w:left w:val="none" w:sz="0" w:space="0" w:color="auto"/>
            <w:bottom w:val="none" w:sz="0" w:space="0" w:color="auto"/>
            <w:right w:val="none" w:sz="0" w:space="0" w:color="auto"/>
          </w:divBdr>
          <w:divsChild>
            <w:div w:id="1289702218">
              <w:marLeft w:val="0"/>
              <w:marRight w:val="0"/>
              <w:marTop w:val="0"/>
              <w:marBottom w:val="0"/>
              <w:divBdr>
                <w:top w:val="none" w:sz="0" w:space="0" w:color="auto"/>
                <w:left w:val="none" w:sz="0" w:space="0" w:color="auto"/>
                <w:bottom w:val="none" w:sz="0" w:space="0" w:color="auto"/>
                <w:right w:val="none" w:sz="0" w:space="0" w:color="auto"/>
              </w:divBdr>
              <w:divsChild>
                <w:div w:id="765922637">
                  <w:marLeft w:val="0"/>
                  <w:marRight w:val="0"/>
                  <w:marTop w:val="0"/>
                  <w:marBottom w:val="0"/>
                  <w:divBdr>
                    <w:top w:val="none" w:sz="0" w:space="0" w:color="auto"/>
                    <w:left w:val="none" w:sz="0" w:space="0" w:color="auto"/>
                    <w:bottom w:val="none" w:sz="0" w:space="0" w:color="auto"/>
                    <w:right w:val="none" w:sz="0" w:space="0" w:color="auto"/>
                  </w:divBdr>
                  <w:divsChild>
                    <w:div w:id="714163936">
                      <w:marLeft w:val="0"/>
                      <w:marRight w:val="0"/>
                      <w:marTop w:val="0"/>
                      <w:marBottom w:val="0"/>
                      <w:divBdr>
                        <w:top w:val="none" w:sz="0" w:space="0" w:color="auto"/>
                        <w:left w:val="none" w:sz="0" w:space="0" w:color="auto"/>
                        <w:bottom w:val="none" w:sz="0" w:space="0" w:color="auto"/>
                        <w:right w:val="none" w:sz="0" w:space="0" w:color="auto"/>
                      </w:divBdr>
                      <w:divsChild>
                        <w:div w:id="1420831031">
                          <w:marLeft w:val="0"/>
                          <w:marRight w:val="0"/>
                          <w:marTop w:val="0"/>
                          <w:marBottom w:val="0"/>
                          <w:divBdr>
                            <w:top w:val="none" w:sz="0" w:space="0" w:color="auto"/>
                            <w:left w:val="none" w:sz="0" w:space="0" w:color="auto"/>
                            <w:bottom w:val="none" w:sz="0" w:space="0" w:color="auto"/>
                            <w:right w:val="none" w:sz="0" w:space="0" w:color="auto"/>
                          </w:divBdr>
                          <w:divsChild>
                            <w:div w:id="10941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2023-07-23T21:42:00Z</dcterms:created>
  <dcterms:modified xsi:type="dcterms:W3CDTF">2023-07-23T21:43:00Z</dcterms:modified>
</cp:coreProperties>
</file>