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4B2" w14:textId="221B6093" w:rsidR="007F705E" w:rsidRDefault="007F705E">
      <w:r w:rsidRPr="007F705E">
        <w:t>Information is Beautiful</w:t>
      </w:r>
    </w:p>
    <w:p w14:paraId="0C478AA7" w14:textId="4838939C" w:rsidR="00E93901" w:rsidRDefault="002E5764">
      <w:hyperlink r:id="rId4" w:history="1">
        <w:r w:rsidRPr="00D0163C">
          <w:rPr>
            <w:rStyle w:val="Hyperlink"/>
          </w:rPr>
          <w:t>https://informationisbeautiful.net/visualizations/what-makes-a-good-data-visualization/</w:t>
        </w:r>
      </w:hyperlink>
    </w:p>
    <w:p w14:paraId="71794175" w14:textId="77777777" w:rsidR="002E5764" w:rsidRDefault="002E5764"/>
    <w:p w14:paraId="1DBAB2D0" w14:textId="77777777" w:rsidR="002E5764" w:rsidRDefault="002E5764"/>
    <w:p w14:paraId="52C7EC34" w14:textId="77777777" w:rsidR="002E5764" w:rsidRDefault="002E5764"/>
    <w:p w14:paraId="7A9079DA" w14:textId="4782C64A" w:rsidR="002E5764" w:rsidRDefault="002E5764">
      <w:hyperlink r:id="rId5" w:history="1">
        <w:r w:rsidRPr="00D0163C">
          <w:rPr>
            <w:rStyle w:val="Hyperlink"/>
          </w:rPr>
          <w:t>https://junkcharts.typepad.com/junk_charts/junk-charts-trifecta-checkup-the-definitive-guide.html</w:t>
        </w:r>
      </w:hyperlink>
    </w:p>
    <w:p w14:paraId="26E5FC68" w14:textId="77777777" w:rsidR="002E5764" w:rsidRDefault="002E5764"/>
    <w:sectPr w:rsidR="002E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E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5764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7F705E"/>
    <w:rsid w:val="00816820"/>
    <w:rsid w:val="00825DFA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73715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E5171"/>
  <w15:chartTrackingRefBased/>
  <w15:docId w15:val="{7E4EDF10-F266-4C4E-BFE9-5BA07C9C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nkcharts.typepad.com/junk_charts/junk-charts-trifecta-checkup-the-definitive-guide.html" TargetMode="External"/><Relationship Id="rId4" Type="http://schemas.openxmlformats.org/officeDocument/2006/relationships/hyperlink" Target="https://informationisbeautiful.net/visualizations/what-makes-a-good-data-vis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2</cp:revision>
  <dcterms:created xsi:type="dcterms:W3CDTF">2023-07-17T21:17:00Z</dcterms:created>
  <dcterms:modified xsi:type="dcterms:W3CDTF">2023-07-17T21:52:00Z</dcterms:modified>
</cp:coreProperties>
</file>