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4B" w:rsidRDefault="00C701C1" w:rsidP="003C634B"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Pr="00DB0121">
        <w:t xml:space="preserve">Sauvetage des animaux de Shelbyfield</w:t>
      </w:r>
    </w:p>
    <w:p w:rsidR="003C634B" w:rsidRDefault="003C634B" w:rsidP="003C634B">
      <w:r xmlns:w="http://schemas.openxmlformats.org/wordprocessingml/2006/main">
        <w:t xml:space="preserve">Mise à jour des bénévoles d'août</w:t>
      </w:r>
    </w:p>
    <w:p w:rsidR="00F34F49" w:rsidRDefault="00DB0121" w:rsidP="003C634B"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noProof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58239" behindDoc="0" locked="0" layoutInCell="1" allowOverlap="1" wp14:anchorId="7AAAE53C" wp14:editId="092934EC">
            <wp:simplePos x="0" y="0"/>
            <wp:positionH relativeFrom="margin">
              <wp:posOffset>4759325</wp:posOffset>
            </wp:positionH>
            <wp:positionV relativeFrom="paragraph">
              <wp:posOffset>272415</wp:posOffset>
            </wp:positionV>
            <wp:extent cx="1184275" cy="1781175"/>
            <wp:effectExtent l="0" t="0" r="0" b="9525"/>
            <wp:wrapSquare wrapText="bothSides"/>
            <wp:docPr id="13" name="Picture 13" descr="C:\Users\Screencaster\AppData\Local\Microsoft\Windows\Temporary Internet Files\Content.IE5\425ME7TQ\MP90040905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reencaster\AppData\Local\Microsoft\Windows\Temporary Internet Files\Content.IE5\425ME7TQ\MP900409054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900"/>
                              </a14:imgEffect>
                              <a14:imgEffect>
                                <a14:brightnessContrast bright="-10000" contras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781175"/>
                    </a:xfrm>
                    <a:prstGeom prst="rect">
                      <a:avLst/>
                    </a:prstGeom>
                    <a:noFill/>
                    <a:ln w="6350">
                      <a:noFill/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w:rsidR="00F31457">
        <w:t xml:space="preserve">Un message de votre directeur</w:t>
      </w:r>
    </w:p>
    <w:p w:rsidR="000842E8" w:rsidRDefault="00787170" w:rsidP="00B93280">
      <w:r xmlns:w="http://schemas.openxmlformats.org/wordprocessingml/2006/main">
        <w:rPr>
          <w:noProof/>
        </w:rPr>
        <w:t xml:space="preserve">Ce fut un mois spectaculaire pour </w:t>
      </w:r>
      <w:r xmlns:w="http://schemas.openxmlformats.org/wordprocessingml/2006/main" w:rsidR="000842E8">
        <w:t xml:space="preserve">Shelbyfield Animal Rescue et les animaux dont nous avons la garde. Quinze animaux ont trouvé un nouveau foyer, dont Temple, un résident de longue date du chenil qui a ensuite été accueilli par Raj et Lisa Beharry. Temple était l'un des favoris du personnel qui, malgré ses besoins particuliers, était toujours prêt à jouer à l'écart (avec la balle de tennis la plus visqueuse et la plus grossière de la cour).</w:t>
      </w:r>
    </w:p>
    <w:p w:rsidR="00C42865" w:rsidRDefault="00F703E6" w:rsidP="00B93280">
      <w:r xmlns:w="http://schemas.openxmlformats.org/wordprocessingml/2006/main">
        <w:t xml:space="preserve">Ce fut aussi un grand mois pour Arthur, notre adorable laboratoire jaune mélangé au sourire soumis. Grâce au don généreux du temps et des ressources du Dr Giuliani, Arthur a bénéficié d'une opération de la hanche indispensable. Il se rétablit bien en famille d'accueil avec Joy Ramirez et ses deux jeunes enfants, qui apprennent à Arthur à « parler » pendant qu'il est au lit.</w:t>
      </w:r>
    </w:p>
    <w:p w:rsidR="00B93280" w:rsidRDefault="00C56B14" w:rsidP="00B93280">
      <w:r xmlns:w="http://schemas.openxmlformats.org/wordprocessingml/2006/main">
        <w:rPr>
          <w:noProof/>
        </w:rPr>
        <w:t xml:space="preserve">C'est votre </w:t>
      </w:r>
      <w:r xmlns:w="http://schemas.openxmlformats.org/wordprocessingml/2006/main">
        <w:t xml:space="preserve">travail acharné et votre dévouement qui nous permettent d'aider des animaux dans le besoin comme Temple et Arthur. À tous nos bénévoles – du personnel du chenil aux conseillers en adoption, en passant par les aides de bureau, en passant par ceux qui aident aux collectes de fonds et aux événements spéciaux – merci pour tout ce que vous faites.</w:t>
      </w:r>
    </w:p>
    <w:p w:rsidR="00DB0121" w:rsidRDefault="00DB0121" w:rsidP="00DB0121">
      <w:pPr xmlns:w="http://schemas.openxmlformats.org/wordprocessingml/2006/main">
        <w:jc w:val="right"/>
      </w:pPr>
      <w:r xmlns:w="http://schemas.openxmlformats.org/wordprocessingml/2006/main">
        <w:t xml:space="preserve">– Aurélia &amp; Coco</w:t>
      </w:r>
    </w:p>
    <w:p w:rsidR="008D278A" w:rsidRDefault="00F00FF4" w:rsidP="008D278A">
      <w:pPr xmlns:w="http://schemas.openxmlformats.org/wordprocessingml/2006/main">
        <w:pStyle w:val="Heading3"/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66432" behindDoc="0" locked="0" layoutInCell="1" allowOverlap="1" wp14:anchorId="6A57AEA3" wp14:editId="40D3800D">
                <wp:simplePos x="0" y="0"/>
                <wp:positionH relativeFrom="margin">
                  <wp:posOffset>4067175</wp:posOffset>
                </wp:positionH>
                <wp:positionV relativeFrom="paragraph">
                  <wp:posOffset>256540</wp:posOffset>
                </wp:positionV>
                <wp:extent cx="1990725" cy="32480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CA0" w:rsidRDefault="00315CA0" w:rsidP="00AE3A1E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E34F3" wp14:editId="28C2421E">
                                  <wp:extent cx="1801495" cy="1205835"/>
                                  <wp:effectExtent l="0" t="0" r="8255" b="0"/>
                                  <wp:docPr id="5" name="Picture 5" descr="C:\Users\Screencaster\AppData\Local\Microsoft\Windows\Temporary Internet Files\Content.IE5\KA4C0LPP\MP900430606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creencaster\AppData\Local\Microsoft\Windows\Temporary Internet Files\Content.IE5\KA4C0LPP\MP900430606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colorTemperature colorTemp="5900"/>
                                                    </a14:imgEffect>
                                                    <a14:imgEffect>
                                                      <a14:saturation sat="6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20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052">
                              <w:rPr>
                                <w:rStyle w:val="SubtleEmphasis"/>
                              </w:rPr>
                              <w:t>Leila gets a much-</w:t>
                            </w:r>
                            <w:r w:rsidRPr="00863158">
                              <w:rPr>
                                <w:rStyle w:val="SubtleEmphasis"/>
                              </w:rPr>
                              <w:t>needed bath</w:t>
                            </w:r>
                          </w:p>
                          <w:p w:rsidR="003A2FD7" w:rsidRDefault="003A2FD7" w:rsidP="004474CE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:rsidR="00315CA0" w:rsidRDefault="00315CA0" w:rsidP="004474CE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F4BD8" wp14:editId="2BBD7A3B">
                                  <wp:extent cx="971550" cy="1228914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1228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="00E22EA0">
                              <w:rPr>
                                <w:rStyle w:val="SubtleEmphasis"/>
                              </w:rPr>
                              <w:t>Sandy with his new bestie,</w:t>
                            </w:r>
                            <w:r w:rsidRPr="00863158">
                              <w:rPr>
                                <w:rStyle w:val="SubtleEmphasis"/>
                              </w:rPr>
                              <w:t xml:space="preserve"> Ebba</w:t>
                            </w:r>
                            <w:r w:rsidRPr="004474C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7AEA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20.25pt;margin-top:20.2pt;width:156.75pt;height:25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" filled="f" stroked="f" strokeweight=".5pt">
                <v:textbox>
                  <w:txbxContent>
                    <w:p w:rsidR="00315CA0" w:rsidRDefault="00315CA0" w:rsidP="00AE3A1E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7E34F3" wp14:editId="28C2421E">
                            <wp:extent cx="1801495" cy="1205835"/>
                            <wp:effectExtent l="0" t="0" r="8255" b="0"/>
                            <wp:docPr id="5" name="Picture 5" descr="C:\Users\Screencaster\AppData\Local\Microsoft\Windows\Temporary Internet Files\Content.IE5\KA4C0LPP\MP900430606[1]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Screencaster\AppData\Local\Microsoft\Windows\Temporary Internet Files\Content.IE5\KA4C0LPP\MP900430606[1]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colorTemperature colorTemp="5900"/>
                                              </a14:imgEffect>
                                              <a14:imgEffect>
                                                <a14:saturation sat="66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205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052">
                        <w:rPr>
                          <w:rStyle w:val="SubtleEmphasis"/>
                        </w:rPr>
                        <w:t>Leila gets a much-</w:t>
                      </w:r>
                      <w:r w:rsidRPr="00863158">
                        <w:rPr>
                          <w:rStyle w:val="SubtleEmphasis"/>
                        </w:rPr>
                        <w:t>needed bath</w:t>
                      </w:r>
                    </w:p>
                    <w:p w:rsidR="003A2FD7" w:rsidRDefault="003A2FD7" w:rsidP="004474CE">
                      <w:pPr>
                        <w:spacing w:after="0"/>
                        <w:rPr>
                          <w:noProof/>
                        </w:rPr>
                      </w:pPr>
                    </w:p>
                    <w:p w:rsidR="00315CA0" w:rsidRDefault="00315CA0" w:rsidP="004474CE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6F4BD8" wp14:editId="2BBD7A3B">
                            <wp:extent cx="971550" cy="1228914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1228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="00E22EA0">
                        <w:rPr>
                          <w:rStyle w:val="SubtleEmphasis"/>
                        </w:rPr>
                        <w:t>Sandy with his new bestie,</w:t>
                      </w:r>
                      <w:r w:rsidRPr="00863158">
                        <w:rPr>
                          <w:rStyle w:val="SubtleEmphasis"/>
                        </w:rPr>
                        <w:t xml:space="preserve"> </w:t>
                      </w:r>
                      <w:proofErr w:type="spellStart"/>
                      <w:r w:rsidRPr="00863158">
                        <w:rPr>
                          <w:rStyle w:val="SubtleEmphasis"/>
                        </w:rPr>
                        <w:t>Ebba</w:t>
                      </w:r>
                      <w:proofErr w:type="spellEnd"/>
                      <w:r w:rsidRPr="004474C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xmlns:w="http://schemas.openxmlformats.org/wordprocessingml/2006/main" w:rsidR="00D871E1">
        <w:t xml:space="preserve">Adopté ce mois-ci</w:t>
      </w:r>
    </w:p>
    <w:p w:rsidR="008D278A" w:rsidRPr="008D278A" w:rsidRDefault="008D278A" w:rsidP="008D278A">
      <w:r xmlns:w="http://schemas.openxmlformats.org/wordprocessingml/2006/main">
        <w:t xml:space="preserve">Félicitations à ces animaux chanceux ainsi qu'au personnel et aux bénévoles de Shelbyfield qui les ont aidés à trouver un foyer !</w:t>
      </w:r>
    </w:p>
    <w:p w:rsidR="008D278A" w:rsidRPr="00CA666A" w:rsidRDefault="001C75B2" w:rsidP="00CA666A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Temple </w:t>
      </w:r>
      <w:r xmlns:w="http://schemas.openxmlformats.org/wordprocessingml/2006/main" w:rsidR="00CA666A">
        <w:t xml:space="preserve">de la famille Dia</w:t>
      </w:r>
    </w:p>
    <w:p w:rsidR="00CA666A" w:rsidRPr="00CA666A" w:rsidRDefault="00CA666A" w:rsidP="00CA666A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Leila </w:t>
      </w:r>
      <w:r xmlns:w="http://schemas.openxmlformats.org/wordprocessingml/2006/main">
        <w:t xml:space="preserve">par Patrick et Lauren</w:t>
      </w:r>
    </w:p>
    <w:p w:rsidR="00CA666A" w:rsidRPr="00CA666A" w:rsidRDefault="00CA666A" w:rsidP="00CA666A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Lucy </w:t>
      </w:r>
      <w:r xmlns:w="http://schemas.openxmlformats.org/wordprocessingml/2006/main">
        <w:t xml:space="preserve">par Ileana</w:t>
      </w:r>
    </w:p>
    <w:p w:rsidR="00CA666A" w:rsidRPr="00CA666A" w:rsidRDefault="004474CE" w:rsidP="00CA666A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Sandy </w:t>
      </w:r>
      <w:r xmlns:w="http://schemas.openxmlformats.org/wordprocessingml/2006/main" w:rsidR="00CA666A">
        <w:t xml:space="preserve">par la famille Larsson</w:t>
      </w:r>
    </w:p>
    <w:p w:rsidR="00CA666A" w:rsidRPr="00CA666A" w:rsidRDefault="00CA666A" w:rsidP="00CA666A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Pois chiches et pois chiches </w:t>
      </w:r>
      <w:r xmlns:w="http://schemas.openxmlformats.org/wordprocessingml/2006/main" w:rsidR="001C75B2">
        <w:t xml:space="preserve">par Lee et David</w:t>
      </w:r>
    </w:p>
    <w:p w:rsidR="00B93280" w:rsidRPr="00B93280" w:rsidRDefault="00300113" w:rsidP="00CA666A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Cacahuète </w:t>
      </w:r>
      <w:r xmlns:w="http://schemas.openxmlformats.org/wordprocessingml/2006/main">
        <w:t xml:space="preserve">par Trey</w:t>
      </w:r>
    </w:p>
    <w:p w:rsidR="0033238D" w:rsidRPr="003A2FD7" w:rsidRDefault="000825EB" w:rsidP="000842E8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Luciole </w:t>
      </w:r>
      <w:r xmlns:w="http://schemas.openxmlformats.org/wordprocessingml/2006/main" w:rsidR="003A2FD7" w:rsidRPr="003A2FD7">
        <w:t xml:space="preserve">par Michaela</w:t>
      </w:r>
    </w:p>
    <w:p w:rsidR="003A2FD7" w:rsidRDefault="003A2FD7" w:rsidP="000842E8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  <w:noProof/>
        </w:rPr>
        <w:t xml:space="preserve">Salvatore </w:t>
      </w:r>
      <w:r xmlns:w="http://schemas.openxmlformats.org/wordprocessingml/2006/main">
        <w:rPr>
          <w:noProof/>
        </w:rPr>
        <w:t xml:space="preserve">par la famille Chandra</w:t>
      </w:r>
    </w:p>
    <w:p w:rsidR="003A2FD7" w:rsidRDefault="003A2FD7" w:rsidP="003A2FD7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Hominy </w:t>
      </w:r>
      <w:r xmlns:w="http://schemas.openxmlformats.org/wordprocessingml/2006/main">
        <w:t xml:space="preserve">de Chris et Kennisha</w:t>
      </w:r>
    </w:p>
    <w:p w:rsidR="003A2FD7" w:rsidRDefault="003A2FD7" w:rsidP="000842E8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Cagney et Lacey </w:t>
      </w:r>
      <w:r xmlns:w="http://schemas.openxmlformats.org/wordprocessingml/2006/main">
        <w:t xml:space="preserve">par la famille Crews</w:t>
      </w:r>
    </w:p>
    <w:p w:rsidR="003A2FD7" w:rsidRDefault="003A2FD7" w:rsidP="000842E8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Pochettes </w:t>
      </w:r>
      <w:r xmlns:w="http://schemas.openxmlformats.org/wordprocessingml/2006/main">
        <w:t xml:space="preserve">de la famille Williams</w:t>
      </w:r>
    </w:p>
    <w:p w:rsidR="003A2FD7" w:rsidRDefault="003A2FD7" w:rsidP="000842E8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Oona </w:t>
      </w:r>
      <w:r xmlns:w="http://schemas.openxmlformats.org/wordprocessingml/2006/main">
        <w:t xml:space="preserve">par Bebe et Natalie</w:t>
      </w:r>
    </w:p>
    <w:p w:rsidR="003A2FD7" w:rsidRPr="003A2FD7" w:rsidRDefault="00D871E1" w:rsidP="003A2FD7">
      <w:pPr xmlns:w="http://schemas.openxmlformats.org/wordprocessingml/2006/main">
        <w:pStyle w:val="ListParagraph"/>
        <w:numPr>
          <w:ilvl w:val="0"/>
          <w:numId w:val="1"/>
        </w:numPr>
        <w:rPr>
          <w:b/>
        </w:rPr>
      </w:pPr>
      <w:r xmlns:w="http://schemas.openxmlformats.org/wordprocessingml/2006/main">
        <w:rPr>
          <w:b/>
        </w:rPr>
        <w:t xml:space="preserve">Ombre </w:t>
      </w:r>
      <w:r xmlns:w="http://schemas.openxmlformats.org/wordprocessingml/2006/main" w:rsidR="003A2FD7">
        <w:t xml:space="preserve">par Yolanda</w:t>
      </w:r>
    </w:p>
    <w:p w:rsidR="008A2B48" w:rsidRPr="003A2FD7" w:rsidRDefault="00BA7914" w:rsidP="00F00FF4">
      <w:pPr xmlns:w="http://schemas.openxmlformats.org/wordprocessingml/2006/main">
        <w:pStyle w:val="Heading3"/>
      </w:pPr>
      <w:r xmlns:w="http://schemas.openxmlformats.org/wordprocessingml/2006/main">
        <w:br xmlns:w="http://schemas.openxmlformats.org/wordprocessingml/2006/main" w:type="page"/>
      </w:r>
      <w:r xmlns:w="http://schemas.openxmlformats.org/wordprocessingml/2006/main" w:rsidR="008A2B48">
        <w:lastRenderedPageBreak xmlns:w="http://schemas.openxmlformats.org/wordprocessingml/2006/main"/>
      </w:r>
      <w:r xmlns:w="http://schemas.openxmlformats.org/wordprocessingml/2006/main" w:rsidR="008A2B48">
        <w:t xml:space="preserve">Animaux en vedette</w:t>
      </w:r>
    </w:p>
    <w:p w:rsidR="008D278A" w:rsidRPr="008D278A" w:rsidRDefault="008D278A" w:rsidP="008D278A">
      <w:r xmlns:w="http://schemas.openxmlformats.org/wordprocessingml/2006/main">
        <w:t xml:space="preserve">Ces merveilleux animaux de compagnie sont toujours à la recherche de leur foyer pour toujours. Chacun travaille pour Shelbyfield Animal Rescue depuis six mois ou plus.</w:t>
      </w:r>
    </w:p>
    <w:tbl>
      <w:tblPr>
        <w:tblStyle w:val="ListTable4-Accent3"/>
        <w:tblW w:w="4955" w:type="pct"/>
        <w:tblLook w:val="04A0" w:firstRow="1" w:lastRow="0" w:firstColumn="1" w:lastColumn="0" w:noHBand="0" w:noVBand="1"/>
      </w:tblPr>
      <w:tblGrid>
        <w:gridCol w:w="953"/>
        <w:gridCol w:w="1116"/>
        <w:gridCol w:w="565"/>
        <w:gridCol w:w="978"/>
        <w:gridCol w:w="5654"/>
      </w:tblGrid>
      <w:tr w:rsidR="00D871E1" w:rsidTr="00DB0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D278A" w:rsidP="00DB0121">
            <w:r xmlns:w="http://schemas.openxmlformats.org/wordprocessingml/2006/main">
              <w:t xml:space="preserve">Nom</w:t>
            </w:r>
          </w:p>
        </w:tc>
        <w:tc>
          <w:tcPr>
            <w:tcW w:w="620" w:type="pct"/>
            <w:vAlign w:val="center"/>
          </w:tcPr>
          <w:p w:rsidR="00C937F5" w:rsidRDefault="00543780" w:rsidP="00DB0121">
            <w:pPr xmlns:w="http://schemas.openxmlformats.org/wordprocessingml/2006/main"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Race</w:t>
            </w:r>
          </w:p>
        </w:tc>
        <w:tc>
          <w:tcPr>
            <w:tcW w:w="288" w:type="pct"/>
            <w:vAlign w:val="center"/>
          </w:tcPr>
          <w:p w:rsidR="00C937F5" w:rsidRDefault="00C937F5" w:rsidP="00DB0121">
            <w:pPr xmlns:w="http://schemas.openxmlformats.org/wordprocessingml/2006/main"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Âge</w:t>
            </w:r>
          </w:p>
        </w:tc>
        <w:tc>
          <w:tcPr>
            <w:tcW w:w="491" w:type="pct"/>
            <w:vAlign w:val="center"/>
          </w:tcPr>
          <w:p w:rsidR="00C937F5" w:rsidRDefault="00C937F5" w:rsidP="00DB0121">
            <w:pPr xmlns:w="http://schemas.openxmlformats.org/wordprocessingml/2006/main"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Sauvé</w:t>
            </w:r>
          </w:p>
        </w:tc>
        <w:tc>
          <w:tcPr>
            <w:tcW w:w="3070" w:type="pct"/>
            <w:vAlign w:val="center"/>
          </w:tcPr>
          <w:p w:rsidR="00C937F5" w:rsidRDefault="008829E8" w:rsidP="00DB0121">
            <w:pPr xmlns:w="http://schemas.openxmlformats.org/wordprocessingml/2006/main"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Présenté parce que…</w:t>
            </w:r>
          </w:p>
        </w:tc>
      </w:tr>
      <w:tr w:rsidR="00D871E1" w:rsidTr="00DB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829E8" w:rsidP="00DB0121">
            <w:r xmlns:w="http://schemas.openxmlformats.org/wordprocessingml/2006/main">
              <w:t xml:space="preserve">Irma</w:t>
            </w:r>
          </w:p>
        </w:tc>
        <w:tc>
          <w:tcPr>
            <w:tcW w:w="620" w:type="pct"/>
            <w:vAlign w:val="center"/>
          </w:tcPr>
          <w:p w:rsidR="00C937F5" w:rsidRDefault="00543780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Tigré</w:t>
            </w:r>
          </w:p>
        </w:tc>
        <w:tc>
          <w:tcPr>
            <w:tcW w:w="288" w:type="pct"/>
            <w:vAlign w:val="center"/>
          </w:tcPr>
          <w:p w:rsidR="00C937F5" w:rsidRDefault="00304FC8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12</w:t>
            </w:r>
          </w:p>
        </w:tc>
        <w:tc>
          <w:tcPr>
            <w:tcW w:w="491" w:type="pct"/>
            <w:vAlign w:val="center"/>
          </w:tcPr>
          <w:p w:rsidR="00C937F5" w:rsidRDefault="00272A11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Déc</w:t>
            </w:r>
          </w:p>
        </w:tc>
        <w:tc>
          <w:tcPr>
            <w:tcW w:w="3070" w:type="pct"/>
            <w:vAlign w:val="center"/>
          </w:tcPr>
          <w:p w:rsidR="00C937F5" w:rsidRDefault="00304FC8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Belle fille âgée. Encore beaucoup d'amour à donner !</w:t>
            </w:r>
          </w:p>
        </w:tc>
      </w:tr>
      <w:tr w:rsidR="00D871E1" w:rsidTr="00DB01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272A11" w:rsidP="00DB0121">
            <w:r xmlns:w="http://schemas.openxmlformats.org/wordprocessingml/2006/main">
              <w:t xml:space="preserve">Arthur</w:t>
            </w:r>
          </w:p>
        </w:tc>
        <w:tc>
          <w:tcPr>
            <w:tcW w:w="620" w:type="pct"/>
            <w:vAlign w:val="center"/>
          </w:tcPr>
          <w:p w:rsidR="00C937F5" w:rsidRDefault="00272A11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Mélange de laboratoire</w:t>
            </w:r>
          </w:p>
        </w:tc>
        <w:tc>
          <w:tcPr>
            <w:tcW w:w="288" w:type="pct"/>
            <w:vAlign w:val="center"/>
          </w:tcPr>
          <w:p w:rsidR="00C937F5" w:rsidRDefault="00C56B14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1,5</w:t>
            </w:r>
          </w:p>
        </w:tc>
        <w:tc>
          <w:tcPr>
            <w:tcW w:w="491" w:type="pct"/>
            <w:vAlign w:val="center"/>
          </w:tcPr>
          <w:p w:rsidR="00C937F5" w:rsidRDefault="00A32715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Jan</w:t>
            </w:r>
          </w:p>
        </w:tc>
        <w:tc>
          <w:tcPr>
            <w:tcW w:w="3070" w:type="pct"/>
            <w:vAlign w:val="center"/>
          </w:tcPr>
          <w:p w:rsidR="00C937F5" w:rsidRDefault="00D871E1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Personnalité enjouée et énergique. Opération récente de la hanche, prêt à rentrer chez lui pour toujours.</w:t>
            </w:r>
          </w:p>
        </w:tc>
      </w:tr>
      <w:tr w:rsidR="00D871E1" w:rsidTr="00DB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272A11" w:rsidP="00DB0121">
            <w:r xmlns:w="http://schemas.openxmlformats.org/wordprocessingml/2006/main">
              <w:t xml:space="preserve">olive</w:t>
            </w:r>
          </w:p>
        </w:tc>
        <w:tc>
          <w:tcPr>
            <w:tcW w:w="620" w:type="pct"/>
            <w:vAlign w:val="center"/>
          </w:tcPr>
          <w:p w:rsidR="00C937F5" w:rsidRDefault="00304FC8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Whippet</w:t>
            </w:r>
          </w:p>
        </w:tc>
        <w:tc>
          <w:tcPr>
            <w:tcW w:w="288" w:type="pct"/>
            <w:vAlign w:val="center"/>
          </w:tcPr>
          <w:p w:rsidR="00C937F5" w:rsidRDefault="00304FC8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1</w:t>
            </w:r>
          </w:p>
        </w:tc>
        <w:tc>
          <w:tcPr>
            <w:tcW w:w="491" w:type="pct"/>
            <w:vAlign w:val="center"/>
          </w:tcPr>
          <w:p w:rsidR="00C937F5" w:rsidRDefault="00272A11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Fév</w:t>
            </w:r>
          </w:p>
        </w:tc>
        <w:tc>
          <w:tcPr>
            <w:tcW w:w="3070" w:type="pct"/>
            <w:vAlign w:val="center"/>
          </w:tcPr>
          <w:p w:rsidR="00C937F5" w:rsidRDefault="00D871E1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Chiot actif très doux. A besoin d'une maison sans chats ni jeunes enfants.</w:t>
            </w:r>
          </w:p>
        </w:tc>
      </w:tr>
      <w:tr w:rsidR="00D871E1" w:rsidTr="00DB01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829E8" w:rsidP="00DB0121">
            <w:r xmlns:w="http://schemas.openxmlformats.org/wordprocessingml/2006/main">
              <w:t xml:space="preserve">Jack</w:t>
            </w:r>
          </w:p>
        </w:tc>
        <w:tc>
          <w:tcPr>
            <w:tcW w:w="620" w:type="pct"/>
            <w:vAlign w:val="center"/>
          </w:tcPr>
          <w:p w:rsidR="00C937F5" w:rsidRDefault="008829E8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Cheveux courts</w:t>
            </w:r>
          </w:p>
        </w:tc>
        <w:tc>
          <w:tcPr>
            <w:tcW w:w="288" w:type="pct"/>
            <w:vAlign w:val="center"/>
          </w:tcPr>
          <w:p w:rsidR="00C937F5" w:rsidRDefault="009A4B25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3</w:t>
            </w:r>
          </w:p>
        </w:tc>
        <w:tc>
          <w:tcPr>
            <w:tcW w:w="491" w:type="pct"/>
            <w:vAlign w:val="center"/>
          </w:tcPr>
          <w:p w:rsidR="00C937F5" w:rsidRDefault="00A32715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Octobre</w:t>
            </w:r>
          </w:p>
        </w:tc>
        <w:tc>
          <w:tcPr>
            <w:tcW w:w="3070" w:type="pct"/>
            <w:vAlign w:val="center"/>
          </w:tcPr>
          <w:p w:rsidR="00C937F5" w:rsidRDefault="00272A11" w:rsidP="00DB0121">
            <w:pPr xmlns:w="http://schemas.openxmlformats.org/wordprocessingml/2006/main"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xmlns:w="http://schemas.openxmlformats.org/wordprocessingml/2006/main">
              <w:t xml:space="preserve">Joli chat, frère de Jill. Très soudé, j'aimerais rester ensemble.</w:t>
            </w:r>
          </w:p>
        </w:tc>
      </w:tr>
      <w:tr w:rsidR="00D871E1" w:rsidTr="00DB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:rsidR="00C937F5" w:rsidRDefault="008829E8" w:rsidP="00DB0121">
            <w:r xmlns:w="http://schemas.openxmlformats.org/wordprocessingml/2006/main">
              <w:t xml:space="preserve">Jill</w:t>
            </w:r>
          </w:p>
        </w:tc>
        <w:tc>
          <w:tcPr>
            <w:tcW w:w="620" w:type="pct"/>
            <w:vAlign w:val="center"/>
          </w:tcPr>
          <w:p w:rsidR="00C937F5" w:rsidRDefault="008829E8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Cheveux courts</w:t>
            </w:r>
          </w:p>
        </w:tc>
        <w:tc>
          <w:tcPr>
            <w:tcW w:w="288" w:type="pct"/>
            <w:vAlign w:val="center"/>
          </w:tcPr>
          <w:p w:rsidR="00C937F5" w:rsidRDefault="009A4B25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3</w:t>
            </w:r>
          </w:p>
        </w:tc>
        <w:tc>
          <w:tcPr>
            <w:tcW w:w="491" w:type="pct"/>
            <w:vAlign w:val="center"/>
          </w:tcPr>
          <w:p w:rsidR="00C937F5" w:rsidRDefault="00A32715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Octobre</w:t>
            </w:r>
          </w:p>
        </w:tc>
        <w:tc>
          <w:tcPr>
            <w:tcW w:w="3070" w:type="pct"/>
            <w:vAlign w:val="center"/>
          </w:tcPr>
          <w:p w:rsidR="00C937F5" w:rsidRDefault="003C67C9" w:rsidP="00DB0121">
            <w:pPr xmlns:w="http://schemas.openxmlformats.org/wordprocessingml/2006/main"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xmlns:w="http://schemas.openxmlformats.org/wordprocessingml/2006/main">
              <w:t xml:space="preserve">Mignon, joueur, affectueux. Convulsions facilement gérées avec des médicaments.</w:t>
            </w:r>
          </w:p>
        </w:tc>
      </w:tr>
    </w:tbl>
    <w:p w:rsidR="0058584E" w:rsidRDefault="0058584E" w:rsidP="0058584E"/>
    <w:p w:rsidR="0058584E" w:rsidRPr="0058584E" w:rsidRDefault="00CA666A" w:rsidP="0058584E">
      <w:pPr xmlns:w="http://schemas.openxmlformats.org/wordprocessingml/2006/main">
        <w:pStyle w:val="Heading3"/>
      </w:pPr>
      <w:r xmlns:w="http://schemas.openxmlformats.org/wordprocessingml/2006/main">
        <w:t xml:space="preserve">Processus d'adoption mis à jour</w:t>
      </w:r>
    </w:p>
    <w:p w:rsidR="00FA56C1" w:rsidRDefault="00D871E1" w:rsidP="00AE3A1E">
      <w:r xmlns:w="http://schemas.openxmlformats.org/wordprocessingml/2006/main" xmlns:wp="http://schemas.openxmlformats.org/drawingml/2006/wordprocessingDrawing" xmlns:wp14="http://schemas.microsoft.com/office/word/2010/wordprocessingDrawing">
        <w:rPr>
          <w:noProof/>
        </w:rPr>
        <w:drawing xmlns:w="http://schemas.openxmlformats.org/wordprocessingml/2006/main" xmlns:wp="http://schemas.openxmlformats.org/drawingml/2006/wordprocessingDrawing" xmlns:wp14="http://schemas.microsoft.com/office/word/2010/wordprocessingDrawing">
          <wp:anchor distT="137160" distB="0" distL="114300" distR="114300" simplePos="0" relativeHeight="251668480" behindDoc="0" locked="0" layoutInCell="1" allowOverlap="1" wp14:anchorId="4FAC3BF2" wp14:editId="1D8483D7">
            <wp:simplePos x="0" y="0"/>
            <wp:positionH relativeFrom="margin">
              <wp:posOffset>0</wp:posOffset>
            </wp:positionH>
            <wp:positionV relativeFrom="paragraph">
              <wp:posOffset>882650</wp:posOffset>
            </wp:positionV>
            <wp:extent cx="5943600" cy="2029968"/>
            <wp:effectExtent l="0" t="0" r="0" b="0"/>
            <wp:wrapTopAndBottom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xmlns:w="http://schemas.openxmlformats.org/wordprocessingml/2006/main" w:rsidR="00F44169">
        <w:t xml:space="preserve">Nous avons récemment mis en œuvre le nouveau processus d'adoption. Il comprend une visite à domicile et le New Pet Pack, une collection de dossiers (médicaux et personnels) de l'animal ainsi que les informations standard sur l'adoption et la FAQ. Nous avons également commencé à donner aux propriétaires d'animaux le collier et la laisse (fournis par Shelbyfield Pet Supply) qui sont désormais inclus dans les frais d'adoption.</w:t>
      </w:r>
    </w:p>
    <w:p w:rsidR="000842E8" w:rsidRPr="0058584E" w:rsidRDefault="0058584E" w:rsidP="000716CA">
      <w:pPr xmlns:w="http://schemas.openxmlformats.org/wordprocessingml/2006/main" xmlns:r="http://schemas.openxmlformats.org/officeDocument/2006/relationships">
        <w:pStyle w:val="Heading3"/>
        <w:rPr>
          <w:rStyle w:val="Emphasis"/>
          <w:caps/>
          <w:spacing w:val="15"/>
        </w:rPr>
        <w:sectPr w:rsidR="000842E8" w:rsidRPr="0058584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xmlns:w="http://schemas.openxmlformats.org/wordprocessingml/2006/main">
        <w:t xml:space="preserve">Des dons</w:t>
      </w:r>
    </w:p>
    <w:p w:rsidR="00A85155" w:rsidRPr="00D103C0" w:rsidRDefault="00DB0121" w:rsidP="00D871E1">
      <w:pPr xmlns:w="http://schemas.openxmlformats.org/wordprocessingml/2006/main">
        <w:ind w:left="720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Shelbyfield Pet Supply </w:t>
      </w:r>
      <w:r xmlns:w="http://schemas.openxmlformats.org/wordprocessingml/2006/main" w:rsidR="00506CBD">
        <w:br xmlns:w="http://schemas.openxmlformats.org/wordprocessingml/2006/main"/>
      </w:r>
      <w:r xmlns:w="http://schemas.openxmlformats.org/wordprocessingml/2006/main" w:rsidR="00506CBD">
        <w:t xml:space="preserve">Barksdale Petsitting RJ et Laurie DumlaoDrew famille </w:t>
      </w:r>
      <w:r xmlns:w="http://schemas.openxmlformats.org/wordprocessingml/2006/main" w:rsidR="00506CBD">
        <w:br xmlns:w="http://schemas.openxmlformats.org/wordprocessingml/2006/main"/>
      </w:r>
      <w:r xmlns:w="http://schemas.openxmlformats.org/wordprocessingml/2006/main" w:rsidR="00BA5A77">
        <w:t xml:space="preserve">Mendoza </w:t>
      </w:r>
      <w:r xmlns:w="http://schemas.openxmlformats.org/wordprocessingml/2006/main" w:rsidR="00506CBD">
        <w:br xmlns:w="http://schemas.openxmlformats.org/wordprocessingml/2006/main"/>
      </w:r>
      <w:r xmlns:w="http://schemas.openxmlformats.org/wordprocessingml/2006/main" w:rsidR="00BA5A77">
        <w:t xml:space="preserve">service </w:t>
      </w:r>
      <w:r xmlns:w="http://schemas.openxmlformats.org/wordprocessingml/2006/main" w:rsidR="00BA5A77" w:rsidRPr="000716CA">
        <w:rPr>
          <w:rStyle w:val="Emphasis"/>
        </w:rPr>
        <w:br xmlns:w="http://schemas.openxmlformats.org/wordprocessingml/2006/main"/>
      </w:r>
      <w:r xmlns:w="http://schemas.openxmlformats.org/wordprocessingml/2006/main" w:rsidR="00506CBD">
        <w:t xml:space="preserve">d'incendie de Shelbyfield </w:t>
      </w:r>
      <w:r xmlns:w="http://schemas.openxmlformats.org/wordprocessingml/2006/main" w:rsidR="0048646D" w:rsidRPr="000716CA">
        <w:t xml:space="preserve">Celia Briggs </w:t>
      </w:r>
      <w:r xmlns:w="http://schemas.openxmlformats.org/wordprocessingml/2006/main" w:rsidR="00BA5A77" w:rsidRPr="000716CA">
        <w:br xmlns:w="http://schemas.openxmlformats.org/wordprocessingml/2006/main"/>
      </w:r>
      <w:r xmlns:w="http://schemas.openxmlformats.org/wordprocessingml/2006/main" w:rsidR="0048646D" w:rsidRPr="000716CA">
        <w:t xml:space="preserve">Championship Vinyl Siding </w:t>
      </w:r>
      <w:r xmlns:w="http://schemas.openxmlformats.org/wordprocessingml/2006/main" w:rsidR="0048646D" w:rsidRPr="000716CA">
        <w:br xmlns:w="http://schemas.openxmlformats.org/wordprocessingml/2006/main"/>
      </w:r>
      <w:r xmlns:w="http://schemas.openxmlformats.org/wordprocessingml/2006/main" w:rsidR="006E0D4C" w:rsidRPr="000716CA">
        <w:t xml:space="preserve">Angela et Ellen Newton </w:t>
      </w:r>
      <w:r xmlns:w="http://schemas.openxmlformats.org/wordprocessingml/2006/main" w:rsidR="0048646D" w:rsidRPr="000716CA">
        <w:br xmlns:w="http://schemas.openxmlformats.org/wordprocessingml/2006/main"/>
      </w:r>
      <w:r xmlns:w="http://schemas.openxmlformats.org/wordprocessingml/2006/main" w:rsidR="0048646D" w:rsidRPr="000716CA">
        <w:t xml:space="preserve">Weaver famille</w:t>
      </w:r>
      <w:r xmlns:w="http://schemas.openxmlformats.org/wordprocessingml/2006/main" w:rsidR="00D871E1" w:rsidRPr="000716CA">
        <w:rPr>
          <w:rStyle w:val="Emphasis"/>
        </w:rPr>
        <w:t xml:space="preserve"> </w:t>
      </w:r>
      <w:r xmlns:w="http://schemas.openxmlformats.org/wordprocessingml/2006/main" w:rsidR="0048646D" w:rsidRPr="000716CA">
        <w:rPr>
          <w:rStyle w:val="Emphasis"/>
        </w:rPr>
        <w:br xmlns:w="http://schemas.openxmlformats.org/wordprocessingml/2006/main"/>
      </w:r>
      <w:r xmlns:w="http://schemas.openxmlformats.org/wordprocessingml/2006/main" w:rsidR="0087175B" w:rsidRPr="000716CA">
        <w:lastRenderedPageBreak xmlns:w="http://schemas.openxmlformats.org/wordprocessingml/2006/main"/>
      </w:r>
      <w:r xmlns:w="http://schemas.openxmlformats.org/wordprocessingml/2006/main" w:rsidR="0087175B" w:rsidRPr="000716CA">
        <w:t xml:space="preserve">Bark &amp; Bite Bakery </w:t>
      </w:r>
      <w:r xmlns:w="http://schemas.openxmlformats.org/wordprocessingml/2006/main" w:rsidR="0087175B" w:rsidRPr="000716CA">
        <w:br xmlns:w="http://schemas.openxmlformats.org/wordprocessingml/2006/main"/>
      </w:r>
      <w:r xmlns:w="http://schemas.openxmlformats.org/wordprocessingml/2006/main" w:rsidR="0087175B" w:rsidRPr="000716CA">
        <w:t xml:space="preserve">Tia et Candido Flores </w:t>
      </w:r>
      <w:r xmlns:w="http://schemas.openxmlformats.org/wordprocessingml/2006/main" w:rsidR="0087175B" w:rsidRPr="000716CA">
        <w:br xmlns:w="http://schemas.openxmlformats.org/wordprocessingml/2006/main"/>
      </w:r>
      <w:r xmlns:w="http://schemas.openxmlformats.org/wordprocessingml/2006/main" w:rsidR="0048646D" w:rsidRPr="000716CA">
        <w:t xml:space="preserve">Spencer, Taylor et Kylie Gordon </w:t>
      </w:r>
      <w:r xmlns:w="http://schemas.openxmlformats.org/wordprocessingml/2006/main" w:rsidR="0048646D" w:rsidRPr="000716CA">
        <w:br xmlns:w="http://schemas.openxmlformats.org/wordprocessingml/2006/main"/>
      </w:r>
      <w:r xmlns:w="http://schemas.openxmlformats.org/wordprocessingml/2006/main" w:rsidR="0087175B" w:rsidRPr="000716CA">
        <w:t xml:space="preserve">Donald Hall </w:t>
      </w:r>
      <w:r xmlns:w="http://schemas.openxmlformats.org/wordprocessingml/2006/main" w:rsidR="0048646D" w:rsidRPr="000716CA">
        <w:br xmlns:w="http://schemas.openxmlformats.org/wordprocessingml/2006/main"/>
      </w:r>
      <w:r xmlns:w="http://schemas.openxmlformats.org/wordprocessingml/2006/main" w:rsidR="0087175B" w:rsidRPr="000716CA">
        <w:t xml:space="preserve">Famille Jenks </w:t>
      </w:r>
      <w:r xmlns:w="http://schemas.openxmlformats.org/wordprocessingml/2006/main" w:rsidR="00062A80" w:rsidRPr="000716CA">
        <w:br xmlns:w="http://schemas.openxmlformats.org/wordprocessingml/2006/main"/>
      </w:r>
      <w:r xmlns:w="http://schemas.openxmlformats.org/wordprocessingml/2006/main" w:rsidR="00062A80" w:rsidRPr="000716CA">
        <w:t xml:space="preserve">Kat et Martin </w:t>
      </w:r>
      <w:r xmlns:w="http://schemas.openxmlformats.org/wordprocessingml/2006/main" w:rsidR="00D871E1">
        <w:t xml:space="preserve">O'Neill</w:t>
      </w:r>
    </w:p>
    <w:sectPr w:rsidR="00A85155" w:rsidRPr="00D103C0" w:rsidSect="000716C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592" w:rsidRDefault="00A30592" w:rsidP="00F44169">
      <w:pPr>
        <w:spacing w:after="0" w:line="240" w:lineRule="auto"/>
      </w:pPr>
      <w:r>
        <w:separator/>
      </w:r>
    </w:p>
  </w:endnote>
  <w:endnote w:type="continuationSeparator" w:id="0">
    <w:p w:rsidR="00A30592" w:rsidRDefault="00A30592" w:rsidP="00F4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592" w:rsidRDefault="00A30592" w:rsidP="00F44169">
      <w:pPr>
        <w:spacing w:after="0" w:line="240" w:lineRule="auto"/>
      </w:pPr>
      <w:r>
        <w:separator/>
      </w:r>
    </w:p>
  </w:footnote>
  <w:footnote w:type="continuationSeparator" w:id="0">
    <w:p w:rsidR="00A30592" w:rsidRDefault="00A30592" w:rsidP="00F4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CA0" w:rsidRDefault="00315C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F68FCD4" wp14:editId="19B8016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5CA0" w:rsidRDefault="00D871E1">
                          <w:pPr>
                            <w:spacing w:after="0" w:line="240" w:lineRule="auto"/>
                          </w:pPr>
                          <w:r>
                            <w:t>August</w:t>
                          </w:r>
                          <w:r w:rsidR="00315CA0">
                            <w:t xml:space="preserve"> Volunteer Update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8FCD4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p w:rsidR="00315CA0" w:rsidRDefault="00D871E1">
                    <w:pPr>
                      <w:spacing w:after="0" w:line="240" w:lineRule="auto"/>
                    </w:pPr>
                    <w:r>
                      <w:t>August</w:t>
                    </w:r>
                    <w:r w:rsidR="00315CA0">
                      <w:t xml:space="preserve"> Volunteer Update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B5840" wp14:editId="0B1560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15CA0" w:rsidRDefault="00315CA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B6F32" w:rsidRPr="00AB6F3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B5840" id="Text Box 474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5b9bd5 [3204]" stroked="f">
              <v:textbox style="mso-fit-shape-to-text:t" inset=",0,,0">
                <w:txbxContent>
                  <w:p w:rsidR="00315CA0" w:rsidRDefault="00315CA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B6F32" w:rsidRPr="00AB6F32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32" w:rsidRDefault="00AB6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13A9"/>
    <w:multiLevelType w:val="hybridMultilevel"/>
    <w:tmpl w:val="278CAA0C"/>
    <w:lvl w:ilvl="0" w:tplc="CF4C27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0035"/>
    <w:multiLevelType w:val="hybridMultilevel"/>
    <w:tmpl w:val="525867E6"/>
    <w:lvl w:ilvl="0" w:tplc="46E29C5E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D5351"/>
    <w:multiLevelType w:val="hybridMultilevel"/>
    <w:tmpl w:val="239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5678D"/>
    <w:multiLevelType w:val="hybridMultilevel"/>
    <w:tmpl w:val="5AA0FF4E"/>
    <w:lvl w:ilvl="0" w:tplc="B45CE192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6745D4"/>
    <w:multiLevelType w:val="hybridMultilevel"/>
    <w:tmpl w:val="B24E0B5C"/>
    <w:lvl w:ilvl="0" w:tplc="63205B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45F7"/>
    <w:multiLevelType w:val="hybridMultilevel"/>
    <w:tmpl w:val="BF468338"/>
    <w:lvl w:ilvl="0" w:tplc="DECE06D6">
      <w:start w:val="1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F3576"/>
    <w:multiLevelType w:val="hybridMultilevel"/>
    <w:tmpl w:val="279E21E8"/>
    <w:lvl w:ilvl="0" w:tplc="53E00892">
      <w:start w:val="1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C1"/>
    <w:rsid w:val="00020AF6"/>
    <w:rsid w:val="00062A80"/>
    <w:rsid w:val="000716CA"/>
    <w:rsid w:val="000825EB"/>
    <w:rsid w:val="000842E8"/>
    <w:rsid w:val="000A217F"/>
    <w:rsid w:val="000F5A91"/>
    <w:rsid w:val="00184AD1"/>
    <w:rsid w:val="001C75B2"/>
    <w:rsid w:val="001C7EFA"/>
    <w:rsid w:val="0022459E"/>
    <w:rsid w:val="00226721"/>
    <w:rsid w:val="00272A11"/>
    <w:rsid w:val="002C427B"/>
    <w:rsid w:val="00300113"/>
    <w:rsid w:val="00304FC8"/>
    <w:rsid w:val="00315CA0"/>
    <w:rsid w:val="0033238D"/>
    <w:rsid w:val="00361406"/>
    <w:rsid w:val="003A2FD7"/>
    <w:rsid w:val="003C45FE"/>
    <w:rsid w:val="003C634B"/>
    <w:rsid w:val="003C67C9"/>
    <w:rsid w:val="003E6F02"/>
    <w:rsid w:val="004474CE"/>
    <w:rsid w:val="004655B8"/>
    <w:rsid w:val="0046700A"/>
    <w:rsid w:val="00485A89"/>
    <w:rsid w:val="0048646D"/>
    <w:rsid w:val="004A7392"/>
    <w:rsid w:val="00506CBD"/>
    <w:rsid w:val="00533685"/>
    <w:rsid w:val="00542599"/>
    <w:rsid w:val="00543780"/>
    <w:rsid w:val="00584066"/>
    <w:rsid w:val="0058584E"/>
    <w:rsid w:val="005B30CE"/>
    <w:rsid w:val="005D45A5"/>
    <w:rsid w:val="00626BAE"/>
    <w:rsid w:val="006E0D4C"/>
    <w:rsid w:val="006F2A3C"/>
    <w:rsid w:val="00734006"/>
    <w:rsid w:val="00737529"/>
    <w:rsid w:val="007732E9"/>
    <w:rsid w:val="00787170"/>
    <w:rsid w:val="007D6CAF"/>
    <w:rsid w:val="00863158"/>
    <w:rsid w:val="0087175B"/>
    <w:rsid w:val="008829E8"/>
    <w:rsid w:val="00891965"/>
    <w:rsid w:val="008A2B48"/>
    <w:rsid w:val="008C51EA"/>
    <w:rsid w:val="008D278A"/>
    <w:rsid w:val="008F2819"/>
    <w:rsid w:val="009A4B25"/>
    <w:rsid w:val="009C1A85"/>
    <w:rsid w:val="00A30592"/>
    <w:rsid w:val="00A32715"/>
    <w:rsid w:val="00A51641"/>
    <w:rsid w:val="00A66168"/>
    <w:rsid w:val="00A85155"/>
    <w:rsid w:val="00AB6F32"/>
    <w:rsid w:val="00AE31A0"/>
    <w:rsid w:val="00AE3A1E"/>
    <w:rsid w:val="00B2716F"/>
    <w:rsid w:val="00B93280"/>
    <w:rsid w:val="00BA30E7"/>
    <w:rsid w:val="00BA5A77"/>
    <w:rsid w:val="00BA7914"/>
    <w:rsid w:val="00BB3C02"/>
    <w:rsid w:val="00BD2713"/>
    <w:rsid w:val="00C2081D"/>
    <w:rsid w:val="00C42865"/>
    <w:rsid w:val="00C56B14"/>
    <w:rsid w:val="00C701C1"/>
    <w:rsid w:val="00C937F5"/>
    <w:rsid w:val="00CA666A"/>
    <w:rsid w:val="00D103C0"/>
    <w:rsid w:val="00D37210"/>
    <w:rsid w:val="00D528DC"/>
    <w:rsid w:val="00D75420"/>
    <w:rsid w:val="00D754D9"/>
    <w:rsid w:val="00D871E1"/>
    <w:rsid w:val="00DB0121"/>
    <w:rsid w:val="00DD5297"/>
    <w:rsid w:val="00DE107D"/>
    <w:rsid w:val="00DE7423"/>
    <w:rsid w:val="00DF1E74"/>
    <w:rsid w:val="00E22EA0"/>
    <w:rsid w:val="00E536C8"/>
    <w:rsid w:val="00E66D9B"/>
    <w:rsid w:val="00E73242"/>
    <w:rsid w:val="00EA18E4"/>
    <w:rsid w:val="00EC5EEE"/>
    <w:rsid w:val="00F00FF4"/>
    <w:rsid w:val="00F22F71"/>
    <w:rsid w:val="00F31052"/>
    <w:rsid w:val="00F31457"/>
    <w:rsid w:val="00F34F49"/>
    <w:rsid w:val="00F44169"/>
    <w:rsid w:val="00F51F1E"/>
    <w:rsid w:val="00F703E6"/>
    <w:rsid w:val="00F744C1"/>
    <w:rsid w:val="00F831F2"/>
    <w:rsid w:val="00FA56C1"/>
    <w:rsid w:val="00FC3AE1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D9B"/>
  </w:style>
  <w:style w:type="paragraph" w:styleId="Heading1">
    <w:name w:val="heading 1"/>
    <w:basedOn w:val="Normal"/>
    <w:next w:val="Normal"/>
    <w:link w:val="Heading1Char"/>
    <w:uiPriority w:val="9"/>
    <w:qFormat/>
    <w:rsid w:val="00D87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1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1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1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1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1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1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71E1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uiPriority w:val="21"/>
    <w:qFormat/>
    <w:rsid w:val="00D871E1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D871E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87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1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1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1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1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1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1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D871E1"/>
    <w:rPr>
      <w:b/>
      <w:bCs/>
    </w:rPr>
  </w:style>
  <w:style w:type="character" w:styleId="Emphasis">
    <w:name w:val="Emphasis"/>
    <w:uiPriority w:val="20"/>
    <w:qFormat/>
    <w:rsid w:val="00D871E1"/>
    <w:rPr>
      <w:i/>
      <w:iCs/>
    </w:rPr>
  </w:style>
  <w:style w:type="paragraph" w:styleId="NoSpacing">
    <w:name w:val="No Spacing"/>
    <w:link w:val="NoSpacingChar"/>
    <w:uiPriority w:val="1"/>
    <w:qFormat/>
    <w:rsid w:val="00D871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3A1E"/>
  </w:style>
  <w:style w:type="paragraph" w:styleId="ListParagraph">
    <w:name w:val="List Paragraph"/>
    <w:basedOn w:val="Normal"/>
    <w:uiPriority w:val="34"/>
    <w:qFormat/>
    <w:rsid w:val="00AE3A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71E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1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1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1E1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D871E1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871E1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D871E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1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3">
    <w:name w:val="Medium Grid 2 Accent 3"/>
    <w:basedOn w:val="TableNormal"/>
    <w:uiPriority w:val="68"/>
    <w:rsid w:val="005437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F4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69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69"/>
    <w:rPr>
      <w:i/>
      <w:iCs/>
      <w:sz w:val="20"/>
      <w:szCs w:val="20"/>
    </w:rPr>
  </w:style>
  <w:style w:type="table" w:styleId="GridTable7Colorful-Accent3">
    <w:name w:val="Grid Table 7 Colorful Accent 3"/>
    <w:basedOn w:val="TableNormal"/>
    <w:uiPriority w:val="52"/>
    <w:rsid w:val="00D871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5Dark">
    <w:name w:val="List Table 5 Dark"/>
    <w:basedOn w:val="TableNormal"/>
    <w:uiPriority w:val="50"/>
    <w:rsid w:val="00D871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71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D871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jpeg"/><Relationship Id="rId18" Type="http://schemas.openxmlformats.org/officeDocument/2006/relationships/diagramQuickStyle" Target="diagrams/quickStyle1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diagramLayout" Target="diagrams/layout1.xm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0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0.wd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23854B-25AD-494C-8891-372BA266B8EB}" type="doc">
      <dgm:prSet loTypeId="urn:microsoft.com/office/officeart/2008/layout/IncreasingCircle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E242B76-A420-4874-BECD-3536F8F7578E}">
      <dgm:prSet phldrT="[Text]" custT="1"/>
      <dgm:spPr/>
      <dgm:t>
        <a:bodyPr/>
        <a:lstStyle/>
        <a:p>
          <a:pPr xmlns:a="http://schemas.openxmlformats.org/drawingml/2006/main" algn="ctr"/>
          <a:r xmlns:a="http://schemas.openxmlformats.org/drawingml/2006/main">
            <a:rPr lang="fr" sz="1800"/>
            <a:t xml:space="preserve">Application</a:t>
          </a:r>
        </a:p>
      </dgm:t>
    </dgm:pt>
    <dgm:pt modelId="{0E79934B-513D-4990-B606-65CF15B7BF6E}" type="parTrans" cxnId="{F4D2EF48-E588-4834-9B17-C3B632E92EA4}">
      <dgm:prSet/>
      <dgm:spPr/>
      <dgm:t>
        <a:bodyPr/>
        <a:lstStyle/>
        <a:p>
          <a:endParaRPr lang="en-US"/>
        </a:p>
      </dgm:t>
    </dgm:pt>
    <dgm:pt modelId="{30E62D37-A712-49AA-B97C-1894E5BEF59E}" type="sibTrans" cxnId="{F4D2EF48-E588-4834-9B17-C3B632E92EA4}">
      <dgm:prSet/>
      <dgm:spPr/>
      <dgm:t>
        <a:bodyPr/>
        <a:lstStyle/>
        <a:p>
          <a:endParaRPr lang="en-US"/>
        </a:p>
      </dgm:t>
    </dgm:pt>
    <dgm:pt modelId="{7DAE0F36-7083-485D-A927-3F0454C95738}">
      <dgm:prSet phldrT="[Text]" custT="1"/>
      <dgm:spPr/>
      <dgm:t>
        <a:bodyPr/>
        <a:lstStyle/>
        <a:p>
          <a:r xmlns:a="http://schemas.openxmlformats.org/drawingml/2006/main">
            <a:rPr lang="fr" sz="1000"/>
            <a:t xml:space="preserve">Rencontrez et saluez l'adoptant et tous les animaux de compagnie existants.</a:t>
          </a:r>
        </a:p>
      </dgm:t>
    </dgm:pt>
    <dgm:pt modelId="{D1BBD5DA-0FD4-43E4-8EE6-F493B78E609C}" type="parTrans" cxnId="{85F3164B-9FC6-48B8-8314-A953C6787D55}">
      <dgm:prSet/>
      <dgm:spPr/>
      <dgm:t>
        <a:bodyPr/>
        <a:lstStyle/>
        <a:p>
          <a:endParaRPr lang="en-US"/>
        </a:p>
      </dgm:t>
    </dgm:pt>
    <dgm:pt modelId="{EFDCD2AD-399F-4EDD-BF45-84631D63A1FC}" type="sibTrans" cxnId="{85F3164B-9FC6-48B8-8314-A953C6787D55}">
      <dgm:prSet/>
      <dgm:spPr/>
      <dgm:t>
        <a:bodyPr/>
        <a:lstStyle/>
        <a:p>
          <a:endParaRPr lang="en-US"/>
        </a:p>
      </dgm:t>
    </dgm:pt>
    <dgm:pt modelId="{74756036-6490-4979-9D8A-F72747C70FEF}">
      <dgm:prSet phldrT="[Text]" custT="1"/>
      <dgm:spPr/>
      <dgm:t>
        <a:bodyPr/>
        <a:lstStyle/>
        <a:p>
          <a:pPr xmlns:a="http://schemas.openxmlformats.org/drawingml/2006/main" algn="ctr"/>
          <a:r xmlns:a="http://schemas.openxmlformats.org/drawingml/2006/main">
            <a:rPr lang="fr" sz="1800"/>
            <a:t xml:space="preserve">Visite à domicile</a:t>
          </a:r>
        </a:p>
      </dgm:t>
    </dgm:pt>
    <dgm:pt modelId="{057828AE-1F58-4BD3-A911-204A97093C15}" type="parTrans" cxnId="{5FDDD921-C046-4DFF-8931-670EA6E92520}">
      <dgm:prSet/>
      <dgm:spPr/>
      <dgm:t>
        <a:bodyPr/>
        <a:lstStyle/>
        <a:p>
          <a:endParaRPr lang="en-US"/>
        </a:p>
      </dgm:t>
    </dgm:pt>
    <dgm:pt modelId="{ED293FAB-4466-47B9-BD28-F779624268A0}" type="sibTrans" cxnId="{5FDDD921-C046-4DFF-8931-670EA6E92520}">
      <dgm:prSet/>
      <dgm:spPr/>
      <dgm:t>
        <a:bodyPr/>
        <a:lstStyle/>
        <a:p>
          <a:endParaRPr lang="en-US"/>
        </a:p>
      </dgm:t>
    </dgm:pt>
    <dgm:pt modelId="{5D532EB8-9651-4B47-A6D1-018C0E760927}">
      <dgm:prSet phldrT="[Text]" custT="1"/>
      <dgm:spPr/>
      <dgm:t>
        <a:bodyPr/>
        <a:lstStyle/>
        <a:p>
          <a:r xmlns:a="http://schemas.openxmlformats.org/drawingml/2006/main">
            <a:rPr lang="fr" sz="1000"/>
            <a:t xml:space="preserve">Le bénévole préparera un nouveau pack d'animaux de compagnie avec les informations sur l'animal.</a:t>
          </a:r>
        </a:p>
      </dgm:t>
    </dgm:pt>
    <dgm:pt modelId="{EC98D903-F439-412E-970E-D7FCA8C08D38}" type="parTrans" cxnId="{C14078FF-3A95-4DC8-A917-538C739DA701}">
      <dgm:prSet/>
      <dgm:spPr/>
      <dgm:t>
        <a:bodyPr/>
        <a:lstStyle/>
        <a:p>
          <a:endParaRPr lang="en-US"/>
        </a:p>
      </dgm:t>
    </dgm:pt>
    <dgm:pt modelId="{857BEAE7-8E79-43DE-BC3D-C6A41AFA99B4}" type="sibTrans" cxnId="{C14078FF-3A95-4DC8-A917-538C739DA701}">
      <dgm:prSet/>
      <dgm:spPr/>
      <dgm:t>
        <a:bodyPr/>
        <a:lstStyle/>
        <a:p>
          <a:endParaRPr lang="en-US"/>
        </a:p>
      </dgm:t>
    </dgm:pt>
    <dgm:pt modelId="{7C25C904-DB85-465C-B963-99EE44CB79B9}">
      <dgm:prSet phldrT="[Text]" custT="1"/>
      <dgm:spPr/>
      <dgm:t>
        <a:bodyPr/>
        <a:lstStyle/>
        <a:p>
          <a:pPr xmlns:a="http://schemas.openxmlformats.org/drawingml/2006/main" algn="ctr"/>
          <a:r xmlns:a="http://schemas.openxmlformats.org/drawingml/2006/main">
            <a:rPr lang="fr" sz="1800"/>
            <a:t xml:space="preserve">Adoption</a:t>
          </a:r>
        </a:p>
      </dgm:t>
    </dgm:pt>
    <dgm:pt modelId="{2C3464C9-F8DF-4F2C-A1FC-BC222DB67CE9}" type="parTrans" cxnId="{4A9514ED-0D38-4865-88F7-56E40AD4F413}">
      <dgm:prSet/>
      <dgm:spPr/>
      <dgm:t>
        <a:bodyPr/>
        <a:lstStyle/>
        <a:p>
          <a:endParaRPr lang="en-US"/>
        </a:p>
      </dgm:t>
    </dgm:pt>
    <dgm:pt modelId="{C14403CD-2328-4C27-8765-BF30BAC0E180}" type="sibTrans" cxnId="{4A9514ED-0D38-4865-88F7-56E40AD4F413}">
      <dgm:prSet/>
      <dgm:spPr/>
      <dgm:t>
        <a:bodyPr/>
        <a:lstStyle/>
        <a:p>
          <a:endParaRPr lang="en-US"/>
        </a:p>
      </dgm:t>
    </dgm:pt>
    <dgm:pt modelId="{F77EC2D9-184E-424E-89BA-464E4EC8DD9A}">
      <dgm:prSet phldrT="[Text]" custT="1"/>
      <dgm:spPr/>
      <dgm:t>
        <a:bodyPr/>
        <a:lstStyle/>
        <a:p>
          <a:r xmlns:a="http://schemas.openxmlformats.org/drawingml/2006/main">
            <a:rPr lang="fr" sz="1000"/>
            <a:t xml:space="preserve">L'adoptant récupère son nouveau membre de la famille !</a:t>
          </a:r>
        </a:p>
      </dgm:t>
    </dgm:pt>
    <dgm:pt modelId="{25CB9971-B42E-4F70-8CB4-1C8E73089B10}" type="parTrans" cxnId="{A7C23FC9-FF55-4E44-B5BD-4370BAF77FF6}">
      <dgm:prSet/>
      <dgm:spPr/>
      <dgm:t>
        <a:bodyPr/>
        <a:lstStyle/>
        <a:p>
          <a:endParaRPr lang="en-US"/>
        </a:p>
      </dgm:t>
    </dgm:pt>
    <dgm:pt modelId="{C9E7CC12-6BAD-491F-A0CD-FFCAC6B64B28}" type="sibTrans" cxnId="{A7C23FC9-FF55-4E44-B5BD-4370BAF77FF6}">
      <dgm:prSet/>
      <dgm:spPr/>
      <dgm:t>
        <a:bodyPr/>
        <a:lstStyle/>
        <a:p>
          <a:endParaRPr lang="en-US"/>
        </a:p>
      </dgm:t>
    </dgm:pt>
    <dgm:pt modelId="{A00223A0-772C-4A83-9F75-217F7398369E}">
      <dgm:prSet phldrT="[Text]" custT="1"/>
      <dgm:spPr/>
      <dgm:t>
        <a:bodyPr/>
        <a:lstStyle/>
        <a:p>
          <a:r xmlns:a="http://schemas.openxmlformats.org/drawingml/2006/main">
            <a:rPr lang="fr" sz="1000"/>
            <a:t xml:space="preserve">Complétez l'application et envoyez-la à Joy.</a:t>
          </a:r>
        </a:p>
        <a:p>
          <a:r xmlns:a="http://schemas.openxmlformats.org/drawingml/2006/main">
            <a:rPr lang="fr" sz="1000"/>
            <a:t xml:space="preserve">Joy vérifiera les références.</a:t>
          </a:r>
        </a:p>
      </dgm:t>
    </dgm:pt>
    <dgm:pt modelId="{144B4CE0-20AF-4655-AFAA-795B5AFF054E}" type="parTrans" cxnId="{0100D7C6-8CC2-4D3B-A441-92A35ECC3329}">
      <dgm:prSet/>
      <dgm:spPr/>
      <dgm:t>
        <a:bodyPr/>
        <a:lstStyle/>
        <a:p>
          <a:endParaRPr lang="en-US"/>
        </a:p>
      </dgm:t>
    </dgm:pt>
    <dgm:pt modelId="{C441B2CC-63BA-49B4-9917-A66AAA69D891}" type="sibTrans" cxnId="{0100D7C6-8CC2-4D3B-A441-92A35ECC3329}">
      <dgm:prSet/>
      <dgm:spPr/>
      <dgm:t>
        <a:bodyPr/>
        <a:lstStyle/>
        <a:p>
          <a:endParaRPr lang="en-US"/>
        </a:p>
      </dgm:t>
    </dgm:pt>
    <dgm:pt modelId="{67D5A6BA-D9D6-440F-8969-CE0EA0CB6F80}">
      <dgm:prSet phldrT="[Text]" custT="1"/>
      <dgm:spPr/>
      <dgm:t>
        <a:bodyPr/>
        <a:lstStyle/>
        <a:p>
          <a:r xmlns:a="http://schemas.openxmlformats.org/drawingml/2006/main">
            <a:rPr lang="fr" sz="1000"/>
            <a:t xml:space="preserve">Visite à domicile de Ted, Deidre, Amy ou Aurelia.</a:t>
          </a:r>
        </a:p>
      </dgm:t>
    </dgm:pt>
    <dgm:pt modelId="{BE15D97D-8E5C-43A9-80DB-49C83CFAF8A0}" type="parTrans" cxnId="{E55DAAFA-F3D8-4976-AF53-D48B1300ED4A}">
      <dgm:prSet/>
      <dgm:spPr/>
      <dgm:t>
        <a:bodyPr/>
        <a:lstStyle/>
        <a:p>
          <a:endParaRPr lang="en-US"/>
        </a:p>
      </dgm:t>
    </dgm:pt>
    <dgm:pt modelId="{BE66EE5B-6A34-43D9-BA9B-20033C743C12}" type="sibTrans" cxnId="{E55DAAFA-F3D8-4976-AF53-D48B1300ED4A}">
      <dgm:prSet/>
      <dgm:spPr/>
      <dgm:t>
        <a:bodyPr/>
        <a:lstStyle/>
        <a:p>
          <a:endParaRPr lang="en-US"/>
        </a:p>
      </dgm:t>
    </dgm:pt>
    <dgm:pt modelId="{3BF2AB99-FE4A-4397-86EB-1563DB05939B}">
      <dgm:prSet phldrT="[Text]" custT="1"/>
      <dgm:spPr/>
      <dgm:t>
        <a:bodyPr/>
        <a:lstStyle/>
        <a:p>
          <a:r xmlns:a="http://schemas.openxmlformats.org/drawingml/2006/main">
            <a:rPr lang="fr" sz="1000"/>
            <a:t xml:space="preserve">Collier et laisse gratuits.</a:t>
          </a:r>
        </a:p>
      </dgm:t>
    </dgm:pt>
    <dgm:pt modelId="{50E41C6C-8959-4A93-92FF-03FEC6B05417}" type="parTrans" cxnId="{1369E866-85EC-48AC-8BC4-6A5C93EABD2B}">
      <dgm:prSet/>
      <dgm:spPr/>
      <dgm:t>
        <a:bodyPr/>
        <a:lstStyle/>
        <a:p>
          <a:endParaRPr lang="en-US"/>
        </a:p>
      </dgm:t>
    </dgm:pt>
    <dgm:pt modelId="{6369CC81-D1A2-4390-BFBF-0159472B1D46}" type="sibTrans" cxnId="{1369E866-85EC-48AC-8BC4-6A5C93EABD2B}">
      <dgm:prSet/>
      <dgm:spPr/>
      <dgm:t>
        <a:bodyPr/>
        <a:lstStyle/>
        <a:p>
          <a:endParaRPr lang="en-US"/>
        </a:p>
      </dgm:t>
    </dgm:pt>
    <dgm:pt modelId="{5FC73ED1-64DF-497A-AC49-EF9E8C2CE395}">
      <dgm:prSet phldrT="[Text]" custT="1"/>
      <dgm:spPr/>
      <dgm:t>
        <a:bodyPr/>
        <a:lstStyle/>
        <a:p>
          <a:r xmlns:a="http://schemas.openxmlformats.org/drawingml/2006/main">
            <a:rPr lang="fr" sz="1000"/>
            <a:t xml:space="preserve">Ted, Deidre ou Amy feront un suivi dans 1 semaine.</a:t>
          </a:r>
        </a:p>
      </dgm:t>
    </dgm:pt>
    <dgm:pt modelId="{92725F41-6F37-416D-9FB9-B128DFD3F203}" type="parTrans" cxnId="{8BB12662-F6FA-4491-99D8-6423234BA6B6}">
      <dgm:prSet/>
      <dgm:spPr/>
      <dgm:t>
        <a:bodyPr/>
        <a:lstStyle/>
        <a:p>
          <a:endParaRPr lang="en-US"/>
        </a:p>
      </dgm:t>
    </dgm:pt>
    <dgm:pt modelId="{5345AE6D-A0EA-45DE-ADD6-865359573626}" type="sibTrans" cxnId="{8BB12662-F6FA-4491-99D8-6423234BA6B6}">
      <dgm:prSet/>
      <dgm:spPr/>
      <dgm:t>
        <a:bodyPr/>
        <a:lstStyle/>
        <a:p>
          <a:endParaRPr lang="en-US"/>
        </a:p>
      </dgm:t>
    </dgm:pt>
    <dgm:pt modelId="{971F1ED9-E22C-4555-A386-68A301C0473A}" type="pres">
      <dgm:prSet presAssocID="{2123854B-25AD-494C-8891-372BA266B8EB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0635268-49EC-4EB5-B4EB-4370DB5B2EE6}" type="pres">
      <dgm:prSet presAssocID="{BE242B76-A420-4874-BECD-3536F8F7578E}" presName="composite" presStyleCnt="0"/>
      <dgm:spPr/>
      <dgm:t>
        <a:bodyPr/>
        <a:lstStyle/>
        <a:p>
          <a:endParaRPr lang="en-US"/>
        </a:p>
      </dgm:t>
    </dgm:pt>
    <dgm:pt modelId="{5CE96C5B-A6C0-480F-8618-BF90F932D025}" type="pres">
      <dgm:prSet presAssocID="{BE242B76-A420-4874-BECD-3536F8F7578E}" presName="BackAccent" presStyleLbl="bgShp" presStyleIdx="0" presStyleCnt="3"/>
      <dgm:spPr/>
      <dgm:t>
        <a:bodyPr/>
        <a:lstStyle/>
        <a:p>
          <a:endParaRPr lang="en-US"/>
        </a:p>
      </dgm:t>
    </dgm:pt>
    <dgm:pt modelId="{4134C161-F8A2-49E2-9627-F1AE12EE3C94}" type="pres">
      <dgm:prSet presAssocID="{BE242B76-A420-4874-BECD-3536F8F7578E}" presName="Accent" presStyleLbl="alignNode1" presStyleIdx="0" presStyleCnt="3"/>
      <dgm:spPr/>
      <dgm:t>
        <a:bodyPr/>
        <a:lstStyle/>
        <a:p>
          <a:endParaRPr lang="en-US"/>
        </a:p>
      </dgm:t>
    </dgm:pt>
    <dgm:pt modelId="{D6078D76-8BCA-4994-AA28-516F3E4DC80D}" type="pres">
      <dgm:prSet presAssocID="{BE242B76-A420-4874-BECD-3536F8F7578E}" presName="Child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BB0377-7606-494F-B7F2-BAAEB2416333}" type="pres">
      <dgm:prSet presAssocID="{BE242B76-A420-4874-BECD-3536F8F7578E}" presName="Parent" presStyleLbl="revTx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BD5DCA-0C2D-4EE3-BE05-C59AD1876E6C}" type="pres">
      <dgm:prSet presAssocID="{30E62D37-A712-49AA-B97C-1894E5BEF59E}" presName="sibTrans" presStyleCnt="0"/>
      <dgm:spPr/>
      <dgm:t>
        <a:bodyPr/>
        <a:lstStyle/>
        <a:p>
          <a:endParaRPr lang="en-US"/>
        </a:p>
      </dgm:t>
    </dgm:pt>
    <dgm:pt modelId="{C09D66C1-AB8C-4591-B22B-1A2FB24C6747}" type="pres">
      <dgm:prSet presAssocID="{74756036-6490-4979-9D8A-F72747C70FEF}" presName="composite" presStyleCnt="0"/>
      <dgm:spPr/>
      <dgm:t>
        <a:bodyPr/>
        <a:lstStyle/>
        <a:p>
          <a:endParaRPr lang="en-US"/>
        </a:p>
      </dgm:t>
    </dgm:pt>
    <dgm:pt modelId="{FC84ACCA-7ADE-47E3-B177-C2761BCC2968}" type="pres">
      <dgm:prSet presAssocID="{74756036-6490-4979-9D8A-F72747C70FEF}" presName="BackAccent" presStyleLbl="bgShp" presStyleIdx="1" presStyleCnt="3"/>
      <dgm:spPr/>
      <dgm:t>
        <a:bodyPr/>
        <a:lstStyle/>
        <a:p>
          <a:endParaRPr lang="en-US"/>
        </a:p>
      </dgm:t>
    </dgm:pt>
    <dgm:pt modelId="{04A78F16-B6E1-4FC3-A206-6C5D20CA4DA6}" type="pres">
      <dgm:prSet presAssocID="{74756036-6490-4979-9D8A-F72747C70FEF}" presName="Accent" presStyleLbl="alignNode1" presStyleIdx="1" presStyleCnt="3"/>
      <dgm:spPr/>
      <dgm:t>
        <a:bodyPr/>
        <a:lstStyle/>
        <a:p>
          <a:endParaRPr lang="en-US"/>
        </a:p>
      </dgm:t>
    </dgm:pt>
    <dgm:pt modelId="{DE9FEAB9-22FE-4588-A64C-2041E1B379E1}" type="pres">
      <dgm:prSet presAssocID="{74756036-6490-4979-9D8A-F72747C70FEF}" presName="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AC0494-885C-4CC6-97FB-DBE3EB7FE2AF}" type="pres">
      <dgm:prSet presAssocID="{74756036-6490-4979-9D8A-F72747C70FEF}" presName="Parent" presStyleLbl="revTx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67C5F5-5BDB-47F2-89DE-8AFF790871DE}" type="pres">
      <dgm:prSet presAssocID="{ED293FAB-4466-47B9-BD28-F779624268A0}" presName="sibTrans" presStyleCnt="0"/>
      <dgm:spPr/>
      <dgm:t>
        <a:bodyPr/>
        <a:lstStyle/>
        <a:p>
          <a:endParaRPr lang="en-US"/>
        </a:p>
      </dgm:t>
    </dgm:pt>
    <dgm:pt modelId="{7E15B417-0FF9-47F6-BF46-50D3281F46BD}" type="pres">
      <dgm:prSet presAssocID="{7C25C904-DB85-465C-B963-99EE44CB79B9}" presName="composite" presStyleCnt="0"/>
      <dgm:spPr/>
      <dgm:t>
        <a:bodyPr/>
        <a:lstStyle/>
        <a:p>
          <a:endParaRPr lang="en-US"/>
        </a:p>
      </dgm:t>
    </dgm:pt>
    <dgm:pt modelId="{9CC142D0-482D-444F-BAB9-73ABFCAA9999}" type="pres">
      <dgm:prSet presAssocID="{7C25C904-DB85-465C-B963-99EE44CB79B9}" presName="BackAccent" presStyleLbl="bgShp" presStyleIdx="2" presStyleCnt="3"/>
      <dgm:spPr/>
      <dgm:t>
        <a:bodyPr/>
        <a:lstStyle/>
        <a:p>
          <a:endParaRPr lang="en-US"/>
        </a:p>
      </dgm:t>
    </dgm:pt>
    <dgm:pt modelId="{A725BAFE-2FFE-4E5E-BA8A-9F0B141AA92B}" type="pres">
      <dgm:prSet presAssocID="{7C25C904-DB85-465C-B963-99EE44CB79B9}" presName="Accent" presStyleLbl="alignNode1" presStyleIdx="2" presStyleCnt="3"/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11384E7C-DE4A-4B91-8B89-8CB391EC01AC}" type="pres">
      <dgm:prSet presAssocID="{7C25C904-DB85-465C-B963-99EE44CB79B9}" presName="Child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48DC5D-5C72-4D2E-901C-78EB364191A0}" type="pres">
      <dgm:prSet presAssocID="{7C25C904-DB85-465C-B963-99EE44CB79B9}" presName="Parent" presStyleLbl="revTx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FA1F403-5A8E-4BAF-9976-DCE17401E096}" type="presOf" srcId="{F77EC2D9-184E-424E-89BA-464E4EC8DD9A}" destId="{11384E7C-DE4A-4B91-8B89-8CB391EC01AC}" srcOrd="0" destOrd="0" presId="urn:microsoft.com/office/officeart/2008/layout/IncreasingCircleProcess"/>
    <dgm:cxn modelId="{DE8A248C-E618-4AA6-BDB0-9A722A1DB3E9}" type="presOf" srcId="{5FC73ED1-64DF-497A-AC49-EF9E8C2CE395}" destId="{11384E7C-DE4A-4B91-8B89-8CB391EC01AC}" srcOrd="0" destOrd="2" presId="urn:microsoft.com/office/officeart/2008/layout/IncreasingCircleProcess"/>
    <dgm:cxn modelId="{8BB12662-F6FA-4491-99D8-6423234BA6B6}" srcId="{7C25C904-DB85-465C-B963-99EE44CB79B9}" destId="{5FC73ED1-64DF-497A-AC49-EF9E8C2CE395}" srcOrd="2" destOrd="0" parTransId="{92725F41-6F37-416D-9FB9-B128DFD3F203}" sibTransId="{5345AE6D-A0EA-45DE-ADD6-865359573626}"/>
    <dgm:cxn modelId="{962BFB4F-0715-4CD1-9322-EB010B6B9D08}" type="presOf" srcId="{74756036-6490-4979-9D8A-F72747C70FEF}" destId="{17AC0494-885C-4CC6-97FB-DBE3EB7FE2AF}" srcOrd="0" destOrd="0" presId="urn:microsoft.com/office/officeart/2008/layout/IncreasingCircleProcess"/>
    <dgm:cxn modelId="{C14078FF-3A95-4DC8-A917-538C739DA701}" srcId="{74756036-6490-4979-9D8A-F72747C70FEF}" destId="{5D532EB8-9651-4B47-A6D1-018C0E760927}" srcOrd="0" destOrd="0" parTransId="{EC98D903-F439-412E-970E-D7FCA8C08D38}" sibTransId="{857BEAE7-8E79-43DE-BC3D-C6A41AFA99B4}"/>
    <dgm:cxn modelId="{0100D7C6-8CC2-4D3B-A441-92A35ECC3329}" srcId="{BE242B76-A420-4874-BECD-3536F8F7578E}" destId="{A00223A0-772C-4A83-9F75-217F7398369E}" srcOrd="1" destOrd="0" parTransId="{144B4CE0-20AF-4655-AFAA-795B5AFF054E}" sibTransId="{C441B2CC-63BA-49B4-9917-A66AAA69D891}"/>
    <dgm:cxn modelId="{75DFE70C-62B1-448C-8B61-682FBAC35738}" type="presOf" srcId="{A00223A0-772C-4A83-9F75-217F7398369E}" destId="{D6078D76-8BCA-4994-AA28-516F3E4DC80D}" srcOrd="0" destOrd="1" presId="urn:microsoft.com/office/officeart/2008/layout/IncreasingCircleProcess"/>
    <dgm:cxn modelId="{5FDDD921-C046-4DFF-8931-670EA6E92520}" srcId="{2123854B-25AD-494C-8891-372BA266B8EB}" destId="{74756036-6490-4979-9D8A-F72747C70FEF}" srcOrd="1" destOrd="0" parTransId="{057828AE-1F58-4BD3-A911-204A97093C15}" sibTransId="{ED293FAB-4466-47B9-BD28-F779624268A0}"/>
    <dgm:cxn modelId="{85F3164B-9FC6-48B8-8314-A953C6787D55}" srcId="{BE242B76-A420-4874-BECD-3536F8F7578E}" destId="{7DAE0F36-7083-485D-A927-3F0454C95738}" srcOrd="0" destOrd="0" parTransId="{D1BBD5DA-0FD4-43E4-8EE6-F493B78E609C}" sibTransId="{EFDCD2AD-399F-4EDD-BF45-84631D63A1FC}"/>
    <dgm:cxn modelId="{1A6E4007-12F5-48F9-BB5C-AB28050AF0C3}" type="presOf" srcId="{7C25C904-DB85-465C-B963-99EE44CB79B9}" destId="{5148DC5D-5C72-4D2E-901C-78EB364191A0}" srcOrd="0" destOrd="0" presId="urn:microsoft.com/office/officeart/2008/layout/IncreasingCircleProcess"/>
    <dgm:cxn modelId="{4A9514ED-0D38-4865-88F7-56E40AD4F413}" srcId="{2123854B-25AD-494C-8891-372BA266B8EB}" destId="{7C25C904-DB85-465C-B963-99EE44CB79B9}" srcOrd="2" destOrd="0" parTransId="{2C3464C9-F8DF-4F2C-A1FC-BC222DB67CE9}" sibTransId="{C14403CD-2328-4C27-8765-BF30BAC0E180}"/>
    <dgm:cxn modelId="{F4D2EF48-E588-4834-9B17-C3B632E92EA4}" srcId="{2123854B-25AD-494C-8891-372BA266B8EB}" destId="{BE242B76-A420-4874-BECD-3536F8F7578E}" srcOrd="0" destOrd="0" parTransId="{0E79934B-513D-4990-B606-65CF15B7BF6E}" sibTransId="{30E62D37-A712-49AA-B97C-1894E5BEF59E}"/>
    <dgm:cxn modelId="{F4FBF45A-5FE9-4ECC-967A-F681E5BE9946}" type="presOf" srcId="{BE242B76-A420-4874-BECD-3536F8F7578E}" destId="{84BB0377-7606-494F-B7F2-BAAEB2416333}" srcOrd="0" destOrd="0" presId="urn:microsoft.com/office/officeart/2008/layout/IncreasingCircleProcess"/>
    <dgm:cxn modelId="{A7C23FC9-FF55-4E44-B5BD-4370BAF77FF6}" srcId="{7C25C904-DB85-465C-B963-99EE44CB79B9}" destId="{F77EC2D9-184E-424E-89BA-464E4EC8DD9A}" srcOrd="0" destOrd="0" parTransId="{25CB9971-B42E-4F70-8CB4-1C8E73089B10}" sibTransId="{C9E7CC12-6BAD-491F-A0CD-FFCAC6B64B28}"/>
    <dgm:cxn modelId="{1369E866-85EC-48AC-8BC4-6A5C93EABD2B}" srcId="{7C25C904-DB85-465C-B963-99EE44CB79B9}" destId="{3BF2AB99-FE4A-4397-86EB-1563DB05939B}" srcOrd="1" destOrd="0" parTransId="{50E41C6C-8959-4A93-92FF-03FEC6B05417}" sibTransId="{6369CC81-D1A2-4390-BFBF-0159472B1D46}"/>
    <dgm:cxn modelId="{7358F512-E77B-44F4-9688-6AD99B80B130}" type="presOf" srcId="{5D532EB8-9651-4B47-A6D1-018C0E760927}" destId="{DE9FEAB9-22FE-4588-A64C-2041E1B379E1}" srcOrd="0" destOrd="0" presId="urn:microsoft.com/office/officeart/2008/layout/IncreasingCircleProcess"/>
    <dgm:cxn modelId="{D2031B26-00DF-4F24-B422-A076F0AC0E1A}" type="presOf" srcId="{2123854B-25AD-494C-8891-372BA266B8EB}" destId="{971F1ED9-E22C-4555-A386-68A301C0473A}" srcOrd="0" destOrd="0" presId="urn:microsoft.com/office/officeart/2008/layout/IncreasingCircleProcess"/>
    <dgm:cxn modelId="{93E5DEE0-567F-46E4-B7C9-2E0E40355A51}" type="presOf" srcId="{3BF2AB99-FE4A-4397-86EB-1563DB05939B}" destId="{11384E7C-DE4A-4B91-8B89-8CB391EC01AC}" srcOrd="0" destOrd="1" presId="urn:microsoft.com/office/officeart/2008/layout/IncreasingCircleProcess"/>
    <dgm:cxn modelId="{D39578FB-E5DA-42C9-9447-5315E766FA63}" type="presOf" srcId="{67D5A6BA-D9D6-440F-8969-CE0EA0CB6F80}" destId="{DE9FEAB9-22FE-4588-A64C-2041E1B379E1}" srcOrd="0" destOrd="1" presId="urn:microsoft.com/office/officeart/2008/layout/IncreasingCircleProcess"/>
    <dgm:cxn modelId="{2FA2E4B5-BD8D-4B1D-B2CA-A04832920871}" type="presOf" srcId="{7DAE0F36-7083-485D-A927-3F0454C95738}" destId="{D6078D76-8BCA-4994-AA28-516F3E4DC80D}" srcOrd="0" destOrd="0" presId="urn:microsoft.com/office/officeart/2008/layout/IncreasingCircleProcess"/>
    <dgm:cxn modelId="{E55DAAFA-F3D8-4976-AF53-D48B1300ED4A}" srcId="{74756036-6490-4979-9D8A-F72747C70FEF}" destId="{67D5A6BA-D9D6-440F-8969-CE0EA0CB6F80}" srcOrd="1" destOrd="0" parTransId="{BE15D97D-8E5C-43A9-80DB-49C83CFAF8A0}" sibTransId="{BE66EE5B-6A34-43D9-BA9B-20033C743C12}"/>
    <dgm:cxn modelId="{B5D6CD28-70F2-4D02-ABD2-C5269216F6C4}" type="presParOf" srcId="{971F1ED9-E22C-4555-A386-68A301C0473A}" destId="{10635268-49EC-4EB5-B4EB-4370DB5B2EE6}" srcOrd="0" destOrd="0" presId="urn:microsoft.com/office/officeart/2008/layout/IncreasingCircleProcess"/>
    <dgm:cxn modelId="{361CC84D-E49F-46A0-BBEE-ABDE4F624155}" type="presParOf" srcId="{10635268-49EC-4EB5-B4EB-4370DB5B2EE6}" destId="{5CE96C5B-A6C0-480F-8618-BF90F932D025}" srcOrd="0" destOrd="0" presId="urn:microsoft.com/office/officeart/2008/layout/IncreasingCircleProcess"/>
    <dgm:cxn modelId="{9B103CC7-EB03-4788-9C01-39DF9ED50776}" type="presParOf" srcId="{10635268-49EC-4EB5-B4EB-4370DB5B2EE6}" destId="{4134C161-F8A2-49E2-9627-F1AE12EE3C94}" srcOrd="1" destOrd="0" presId="urn:microsoft.com/office/officeart/2008/layout/IncreasingCircleProcess"/>
    <dgm:cxn modelId="{D7EA6DEC-83B6-4C00-AD4F-8A8CAB180D10}" type="presParOf" srcId="{10635268-49EC-4EB5-B4EB-4370DB5B2EE6}" destId="{D6078D76-8BCA-4994-AA28-516F3E4DC80D}" srcOrd="2" destOrd="0" presId="urn:microsoft.com/office/officeart/2008/layout/IncreasingCircleProcess"/>
    <dgm:cxn modelId="{FDF5EE02-1B69-4D2C-91D3-EB25D229EBBD}" type="presParOf" srcId="{10635268-49EC-4EB5-B4EB-4370DB5B2EE6}" destId="{84BB0377-7606-494F-B7F2-BAAEB2416333}" srcOrd="3" destOrd="0" presId="urn:microsoft.com/office/officeart/2008/layout/IncreasingCircleProcess"/>
    <dgm:cxn modelId="{FED3AA4B-DA63-48A3-9E86-11F8155FB007}" type="presParOf" srcId="{971F1ED9-E22C-4555-A386-68A301C0473A}" destId="{73BD5DCA-0C2D-4EE3-BE05-C59AD1876E6C}" srcOrd="1" destOrd="0" presId="urn:microsoft.com/office/officeart/2008/layout/IncreasingCircleProcess"/>
    <dgm:cxn modelId="{88284BBE-5A19-47C1-97D6-A5C03997D091}" type="presParOf" srcId="{971F1ED9-E22C-4555-A386-68A301C0473A}" destId="{C09D66C1-AB8C-4591-B22B-1A2FB24C6747}" srcOrd="2" destOrd="0" presId="urn:microsoft.com/office/officeart/2008/layout/IncreasingCircleProcess"/>
    <dgm:cxn modelId="{EA377AB1-33A3-4168-BCE2-688BCADFEB8B}" type="presParOf" srcId="{C09D66C1-AB8C-4591-B22B-1A2FB24C6747}" destId="{FC84ACCA-7ADE-47E3-B177-C2761BCC2968}" srcOrd="0" destOrd="0" presId="urn:microsoft.com/office/officeart/2008/layout/IncreasingCircleProcess"/>
    <dgm:cxn modelId="{95CDA44C-6631-4F69-895D-E4A52BC0BDFA}" type="presParOf" srcId="{C09D66C1-AB8C-4591-B22B-1A2FB24C6747}" destId="{04A78F16-B6E1-4FC3-A206-6C5D20CA4DA6}" srcOrd="1" destOrd="0" presId="urn:microsoft.com/office/officeart/2008/layout/IncreasingCircleProcess"/>
    <dgm:cxn modelId="{4F62E06F-B107-4C0E-871A-48F49FA945CD}" type="presParOf" srcId="{C09D66C1-AB8C-4591-B22B-1A2FB24C6747}" destId="{DE9FEAB9-22FE-4588-A64C-2041E1B379E1}" srcOrd="2" destOrd="0" presId="urn:microsoft.com/office/officeart/2008/layout/IncreasingCircleProcess"/>
    <dgm:cxn modelId="{93AA83C7-BD9B-42D3-9906-B7FE8424E8F5}" type="presParOf" srcId="{C09D66C1-AB8C-4591-B22B-1A2FB24C6747}" destId="{17AC0494-885C-4CC6-97FB-DBE3EB7FE2AF}" srcOrd="3" destOrd="0" presId="urn:microsoft.com/office/officeart/2008/layout/IncreasingCircleProcess"/>
    <dgm:cxn modelId="{3F2CCB64-C8B1-4A17-88C3-6B5B78DF5512}" type="presParOf" srcId="{971F1ED9-E22C-4555-A386-68A301C0473A}" destId="{4A67C5F5-5BDB-47F2-89DE-8AFF790871DE}" srcOrd="3" destOrd="0" presId="urn:microsoft.com/office/officeart/2008/layout/IncreasingCircleProcess"/>
    <dgm:cxn modelId="{6A4CD6A0-9B72-490D-B4A7-8A2E096D6F5A}" type="presParOf" srcId="{971F1ED9-E22C-4555-A386-68A301C0473A}" destId="{7E15B417-0FF9-47F6-BF46-50D3281F46BD}" srcOrd="4" destOrd="0" presId="urn:microsoft.com/office/officeart/2008/layout/IncreasingCircleProcess"/>
    <dgm:cxn modelId="{AC90011D-6E63-4C7D-988A-E9630321FBA0}" type="presParOf" srcId="{7E15B417-0FF9-47F6-BF46-50D3281F46BD}" destId="{9CC142D0-482D-444F-BAB9-73ABFCAA9999}" srcOrd="0" destOrd="0" presId="urn:microsoft.com/office/officeart/2008/layout/IncreasingCircleProcess"/>
    <dgm:cxn modelId="{0F4891B1-4530-438C-9E5F-0D8E266E192C}" type="presParOf" srcId="{7E15B417-0FF9-47F6-BF46-50D3281F46BD}" destId="{A725BAFE-2FFE-4E5E-BA8A-9F0B141AA92B}" srcOrd="1" destOrd="0" presId="urn:microsoft.com/office/officeart/2008/layout/IncreasingCircleProcess"/>
    <dgm:cxn modelId="{653CAFA3-CEF2-4D9A-8B2A-DA918CFB9BA3}" type="presParOf" srcId="{7E15B417-0FF9-47F6-BF46-50D3281F46BD}" destId="{11384E7C-DE4A-4B91-8B89-8CB391EC01AC}" srcOrd="2" destOrd="0" presId="urn:microsoft.com/office/officeart/2008/layout/IncreasingCircleProcess"/>
    <dgm:cxn modelId="{408D5153-62F8-41E2-9859-42732C06EEB1}" type="presParOf" srcId="{7E15B417-0FF9-47F6-BF46-50D3281F46BD}" destId="{5148DC5D-5C72-4D2E-901C-78EB364191A0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E96C5B-A6C0-480F-8618-BF90F932D025}">
      <dsp:nvSpPr>
        <dsp:cNvPr id="0" name=""/>
        <dsp:cNvSpPr/>
      </dsp:nvSpPr>
      <dsp:spPr>
        <a:xfrm>
          <a:off x="454639" y="0"/>
          <a:ext cx="389753" cy="389753"/>
        </a:xfrm>
        <a:prstGeom prst="ellipse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34C161-F8A2-49E2-9627-F1AE12EE3C94}">
      <dsp:nvSpPr>
        <dsp:cNvPr id="0" name=""/>
        <dsp:cNvSpPr/>
      </dsp:nvSpPr>
      <dsp:spPr>
        <a:xfrm>
          <a:off x="493615" y="38975"/>
          <a:ext cx="311803" cy="311803"/>
        </a:xfrm>
        <a:prstGeom prst="chord">
          <a:avLst>
            <a:gd name="adj1" fmla="val 1168272"/>
            <a:gd name="adj2" fmla="val 963172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078D76-8BCA-4994-AA28-516F3E4DC80D}">
      <dsp:nvSpPr>
        <dsp:cNvPr id="0" name=""/>
        <dsp:cNvSpPr/>
      </dsp:nvSpPr>
      <dsp:spPr>
        <a:xfrm>
          <a:off x="925592" y="389753"/>
          <a:ext cx="1153021" cy="164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Rencontrez et saluez l'adoptant et tous les animaux de compagnie existants.</a:t>
          </a:r>
        </a:p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Complétez l'application et envoyez-la à Joy.</a:t>
          </a:r>
        </a:p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Joy vérifiera les références.</a:t>
          </a:r>
        </a:p>
      </dsp:txBody>
      <dsp:txXfrm>
        <a:off x="925592" y="389753"/>
        <a:ext cx="1153021" cy="1640214"/>
      </dsp:txXfrm>
    </dsp:sp>
    <dsp:sp modelId="{84BB0377-7606-494F-B7F2-BAAEB2416333}">
      <dsp:nvSpPr>
        <dsp:cNvPr id="0" name=""/>
        <dsp:cNvSpPr/>
      </dsp:nvSpPr>
      <dsp:spPr>
        <a:xfrm>
          <a:off x="925592" y="0"/>
          <a:ext cx="1153021" cy="389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xmlns:a="http://schemas.openxmlformats.org/drawingml/2006/main"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800" kern="1200"/>
            <a:t xml:space="preserve">Application</a:t>
          </a:r>
        </a:p>
      </dsp:txBody>
      <dsp:txXfrm>
        <a:off x="925592" y="0"/>
        <a:ext cx="1153021" cy="389753"/>
      </dsp:txXfrm>
    </dsp:sp>
    <dsp:sp modelId="{FC84ACCA-7ADE-47E3-B177-C2761BCC2968}">
      <dsp:nvSpPr>
        <dsp:cNvPr id="0" name=""/>
        <dsp:cNvSpPr/>
      </dsp:nvSpPr>
      <dsp:spPr>
        <a:xfrm>
          <a:off x="2159812" y="0"/>
          <a:ext cx="389753" cy="389753"/>
        </a:xfrm>
        <a:prstGeom prst="ellipse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A78F16-B6E1-4FC3-A206-6C5D20CA4DA6}">
      <dsp:nvSpPr>
        <dsp:cNvPr id="0" name=""/>
        <dsp:cNvSpPr/>
      </dsp:nvSpPr>
      <dsp:spPr>
        <a:xfrm>
          <a:off x="2198788" y="38975"/>
          <a:ext cx="311803" cy="311803"/>
        </a:xfrm>
        <a:prstGeom prst="chord">
          <a:avLst>
            <a:gd name="adj1" fmla="val 20431728"/>
            <a:gd name="adj2" fmla="val 11968272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9FEAB9-22FE-4588-A64C-2041E1B379E1}">
      <dsp:nvSpPr>
        <dsp:cNvPr id="0" name=""/>
        <dsp:cNvSpPr/>
      </dsp:nvSpPr>
      <dsp:spPr>
        <a:xfrm>
          <a:off x="2630765" y="389753"/>
          <a:ext cx="1153021" cy="164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Le bénévole préparera un nouveau pack d'animaux de compagnie avec les informations sur l'animal.</a:t>
          </a:r>
        </a:p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Visite à domicile de Ted, Deidre, Amy ou Aurelia.</a:t>
          </a:r>
        </a:p>
      </dsp:txBody>
      <dsp:txXfrm>
        <a:off x="2630765" y="389753"/>
        <a:ext cx="1153021" cy="1640214"/>
      </dsp:txXfrm>
    </dsp:sp>
    <dsp:sp modelId="{17AC0494-885C-4CC6-97FB-DBE3EB7FE2AF}">
      <dsp:nvSpPr>
        <dsp:cNvPr id="0" name=""/>
        <dsp:cNvSpPr/>
      </dsp:nvSpPr>
      <dsp:spPr>
        <a:xfrm>
          <a:off x="2630765" y="0"/>
          <a:ext cx="1153021" cy="389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xmlns:a="http://schemas.openxmlformats.org/drawingml/2006/main"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800" kern="1200"/>
            <a:t xml:space="preserve">Visite à domicile</a:t>
          </a:r>
        </a:p>
      </dsp:txBody>
      <dsp:txXfrm>
        <a:off x="2630765" y="0"/>
        <a:ext cx="1153021" cy="389753"/>
      </dsp:txXfrm>
    </dsp:sp>
    <dsp:sp modelId="{9CC142D0-482D-444F-BAB9-73ABFCAA9999}">
      <dsp:nvSpPr>
        <dsp:cNvPr id="0" name=""/>
        <dsp:cNvSpPr/>
      </dsp:nvSpPr>
      <dsp:spPr>
        <a:xfrm>
          <a:off x="3864985" y="0"/>
          <a:ext cx="389753" cy="389753"/>
        </a:xfrm>
        <a:prstGeom prst="ellipse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25BAFE-2FFE-4E5E-BA8A-9F0B141AA92B}">
      <dsp:nvSpPr>
        <dsp:cNvPr id="0" name=""/>
        <dsp:cNvSpPr/>
      </dsp:nvSpPr>
      <dsp:spPr>
        <a:xfrm>
          <a:off x="3903961" y="38975"/>
          <a:ext cx="311803" cy="311803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384E7C-DE4A-4B91-8B89-8CB391EC01AC}">
      <dsp:nvSpPr>
        <dsp:cNvPr id="0" name=""/>
        <dsp:cNvSpPr/>
      </dsp:nvSpPr>
      <dsp:spPr>
        <a:xfrm>
          <a:off x="4335938" y="389753"/>
          <a:ext cx="1153021" cy="164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L'adoptant récupère son nouveau membre de la famille !</a:t>
          </a:r>
        </a:p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Collier et laisse gratuits.</a:t>
          </a:r>
        </a:p>
        <a:p>
          <a:pPr xmlns:a="http://schemas.openxmlformats.org/drawingml/2006/main"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000" kern="1200"/>
            <a:t xml:space="preserve">Ted, Deidre ou Amy feront un suivi dans 1 semaine.</a:t>
          </a:r>
        </a:p>
      </dsp:txBody>
      <dsp:txXfrm>
        <a:off x="4335938" y="389753"/>
        <a:ext cx="1153021" cy="1640214"/>
      </dsp:txXfrm>
    </dsp:sp>
    <dsp:sp modelId="{5148DC5D-5C72-4D2E-901C-78EB364191A0}">
      <dsp:nvSpPr>
        <dsp:cNvPr id="0" name=""/>
        <dsp:cNvSpPr/>
      </dsp:nvSpPr>
      <dsp:spPr>
        <a:xfrm>
          <a:off x="4335938" y="0"/>
          <a:ext cx="1153021" cy="389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xmlns:a="http://schemas.openxmlformats.org/drawingml/2006/main"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 xmlns:a="http://schemas.openxmlformats.org/drawingml/2006/main">
            <a:rPr lang="fr" sz="1800" kern="1200"/>
            <a:t xml:space="preserve">Adoption</a:t>
          </a:r>
        </a:p>
      </dsp:txBody>
      <dsp:txXfrm>
        <a:off x="4335938" y="0"/>
        <a:ext cx="1153021" cy="389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omposit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2015-12-10T17:05:00Z</dcterms:created>
  <dcterms:modified xsi:type="dcterms:W3CDTF">2015-12-10T17:05:00Z</dcterms:modified>
</cp:coreProperties>
</file>