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E57DFDE" w:rsidR="005B2106" w:rsidRPr="009E313A" w:rsidRDefault="00E40652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6F05F36" w:rsidR="000708AF" w:rsidRPr="009E313A" w:rsidRDefault="008321F1" w:rsidP="000708AF">
            <w:pPr>
              <w:rPr>
                <w:rFonts w:ascii="Arial" w:hAnsi="Arial" w:cs="Arial"/>
              </w:rPr>
            </w:pPr>
            <w:r w:rsidRPr="008321F1">
              <w:rPr>
                <w:rFonts w:ascii="Arial" w:hAnsi="Arial" w:cs="Arial"/>
              </w:rPr>
              <w:t>LTVIP2025TMID60447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AFFDDB6" w:rsidR="000708AF" w:rsidRPr="009E313A" w:rsidRDefault="008321F1" w:rsidP="000708AF">
            <w:pPr>
              <w:rPr>
                <w:rFonts w:ascii="Arial" w:hAnsi="Arial" w:cs="Arial"/>
              </w:rPr>
            </w:pPr>
            <w:r w:rsidRPr="008321F1">
              <w:rPr>
                <w:rFonts w:ascii="Arial" w:hAnsi="Arial" w:cs="Arial"/>
              </w:rPr>
              <w:t>citizen AI - Intelligent Citizen Engagement Platform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072F6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4226C"/>
    <w:rsid w:val="00761E77"/>
    <w:rsid w:val="007621D5"/>
    <w:rsid w:val="007A3AE5"/>
    <w:rsid w:val="007D2414"/>
    <w:rsid w:val="007D3B4C"/>
    <w:rsid w:val="0080453D"/>
    <w:rsid w:val="00825C93"/>
    <w:rsid w:val="008321F1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6C3B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40652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Ayesha Shaik Mohammad</cp:lastModifiedBy>
  <cp:revision>3</cp:revision>
  <cp:lastPrinted>2022-10-18T07:38:00Z</cp:lastPrinted>
  <dcterms:created xsi:type="dcterms:W3CDTF">2025-07-01T07:03:00Z</dcterms:created>
  <dcterms:modified xsi:type="dcterms:W3CDTF">2025-07-01T08:56:00Z</dcterms:modified>
</cp:coreProperties>
</file>