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</w:pPr>
      <w:r>
        <w:t xml:space="preserv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C9A84C"/>
          <w:sz w:val="22"/>
          <w:szCs w:val="22"/>
        </w:rPr>
        <w:t xml:space="preserve">PRODUCT REQUIREMENTS DOCUMENT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A2744"/>
          <w:sz w:val="80"/>
          <w:szCs w:val="80"/>
        </w:rPr>
        <w:t xml:space="preserve">SirvaOS</w:t>
      </w:r>
    </w:p>
    <w:p>
      <w:pPr>
        <w:spacing w:after="800" w:before="0"/>
        <w:jc w:val="center"/>
      </w:pPr>
      <w:r>
        <w:rPr>
          <w:rFonts w:ascii="Arial" w:cs="Arial" w:eastAsia="Arial" w:hAnsi="Arial"/>
          <w:color w:val="666666"/>
          <w:sz w:val="32"/>
          <w:szCs w:val="32"/>
        </w:rPr>
        <w:t xml:space="preserve">Plataforma de Gestão Eclesiástica White-Label</w:t>
      </w:r>
    </w:p>
    <w:p>
      <w:pPr>
        <w:pBdr>
          <w:bottom w:val="single" w:color="C9A84C" w:sz="6"/>
        </w:pBdr>
        <w:spacing w:after="600" w:before="0"/>
      </w:pPr>
      <w:r>
        <w:t xml:space="preserve"/>
      </w:r>
    </w:p>
    <w:tbl>
      <w:tblPr>
        <w:tblW w:type="dxa" w:w="5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Versão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Maio de 2026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Ricardo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Rascunho para aprovação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Projeto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SirvaOS — Primeira Igreja</w:t>
            </w:r>
          </w:p>
        </w:tc>
      </w:tr>
    </w:tbl>
    <w:p>
      <w:r>
        <w:br w:type="page"/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1. Sumário Executivo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Este documento define os requisitos de produto (PRD) para o SirvaOS, uma plataforma SaaS de gestão eclesiástica modular e white-label. O sistema foi concebido inicialmente para atender à Primeira Igreja, mas sua arquitetura permite que seja licenciado e personalizado para qualquer congregação ou organização ministerial — com identidade visual, logomarca e nomenclaturas totalmente adaptáveis, sem alteração de código.</w:t>
      </w:r>
    </w:p>
    <w:p>
      <w:pPr>
        <w:spacing w:after="60" w:before="6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plataforma unifica a gestão de ministérios, membros, finanças, escalas, comunicados e eventos em um único ambiente digital, eliminando a fragmentação causada pelo uso de planilhas, grupos de WhatsApp e sistemas isolados.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A84C" w:sz="4"/>
              <w:left w:val="single" w:color="C9A84C" w:sz="14"/>
              <w:bottom w:val="single" w:color="DDDDDD" w:sz="1"/>
              <w:right w:val="single" w:color="DDDDDD" w:sz="1"/>
            </w:tcBorders>
            <w:shd w:fill="FDF8EC" w:val="clear"/>
            <w:tcMar>
              <w:top w:type="dxa" w:w="130"/>
              <w:left w:type="dxa" w:w="220"/>
              <w:bottom w:type="dxa" w:w="13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444400"/>
                <w:sz w:val="22"/>
                <w:szCs w:val="22"/>
              </w:rPr>
              <w:t xml:space="preserve">Visão do produto: ser a plataforma operacional de referência para igrejas e ministérios de médio e grande porte, com experiência de uso tão simples quanto um aplicativo de consumo e identidade visual 100% adaptável a cada cliente.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Principais Objetivos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Unificar a gestão de todos os ministérios em uma única plataforma integrada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Oferecer personalização completa de marca (white-label) para cada igreja/tenant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Permitir implantação modular e progressiva, sem grandes rupturas operacionais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Entregar experiência mobile de alta qualidade para os membros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Garantir segurança dos dados e conformidade com a LGPD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2. Problema e Contexto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2.1 O cenário atual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Primeira Igreja opera com mais de 40 ministérios ativos, cada um gerenciando suas próprias informações de forma isolada. O padrão atual envolve: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Cadastros de membros duplicados em planilhas por ministério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Escalas de serviço comunicadas via grupos de WhatsApp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Agendas descoordenadas com frequentes conflitos de datas e espaços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Ausência de visão consolidada para a liderança sênior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Comunicação ineficiente: avisos chegam a quem não precisa e não chegam a quem precisa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Dados financeiros sem integração com a operação dos ministérios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2.2 Impacto do problema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Consequência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Retrabalho operacional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Liderança gasta horas em tarefas administrativas repetitivas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Perda de informação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Histórico de membros e ministérios não é preservado sistematicamente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Falta de visibilidade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Direção sem acesso a indicadores de saúde ministerial em tempo real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Comunicação ineficaz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Membros perdem escalas e comunicados por sobrecarga de grupos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Escalabilidade limitada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Crescimento da congregação amplifica o caos operacional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2.3 Oportunidade de mercado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 cenário descrito é a realidade da maioria das igrejas brasileiras de médio e grande porte. A ausência de uma plataforma SaaS focada, acessível e culturalmente adequada ao contexto eclesiástico cria uma oportunidade clara. Com o modelo white-label, o SirvaOS pode ser licenciado para múltiplas congregações com investimento mínimo de adaptação por cliente.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3. Visão do Produto e Princípios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3.1 Declaração de Visão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A84C" w:sz="4"/>
              <w:left w:val="single" w:color="C9A84C" w:sz="14"/>
              <w:bottom w:val="single" w:color="DDDDDD" w:sz="1"/>
              <w:right w:val="single" w:color="DDDDDD" w:sz="1"/>
            </w:tcBorders>
            <w:shd w:fill="FDF8EC" w:val="clear"/>
            <w:tcMar>
              <w:top w:type="dxa" w:w="130"/>
              <w:left w:type="dxa" w:w="220"/>
              <w:bottom w:type="dxa" w:w="13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444400"/>
                <w:sz w:val="22"/>
                <w:szCs w:val="22"/>
              </w:rPr>
              <w:t xml:space="preserve">SirvaOS é a plataforma operacional que permite a qualquer igreja ou organização ministerial gerenciar pessoas, ministérios, finanças e comunicação em um único ambiente digital — personalizado com sua identidade, adaptado à sua realidade.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3.2 Princípios de Design do Produto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Modularidade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 sistema é construído como um conjunto de módulos independentes que compartilham infraestrutura comum. Cada módulo pode ser ativado, desativado ou configurado independentemente. Novas igrejas podem começar com 2 módulos e expandir progressivamente.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White-Label por Design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personalização de marca não é um recurso adicional — é uma premissa arquitetural. Cores, logomarca, nome do sistema e nomenclatura dos menus são configuráveis por tenant via painel de administração, sem qualquer alteração de código.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Mobile-First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experiência do membro é projetada primariamente para dispositivos móveis. O aplicativo nativo (iOS/Android) é a interface principal dos membros, enquanto o painel web atende os administradores.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Hierarquia de Acesso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Nenhum usuário enxerga mais do que precisa. O sistema implementa controle de acesso em camadas: Super Admin da plataforma, Admin Geral da igreja, Admin de Módulo e Membro.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Privacidade e Conformidade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Dados de membros são tratados como ativos sensíveis. O sistema é projetado para conformidade com a LGPD desde a concepção, com consentimento explícito, direito ao esquecimento e auditoria de acesso a dados.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4. Usuários-Alvo e Personas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4126"/>
      </w:tblGrid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Quem é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Principais necessidades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Operador técnico da plataforma SirvaOS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Criar tenants, configurar white-label, monitorar uso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Geral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Diretor, pastor ou administrador da igreja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Visão consolidada, relatórios, aprovações, configurações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de Módulo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Líder de ministério (Louvor, Kids, Finanças etc.)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Gestão do ministério: cadastros, escalas, eventos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Membro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Integrante da congregação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Ver escalas, confirmar presença, receber avisos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4.1 Persona em Detalhe — Admin de Módulo (Líder de Louvor)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João, 34 anos, lidera o ministério de louvor há 7 anos. Gerencia 23 músicos, cria escalas semanais, coordena ensaios e cultos. Hoje usa WhatsApp para tudo e planilhas para as escalas. Seu maior problema: o músico que 'não viu a mensagem' ou foi escalado sem confirmar presença. Quer autonomia para gerir seu ministério sem depender da secretaria central para cada necessidade operacional.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5. Arquitetura White-Label e Multi-Tenancy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Este é um dos pilares estratégicos do produto. O SirvaOS é concebido como uma plataforma SaaS multi-tenant, onde cada igreja é um tenant independente com identidade visual própria, dados isolados e conjunto de módulos configurável.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5.1 Conceito de Tenant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Um tenant é uma instância do sistema associada a uma organização. Cada tenant possui: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Dados completamente isolados (nenhuma informação vaza entre tenants)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URL própria: [slug].sirvaos.app ou domínio personalizado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Identidade visual totalmente personalizada (cores, logo, nome)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Conjunto de módulos ativo e independente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Usuários e hierarquia de permissões próprios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5.2 Capacidades de Personalização por Tenant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8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Configurável?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Detalhes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Nome do sistema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Ex: 'Primeira OS', 'Corpus', nome personalizado da igreja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Logomarca (header/app)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Upload de PNG/SVG exibido no topo do sistema e no app mobile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Favicon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Ícone exibido na aba do navegador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 primária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 dos botões, headers e elementos principais (hexadecimal)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 secundária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 de apoio para elementos e badges secundários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 de acento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 de destaque: hover, links, estado selecionado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Nomes dos menus globais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Ex: 'Membros' pode ser renomeado para 'Congregantes'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Nomes dos módulos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Ex: 'Ministério de Louvor' pode ser 'Departamento Musical'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Módulos ativos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Super Admin ativa apenas os módulos contratados pelo tenant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Subdomínio / domínio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Padrão: [slug].sirvaos.app. Domínio próprio disponível como adicional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Idioma e locale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Parcial (v1)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Formato de data e moeda. Internacionalização completa no roadmap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5.3 Fluxo de Onboarding de um Novo Tenant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Super Admin cria o tenant no painel de administração da plataforma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Configura nome, slug, logomarca e cores (tema) do tenant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Seleciona os módulos que estarão ativos para essa igreja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Cria o primeiro usuário Admin Geral (diretor / pastor)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Geral recebe e-mail de boas-vindas com link de acesso e senha temporária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Geral conclui configurações da igreja e convida líderes de módulo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Líderes de módulo configuram seus ministérios e convidam membros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5.4 Implementação Técnica do White-Label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personalização visual é implementada por meio de um sistema de tokens de design (CSS custom properties) carregado dinamicamente por tenant no início de cada sessão. O mesmo código-base serve todos os tenants: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Theme tokens: variáveis CSS injetadas no root do documento pelo servidor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Logos: servidos via CDN segregado por tenant (ex: cdn.sirvaos.app/tenants/{slug}/logo.png)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Nomes de menus: arquivo de sobrescrita de i18n por tenant (tenant-overrides.json)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Módulos: feature flags por tenant resolvidas no backend antes do carregamento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6. Requisitos Funcionais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6.1 Plataforma Core (Todos os Tenants)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Funcionalidades presentes em toda instalação do SirvaOS, independentemente dos módulos ativos: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8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Funcionalidade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Autenticação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Login por e-mail/senha, recuperação de senha, 2FA opcional para perfis admin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Cadastro unificado de pessoas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Base central de membros compartilhada por todos os módulos do tenant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Hierarquia de permissões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Super Admin &gt; Admin Geral &gt; Admin de Módulo &gt; Membro, com controle granular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Sistema de notificações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Push (app), e-mail e in-app, disparados por evento ou comunicado manual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Calendário central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Agrega automaticamente eventos de todos os módulos ativos do tenant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Painel Admin Geral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Dashboard com visão consolidada: KPIs de todos os módulos ativos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Configuração white-label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Painel de tema: cores, logo, nomes de menus e módulos por tenant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Gestão de usuários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Convite, ativação, desativação e atribuição de perfis por Admin Geral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Auditoria e logs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 de ações críticas e acesso a dados sensíveis (LGPD)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Aplicativo mobile (membro)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iOS/Android: escalas, eventos, comunicados e histórico pessoal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Relatórios cross-módulo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Média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Exportação PDF/Excel de dados consolidados de múltiplos módulos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API REST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API aberta para integrações externas (ERP contábil, streaming, etc.)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6.2 Módulo de Membresia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Cadastro completo: dados pessoais, foto, batismo, data de ingresso, endereço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Status do membro: ativo, inativo, visitante, em processo de membresia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Vinculação do membro a múltiplos ministérios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Histórico de marcos: disciplinas, boas-vindas, cerimônias e mudanças de status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Emissão de carteirinha digital e relatório individual de membro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Controle de transferências e cartas de recomendação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Busca e filtros avançados: por ministério, status, faixa etária, bairro etc.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Membro visualiza e atualiza seus próprios dados pelo app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6.3 Módulo Financeiro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Registro de dízimos e ofertas com identificação ou anonimato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Controle de receitas e despesas com categorização por tipo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Orçamento por ministério com acompanhamento em tempo real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Relatórios mensais, anuais e por período customizado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Comprovante digital de doação disponível para o membro via app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Alertas de metas e gestão de campanhas de oferta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Acesso restrito: Tesoureiro e Admin Geral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6.4 Módulo do Ministério de Louvor (Piloto de Integração)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Cadastro de músicos com instrumento e função atribuída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Criação de escalas por culto/evento com notificação automática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Confirmação de presença na escala diretamente pelo app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Agenda de ensaios e cultos integrada ao calendário central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Controle de frequência e histórico de engajamento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Migração de dados do sistema já existente (projeto piloto)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Repertório de músicas e cifras — funcionalidade prevista para Fase 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6.5 Módulo Kids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Cadastro de crianças com vinculação automática a pais/responsáveis membros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Divisão por faixas etárias e turmas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Controle de presença e frequência por atividade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Escalas de professores e monitores com confirmação pelo app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Calendário de atividades e eventos infantis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Comunicados diretos para pais/responsáveis via app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6.6 Módulo de Escola Bíblica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Cadastro de turmas, alunos e professores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Controle de frequência por aula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Upload de material didático e plano de aula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Escalas de professores substitutos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Relatórios de crescimento e frequência por turma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6.7 Módulo ONGs e Ação Social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Cadastro de beneficiários e famílias atendidas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Controle de doações e distribuição de itens (cestas, roupas etc.)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Gestão de voluntários e escalas de voluntariado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Calendário de ações e mutirões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Relatórios de impacto social para prestação de contas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6.8 Módulos da Fase 2 — Expansão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Escopo resumido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Grupo de Jovens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Agenda, escalas, eventos e comunicação com jovens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Ministério Feminino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Reuniões, eventos e escalas do ministério feminino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Ministério Masculino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Reuniões, eventos e escalas do ministério masculino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Casais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Encontros de casais, cadastro e agenda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Intercessão / Oração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Escalas de oração, torres de intercessão, registro de pedidos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Recepção / Acolhimento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Controle de visitantes e equipe de recepção nos cultos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Comunicação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Gestão de redes sociais, avisos, boletins e transmissões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Patrimônio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Controle de bens, equipamentos e ordem de manutenção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Eventos Gerais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Criação e gestão de grandes eventos da igreja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Pequenos Grupos / Células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Cadastro de grupos, líderes, membros e frequência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Diaconia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Escalas e atribuições de diáconos e diaconisas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Missões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Missionários apoiados, relatórios de campo e financeiro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Ensino / Discipulado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Trilhas de discipulado e acompanhamento por estágios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Cursos e Treinamentos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Inscrições, controle de frequência e emissão de certificados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6.9 Módulos da Fase 3 — Visão de Longo Prazo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Escopo resumido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Biblioteca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Acervo e controle de empréstimo de livros aos membros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Estúdio / Mídia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Gestão de gravações e acervo audiovisual da igreja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Portal do Membro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Área consolidada com todo o histórico do membro na church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Relatórios Executivos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Dashboard estratégico com indicadores de saúde ministerial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Integração com ERP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Conexão com sistemas contábeis externos via API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7. Requisitos Não-Funcionais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7.1 Performance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Carregamento da página inicial: &lt; 2 segundos em conexão 4G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Resposta de APIs: &lt; 500ms no percentil 95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App mobile: transições de tela &lt; 300ms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Suporte a pelo menos 500 usuários simultâneos por tenant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7.2 Disponibilidade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SLA de disponibilidade: 99,5% (meta para v1, excluindo janelas de manutenção)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Backup automático diário com retenção de 30 dias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Notificação proativa ao Admin Geral em caso de indisponibilidade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7.3 Segurança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Todas as comunicações via HTTPS / TLS 1.3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Senhas armazenadas com hash bcrypt (mínimo 12 rounds)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Autenticação 2FA disponível para perfis Admin Geral e Super Admin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Rate limiting em endpoints de autenticação para prevenção de force brute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Isolamento de dados entre tenants (row-level security ou schema separado por tenant)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Dados financeiros com camada adicional de criptografia em repouso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7.4 Conformidade com LGPD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Termo de consentimento explícito na criação de conta de membro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Direito ao esquecimento: Admin Geral pode anonimizar ou excluir dados de qualquer membro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Portabilidade de dados: exportação completa dos dados de um membro em JSON ou CSV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Log de acesso a dados sensíveis com identificação do usuário e timestamp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Política de privacidade customizável e publicável por tenant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7.5 Escalabilidade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Arquitetura cloud-native (AWS, GCP ou Azure)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Escalonamento horizontal automático dos serviços de API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Banco de dados com suporte a read replicas para módulos de relatório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CDN para assets estáticos e logos de cada tenant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7.6 Usabilidade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Interface responsiva: suporte a desktop, tablet e mobile no painel web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App mobile: UX otimizada para uso com uma mão em smartphones comuns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Acessibilidade: contraste mínimo WCAG AA verificado automaticamente nas cores de marca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Onboarding guiado (tour interativo) para Admin de Módulo no primeiro acesso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8. User Stories Principais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8.1 Super Admin — Plataforma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Super Admin, quero criar um novo tenant com nome, logo e cores para que uma nova igreja possa usar o sistema com sua identidade visual do primeiro dia.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Super Admin, quero ativar ou desativar módulos por tenant para controlar quais funcionalidades cada cliente tem acesso.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Super Admin, quero visualizar métricas de uso por tenant (usuários ativos, módulos mais usados) para monitorar a saúde da plataforma.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8.2 Admin Geral — Direção da Igreja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Admin Geral, quero um painel com os principais indicadores de todos os ministérios para tomar decisões com base em dados, sem precisar consultar cada líder individualmente.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Admin Geral, quero configurar o nome dos menus do sistema para que a linguagem seja familiar à nossa congregação.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Admin Geral, quero ver o calendário consolidado de todos os ministérios para evitar conflitos de agenda.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Admin Geral, quero aprovar o orçamento de cada ministério e acompanhar a execução financeira em tempo real.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8.3 Admin de Módulo — Líder de Ministério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líder do Ministério de Louvor, quero criar a escala da semana e que os músicos sejam notificados automaticamente, sem precisar enviar mensagem no WhatsApp.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líder do Ministério Kids, quero registrar a presença das crianças e enviar um comunicado rápido para os pais no mesmo fluxo.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tesoureiro, quero registrar a oferta do domingo e gerar um relatório mensal com um clique.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8.4 Membro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membro, quero abrir o app e ver imediatamente se estou escalado esta semana, em qual culto e qual é minha função.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membro, quero confirmar minha presença em uma escala diretamente pelo app, sem precisar responder mensagem em grupo.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membro, quero ser notificado automaticamente quando houver alteração na minha escala.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membro, quero acessar meu histórico de contribuições e baixar um comprovante de dízimo a qualquer momento.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9. Roadmap por Fases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48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 estimado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Entregas principais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0 — Piloto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Pré-Fase 1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Integração do Módulo de Louvor existente como prova de conceito da arquitetura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1 — Fundação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Mês 01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Plataforma base, white-label, autenticação, módulos: Membresia, Financeiro, Louvor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2 — Expansão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Meses 02–03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 mobile para membros, 10–15 módulos adicionais, dashboard de relatórios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3 — Consolidação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Mês 04 em diante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Todos os ministérios integrados, Portal do Membro, relatórios executivos, APIs externas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9.1 Marco Zero — Projeto Piloto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Antes da Fase 1 formal, o Módulo de Louvor (já existente) será integrado como piloto. Esse projeto valida as decisões arquiteturais centrais — cadastro unificado, sistema de escalas, notificações automáticas — com risco operacional mínimo para a igreja.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10. Fora do Escopo (v1)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Os itens a seguir estão explicitamente fora do escopo da versão 1.0 para alinhamento de expectativas: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Rede social, feed ou fórum de discussão entre membros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Sistema de gestão de sermões ou biblioteca de pregações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Ferramenta de transmissão ao vivo (pode integrar com plataformas externas)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ERP contábil completo (integração planejada para Fase 3, não substituição)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Marketplace de recursos ou conteúdo para igrejas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Internacionalização completa para idiomas além do português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Módulo de vendas, e-commerce ou loja virtual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Geração de conteúdo de mídia (streaming, edição de vídeo etc.)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11. Premissas e Restrições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11.1 Premissas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Primeira Igreja aprovará a proposta e participará como tenant piloto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 Módulo de Louvor existente possui dados suficientemente estruturados para migração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equipe terá acesso a líderes dos módulos prioritários para validação de requisitos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Os membros da congregação possuem smartphones com iOS 14+ ou Android 9+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infraestrutura de cloud será contratada em paralelo com o desenvolvimento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11.2 Restrições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 orçamento e cronograma detalhados serão definidos após aprovação pela diretoria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personalização white-label deve funcionar inteiramente via painel, sem alteração de código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Dados de membros não podem ser migrados de sistemas externos sem consentimento explícito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plataforma deve operar em conformidade total com a LGPD desde o lançamento da Fase 1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12. Glossário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Definição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Tenant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Instância do sistema dedicada a uma organização. Cada tenant tem dados, configurações e identidade visual isolados.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White-label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Modelo de produto onde a plataforma pode ser rebrandeada por cada cliente sem alteração de código.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Módulo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Unidade funcional representando um ministério ou área operacional da igreja.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Geral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Usuário com acesso total ao sistema de um tenant (liderança sênior da igreja).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de Módulo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Usuário responsável por administrar um módulo específico (líder de ministério).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Design Token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Variável de design (cor, espaçamento, fonte) que permite personalização visual sistemática por tenant.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LGPD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Lei Geral de Proteção de Dados (Lei 13.709/2018). Regula o tratamento de dados pessoais no Brasil.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SaaS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Software as a Service. Modelo de software acessado via internet por assinatura.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Feature Flag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Mecanismo técnico para ativar/desativar funcionalidades por tenant sem alterar o código.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SirvaOS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Nome sugerido para o produto, do grego 'assembleia convocada'. Marca definida para o projeto e para a proposta comercial do produto.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top w:val="single" w:color="C9A84C" w:sz="2" w:space="6"/>
        </w:pBdr>
        <w:spacing w:after="0" w:before="4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Fim do documento  —  PRD SirvaOS v1.0  —  Maio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2" w:space="4"/>
      </w:pBdr>
      <w:spacing w:before="0"/>
    </w:pPr>
    <w:r>
      <w:rPr>
        <w:rFonts w:ascii="Arial" w:cs="Arial" w:eastAsia="Arial" w:hAnsi="Arial"/>
        <w:color w:val="999999"/>
        <w:sz w:val="18"/>
        <w:szCs w:val="18"/>
      </w:rPr>
      <w:t xml:space="preserve">Confidencial — Primeira Igreja  |  v1.0 — Maio 2026  |  Página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2" w:space="4"/>
      </w:pBdr>
      <w:spacing w:after="0"/>
    </w:pPr>
    <w:r>
      <w:rPr>
        <w:rFonts w:ascii="Arial" w:cs="Arial" w:eastAsia="Arial" w:hAnsi="Arial"/>
        <w:color w:val="999999"/>
        <w:sz w:val="18"/>
        <w:szCs w:val="18"/>
      </w:rPr>
      <w:t xml:space="preserve">PRD — SirvaOS  |  Plataforma de Gestão Eclesiástica White-Label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Arial" w:cs="Arial" w:eastAsia="Arial" w:hAnsi="Arial"/>
      <w:b/>
      <w:bCs/>
      <w:color w:val="1A274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1A274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2C3E5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2026-05-26T13:37:46.080Z</dcterms:created>
  <dcterms:modified xsi:type="dcterms:W3CDTF">2026-05-26T13:37:46.080Z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