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C8990F" w14:textId="1B63A6FF" w:rsidR="005D352D" w:rsidRPr="005D352D" w:rsidRDefault="005D352D" w:rsidP="005D352D">
      <w:pPr>
        <w:pStyle w:val="Heading1"/>
      </w:pPr>
      <w:r w:rsidRPr="005D352D">
        <w:t xml:space="preserve"> Inspiration</w:t>
      </w:r>
    </w:p>
    <w:p w14:paraId="19A4BA6E" w14:textId="4C0F50C6" w:rsidR="005D352D" w:rsidRPr="005D352D" w:rsidRDefault="005D352D" w:rsidP="005D352D">
      <w:pPr>
        <w:spacing w:line="360" w:lineRule="auto"/>
        <w:jc w:val="both"/>
        <w:rPr>
          <w:rFonts w:ascii="Times New Roman" w:hAnsi="Times New Roman" w:cs="Times New Roman"/>
        </w:rPr>
      </w:pPr>
      <w:r w:rsidRPr="005D352D">
        <w:rPr>
          <w:rFonts w:ascii="Times New Roman" w:hAnsi="Times New Roman" w:cs="Times New Roman"/>
        </w:rPr>
        <w:t>Cybersecurity attacks are rapidly increasing in scale and complexity, affecting users, businesses, and governments globally. We built Cyber</w:t>
      </w:r>
      <w:r w:rsidRPr="005D352D">
        <w:rPr>
          <w:rFonts w:ascii="Times New Roman" w:hAnsi="Times New Roman" w:cs="Times New Roman"/>
        </w:rPr>
        <w:t>-</w:t>
      </w:r>
      <w:r w:rsidRPr="005D352D">
        <w:rPr>
          <w:rFonts w:ascii="Times New Roman" w:hAnsi="Times New Roman" w:cs="Times New Roman"/>
        </w:rPr>
        <w:t xml:space="preserve">Aware to visualize these threats on a world map and raise awareness through an engaging, educational interface that </w:t>
      </w:r>
      <w:r w:rsidRPr="005D352D">
        <w:rPr>
          <w:rFonts w:ascii="Times New Roman" w:hAnsi="Times New Roman" w:cs="Times New Roman"/>
        </w:rPr>
        <w:t>shows</w:t>
      </w:r>
      <w:r w:rsidRPr="005D352D">
        <w:rPr>
          <w:rFonts w:ascii="Times New Roman" w:hAnsi="Times New Roman" w:cs="Times New Roman"/>
        </w:rPr>
        <w:t xml:space="preserve"> real-world cyberattacks, their impact, and how to defend against them.</w:t>
      </w:r>
    </w:p>
    <w:p w14:paraId="50930943" w14:textId="3FF1B398" w:rsidR="005D352D" w:rsidRPr="005D352D" w:rsidRDefault="005D352D" w:rsidP="005D352D">
      <w:pPr>
        <w:pStyle w:val="Heading1"/>
      </w:pPr>
      <w:r w:rsidRPr="005D352D">
        <w:t xml:space="preserve"> </w:t>
      </w:r>
      <w:r>
        <w:t>Overview</w:t>
      </w:r>
    </w:p>
    <w:p w14:paraId="33D733E5" w14:textId="029AAAFA" w:rsidR="005D352D" w:rsidRPr="005D352D" w:rsidRDefault="005D352D" w:rsidP="005D352D">
      <w:pPr>
        <w:rPr>
          <w:rFonts w:ascii="Times New Roman" w:hAnsi="Times New Roman" w:cs="Times New Roman"/>
        </w:rPr>
      </w:pPr>
      <w:r w:rsidRPr="005D352D">
        <w:rPr>
          <w:rFonts w:ascii="Times New Roman" w:hAnsi="Times New Roman" w:cs="Times New Roman"/>
        </w:rPr>
        <w:t>Cyber</w:t>
      </w:r>
      <w:r w:rsidRPr="005D352D">
        <w:rPr>
          <w:rFonts w:ascii="Times New Roman" w:hAnsi="Times New Roman" w:cs="Times New Roman"/>
        </w:rPr>
        <w:t>-</w:t>
      </w:r>
      <w:r w:rsidRPr="005D352D">
        <w:rPr>
          <w:rFonts w:ascii="Times New Roman" w:hAnsi="Times New Roman" w:cs="Times New Roman"/>
        </w:rPr>
        <w:t>Aware is an interactive web-based cyberattack visualization tool that:</w:t>
      </w:r>
    </w:p>
    <w:p w14:paraId="61EEA8E3" w14:textId="7286CC78" w:rsidR="005D352D" w:rsidRPr="005D352D" w:rsidRDefault="005D352D" w:rsidP="005D352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5D352D">
        <w:rPr>
          <w:rFonts w:ascii="Times New Roman" w:hAnsi="Times New Roman" w:cs="Times New Roman"/>
        </w:rPr>
        <w:t>Displays real-world cyberattacks on a global map</w:t>
      </w:r>
    </w:p>
    <w:p w14:paraId="1BD1FE5C" w14:textId="4DCE8D67" w:rsidR="005D352D" w:rsidRPr="005D352D" w:rsidRDefault="005D352D" w:rsidP="005D352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5D352D">
        <w:rPr>
          <w:rFonts w:ascii="Times New Roman" w:hAnsi="Times New Roman" w:cs="Times New Roman"/>
        </w:rPr>
        <w:t xml:space="preserve"> Provides detailed definitions and security tips for each attack type</w:t>
      </w:r>
    </w:p>
    <w:p w14:paraId="6217C67E" w14:textId="7F35CB8B" w:rsidR="005D352D" w:rsidRPr="005D352D" w:rsidRDefault="005D352D" w:rsidP="005D352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5D352D">
        <w:rPr>
          <w:rFonts w:ascii="Times New Roman" w:hAnsi="Times New Roman" w:cs="Times New Roman"/>
        </w:rPr>
        <w:t xml:space="preserve"> Supports various attack types like Ransomware, DDoS, Phishing, SQL Injection, and more</w:t>
      </w:r>
    </w:p>
    <w:p w14:paraId="7A2E3C35" w14:textId="7AEFD0D3" w:rsidR="005D352D" w:rsidRPr="005D352D" w:rsidRDefault="005D352D" w:rsidP="005D352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5D352D">
        <w:rPr>
          <w:rFonts w:ascii="Times New Roman" w:hAnsi="Times New Roman" w:cs="Times New Roman"/>
        </w:rPr>
        <w:t>Loads of</w:t>
      </w:r>
      <w:r w:rsidRPr="005D352D">
        <w:rPr>
          <w:rFonts w:ascii="Times New Roman" w:hAnsi="Times New Roman" w:cs="Times New Roman"/>
        </w:rPr>
        <w:t xml:space="preserve"> dynamic data from a curated JSON dataset of over </w:t>
      </w:r>
      <w:r w:rsidRPr="005D352D">
        <w:rPr>
          <w:rFonts w:ascii="Times New Roman" w:hAnsi="Times New Roman" w:cs="Times New Roman"/>
        </w:rPr>
        <w:t>60</w:t>
      </w:r>
      <w:r w:rsidRPr="005D352D">
        <w:rPr>
          <w:rFonts w:ascii="Times New Roman" w:hAnsi="Times New Roman" w:cs="Times New Roman"/>
        </w:rPr>
        <w:t xml:space="preserve"> authentic attack records</w:t>
      </w:r>
    </w:p>
    <w:p w14:paraId="5AC8C3D3" w14:textId="31CD8E1E" w:rsidR="005D352D" w:rsidRPr="005D352D" w:rsidRDefault="005D352D" w:rsidP="005D352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5D352D">
        <w:rPr>
          <w:rFonts w:ascii="Times New Roman" w:hAnsi="Times New Roman" w:cs="Times New Roman"/>
        </w:rPr>
        <w:t>Runs entirely in the browser using Google Maps API + HTML/CSS/JavaScript</w:t>
      </w:r>
    </w:p>
    <w:p w14:paraId="11FCD772" w14:textId="7FDB6D3A" w:rsidR="005D352D" w:rsidRPr="005D352D" w:rsidRDefault="005D352D" w:rsidP="005D352D">
      <w:pPr>
        <w:pStyle w:val="Heading1"/>
      </w:pPr>
      <w:r w:rsidRPr="005D352D">
        <w:t>Tech-Stack</w:t>
      </w:r>
    </w:p>
    <w:p w14:paraId="2BE1F81F" w14:textId="0B7F5960" w:rsidR="005D352D" w:rsidRPr="005D352D" w:rsidRDefault="005D352D" w:rsidP="005D352D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5D352D">
        <w:rPr>
          <w:rStyle w:val="Heading2Char"/>
          <w:rFonts w:cs="Times New Roman"/>
        </w:rPr>
        <w:t>Frontend:</w:t>
      </w:r>
      <w:r w:rsidRPr="005D352D">
        <w:rPr>
          <w:rFonts w:ascii="Times New Roman" w:hAnsi="Times New Roman" w:cs="Times New Roman"/>
        </w:rPr>
        <w:t xml:space="preserve"> HTML5, CSS3 (</w:t>
      </w:r>
      <w:r w:rsidRPr="005D352D">
        <w:rPr>
          <w:rFonts w:ascii="Times New Roman" w:hAnsi="Times New Roman" w:cs="Times New Roman"/>
        </w:rPr>
        <w:t>glass morphism</w:t>
      </w:r>
      <w:r w:rsidRPr="005D352D">
        <w:rPr>
          <w:rFonts w:ascii="Times New Roman" w:hAnsi="Times New Roman" w:cs="Times New Roman"/>
        </w:rPr>
        <w:t>, responsive design), JavaScript (ES6+)</w:t>
      </w:r>
    </w:p>
    <w:p w14:paraId="16F89096" w14:textId="6414304F" w:rsidR="005D352D" w:rsidRPr="005D352D" w:rsidRDefault="005D352D" w:rsidP="005D352D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5D352D">
        <w:rPr>
          <w:rStyle w:val="Heading2Char"/>
          <w:rFonts w:cs="Times New Roman"/>
        </w:rPr>
        <w:t>APIs</w:t>
      </w:r>
      <w:r w:rsidRPr="005D352D">
        <w:rPr>
          <w:rFonts w:ascii="Times New Roman" w:hAnsi="Times New Roman" w:cs="Times New Roman"/>
        </w:rPr>
        <w:t>: Google Maps JavaScript API</w:t>
      </w:r>
      <w:r w:rsidRPr="005D352D">
        <w:rPr>
          <w:rFonts w:ascii="Times New Roman" w:hAnsi="Times New Roman" w:cs="Times New Roman"/>
        </w:rPr>
        <w:t>, Geocoding and Places API</w:t>
      </w:r>
    </w:p>
    <w:p w14:paraId="22933D78" w14:textId="02EDDD88" w:rsidR="005D352D" w:rsidRDefault="005D352D" w:rsidP="005D352D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5D352D">
        <w:rPr>
          <w:rStyle w:val="Heading2Char"/>
          <w:rFonts w:cs="Times New Roman"/>
        </w:rPr>
        <w:t>Data:</w:t>
      </w:r>
      <w:r w:rsidRPr="005D352D">
        <w:rPr>
          <w:rFonts w:ascii="Times New Roman" w:hAnsi="Times New Roman" w:cs="Times New Roman"/>
        </w:rPr>
        <w:t xml:space="preserve"> Enhanced dataset based on real-world cybersecurity incidents</w:t>
      </w:r>
      <w:r>
        <w:rPr>
          <w:noProof/>
        </w:rPr>
        <w:pict w14:anchorId="67C094B3">
          <v:rect id="_x0000_s1026" style="position:absolute;left:0;text-align:left;margin-left:0;margin-top:0;width:3276.75pt;height:.1pt;z-index:251659264;mso-position-horizontal:left;mso-position-horizontal-relative:text;mso-position-vertical-relative:text" o:hralign="center" o:hrstd="t" o:hr="t" fillcolor="#a0a0a0" stroked="f">
            <w10:wrap type="square" side="right"/>
          </v:rect>
        </w:pict>
      </w:r>
      <w:r>
        <w:rPr>
          <w:rFonts w:ascii="Times New Roman" w:hAnsi="Times New Roman" w:cs="Times New Roman"/>
        </w:rPr>
        <w:t>.</w:t>
      </w:r>
    </w:p>
    <w:p w14:paraId="0EB7C0D8" w14:textId="3A6DD5B1" w:rsidR="005D352D" w:rsidRPr="005D352D" w:rsidRDefault="005D352D" w:rsidP="005D352D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5D352D">
        <w:rPr>
          <w:rStyle w:val="Heading2Char"/>
          <w:rFonts w:cs="Times New Roman"/>
        </w:rPr>
        <w:t>Deployment:</w:t>
      </w:r>
      <w:r w:rsidRPr="005D352D">
        <w:rPr>
          <w:rFonts w:ascii="Times New Roman" w:hAnsi="Times New Roman" w:cs="Times New Roman"/>
        </w:rPr>
        <w:t xml:space="preserve"> GitHub Pages</w:t>
      </w:r>
    </w:p>
    <w:p w14:paraId="05A9EFD3" w14:textId="37B1BD75" w:rsidR="005D352D" w:rsidRPr="005D352D" w:rsidRDefault="005D352D" w:rsidP="005D352D">
      <w:pPr>
        <w:pStyle w:val="Heading1"/>
      </w:pPr>
      <w:r w:rsidRPr="005D352D">
        <w:t xml:space="preserve">Challenges </w:t>
      </w:r>
    </w:p>
    <w:p w14:paraId="63623336" w14:textId="77777777" w:rsidR="005D352D" w:rsidRPr="005D352D" w:rsidRDefault="005D352D" w:rsidP="005D352D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5D352D">
        <w:rPr>
          <w:rFonts w:ascii="Times New Roman" w:hAnsi="Times New Roman" w:cs="Times New Roman"/>
        </w:rPr>
        <w:t>Verifying and structuring authentic cyberattack data</w:t>
      </w:r>
    </w:p>
    <w:p w14:paraId="49539C59" w14:textId="77777777" w:rsidR="005D352D" w:rsidRPr="005D352D" w:rsidRDefault="005D352D" w:rsidP="005D352D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5D352D">
        <w:rPr>
          <w:rFonts w:ascii="Times New Roman" w:hAnsi="Times New Roman" w:cs="Times New Roman"/>
        </w:rPr>
        <w:t>Implementing smooth UI/UX animations using only vanilla technologies</w:t>
      </w:r>
    </w:p>
    <w:p w14:paraId="27A1D43B" w14:textId="77777777" w:rsidR="005D352D" w:rsidRPr="005D352D" w:rsidRDefault="005D352D" w:rsidP="005D352D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5D352D">
        <w:rPr>
          <w:rFonts w:ascii="Times New Roman" w:hAnsi="Times New Roman" w:cs="Times New Roman"/>
        </w:rPr>
        <w:t>Ensuring accurate geolocation mapping and consistent data rendering</w:t>
      </w:r>
    </w:p>
    <w:p w14:paraId="0657A35E" w14:textId="08E9B1F3" w:rsidR="005D352D" w:rsidRPr="005D352D" w:rsidRDefault="005D352D" w:rsidP="005D352D"/>
    <w:p w14:paraId="6B230F02" w14:textId="5F7A9D20" w:rsidR="005D352D" w:rsidRPr="005D352D" w:rsidRDefault="005D352D" w:rsidP="005D352D">
      <w:pPr>
        <w:pStyle w:val="Heading1"/>
      </w:pPr>
      <w:r w:rsidRPr="005D352D">
        <w:lastRenderedPageBreak/>
        <w:t>Accomplishments</w:t>
      </w:r>
    </w:p>
    <w:p w14:paraId="3B03B2F8" w14:textId="77777777" w:rsidR="005D352D" w:rsidRPr="005D352D" w:rsidRDefault="005D352D" w:rsidP="005D352D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5D352D">
        <w:rPr>
          <w:rFonts w:ascii="Times New Roman" w:hAnsi="Times New Roman" w:cs="Times New Roman"/>
        </w:rPr>
        <w:t>Visualizing real-world cyber threats with educational context</w:t>
      </w:r>
    </w:p>
    <w:p w14:paraId="437B2566" w14:textId="7A2EC9E5" w:rsidR="005D352D" w:rsidRPr="005D352D" w:rsidRDefault="005D352D" w:rsidP="004C3CF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5D352D">
        <w:rPr>
          <w:rFonts w:ascii="Times New Roman" w:hAnsi="Times New Roman" w:cs="Times New Roman"/>
        </w:rPr>
        <w:t xml:space="preserve">Built a highly </w:t>
      </w:r>
      <w:r w:rsidR="004C3CFA">
        <w:rPr>
          <w:rFonts w:ascii="Times New Roman" w:hAnsi="Times New Roman" w:cs="Times New Roman"/>
        </w:rPr>
        <w:t>interactive</w:t>
      </w:r>
      <w:r w:rsidRPr="005D352D">
        <w:rPr>
          <w:rFonts w:ascii="Times New Roman" w:hAnsi="Times New Roman" w:cs="Times New Roman"/>
        </w:rPr>
        <w:t xml:space="preserve"> and responsive UI using </w:t>
      </w:r>
      <w:r w:rsidR="004C3CFA" w:rsidRPr="005D352D">
        <w:rPr>
          <w:rFonts w:ascii="Times New Roman" w:hAnsi="Times New Roman" w:cs="Times New Roman"/>
        </w:rPr>
        <w:t>glass morphism</w:t>
      </w:r>
    </w:p>
    <w:p w14:paraId="66568BF3" w14:textId="77777777" w:rsidR="005D352D" w:rsidRPr="005D352D" w:rsidRDefault="005D352D" w:rsidP="005D352D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5D352D">
        <w:rPr>
          <w:rFonts w:ascii="Times New Roman" w:hAnsi="Times New Roman" w:cs="Times New Roman"/>
        </w:rPr>
        <w:t>Fully hosted and deployed with zero dependencies</w:t>
      </w:r>
    </w:p>
    <w:p w14:paraId="42B1E444" w14:textId="76DC2966" w:rsidR="005D352D" w:rsidRPr="005D352D" w:rsidRDefault="005D352D" w:rsidP="005D352D">
      <w:pPr>
        <w:pStyle w:val="Heading1"/>
      </w:pPr>
      <w:r w:rsidRPr="005D352D">
        <w:t>Learning from the Project</w:t>
      </w:r>
    </w:p>
    <w:p w14:paraId="3D8ED194" w14:textId="22ABBC1F" w:rsidR="005D352D" w:rsidRPr="005D352D" w:rsidRDefault="005D352D" w:rsidP="005D352D"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5D352D">
        <w:rPr>
          <w:rFonts w:ascii="Times New Roman" w:hAnsi="Times New Roman" w:cs="Times New Roman"/>
        </w:rPr>
        <w:t xml:space="preserve">API integration </w:t>
      </w:r>
    </w:p>
    <w:p w14:paraId="2B0B028B" w14:textId="77777777" w:rsidR="005D352D" w:rsidRPr="005D352D" w:rsidRDefault="005D352D" w:rsidP="005D352D"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5D352D">
        <w:rPr>
          <w:rFonts w:ascii="Times New Roman" w:hAnsi="Times New Roman" w:cs="Times New Roman"/>
        </w:rPr>
        <w:t>Working with complex datasets and asynchronous fetch</w:t>
      </w:r>
    </w:p>
    <w:p w14:paraId="606D57ED" w14:textId="77777777" w:rsidR="005D352D" w:rsidRPr="005D352D" w:rsidRDefault="005D352D" w:rsidP="005D352D"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5D352D">
        <w:rPr>
          <w:rFonts w:ascii="Times New Roman" w:hAnsi="Times New Roman" w:cs="Times New Roman"/>
        </w:rPr>
        <w:t>Creating professional UI with custom styling and animations</w:t>
      </w:r>
    </w:p>
    <w:p w14:paraId="5DD2F93C" w14:textId="77777777" w:rsidR="005D352D" w:rsidRPr="005D352D" w:rsidRDefault="005D352D" w:rsidP="005D352D"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5D352D">
        <w:rPr>
          <w:rFonts w:ascii="Times New Roman" w:hAnsi="Times New Roman" w:cs="Times New Roman"/>
        </w:rPr>
        <w:t>Deploying clean, production-ready projects on GitHub Pages</w:t>
      </w:r>
    </w:p>
    <w:p w14:paraId="666CD8DF" w14:textId="7F18C8A9" w:rsidR="005D352D" w:rsidRPr="005D352D" w:rsidRDefault="005D352D" w:rsidP="005D352D">
      <w:pPr>
        <w:pStyle w:val="Heading1"/>
      </w:pPr>
      <w:r>
        <w:t>Future Enhancements</w:t>
      </w:r>
    </w:p>
    <w:p w14:paraId="78C8D919" w14:textId="77777777" w:rsidR="005D352D" w:rsidRPr="005D352D" w:rsidRDefault="005D352D" w:rsidP="004C3CFA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 w:rsidRPr="005D352D">
        <w:rPr>
          <w:rFonts w:ascii="Times New Roman" w:hAnsi="Times New Roman" w:cs="Times New Roman"/>
        </w:rPr>
        <w:t>Add real-time attack feeds from threat intelligence APIs</w:t>
      </w:r>
    </w:p>
    <w:p w14:paraId="4C3D8F1D" w14:textId="77777777" w:rsidR="005D352D" w:rsidRPr="005D352D" w:rsidRDefault="005D352D" w:rsidP="004C3CFA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 w:rsidRPr="005D352D">
        <w:rPr>
          <w:rFonts w:ascii="Times New Roman" w:hAnsi="Times New Roman" w:cs="Times New Roman"/>
        </w:rPr>
        <w:t>Implement filters (by country, type, time)</w:t>
      </w:r>
    </w:p>
    <w:p w14:paraId="70A82F43" w14:textId="77777777" w:rsidR="005D352D" w:rsidRPr="005D352D" w:rsidRDefault="005D352D" w:rsidP="004C3CFA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 w:rsidRPr="005D352D">
        <w:rPr>
          <w:rFonts w:ascii="Times New Roman" w:hAnsi="Times New Roman" w:cs="Times New Roman"/>
        </w:rPr>
        <w:t>Add mobile-first support and accessibility improvements</w:t>
      </w:r>
    </w:p>
    <w:p w14:paraId="7F2A1479" w14:textId="7987B070" w:rsidR="005D352D" w:rsidRPr="005D352D" w:rsidRDefault="005D352D" w:rsidP="004C3CFA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 w:rsidRPr="004C3CFA">
        <w:rPr>
          <w:rFonts w:ascii="Times New Roman" w:hAnsi="Times New Roman" w:cs="Times New Roman"/>
        </w:rPr>
        <w:t>Introducing</w:t>
      </w:r>
      <w:r w:rsidRPr="005D352D">
        <w:rPr>
          <w:rFonts w:ascii="Times New Roman" w:hAnsi="Times New Roman" w:cs="Times New Roman"/>
        </w:rPr>
        <w:t xml:space="preserve"> educational modules or gamified content</w:t>
      </w:r>
    </w:p>
    <w:p w14:paraId="6828110E" w14:textId="46107845" w:rsidR="005D352D" w:rsidRPr="005D352D" w:rsidRDefault="005D352D" w:rsidP="005D352D">
      <w:pPr>
        <w:pStyle w:val="Heading1"/>
      </w:pPr>
      <w:r w:rsidRPr="005D352D">
        <w:t>Links</w:t>
      </w:r>
    </w:p>
    <w:p w14:paraId="427E15B3" w14:textId="77777777" w:rsidR="004C3CFA" w:rsidRDefault="005D352D" w:rsidP="004C3CFA">
      <w:r w:rsidRPr="005D352D">
        <w:t>Live Demo</w:t>
      </w:r>
    </w:p>
    <w:p w14:paraId="3CBDC1F3" w14:textId="16186F9A" w:rsidR="005D352D" w:rsidRDefault="005D352D" w:rsidP="004C3CFA">
      <w:pPr>
        <w:pStyle w:val="Heading1"/>
      </w:pPr>
      <w:r w:rsidRPr="005D352D">
        <w:lastRenderedPageBreak/>
        <w:t>Screenshots</w:t>
      </w:r>
    </w:p>
    <w:p w14:paraId="58E5DAE0" w14:textId="7EAFFD3D" w:rsidR="004C3CFA" w:rsidRPr="004C3CFA" w:rsidRDefault="004C3CFA" w:rsidP="004C3CFA">
      <w:pPr>
        <w:rPr>
          <w:rFonts w:ascii="Times New Roman" w:hAnsi="Times New Roman" w:cs="Times New Roman"/>
        </w:rPr>
      </w:pPr>
      <w:r w:rsidRPr="004C3CFA">
        <w:rPr>
          <w:rFonts w:ascii="Times New Roman" w:hAnsi="Times New Roman" w:cs="Times New Roman"/>
        </w:rPr>
        <w:drawing>
          <wp:inline distT="0" distB="0" distL="0" distR="0" wp14:anchorId="409315C1" wp14:editId="08E3BCFF">
            <wp:extent cx="5943600" cy="2897505"/>
            <wp:effectExtent l="0" t="0" r="0" b="0"/>
            <wp:docPr id="198774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42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6550" w14:textId="7AB6169C" w:rsidR="005D352D" w:rsidRPr="005D352D" w:rsidRDefault="004C3CFA" w:rsidP="004C3CFA">
      <w:pPr>
        <w:jc w:val="center"/>
        <w:rPr>
          <w:rFonts w:ascii="Times New Roman" w:hAnsi="Times New Roman" w:cs="Times New Roman"/>
        </w:rPr>
      </w:pPr>
      <w:r w:rsidRPr="004C3CFA">
        <w:rPr>
          <w:rFonts w:ascii="Times New Roman" w:hAnsi="Times New Roman" w:cs="Times New Roman"/>
          <w:b/>
          <w:bCs/>
        </w:rPr>
        <w:t xml:space="preserve">Fig 1: </w:t>
      </w:r>
      <w:r w:rsidRPr="004C3CFA">
        <w:rPr>
          <w:rFonts w:ascii="Times New Roman" w:hAnsi="Times New Roman" w:cs="Times New Roman"/>
        </w:rPr>
        <w:t>Map with markers indicating the areas affected with different types of attacks</w:t>
      </w:r>
    </w:p>
    <w:p w14:paraId="0E4B8FDF" w14:textId="2DDF19B1" w:rsidR="004E0C2A" w:rsidRDefault="004C3CFA">
      <w:r w:rsidRPr="004C3CFA">
        <w:drawing>
          <wp:inline distT="0" distB="0" distL="0" distR="0" wp14:anchorId="62E978E2" wp14:editId="47FAA865">
            <wp:extent cx="5943600" cy="2816225"/>
            <wp:effectExtent l="0" t="0" r="0" b="3175"/>
            <wp:docPr id="1323245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453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4BEC" w14:textId="11D46F8C" w:rsidR="004C3CFA" w:rsidRPr="004C3CFA" w:rsidRDefault="004C3CFA" w:rsidP="004C3CFA">
      <w:pPr>
        <w:jc w:val="center"/>
        <w:rPr>
          <w:rFonts w:ascii="Times New Roman" w:hAnsi="Times New Roman" w:cs="Times New Roman"/>
        </w:rPr>
      </w:pPr>
      <w:r w:rsidRPr="004C3CFA">
        <w:rPr>
          <w:rFonts w:ascii="Times New Roman" w:hAnsi="Times New Roman" w:cs="Times New Roman"/>
          <w:b/>
          <w:bCs/>
        </w:rPr>
        <w:t>Fig 2:</w:t>
      </w:r>
      <w:r w:rsidRPr="004C3CFA">
        <w:rPr>
          <w:rFonts w:ascii="Times New Roman" w:hAnsi="Times New Roman" w:cs="Times New Roman"/>
        </w:rPr>
        <w:t xml:space="preserve"> Satellite View</w:t>
      </w:r>
    </w:p>
    <w:sectPr w:rsidR="004C3CFA" w:rsidRPr="004C3C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64394F"/>
    <w:multiLevelType w:val="multilevel"/>
    <w:tmpl w:val="80107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AF5A44"/>
    <w:multiLevelType w:val="multilevel"/>
    <w:tmpl w:val="51802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581A70"/>
    <w:multiLevelType w:val="multilevel"/>
    <w:tmpl w:val="EC3A2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115AF2"/>
    <w:multiLevelType w:val="multilevel"/>
    <w:tmpl w:val="7D269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B82D35"/>
    <w:multiLevelType w:val="multilevel"/>
    <w:tmpl w:val="1C065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B6C2C13"/>
    <w:multiLevelType w:val="multilevel"/>
    <w:tmpl w:val="23189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62262436">
    <w:abstractNumId w:val="1"/>
  </w:num>
  <w:num w:numId="2" w16cid:durableId="606935101">
    <w:abstractNumId w:val="4"/>
  </w:num>
  <w:num w:numId="3" w16cid:durableId="645937189">
    <w:abstractNumId w:val="2"/>
  </w:num>
  <w:num w:numId="4" w16cid:durableId="1554075626">
    <w:abstractNumId w:val="0"/>
  </w:num>
  <w:num w:numId="5" w16cid:durableId="1596094613">
    <w:abstractNumId w:val="5"/>
  </w:num>
  <w:num w:numId="6" w16cid:durableId="13889204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52D"/>
    <w:rsid w:val="000B603E"/>
    <w:rsid w:val="004C3CFA"/>
    <w:rsid w:val="004E0C2A"/>
    <w:rsid w:val="005D352D"/>
    <w:rsid w:val="00651710"/>
    <w:rsid w:val="00900728"/>
    <w:rsid w:val="00C95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2A45B69"/>
  <w15:chartTrackingRefBased/>
  <w15:docId w15:val="{E268DD5E-7E90-4CA8-8AF5-9FEACC7DD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352D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b/>
      <w:sz w:val="28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352D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b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352D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35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352D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35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35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35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35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352D"/>
    <w:rPr>
      <w:rFonts w:ascii="Times New Roman" w:eastAsiaTheme="majorEastAsia" w:hAnsi="Times New Roman" w:cstheme="majorBidi"/>
      <w:b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D352D"/>
    <w:rPr>
      <w:rFonts w:ascii="Times New Roman" w:eastAsiaTheme="majorEastAsia" w:hAnsi="Times New Roman" w:cstheme="majorBidi"/>
      <w:b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352D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352D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352D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35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35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35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35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35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35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35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35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35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35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35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352D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352D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352D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352D"/>
    <w:rPr>
      <w:b/>
      <w:bCs/>
      <w:smallCaps/>
      <w:color w:val="2E74B5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D35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35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682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301</Words>
  <Characters>1718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Rida Mir</dc:creator>
  <cp:keywords/>
  <dc:description/>
  <cp:lastModifiedBy>Rida Mir</cp:lastModifiedBy>
  <cp:revision>1</cp:revision>
  <dcterms:created xsi:type="dcterms:W3CDTF">2025-07-27T10:05:00Z</dcterms:created>
  <dcterms:modified xsi:type="dcterms:W3CDTF">2025-07-27T10:21:00Z</dcterms:modified>
</cp:coreProperties>
</file>