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3b3a5c6ca0811fc38eb70f35b7f7502c0acb07"/>
    <w:p>
      <w:pPr>
        <w:pStyle w:val="Heading1"/>
      </w:pPr>
      <w:r>
        <w:t xml:space="preserve">BIG MART SALES PREDICTION USING MACHINE LEARNING</w:t>
      </w:r>
    </w:p>
    <w:bookmarkStart w:id="20" w:name="abstract"/>
    <w:p>
      <w:pPr>
        <w:pStyle w:val="Heading2"/>
      </w:pPr>
      <w:r>
        <w:t xml:space="preserve">Abstract</w:t>
      </w:r>
    </w:p>
    <w:p>
      <w:pPr>
        <w:pStyle w:val="FirstParagraph"/>
      </w:pPr>
      <w:r>
        <w:t xml:space="preserve">Big Mart Sales Prediction is a machine learning project that aims to predict the sales of products sold at different Big Mart outlets. Accurate sales prediction helps businesses manage inventory, optimize marketing strategies, and improve profitability. In this project, historical sales data is analyzed, preprocessed, and used to train a machine learning model. The XGBoost Regressor algorithm is used to predict product sales based on various product and outlet characteristics.</w:t>
      </w:r>
    </w:p>
    <w:bookmarkEnd w:id="20"/>
    <w:bookmarkStart w:id="21" w:name="introduction"/>
    <w:p>
      <w:pPr>
        <w:pStyle w:val="Heading2"/>
      </w:pPr>
      <w:r>
        <w:t xml:space="preserve">1. Introduction</w:t>
      </w:r>
    </w:p>
    <w:p>
      <w:pPr>
        <w:pStyle w:val="FirstParagraph"/>
      </w:pPr>
      <w:r>
        <w:t xml:space="preserve">Sales prediction is an important task in the retail industry. Retail companies need accurate forecasts to manage stock levels, improve customer satisfaction, and increase revenue. Big Mart Sales Prediction uses machine learning techniques to estimate future sales based on product and store information.</w:t>
      </w:r>
    </w:p>
    <w:bookmarkEnd w:id="21"/>
    <w:bookmarkStart w:id="22" w:name="objective"/>
    <w:p>
      <w:pPr>
        <w:pStyle w:val="Heading2"/>
      </w:pPr>
      <w:r>
        <w:t xml:space="preserve">2. Objective</w:t>
      </w:r>
    </w:p>
    <w:p>
      <w:pPr>
        <w:pStyle w:val="FirstParagraph"/>
      </w:pPr>
      <w:r>
        <w:t xml:space="preserve">The main objectives of this project are:</w:t>
      </w:r>
    </w:p>
    <w:p>
      <w:pPr>
        <w:pStyle w:val="Compact"/>
        <w:numPr>
          <w:ilvl w:val="0"/>
          <w:numId w:val="1001"/>
        </w:numPr>
      </w:pPr>
      <w:r>
        <w:t xml:space="preserve">To analyze Big Mart sales data.</w:t>
      </w:r>
    </w:p>
    <w:p>
      <w:pPr>
        <w:pStyle w:val="Compact"/>
        <w:numPr>
          <w:ilvl w:val="0"/>
          <w:numId w:val="1001"/>
        </w:numPr>
      </w:pPr>
      <w:r>
        <w:t xml:space="preserve">To perform data preprocessing and cleaning.</w:t>
      </w:r>
    </w:p>
    <w:p>
      <w:pPr>
        <w:pStyle w:val="Compact"/>
        <w:numPr>
          <w:ilvl w:val="0"/>
          <w:numId w:val="1001"/>
        </w:numPr>
      </w:pPr>
      <w:r>
        <w:t xml:space="preserve">To build a machine learning model for sales prediction.</w:t>
      </w:r>
    </w:p>
    <w:p>
      <w:pPr>
        <w:pStyle w:val="Compact"/>
        <w:numPr>
          <w:ilvl w:val="0"/>
          <w:numId w:val="1001"/>
        </w:numPr>
      </w:pPr>
      <w:r>
        <w:t xml:space="preserve">To evaluate the model’s performance.</w:t>
      </w:r>
    </w:p>
    <w:p>
      <w:pPr>
        <w:pStyle w:val="Compact"/>
        <w:numPr>
          <w:ilvl w:val="0"/>
          <w:numId w:val="1001"/>
        </w:numPr>
      </w:pPr>
      <w:r>
        <w:t xml:space="preserve">To generate accurate sales forecasts.</w:t>
      </w:r>
    </w:p>
    <w:bookmarkEnd w:id="22"/>
    <w:bookmarkStart w:id="23" w:name="dataset-description"/>
    <w:p>
      <w:pPr>
        <w:pStyle w:val="Heading2"/>
      </w:pPr>
      <w:r>
        <w:t xml:space="preserve">3. Dataset Description</w:t>
      </w:r>
    </w:p>
    <w:p>
      <w:pPr>
        <w:pStyle w:val="FirstParagraph"/>
      </w:pPr>
      <w:r>
        <w:t xml:space="preserve">The dataset contains information about products and stores, including:</w:t>
      </w:r>
    </w:p>
    <w:p>
      <w:pPr>
        <w:pStyle w:val="Compact"/>
        <w:numPr>
          <w:ilvl w:val="0"/>
          <w:numId w:val="1002"/>
        </w:numPr>
      </w:pPr>
      <w:r>
        <w:t xml:space="preserve">Item Identifier</w:t>
      </w:r>
    </w:p>
    <w:p>
      <w:pPr>
        <w:pStyle w:val="Compact"/>
        <w:numPr>
          <w:ilvl w:val="0"/>
          <w:numId w:val="1002"/>
        </w:numPr>
      </w:pPr>
      <w:r>
        <w:t xml:space="preserve">Item Weight</w:t>
      </w:r>
    </w:p>
    <w:p>
      <w:pPr>
        <w:pStyle w:val="Compact"/>
        <w:numPr>
          <w:ilvl w:val="0"/>
          <w:numId w:val="1002"/>
        </w:numPr>
      </w:pPr>
      <w:r>
        <w:t xml:space="preserve">Item Fat Content</w:t>
      </w:r>
    </w:p>
    <w:p>
      <w:pPr>
        <w:pStyle w:val="Compact"/>
        <w:numPr>
          <w:ilvl w:val="0"/>
          <w:numId w:val="1002"/>
        </w:numPr>
      </w:pPr>
      <w:r>
        <w:t xml:space="preserve">Item Visibility</w:t>
      </w:r>
    </w:p>
    <w:p>
      <w:pPr>
        <w:pStyle w:val="Compact"/>
        <w:numPr>
          <w:ilvl w:val="0"/>
          <w:numId w:val="1002"/>
        </w:numPr>
      </w:pPr>
      <w:r>
        <w:t xml:space="preserve">Item Type</w:t>
      </w:r>
    </w:p>
    <w:p>
      <w:pPr>
        <w:pStyle w:val="Compact"/>
        <w:numPr>
          <w:ilvl w:val="0"/>
          <w:numId w:val="1002"/>
        </w:numPr>
      </w:pPr>
      <w:r>
        <w:t xml:space="preserve">Item MRP</w:t>
      </w:r>
    </w:p>
    <w:p>
      <w:pPr>
        <w:pStyle w:val="Compact"/>
        <w:numPr>
          <w:ilvl w:val="0"/>
          <w:numId w:val="1002"/>
        </w:numPr>
      </w:pPr>
      <w:r>
        <w:t xml:space="preserve">Outlet Identifier</w:t>
      </w:r>
    </w:p>
    <w:p>
      <w:pPr>
        <w:pStyle w:val="Compact"/>
        <w:numPr>
          <w:ilvl w:val="0"/>
          <w:numId w:val="1002"/>
        </w:numPr>
      </w:pPr>
      <w:r>
        <w:t xml:space="preserve">Outlet Size</w:t>
      </w:r>
    </w:p>
    <w:p>
      <w:pPr>
        <w:pStyle w:val="Compact"/>
        <w:numPr>
          <w:ilvl w:val="0"/>
          <w:numId w:val="1002"/>
        </w:numPr>
      </w:pPr>
      <w:r>
        <w:t xml:space="preserve">Outlet Location Type</w:t>
      </w:r>
    </w:p>
    <w:p>
      <w:pPr>
        <w:pStyle w:val="Compact"/>
        <w:numPr>
          <w:ilvl w:val="0"/>
          <w:numId w:val="1002"/>
        </w:numPr>
      </w:pPr>
      <w:r>
        <w:t xml:space="preserve">Outlet Type</w:t>
      </w:r>
    </w:p>
    <w:p>
      <w:pPr>
        <w:pStyle w:val="Compact"/>
        <w:numPr>
          <w:ilvl w:val="0"/>
          <w:numId w:val="1002"/>
        </w:numPr>
      </w:pPr>
      <w:r>
        <w:t xml:space="preserve">Item Outlet Sales (Target Variable)</w:t>
      </w:r>
    </w:p>
    <w:bookmarkEnd w:id="23"/>
    <w:bookmarkStart w:id="24" w:name="technologies-used"/>
    <w:p>
      <w:pPr>
        <w:pStyle w:val="Heading2"/>
      </w:pPr>
      <w:r>
        <w:t xml:space="preserve">4. Technologies Used</w:t>
      </w:r>
    </w:p>
    <w:p>
      <w:pPr>
        <w:pStyle w:val="Compact"/>
        <w:numPr>
          <w:ilvl w:val="0"/>
          <w:numId w:val="1003"/>
        </w:numPr>
      </w:pPr>
      <w:r>
        <w:t xml:space="preserve">Python</w:t>
      </w:r>
    </w:p>
    <w:p>
      <w:pPr>
        <w:pStyle w:val="Compact"/>
        <w:numPr>
          <w:ilvl w:val="0"/>
          <w:numId w:val="1003"/>
        </w:numPr>
      </w:pPr>
      <w:r>
        <w:t xml:space="preserve">Pandas</w:t>
      </w:r>
    </w:p>
    <w:p>
      <w:pPr>
        <w:pStyle w:val="Compact"/>
        <w:numPr>
          <w:ilvl w:val="0"/>
          <w:numId w:val="1003"/>
        </w:numPr>
      </w:pPr>
      <w:r>
        <w:t xml:space="preserve">NumPy</w:t>
      </w:r>
    </w:p>
    <w:p>
      <w:pPr>
        <w:pStyle w:val="Compact"/>
        <w:numPr>
          <w:ilvl w:val="0"/>
          <w:numId w:val="1003"/>
        </w:numPr>
      </w:pPr>
      <w:r>
        <w:t xml:space="preserve">Matplotlib</w:t>
      </w:r>
    </w:p>
    <w:p>
      <w:pPr>
        <w:pStyle w:val="Compact"/>
        <w:numPr>
          <w:ilvl w:val="0"/>
          <w:numId w:val="1003"/>
        </w:numPr>
      </w:pPr>
      <w:r>
        <w:t xml:space="preserve">Seaborn</w:t>
      </w:r>
    </w:p>
    <w:p>
      <w:pPr>
        <w:pStyle w:val="Compact"/>
        <w:numPr>
          <w:ilvl w:val="0"/>
          <w:numId w:val="1003"/>
        </w:numPr>
      </w:pPr>
      <w:r>
        <w:t xml:space="preserve">Scikit-Learn</w:t>
      </w:r>
    </w:p>
    <w:p>
      <w:pPr>
        <w:pStyle w:val="Compact"/>
        <w:numPr>
          <w:ilvl w:val="0"/>
          <w:numId w:val="1003"/>
        </w:numPr>
      </w:pPr>
      <w:r>
        <w:t xml:space="preserve">XGBoost</w:t>
      </w:r>
    </w:p>
    <w:p>
      <w:pPr>
        <w:pStyle w:val="Compact"/>
        <w:numPr>
          <w:ilvl w:val="0"/>
          <w:numId w:val="1003"/>
        </w:numPr>
      </w:pPr>
      <w:r>
        <w:t xml:space="preserve">Google Colab</w:t>
      </w:r>
    </w:p>
    <w:bookmarkEnd w:id="24"/>
    <w:bookmarkStart w:id="25" w:name="data-preprocessing"/>
    <w:p>
      <w:pPr>
        <w:pStyle w:val="Heading2"/>
      </w:pPr>
      <w:r>
        <w:t xml:space="preserve">5. Data Preprocessing</w:t>
      </w:r>
    </w:p>
    <w:p>
      <w:pPr>
        <w:pStyle w:val="FirstParagraph"/>
      </w:pPr>
      <w:r>
        <w:t xml:space="preserve">The following preprocessing steps were performed:</w:t>
      </w:r>
    </w:p>
    <w:p>
      <w:pPr>
        <w:pStyle w:val="Compact"/>
        <w:numPr>
          <w:ilvl w:val="0"/>
          <w:numId w:val="1004"/>
        </w:numPr>
      </w:pPr>
      <w:r>
        <w:t xml:space="preserve">Handling missing values</w:t>
      </w:r>
    </w:p>
    <w:p>
      <w:pPr>
        <w:pStyle w:val="Compact"/>
        <w:numPr>
          <w:ilvl w:val="0"/>
          <w:numId w:val="1004"/>
        </w:numPr>
      </w:pPr>
      <w:r>
        <w:t xml:space="preserve">Replacing null values with appropriate statistics</w:t>
      </w:r>
    </w:p>
    <w:p>
      <w:pPr>
        <w:pStyle w:val="Compact"/>
        <w:numPr>
          <w:ilvl w:val="0"/>
          <w:numId w:val="1004"/>
        </w:numPr>
      </w:pPr>
      <w:r>
        <w:t xml:space="preserve">Label encoding categorical variables</w:t>
      </w:r>
    </w:p>
    <w:p>
      <w:pPr>
        <w:pStyle w:val="Compact"/>
        <w:numPr>
          <w:ilvl w:val="0"/>
          <w:numId w:val="1004"/>
        </w:numPr>
      </w:pPr>
      <w:r>
        <w:t xml:space="preserve">Data transformation</w:t>
      </w:r>
    </w:p>
    <w:p>
      <w:pPr>
        <w:pStyle w:val="Compact"/>
        <w:numPr>
          <w:ilvl w:val="0"/>
          <w:numId w:val="1004"/>
        </w:numPr>
      </w:pPr>
      <w:r>
        <w:t xml:space="preserve">Feature selection</w:t>
      </w:r>
    </w:p>
    <w:bookmarkEnd w:id="25"/>
    <w:bookmarkStart w:id="26" w:name="exploratory-data-analysis-eda"/>
    <w:p>
      <w:pPr>
        <w:pStyle w:val="Heading2"/>
      </w:pPr>
      <w:r>
        <w:t xml:space="preserve">6. Exploratory Data Analysis (EDA)</w:t>
      </w:r>
    </w:p>
    <w:p>
      <w:pPr>
        <w:pStyle w:val="FirstParagraph"/>
      </w:pPr>
      <w:r>
        <w:t xml:space="preserve">EDA was performed to understand the dataset and identify relationships between variables. Various visualizations were created:</w:t>
      </w:r>
    </w:p>
    <w:p>
      <w:pPr>
        <w:pStyle w:val="Compact"/>
        <w:numPr>
          <w:ilvl w:val="0"/>
          <w:numId w:val="1005"/>
        </w:numPr>
      </w:pPr>
      <w:r>
        <w:t xml:space="preserve">Sales distribution</w:t>
      </w:r>
    </w:p>
    <w:p>
      <w:pPr>
        <w:pStyle w:val="Compact"/>
        <w:numPr>
          <w:ilvl w:val="0"/>
          <w:numId w:val="1005"/>
        </w:numPr>
      </w:pPr>
      <w:r>
        <w:t xml:space="preserve">Item type distribution</w:t>
      </w:r>
    </w:p>
    <w:p>
      <w:pPr>
        <w:pStyle w:val="Compact"/>
        <w:numPr>
          <w:ilvl w:val="0"/>
          <w:numId w:val="1005"/>
        </w:numPr>
      </w:pPr>
      <w:r>
        <w:t xml:space="preserve">Outlet size analysis</w:t>
      </w:r>
    </w:p>
    <w:p>
      <w:pPr>
        <w:pStyle w:val="Compact"/>
        <w:numPr>
          <w:ilvl w:val="0"/>
          <w:numId w:val="1005"/>
        </w:numPr>
      </w:pPr>
      <w:r>
        <w:t xml:space="preserve">Correlation analysis</w:t>
      </w:r>
    </w:p>
    <w:p>
      <w:pPr>
        <w:pStyle w:val="Compact"/>
        <w:numPr>
          <w:ilvl w:val="0"/>
          <w:numId w:val="1005"/>
        </w:numPr>
      </w:pPr>
      <w:r>
        <w:t xml:space="preserve">Feature importance analysis</w:t>
      </w:r>
    </w:p>
    <w:bookmarkEnd w:id="26"/>
    <w:bookmarkStart w:id="27" w:name="machine-learning-model"/>
    <w:p>
      <w:pPr>
        <w:pStyle w:val="Heading2"/>
      </w:pPr>
      <w:r>
        <w:t xml:space="preserve">7. Machine Learning Model</w:t>
      </w:r>
    </w:p>
    <w:p>
      <w:pPr>
        <w:pStyle w:val="FirstParagraph"/>
      </w:pPr>
      <w:r>
        <w:t xml:space="preserve">The XGBoost Regressor algorithm was selected because it provides high accuracy and handles complex relationships effectively.</w:t>
      </w:r>
    </w:p>
    <w:p>
      <w:pPr>
        <w:pStyle w:val="BodyText"/>
      </w:pPr>
      <w:r>
        <w:t xml:space="preserve">Steps:</w:t>
      </w:r>
      <w:r>
        <w:t xml:space="preserve"> </w:t>
      </w:r>
      <w:r>
        <w:t xml:space="preserve">1. Split data into training and testing sets.</w:t>
      </w:r>
      <w:r>
        <w:t xml:space="preserve"> </w:t>
      </w:r>
      <w:r>
        <w:t xml:space="preserve">2. Train the XGBoost model.</w:t>
      </w:r>
      <w:r>
        <w:t xml:space="preserve"> </w:t>
      </w:r>
      <w:r>
        <w:t xml:space="preserve">3. Generate predictions.</w:t>
      </w:r>
      <w:r>
        <w:t xml:space="preserve"> </w:t>
      </w:r>
      <w:r>
        <w:t xml:space="preserve">4. Evaluate performance using R² Score.</w:t>
      </w:r>
    </w:p>
    <w:bookmarkEnd w:id="27"/>
    <w:bookmarkStart w:id="28" w:name="results"/>
    <w:p>
      <w:pPr>
        <w:pStyle w:val="Heading2"/>
      </w:pPr>
      <w:r>
        <w:t xml:space="preserve">8. Results</w:t>
      </w:r>
    </w:p>
    <w:p>
      <w:pPr>
        <w:pStyle w:val="FirstParagraph"/>
      </w:pPr>
      <w:r>
        <w:t xml:space="preserve">The trained model successfully predicted product sales based on the provided features. The performance was evaluated using the R² Score metric. The model demonstrated strong predictive capability and can be used for business decision-making.</w:t>
      </w:r>
    </w:p>
    <w:bookmarkEnd w:id="28"/>
    <w:bookmarkStart w:id="29" w:name="advantages"/>
    <w:p>
      <w:pPr>
        <w:pStyle w:val="Heading2"/>
      </w:pPr>
      <w:r>
        <w:t xml:space="preserve">9. Advantages</w:t>
      </w:r>
    </w:p>
    <w:p>
      <w:pPr>
        <w:pStyle w:val="Compact"/>
        <w:numPr>
          <w:ilvl w:val="0"/>
          <w:numId w:val="1006"/>
        </w:numPr>
      </w:pPr>
      <w:r>
        <w:t xml:space="preserve">Improved inventory management</w:t>
      </w:r>
    </w:p>
    <w:p>
      <w:pPr>
        <w:pStyle w:val="Compact"/>
        <w:numPr>
          <w:ilvl w:val="0"/>
          <w:numId w:val="1006"/>
        </w:numPr>
      </w:pPr>
      <w:r>
        <w:t xml:space="preserve">Better demand forecasting</w:t>
      </w:r>
    </w:p>
    <w:p>
      <w:pPr>
        <w:pStyle w:val="Compact"/>
        <w:numPr>
          <w:ilvl w:val="0"/>
          <w:numId w:val="1006"/>
        </w:numPr>
      </w:pPr>
      <w:r>
        <w:t xml:space="preserve">Reduced stock shortages</w:t>
      </w:r>
    </w:p>
    <w:p>
      <w:pPr>
        <w:pStyle w:val="Compact"/>
        <w:numPr>
          <w:ilvl w:val="0"/>
          <w:numId w:val="1006"/>
        </w:numPr>
      </w:pPr>
      <w:r>
        <w:t xml:space="preserve">Increased business profitability</w:t>
      </w:r>
    </w:p>
    <w:p>
      <w:pPr>
        <w:pStyle w:val="Compact"/>
        <w:numPr>
          <w:ilvl w:val="0"/>
          <w:numId w:val="1006"/>
        </w:numPr>
      </w:pPr>
      <w:r>
        <w:t xml:space="preserve">Data-driven decision making</w:t>
      </w:r>
    </w:p>
    <w:bookmarkEnd w:id="29"/>
    <w:bookmarkStart w:id="30" w:name="conclusion"/>
    <w:p>
      <w:pPr>
        <w:pStyle w:val="Heading2"/>
      </w:pPr>
      <w:r>
        <w:t xml:space="preserve">10. Conclusion</w:t>
      </w:r>
    </w:p>
    <w:p>
      <w:pPr>
        <w:pStyle w:val="FirstParagraph"/>
      </w:pPr>
      <w:r>
        <w:t xml:space="preserve">The Big Mart Sales Prediction project demonstrates the application of machine learning in retail analytics. Using XGBoost and proper data preprocessing techniques, accurate sales predictions can be achieved. The project highlights the importance of data analysis and predictive modeling in modern business environments.</w:t>
      </w:r>
    </w:p>
    <w:bookmarkEnd w:id="30"/>
    <w:bookmarkStart w:id="31" w:name="future-scope"/>
    <w:p>
      <w:pPr>
        <w:pStyle w:val="Heading2"/>
      </w:pPr>
      <w:r>
        <w:t xml:space="preserve">Future Scope</w:t>
      </w:r>
    </w:p>
    <w:p>
      <w:pPr>
        <w:pStyle w:val="Compact"/>
        <w:numPr>
          <w:ilvl w:val="0"/>
          <w:numId w:val="1007"/>
        </w:numPr>
      </w:pPr>
      <w:r>
        <w:t xml:space="preserve">Use larger datasets</w:t>
      </w:r>
    </w:p>
    <w:p>
      <w:pPr>
        <w:pStyle w:val="Compact"/>
        <w:numPr>
          <w:ilvl w:val="0"/>
          <w:numId w:val="1007"/>
        </w:numPr>
      </w:pPr>
      <w:r>
        <w:t xml:space="preserve">Implement deep learning models</w:t>
      </w:r>
    </w:p>
    <w:p>
      <w:pPr>
        <w:pStyle w:val="Compact"/>
        <w:numPr>
          <w:ilvl w:val="0"/>
          <w:numId w:val="1007"/>
        </w:numPr>
      </w:pPr>
      <w:r>
        <w:t xml:space="preserve">Real-time sales prediction</w:t>
      </w:r>
    </w:p>
    <w:p>
      <w:pPr>
        <w:pStyle w:val="Compact"/>
        <w:numPr>
          <w:ilvl w:val="0"/>
          <w:numId w:val="1007"/>
        </w:numPr>
      </w:pPr>
      <w:r>
        <w:t xml:space="preserve">Cloud deployment</w:t>
      </w:r>
    </w:p>
    <w:p>
      <w:pPr>
        <w:pStyle w:val="Compact"/>
        <w:numPr>
          <w:ilvl w:val="0"/>
          <w:numId w:val="1007"/>
        </w:numPr>
      </w:pPr>
      <w:r>
        <w:t xml:space="preserve">Integration with business intelligence systems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2026-06-20T07:48:21Z</dcterms:created>
  <dcterms:modified xsi:type="dcterms:W3CDTF">2026-06-20T07:48:21Z</dcterms:modified>
</cp:coreProperties>
</file>

<file path=docProps/custom.xml><?xml version="1.0" encoding="utf-8"?>
<Properties xmlns="http://schemas.openxmlformats.org/officeDocument/2006/custom-properties" xmlns:vt="http://schemas.openxmlformats.org/officeDocument/2006/docPropsVTypes"/>
</file>