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3827"/>
        <w:gridCol w:w="2217"/>
      </w:tblGrid>
      <w:tr w:rsidR="00BD2963" w14:paraId="19799E87" w14:textId="77777777" w:rsidTr="0029125B">
        <w:tc>
          <w:tcPr>
            <w:tcW w:w="2972" w:type="dxa"/>
          </w:tcPr>
          <w:p w14:paraId="02C7C1F2" w14:textId="02749F06" w:rsidR="00BD2963" w:rsidRDefault="00BD2963">
            <w:bookmarkStart w:id="0" w:name="_GoBack" w:colFirst="3" w:colLast="3"/>
            <w:r>
              <w:t>Academic Year: 202</w:t>
            </w:r>
            <w:r w:rsidR="009F0987">
              <w:t>5</w:t>
            </w:r>
            <w:r>
              <w:t>-2</w:t>
            </w:r>
            <w:r w:rsidR="009F0987">
              <w:t>6</w:t>
            </w:r>
          </w:p>
        </w:tc>
        <w:tc>
          <w:tcPr>
            <w:tcW w:w="3827" w:type="dxa"/>
          </w:tcPr>
          <w:p w14:paraId="4468027B" w14:textId="068CB607" w:rsidR="00BD2963" w:rsidRDefault="00BD2963">
            <w:r>
              <w:t>Year: S</w:t>
            </w:r>
            <w:r w:rsidR="000F7E8E">
              <w:t>econd Year</w:t>
            </w:r>
          </w:p>
        </w:tc>
        <w:tc>
          <w:tcPr>
            <w:tcW w:w="2217" w:type="dxa"/>
          </w:tcPr>
          <w:p w14:paraId="653410E9" w14:textId="58A90D2E" w:rsidR="00BD2963" w:rsidRDefault="00BD2963">
            <w:r>
              <w:t>Term: I</w:t>
            </w:r>
          </w:p>
        </w:tc>
      </w:tr>
      <w:tr w:rsidR="000F7E8E" w14:paraId="3D052761" w14:textId="77777777" w:rsidTr="0029125B">
        <w:tc>
          <w:tcPr>
            <w:tcW w:w="2972" w:type="dxa"/>
          </w:tcPr>
          <w:p w14:paraId="69C35963" w14:textId="40020663" w:rsidR="000F7E8E" w:rsidRDefault="000F7E8E">
            <w:r>
              <w:t>Roll No.:</w:t>
            </w:r>
            <w:r w:rsidR="00676648">
              <w:t xml:space="preserve"> 1012411011</w:t>
            </w:r>
          </w:p>
        </w:tc>
        <w:tc>
          <w:tcPr>
            <w:tcW w:w="6044" w:type="dxa"/>
            <w:gridSpan w:val="2"/>
          </w:tcPr>
          <w:p w14:paraId="3DB3FD31" w14:textId="2646ED7D" w:rsidR="000F7E8E" w:rsidRDefault="000F7E8E">
            <w:r>
              <w:t>Name:</w:t>
            </w:r>
            <w:r w:rsidR="00676648">
              <w:t xml:space="preserve"> </w:t>
            </w:r>
            <w:proofErr w:type="spellStart"/>
            <w:r w:rsidR="00676648">
              <w:t>Riddhee</w:t>
            </w:r>
            <w:proofErr w:type="spellEnd"/>
            <w:r w:rsidR="00676648">
              <w:t xml:space="preserve"> Kulkarni</w:t>
            </w:r>
          </w:p>
        </w:tc>
      </w:tr>
      <w:tr w:rsidR="0029125B" w14:paraId="376F26FE" w14:textId="77777777" w:rsidTr="0029125B">
        <w:tc>
          <w:tcPr>
            <w:tcW w:w="9016" w:type="dxa"/>
            <w:gridSpan w:val="3"/>
          </w:tcPr>
          <w:p w14:paraId="1C7E6180" w14:textId="41CED078" w:rsidR="0029125B" w:rsidRDefault="0029125B" w:rsidP="000F7E8E">
            <w:r>
              <w:t>Subject:</w:t>
            </w:r>
            <w:r w:rsidR="00676648">
              <w:t xml:space="preserve"> Java</w:t>
            </w:r>
          </w:p>
        </w:tc>
      </w:tr>
      <w:tr w:rsidR="000F7E8E" w14:paraId="1C3BEE0A" w14:textId="77777777" w:rsidTr="0029125B">
        <w:tc>
          <w:tcPr>
            <w:tcW w:w="2972" w:type="dxa"/>
          </w:tcPr>
          <w:p w14:paraId="34A65E85" w14:textId="1153A25B" w:rsidR="000F7E8E" w:rsidRDefault="000F7E8E">
            <w:r>
              <w:t>Assignment No</w:t>
            </w:r>
            <w:r w:rsidR="0029125B">
              <w:t>.</w:t>
            </w:r>
            <w:r>
              <w:t>:</w:t>
            </w:r>
            <w:r w:rsidR="00676648">
              <w:t xml:space="preserve"> 8</w:t>
            </w:r>
          </w:p>
        </w:tc>
        <w:tc>
          <w:tcPr>
            <w:tcW w:w="6044" w:type="dxa"/>
            <w:gridSpan w:val="2"/>
          </w:tcPr>
          <w:p w14:paraId="6D84D713" w14:textId="37B1109C" w:rsidR="000F7E8E" w:rsidRDefault="000F7E8E" w:rsidP="000F7E8E">
            <w:r>
              <w:t>Title:</w:t>
            </w:r>
            <w:r w:rsidR="00676648">
              <w:t xml:space="preserve"> File Handling</w:t>
            </w:r>
          </w:p>
        </w:tc>
      </w:tr>
      <w:tr w:rsidR="00AA08C1" w14:paraId="0CA631C7" w14:textId="77777777" w:rsidTr="0029125B">
        <w:tc>
          <w:tcPr>
            <w:tcW w:w="2972" w:type="dxa"/>
          </w:tcPr>
          <w:p w14:paraId="68131921" w14:textId="1C0FEE60" w:rsidR="00AA08C1" w:rsidRDefault="00AA08C1">
            <w:r>
              <w:t xml:space="preserve">Date: </w:t>
            </w:r>
            <w:r w:rsidR="00676648">
              <w:t>17/09/2025</w:t>
            </w:r>
          </w:p>
        </w:tc>
        <w:tc>
          <w:tcPr>
            <w:tcW w:w="6044" w:type="dxa"/>
            <w:gridSpan w:val="2"/>
          </w:tcPr>
          <w:p w14:paraId="3FB7E3AD" w14:textId="77777777" w:rsidR="00AA08C1" w:rsidRDefault="00AA08C1" w:rsidP="000F7E8E"/>
        </w:tc>
      </w:tr>
      <w:bookmarkEnd w:id="0"/>
    </w:tbl>
    <w:p w14:paraId="4B3F6A2C" w14:textId="77777777" w:rsidR="00936353" w:rsidRDefault="00936353"/>
    <w:p w14:paraId="0A11AE67" w14:textId="6B20FFAF" w:rsidR="00676648" w:rsidRPr="008D0691" w:rsidRDefault="00676648">
      <w:pPr>
        <w:rPr>
          <w:b/>
        </w:rPr>
      </w:pPr>
      <w:r w:rsidRPr="008D0691">
        <w:rPr>
          <w:b/>
        </w:rPr>
        <w:t>AIM:</w:t>
      </w:r>
    </w:p>
    <w:p w14:paraId="6BFDCC24" w14:textId="06134AD0" w:rsidR="00676648" w:rsidRDefault="008D0691">
      <w:r w:rsidRPr="008D0691">
        <w:t xml:space="preserve">To write a program to read from and write to a file using </w:t>
      </w:r>
      <w:proofErr w:type="spellStart"/>
      <w:r w:rsidRPr="008D0691">
        <w:t>FileReader</w:t>
      </w:r>
      <w:proofErr w:type="spellEnd"/>
      <w:r w:rsidRPr="008D0691">
        <w:t xml:space="preserve">, </w:t>
      </w:r>
      <w:proofErr w:type="spellStart"/>
      <w:r w:rsidRPr="008D0691">
        <w:t>FileWriter</w:t>
      </w:r>
      <w:proofErr w:type="spellEnd"/>
      <w:r w:rsidRPr="008D0691">
        <w:t xml:space="preserve">, </w:t>
      </w:r>
      <w:proofErr w:type="spellStart"/>
      <w:r w:rsidRPr="008D0691">
        <w:t>BufferedReader</w:t>
      </w:r>
      <w:proofErr w:type="spellEnd"/>
      <w:r w:rsidRPr="008D0691">
        <w:t xml:space="preserve">, and </w:t>
      </w:r>
      <w:proofErr w:type="spellStart"/>
      <w:r w:rsidRPr="008D0691">
        <w:t>BufferedWriter</w:t>
      </w:r>
      <w:proofErr w:type="spellEnd"/>
      <w:r w:rsidRPr="008D0691">
        <w:t>, applicable to any system that requires data storage and retrieval.</w:t>
      </w:r>
    </w:p>
    <w:p w14:paraId="224B1146" w14:textId="77777777" w:rsidR="008D0691" w:rsidRDefault="008D0691">
      <w:pPr>
        <w:rPr>
          <w:b/>
        </w:rPr>
      </w:pPr>
    </w:p>
    <w:p w14:paraId="2D29C263" w14:textId="5887A6DB" w:rsidR="008D0691" w:rsidRPr="008D0691" w:rsidRDefault="008D0691">
      <w:pPr>
        <w:rPr>
          <w:b/>
        </w:rPr>
      </w:pPr>
      <w:r w:rsidRPr="008D0691">
        <w:rPr>
          <w:b/>
        </w:rPr>
        <w:t>THEORY:</w:t>
      </w:r>
    </w:p>
    <w:p w14:paraId="232D67B9" w14:textId="6A94DD2C" w:rsidR="008D0691" w:rsidRDefault="008D0691" w:rsidP="008D0691">
      <w:r>
        <w:t>File handling in Java is a mechanism that allows programs to create, read, write, and manage files on disk. It is essential for storing data permanently so that it can be retrieved and reused later. File handling is achieved through the classes of the java.io package.</w:t>
      </w:r>
    </w:p>
    <w:p w14:paraId="7888E3F9" w14:textId="4F83F5F9" w:rsidR="008D0691" w:rsidRDefault="008D0691" w:rsidP="008D0691">
      <w:r>
        <w:t xml:space="preserve">Streams are used to establish communication between the program and the file. An input stream is used when data flows from the file to the program, and an output stream is used when data flows </w:t>
      </w:r>
      <w:proofErr w:type="gramStart"/>
      <w:r>
        <w:t>from</w:t>
      </w:r>
      <w:proofErr w:type="gramEnd"/>
      <w:r>
        <w:t xml:space="preserve"> the program to the file.</w:t>
      </w:r>
    </w:p>
    <w:p w14:paraId="34E26A45" w14:textId="265ECFFE" w:rsidR="008D0691" w:rsidRDefault="008D0691" w:rsidP="008D0691">
      <w:proofErr w:type="spellStart"/>
      <w:r>
        <w:t>FileWriter</w:t>
      </w:r>
      <w:proofErr w:type="spellEnd"/>
      <w:r>
        <w:t xml:space="preserve"> is used to write text data to a file, and </w:t>
      </w:r>
      <w:proofErr w:type="spellStart"/>
      <w:r>
        <w:t>BufferedWriter</w:t>
      </w:r>
      <w:proofErr w:type="spellEnd"/>
      <w:r>
        <w:t xml:space="preserve"> is used on top of it to improve efficiency by providing a buffer and methods like </w:t>
      </w:r>
      <w:proofErr w:type="spellStart"/>
      <w:proofErr w:type="gramStart"/>
      <w:r>
        <w:t>newLine</w:t>
      </w:r>
      <w:proofErr w:type="spellEnd"/>
      <w:r>
        <w:t>(</w:t>
      </w:r>
      <w:proofErr w:type="gramEnd"/>
      <w:r>
        <w:t xml:space="preserve">) for line breaks. Similarly, </w:t>
      </w:r>
      <w:proofErr w:type="spellStart"/>
      <w:r>
        <w:t>FileReader</w:t>
      </w:r>
      <w:proofErr w:type="spellEnd"/>
      <w:r>
        <w:t xml:space="preserve"> is used to read text data from a file, while </w:t>
      </w:r>
      <w:proofErr w:type="spellStart"/>
      <w:r>
        <w:t>BufferedReader</w:t>
      </w:r>
      <w:proofErr w:type="spellEnd"/>
      <w:r>
        <w:t xml:space="preserve"> provides efficient reading using a buffer and supports reading a complete line at once with the </w:t>
      </w:r>
      <w:proofErr w:type="spellStart"/>
      <w:r>
        <w:t>readLine</w:t>
      </w:r>
      <w:proofErr w:type="spellEnd"/>
      <w:r>
        <w:t>() method.</w:t>
      </w:r>
    </w:p>
    <w:p w14:paraId="6D4F4ACD" w14:textId="77777777" w:rsidR="00BC4576" w:rsidRDefault="00BC4576" w:rsidP="008D0691"/>
    <w:p w14:paraId="15F5913D" w14:textId="77777777" w:rsidR="00BC4576" w:rsidRDefault="00BC4576" w:rsidP="008D0691">
      <w:pPr>
        <w:rPr>
          <w:b/>
        </w:rPr>
      </w:pPr>
    </w:p>
    <w:p w14:paraId="08D180E5" w14:textId="77777777" w:rsidR="00BC4576" w:rsidRDefault="00BC4576" w:rsidP="008D0691">
      <w:pPr>
        <w:rPr>
          <w:b/>
        </w:rPr>
      </w:pPr>
    </w:p>
    <w:p w14:paraId="684A795A" w14:textId="77777777" w:rsidR="00BC4576" w:rsidRDefault="00BC4576" w:rsidP="008D0691">
      <w:pPr>
        <w:rPr>
          <w:b/>
        </w:rPr>
      </w:pPr>
    </w:p>
    <w:p w14:paraId="0C1E5953" w14:textId="77777777" w:rsidR="00BC4576" w:rsidRDefault="00BC4576" w:rsidP="008D0691">
      <w:pPr>
        <w:rPr>
          <w:b/>
        </w:rPr>
      </w:pPr>
    </w:p>
    <w:p w14:paraId="035580A6" w14:textId="77777777" w:rsidR="00BC4576" w:rsidRDefault="00BC4576" w:rsidP="008D0691">
      <w:pPr>
        <w:rPr>
          <w:b/>
        </w:rPr>
      </w:pPr>
    </w:p>
    <w:p w14:paraId="02351C54" w14:textId="77777777" w:rsidR="00BC4576" w:rsidRDefault="00BC4576" w:rsidP="008D0691">
      <w:pPr>
        <w:rPr>
          <w:b/>
        </w:rPr>
      </w:pPr>
    </w:p>
    <w:p w14:paraId="4A8C6296" w14:textId="77777777" w:rsidR="00BC4576" w:rsidRDefault="00BC4576" w:rsidP="008D0691">
      <w:pPr>
        <w:rPr>
          <w:b/>
        </w:rPr>
      </w:pPr>
    </w:p>
    <w:p w14:paraId="06AEE472" w14:textId="77777777" w:rsidR="00BC4576" w:rsidRDefault="00BC4576" w:rsidP="008D0691">
      <w:pPr>
        <w:rPr>
          <w:b/>
        </w:rPr>
      </w:pPr>
    </w:p>
    <w:p w14:paraId="7E7EAC9F" w14:textId="77777777" w:rsidR="00BC4576" w:rsidRDefault="00BC4576" w:rsidP="008D0691">
      <w:pPr>
        <w:rPr>
          <w:b/>
        </w:rPr>
      </w:pPr>
    </w:p>
    <w:p w14:paraId="5CB14D57" w14:textId="77777777" w:rsidR="00BC4576" w:rsidRDefault="00BC4576" w:rsidP="008D0691">
      <w:pPr>
        <w:rPr>
          <w:b/>
        </w:rPr>
      </w:pPr>
    </w:p>
    <w:p w14:paraId="18F0ECEE" w14:textId="77777777" w:rsidR="00BC4576" w:rsidRDefault="00BC4576" w:rsidP="008D0691">
      <w:pPr>
        <w:rPr>
          <w:b/>
        </w:rPr>
      </w:pPr>
    </w:p>
    <w:p w14:paraId="6DBE36A2" w14:textId="77777777" w:rsidR="00BC4576" w:rsidRDefault="00BC4576" w:rsidP="008D0691">
      <w:pPr>
        <w:rPr>
          <w:b/>
        </w:rPr>
      </w:pPr>
    </w:p>
    <w:p w14:paraId="1E8B8B8F" w14:textId="28F6E20F" w:rsidR="008D0691" w:rsidRDefault="008D0691" w:rsidP="008D0691">
      <w:pPr>
        <w:rPr>
          <w:b/>
        </w:rPr>
      </w:pPr>
      <w:r w:rsidRPr="008D0691">
        <w:rPr>
          <w:b/>
        </w:rPr>
        <w:lastRenderedPageBreak/>
        <w:t>FLOWCHART:</w:t>
      </w:r>
    </w:p>
    <w:p w14:paraId="4D94FE7C" w14:textId="25E8B535" w:rsidR="00DE2071" w:rsidRDefault="00BC4576" w:rsidP="008D0691">
      <w:pPr>
        <w:rPr>
          <w:b/>
        </w:rPr>
      </w:pPr>
      <w:r w:rsidRPr="00BC4576">
        <w:rPr>
          <w:b/>
          <w:noProof/>
          <w:lang w:eastAsia="en-IN"/>
        </w:rPr>
        <w:drawing>
          <wp:inline distT="0" distB="0" distL="0" distR="0" wp14:anchorId="6B7C6A86" wp14:editId="4C79EEA5">
            <wp:extent cx="5731510" cy="45529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552950"/>
                    </a:xfrm>
                    <a:prstGeom prst="rect">
                      <a:avLst/>
                    </a:prstGeom>
                  </pic:spPr>
                </pic:pic>
              </a:graphicData>
            </a:graphic>
          </wp:inline>
        </w:drawing>
      </w:r>
    </w:p>
    <w:p w14:paraId="1E5E02BD" w14:textId="20219C7E" w:rsidR="008D0691" w:rsidRDefault="008D0691" w:rsidP="008D0691">
      <w:pPr>
        <w:rPr>
          <w:b/>
        </w:rPr>
      </w:pPr>
      <w:r>
        <w:rPr>
          <w:b/>
        </w:rPr>
        <w:t>CODE:</w:t>
      </w:r>
    </w:p>
    <w:p w14:paraId="447D6092" w14:textId="39F4AEC0" w:rsidR="008D0691" w:rsidRDefault="008D0691" w:rsidP="008D0691">
      <w:pPr>
        <w:rPr>
          <w:b/>
        </w:rPr>
      </w:pPr>
      <w:r w:rsidRPr="008D0691">
        <w:rPr>
          <w:b/>
          <w:noProof/>
          <w:lang w:eastAsia="en-IN"/>
        </w:rPr>
        <w:drawing>
          <wp:inline distT="0" distB="0" distL="0" distR="0" wp14:anchorId="7AE0C5B3" wp14:editId="6D8CE987">
            <wp:extent cx="5731510" cy="28746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74645"/>
                    </a:xfrm>
                    <a:prstGeom prst="rect">
                      <a:avLst/>
                    </a:prstGeom>
                  </pic:spPr>
                </pic:pic>
              </a:graphicData>
            </a:graphic>
          </wp:inline>
        </w:drawing>
      </w:r>
    </w:p>
    <w:p w14:paraId="51E7CE09" w14:textId="6E40C53F" w:rsidR="008D0691" w:rsidRDefault="008D0691" w:rsidP="008D0691">
      <w:pPr>
        <w:rPr>
          <w:b/>
        </w:rPr>
      </w:pPr>
      <w:r w:rsidRPr="008D0691">
        <w:rPr>
          <w:b/>
          <w:noProof/>
          <w:lang w:eastAsia="en-IN"/>
        </w:rPr>
        <w:lastRenderedPageBreak/>
        <w:drawing>
          <wp:inline distT="0" distB="0" distL="0" distR="0" wp14:anchorId="45DBFD4B" wp14:editId="7F3FBD0F">
            <wp:extent cx="5731510" cy="28600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60040"/>
                    </a:xfrm>
                    <a:prstGeom prst="rect">
                      <a:avLst/>
                    </a:prstGeom>
                  </pic:spPr>
                </pic:pic>
              </a:graphicData>
            </a:graphic>
          </wp:inline>
        </w:drawing>
      </w:r>
    </w:p>
    <w:p w14:paraId="4B44E5A7" w14:textId="662D3E97" w:rsidR="008D0691" w:rsidRDefault="008D0691" w:rsidP="008D0691">
      <w:pPr>
        <w:rPr>
          <w:b/>
        </w:rPr>
      </w:pPr>
    </w:p>
    <w:p w14:paraId="70C7172C" w14:textId="65A554D3" w:rsidR="008D0691" w:rsidRDefault="008D0691" w:rsidP="008D0691">
      <w:pPr>
        <w:rPr>
          <w:b/>
        </w:rPr>
      </w:pPr>
      <w:r>
        <w:rPr>
          <w:b/>
        </w:rPr>
        <w:t>OUTPUT:</w:t>
      </w:r>
    </w:p>
    <w:p w14:paraId="12B40FE7" w14:textId="3B354D55" w:rsidR="008D0691" w:rsidRDefault="008D0691" w:rsidP="008D0691">
      <w:pPr>
        <w:rPr>
          <w:b/>
        </w:rPr>
      </w:pPr>
      <w:r w:rsidRPr="008D0691">
        <w:rPr>
          <w:b/>
          <w:noProof/>
          <w:lang w:eastAsia="en-IN"/>
        </w:rPr>
        <w:drawing>
          <wp:inline distT="0" distB="0" distL="0" distR="0" wp14:anchorId="06E4811C" wp14:editId="3D3C9EF7">
            <wp:extent cx="5731510" cy="16198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19885"/>
                    </a:xfrm>
                    <a:prstGeom prst="rect">
                      <a:avLst/>
                    </a:prstGeom>
                  </pic:spPr>
                </pic:pic>
              </a:graphicData>
            </a:graphic>
          </wp:inline>
        </w:drawing>
      </w:r>
    </w:p>
    <w:p w14:paraId="59AB2B97" w14:textId="77777777" w:rsidR="008D0691" w:rsidRDefault="008D0691" w:rsidP="008D0691">
      <w:pPr>
        <w:rPr>
          <w:b/>
        </w:rPr>
      </w:pPr>
    </w:p>
    <w:p w14:paraId="5F8900D0" w14:textId="57288F37" w:rsidR="008D0691" w:rsidRDefault="008D0691" w:rsidP="008D0691">
      <w:pPr>
        <w:rPr>
          <w:b/>
        </w:rPr>
      </w:pPr>
      <w:r>
        <w:rPr>
          <w:b/>
        </w:rPr>
        <w:t>CONCLUSION:</w:t>
      </w:r>
    </w:p>
    <w:p w14:paraId="2EECB6C9" w14:textId="67575DE8" w:rsidR="00BC4576" w:rsidRDefault="00BC4576" w:rsidP="00BC4576">
      <w:pPr>
        <w:pStyle w:val="NormalWeb"/>
      </w:pPr>
      <w:r w:rsidRPr="00BC4576">
        <w:rPr>
          <w:rFonts w:asciiTheme="minorHAnsi" w:hAnsiTheme="minorHAnsi" w:cstheme="minorHAnsi"/>
          <w:sz w:val="22"/>
          <w:szCs w:val="22"/>
        </w:rPr>
        <w:t xml:space="preserve">The program demonstrates Java file handling by writing user input to a file using </w:t>
      </w:r>
      <w:proofErr w:type="spellStart"/>
      <w:r w:rsidRPr="00BC4576">
        <w:rPr>
          <w:rStyle w:val="HTMLCode"/>
          <w:rFonts w:asciiTheme="minorHAnsi" w:hAnsiTheme="minorHAnsi" w:cstheme="minorHAnsi"/>
          <w:sz w:val="22"/>
          <w:szCs w:val="22"/>
        </w:rPr>
        <w:t>FileWriter</w:t>
      </w:r>
      <w:proofErr w:type="spellEnd"/>
      <w:r w:rsidRPr="00BC4576">
        <w:rPr>
          <w:rFonts w:asciiTheme="minorHAnsi" w:hAnsiTheme="minorHAnsi" w:cstheme="minorHAnsi"/>
          <w:sz w:val="22"/>
          <w:szCs w:val="22"/>
        </w:rPr>
        <w:t xml:space="preserve"> and </w:t>
      </w:r>
      <w:proofErr w:type="spellStart"/>
      <w:r w:rsidRPr="00BC4576">
        <w:rPr>
          <w:rStyle w:val="HTMLCode"/>
          <w:rFonts w:asciiTheme="minorHAnsi" w:hAnsiTheme="minorHAnsi" w:cstheme="minorHAnsi"/>
          <w:sz w:val="22"/>
          <w:szCs w:val="22"/>
        </w:rPr>
        <w:t>BufferedWriter</w:t>
      </w:r>
      <w:proofErr w:type="spellEnd"/>
      <w:r w:rsidRPr="00BC4576">
        <w:rPr>
          <w:rFonts w:asciiTheme="minorHAnsi" w:hAnsiTheme="minorHAnsi" w:cstheme="minorHAnsi"/>
          <w:sz w:val="22"/>
          <w:szCs w:val="22"/>
        </w:rPr>
        <w:t xml:space="preserve">, and then reading it back using </w:t>
      </w:r>
      <w:proofErr w:type="spellStart"/>
      <w:r w:rsidRPr="00BC4576">
        <w:rPr>
          <w:rStyle w:val="HTMLCode"/>
          <w:rFonts w:asciiTheme="minorHAnsi" w:hAnsiTheme="minorHAnsi" w:cstheme="minorHAnsi"/>
          <w:sz w:val="22"/>
          <w:szCs w:val="22"/>
        </w:rPr>
        <w:t>FileReader</w:t>
      </w:r>
      <w:proofErr w:type="spellEnd"/>
      <w:r w:rsidRPr="00BC4576">
        <w:rPr>
          <w:rFonts w:asciiTheme="minorHAnsi" w:hAnsiTheme="minorHAnsi" w:cstheme="minorHAnsi"/>
          <w:sz w:val="22"/>
          <w:szCs w:val="22"/>
        </w:rPr>
        <w:t xml:space="preserve"> and </w:t>
      </w:r>
      <w:proofErr w:type="spellStart"/>
      <w:r w:rsidRPr="00BC4576">
        <w:rPr>
          <w:rStyle w:val="HTMLCode"/>
          <w:rFonts w:asciiTheme="minorHAnsi" w:hAnsiTheme="minorHAnsi" w:cstheme="minorHAnsi"/>
          <w:sz w:val="22"/>
          <w:szCs w:val="22"/>
        </w:rPr>
        <w:t>BufferedReader</w:t>
      </w:r>
      <w:proofErr w:type="spellEnd"/>
      <w:r w:rsidRPr="00BC4576">
        <w:rPr>
          <w:rFonts w:asciiTheme="minorHAnsi" w:hAnsiTheme="minorHAnsi" w:cstheme="minorHAnsi"/>
          <w:sz w:val="22"/>
          <w:szCs w:val="22"/>
        </w:rPr>
        <w:t>. It highlights how data can be stored permanently and retrieved efficiently for use in applications that require data persistence</w:t>
      </w:r>
      <w:r>
        <w:t>.</w:t>
      </w:r>
    </w:p>
    <w:p w14:paraId="7CC50668" w14:textId="77777777" w:rsidR="00BC4576" w:rsidRPr="00BC4576" w:rsidRDefault="00BC4576" w:rsidP="008D0691"/>
    <w:p w14:paraId="4A0B1D54" w14:textId="77777777" w:rsidR="008D0691" w:rsidRPr="008D0691" w:rsidRDefault="008D0691" w:rsidP="008D0691"/>
    <w:p w14:paraId="6D13A99D" w14:textId="77777777" w:rsidR="008D0691" w:rsidRPr="008D0691" w:rsidRDefault="008D0691" w:rsidP="008D0691"/>
    <w:sectPr w:rsidR="008D0691" w:rsidRPr="008D069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633A89" w14:textId="77777777" w:rsidR="00987612" w:rsidRDefault="00987612" w:rsidP="00BD2963">
      <w:pPr>
        <w:spacing w:after="0" w:line="240" w:lineRule="auto"/>
      </w:pPr>
      <w:r>
        <w:separator/>
      </w:r>
    </w:p>
  </w:endnote>
  <w:endnote w:type="continuationSeparator" w:id="0">
    <w:p w14:paraId="14A5100D" w14:textId="77777777" w:rsidR="00987612" w:rsidRDefault="00987612" w:rsidP="00BD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F2D23" w14:textId="399AD39D" w:rsidR="00676648" w:rsidRDefault="00676648" w:rsidP="000F7E8E">
    <w:pPr>
      <w:pStyle w:val="Footer"/>
    </w:pPr>
    <w:r>
      <w:t xml:space="preserve">Assignment By: </w:t>
    </w:r>
    <w:proofErr w:type="spellStart"/>
    <w:r w:rsidR="00BC4576">
      <w:t>Riddhee</w:t>
    </w:r>
    <w:proofErr w:type="spellEnd"/>
    <w:r w:rsidR="00BC4576">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175925">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75925">
              <w:rPr>
                <w:b/>
                <w:bCs/>
                <w:noProof/>
              </w:rPr>
              <w:t>3</w:t>
            </w:r>
            <w:r>
              <w:rPr>
                <w:b/>
                <w:bCs/>
                <w:sz w:val="24"/>
                <w:szCs w:val="24"/>
              </w:rPr>
              <w:fldChar w:fldCharType="end"/>
            </w:r>
          </w:sdtContent>
        </w:sdt>
      </w:sdtContent>
    </w:sdt>
  </w:p>
  <w:p w14:paraId="52D463B3" w14:textId="065E7F1D" w:rsidR="00676648" w:rsidRDefault="006766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95E48" w14:textId="77777777" w:rsidR="00987612" w:rsidRDefault="00987612" w:rsidP="00BD2963">
      <w:pPr>
        <w:spacing w:after="0" w:line="240" w:lineRule="auto"/>
      </w:pPr>
      <w:r>
        <w:separator/>
      </w:r>
    </w:p>
  </w:footnote>
  <w:footnote w:type="continuationSeparator" w:id="0">
    <w:p w14:paraId="2879C91A" w14:textId="77777777" w:rsidR="00987612" w:rsidRDefault="00987612" w:rsidP="00BD29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D3F3D" w14:textId="7A7410DD" w:rsidR="00676648" w:rsidRDefault="00676648" w:rsidP="00BD2963">
    <w:pPr>
      <w:pStyle w:val="Header"/>
      <w:jc w:val="center"/>
      <w:rPr>
        <w:b/>
        <w:bCs/>
      </w:rPr>
    </w:pPr>
    <w:r w:rsidRPr="00BD2963">
      <w:rPr>
        <w:b/>
        <w:bCs/>
      </w:rPr>
      <w:t>DES PUNE UNIVERSITY</w:t>
    </w:r>
  </w:p>
  <w:p w14:paraId="56050123" w14:textId="7DB6E3B1" w:rsidR="00676648" w:rsidRPr="00BD2963" w:rsidRDefault="00676648" w:rsidP="00BD2963">
    <w:pPr>
      <w:pStyle w:val="Header"/>
      <w:jc w:val="center"/>
      <w:rPr>
        <w:b/>
        <w:bCs/>
      </w:rPr>
    </w:pPr>
    <w:r>
      <w:rPr>
        <w:b/>
        <w:bCs/>
      </w:rPr>
      <w:t>School of Engineering and Technology</w:t>
    </w:r>
  </w:p>
  <w:p w14:paraId="161A4795" w14:textId="2348EA84" w:rsidR="00676648" w:rsidRPr="00BD2963" w:rsidRDefault="00676648" w:rsidP="00BD2963">
    <w:pPr>
      <w:pStyle w:val="Header"/>
      <w:jc w:val="center"/>
      <w:rPr>
        <w:b/>
        <w:bCs/>
      </w:rPr>
    </w:pPr>
    <w:r w:rsidRPr="00BD2963">
      <w:rPr>
        <w:b/>
        <w:bCs/>
      </w:rPr>
      <w:t>Computer Engineering and Technology</w:t>
    </w:r>
  </w:p>
  <w:p w14:paraId="10AC3875" w14:textId="5EDF1779" w:rsidR="00676648" w:rsidRPr="00BD2963" w:rsidRDefault="00676648" w:rsidP="00BD2963">
    <w:pPr>
      <w:pStyle w:val="Header"/>
      <w:jc w:val="center"/>
      <w:rPr>
        <w:b/>
        <w:bCs/>
      </w:rPr>
    </w:pPr>
    <w:r>
      <w:rPr>
        <w:b/>
        <w:bCs/>
      </w:rPr>
      <w:t xml:space="preserve">Program: </w:t>
    </w:r>
    <w:proofErr w:type="spellStart"/>
    <w:r w:rsidRPr="00BD2963">
      <w:rPr>
        <w:b/>
        <w:bCs/>
      </w:rPr>
      <w:t>B.Tech</w:t>
    </w:r>
    <w:proofErr w:type="spellEnd"/>
    <w:r w:rsidRPr="00BD2963">
      <w:rPr>
        <w:b/>
        <w:bCs/>
      </w:rPr>
      <w:t>. Computer Science and Engineering</w:t>
    </w:r>
  </w:p>
  <w:p w14:paraId="432DF2DE" w14:textId="77777777" w:rsidR="00676648" w:rsidRDefault="00676648">
    <w:pPr>
      <w:pStyle w:val="Header"/>
    </w:pPr>
  </w:p>
  <w:p w14:paraId="775C18B3" w14:textId="77777777" w:rsidR="00676648" w:rsidRDefault="006766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584"/>
    <w:rsid w:val="00011584"/>
    <w:rsid w:val="000659C6"/>
    <w:rsid w:val="00091F0A"/>
    <w:rsid w:val="000A1CFF"/>
    <w:rsid w:val="000F7E8E"/>
    <w:rsid w:val="00175925"/>
    <w:rsid w:val="0029125B"/>
    <w:rsid w:val="002A6DC0"/>
    <w:rsid w:val="0047094A"/>
    <w:rsid w:val="00676648"/>
    <w:rsid w:val="00765647"/>
    <w:rsid w:val="007E2875"/>
    <w:rsid w:val="008D0691"/>
    <w:rsid w:val="00936353"/>
    <w:rsid w:val="00987612"/>
    <w:rsid w:val="009B0B82"/>
    <w:rsid w:val="009F0987"/>
    <w:rsid w:val="00AA08C1"/>
    <w:rsid w:val="00AD5361"/>
    <w:rsid w:val="00BC4576"/>
    <w:rsid w:val="00BD2963"/>
    <w:rsid w:val="00CD47F7"/>
    <w:rsid w:val="00DE2071"/>
    <w:rsid w:val="00ED4122"/>
    <w:rsid w:val="00F80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7CB86"/>
  <w15:chartTrackingRefBased/>
  <w15:docId w15:val="{C940658C-D307-4CA5-9162-331DCFA7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9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963"/>
  </w:style>
  <w:style w:type="paragraph" w:styleId="Footer">
    <w:name w:val="footer"/>
    <w:basedOn w:val="Normal"/>
    <w:link w:val="FooterChar"/>
    <w:uiPriority w:val="99"/>
    <w:unhideWhenUsed/>
    <w:rsid w:val="00BD29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963"/>
  </w:style>
  <w:style w:type="table" w:styleId="TableGrid">
    <w:name w:val="Table Grid"/>
    <w:basedOn w:val="TableNormal"/>
    <w:uiPriority w:val="39"/>
    <w:rsid w:val="00BD2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C45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C45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301627">
      <w:bodyDiv w:val="1"/>
      <w:marLeft w:val="0"/>
      <w:marRight w:val="0"/>
      <w:marTop w:val="0"/>
      <w:marBottom w:val="0"/>
      <w:divBdr>
        <w:top w:val="none" w:sz="0" w:space="0" w:color="auto"/>
        <w:left w:val="none" w:sz="0" w:space="0" w:color="auto"/>
        <w:bottom w:val="none" w:sz="0" w:space="0" w:color="auto"/>
        <w:right w:val="none" w:sz="0" w:space="0" w:color="auto"/>
      </w:divBdr>
      <w:divsChild>
        <w:div w:id="2029330128">
          <w:marLeft w:val="0"/>
          <w:marRight w:val="0"/>
          <w:marTop w:val="0"/>
          <w:marBottom w:val="0"/>
          <w:divBdr>
            <w:top w:val="none" w:sz="0" w:space="0" w:color="auto"/>
            <w:left w:val="none" w:sz="0" w:space="0" w:color="auto"/>
            <w:bottom w:val="none" w:sz="0" w:space="0" w:color="auto"/>
            <w:right w:val="none" w:sz="0" w:space="0" w:color="auto"/>
          </w:divBdr>
          <w:divsChild>
            <w:div w:id="621883068">
              <w:marLeft w:val="0"/>
              <w:marRight w:val="0"/>
              <w:marTop w:val="0"/>
              <w:marBottom w:val="0"/>
              <w:divBdr>
                <w:top w:val="none" w:sz="0" w:space="0" w:color="auto"/>
                <w:left w:val="none" w:sz="0" w:space="0" w:color="auto"/>
                <w:bottom w:val="none" w:sz="0" w:space="0" w:color="auto"/>
                <w:right w:val="none" w:sz="0" w:space="0" w:color="auto"/>
              </w:divBdr>
              <w:divsChild>
                <w:div w:id="1596329172">
                  <w:marLeft w:val="0"/>
                  <w:marRight w:val="0"/>
                  <w:marTop w:val="0"/>
                  <w:marBottom w:val="0"/>
                  <w:divBdr>
                    <w:top w:val="none" w:sz="0" w:space="0" w:color="auto"/>
                    <w:left w:val="none" w:sz="0" w:space="0" w:color="auto"/>
                    <w:bottom w:val="none" w:sz="0" w:space="0" w:color="auto"/>
                    <w:right w:val="none" w:sz="0" w:space="0" w:color="auto"/>
                  </w:divBdr>
                  <w:divsChild>
                    <w:div w:id="1724020607">
                      <w:marLeft w:val="0"/>
                      <w:marRight w:val="0"/>
                      <w:marTop w:val="0"/>
                      <w:marBottom w:val="0"/>
                      <w:divBdr>
                        <w:top w:val="none" w:sz="0" w:space="0" w:color="auto"/>
                        <w:left w:val="none" w:sz="0" w:space="0" w:color="auto"/>
                        <w:bottom w:val="none" w:sz="0" w:space="0" w:color="auto"/>
                        <w:right w:val="none" w:sz="0" w:space="0" w:color="auto"/>
                      </w:divBdr>
                      <w:divsChild>
                        <w:div w:id="1245072358">
                          <w:marLeft w:val="0"/>
                          <w:marRight w:val="0"/>
                          <w:marTop w:val="0"/>
                          <w:marBottom w:val="0"/>
                          <w:divBdr>
                            <w:top w:val="none" w:sz="0" w:space="0" w:color="auto"/>
                            <w:left w:val="none" w:sz="0" w:space="0" w:color="auto"/>
                            <w:bottom w:val="none" w:sz="0" w:space="0" w:color="auto"/>
                            <w:right w:val="none" w:sz="0" w:space="0" w:color="auto"/>
                          </w:divBdr>
                          <w:divsChild>
                            <w:div w:id="2870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joshi</dc:creator>
  <cp:keywords/>
  <dc:description/>
  <cp:lastModifiedBy>hp</cp:lastModifiedBy>
  <cp:revision>4</cp:revision>
  <cp:lastPrinted>2025-09-17T06:33:00Z</cp:lastPrinted>
  <dcterms:created xsi:type="dcterms:W3CDTF">2025-09-17T06:32:00Z</dcterms:created>
  <dcterms:modified xsi:type="dcterms:W3CDTF">2025-09-17T06:33:00Z</dcterms:modified>
</cp:coreProperties>
</file>