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Riddhi Gaddamwar — Power Electronics Onboarding</w:t>
      </w:r>
    </w:p>
    <w:p>
      <w:pPr>
        <w:jc w:val="center"/>
      </w:pPr>
      <w:r>
        <w:t>Formula Slug · 2026–2027</w:t>
      </w:r>
    </w:p>
    <w:p/>
    <w:p>
      <w:pPr>
        <w:pStyle w:val="Heading2"/>
      </w:pPr>
      <w:r>
        <w:t>Activity #1: Initial Learning — COMPLETE</w:t>
      </w:r>
    </w:p>
    <w:p>
      <w:r>
        <w:t>Status: Finished. Notes from all required resources (Ohm’s law through PWM/RMS) are captured in the team Google Doc copy and in my working notes. I understand buck operation (Vout = D·Vin), inductor/cap roles, saturation current, and output-cap DC bias before selecting parts.</w:t>
      </w:r>
    </w:p>
    <w:p>
      <w:pPr>
        <w:pStyle w:val="ListBullet"/>
      </w:pPr>
      <w:r>
        <w:t>Core takeaway for Activity 2: 12 V LV bus is ~13.5 V nominal → buck must accept ~10–15 V in and regulate 5 V at ≥2 A with reasonable ripple.</w:t>
      </w:r>
    </w:p>
    <w:p/>
    <w:p>
      <w:pPr>
        <w:pStyle w:val="Heading2"/>
      </w:pPr>
      <w:r>
        <w:t>Activity #2: Buck Converter — Component Selection</w:t>
      </w:r>
    </w:p>
    <w:p>
      <w:r>
        <w:t>Target: 12 V (13.5 V nominal) → 5 V @ ≥2 A, ~500 kHz class switching, DigiKey in-stock parts, 0603 passives where possible (LV Standards). KiCad schematic/layout deferred to Activity 3.</w:t>
      </w:r>
    </w:p>
    <w:p>
      <w:r>
        <w:t>Design reference: MP2333 datasheet (650 kHz, synchronous buck, 3 A max). Verify inductor/cap values against the datasheet before layout.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Component</w:t>
            </w:r>
          </w:p>
        </w:tc>
        <w:tc>
          <w:tcPr>
            <w:tcW w:type="dxa" w:w="1440"/>
          </w:tcPr>
          <w:p>
            <w:r>
              <w:t>Manufacturer P/N</w:t>
            </w:r>
          </w:p>
        </w:tc>
        <w:tc>
          <w:tcPr>
            <w:tcW w:type="dxa" w:w="1440"/>
          </w:tcPr>
          <w:p>
            <w:r>
              <w:t>DigiKey P/N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Size / package</w:t>
            </w:r>
          </w:p>
        </w:tc>
        <w:tc>
          <w:tcPr>
            <w:tcW w:type="dxa" w:w="1440"/>
          </w:tcPr>
          <w:p>
            <w:r>
              <w:t>Est. unit cost (USD)</w:t>
            </w:r>
          </w:p>
        </w:tc>
      </w:tr>
      <w:tr>
        <w:tc>
          <w:tcPr>
            <w:tcW w:type="dxa" w:w="1440"/>
          </w:tcPr>
          <w:p>
            <w:r>
              <w:t>Buck IC (sync, ≥2 A)</w:t>
            </w:r>
          </w:p>
        </w:tc>
        <w:tc>
          <w:tcPr>
            <w:tcW w:type="dxa" w:w="1440"/>
          </w:tcPr>
          <w:p>
            <w:r>
              <w:t>MP2333CGTL-Z</w:t>
            </w:r>
          </w:p>
        </w:tc>
        <w:tc>
          <w:tcPr>
            <w:tcW w:type="dxa" w:w="1440"/>
          </w:tcPr>
          <w:p>
            <w:r>
              <w:t>1589-MP2333CGTL-ZCT-ND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SOT-583 (1.6×0.8 mm class)</w:t>
            </w:r>
          </w:p>
        </w:tc>
        <w:tc>
          <w:tcPr>
            <w:tcW w:type="dxa" w:w="1440"/>
          </w:tcPr>
          <w:p>
            <w:r>
              <w:t>~$1.40</w:t>
            </w:r>
          </w:p>
        </w:tc>
      </w:tr>
      <w:tr>
        <w:tc>
          <w:tcPr>
            <w:tcW w:type="dxa" w:w="1440"/>
          </w:tcPr>
          <w:p>
            <w:r>
              <w:t>Inductor 3.3 µH</w:t>
            </w:r>
          </w:p>
        </w:tc>
        <w:tc>
          <w:tcPr>
            <w:tcW w:type="dxa" w:w="1440"/>
          </w:tcPr>
          <w:p>
            <w:r>
              <w:t>CPHB322512-3R3-MGTY-73</w:t>
            </w:r>
          </w:p>
        </w:tc>
        <w:tc>
          <w:tcPr>
            <w:tcW w:type="dxa" w:w="1440"/>
          </w:tcPr>
          <w:p>
            <w:r>
              <w:t>445-CPHB322512-3R3-MGTY-73CT-ND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8.0 × 6.0 mm</w:t>
            </w:r>
          </w:p>
        </w:tc>
        <w:tc>
          <w:tcPr>
            <w:tcW w:type="dxa" w:w="1440"/>
          </w:tcPr>
          <w:p>
            <w:r>
              <w:t>~$0.45</w:t>
            </w:r>
          </w:p>
        </w:tc>
      </w:tr>
      <w:tr>
        <w:tc>
          <w:tcPr>
            <w:tcW w:type="dxa" w:w="1440"/>
          </w:tcPr>
          <w:p>
            <w:r>
              <w:t>Input cap 10 µF 25 V X5R</w:t>
            </w:r>
          </w:p>
        </w:tc>
        <w:tc>
          <w:tcPr>
            <w:tcW w:type="dxa" w:w="1440"/>
          </w:tcPr>
          <w:p>
            <w:r>
              <w:t>CL21A106KAYNNNE</w:t>
            </w:r>
          </w:p>
        </w:tc>
        <w:tc>
          <w:tcPr>
            <w:tcW w:type="dxa" w:w="1440"/>
          </w:tcPr>
          <w:p>
            <w:r>
              <w:t>1276-CL21A106KAYNNNE-ND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0805 (1210 acceptable if stock)</w:t>
            </w:r>
          </w:p>
        </w:tc>
        <w:tc>
          <w:tcPr>
            <w:tcW w:type="dxa" w:w="1440"/>
          </w:tcPr>
          <w:p>
            <w:r>
              <w:t>~$0.12</w:t>
            </w:r>
          </w:p>
        </w:tc>
      </w:tr>
      <w:tr>
        <w:tc>
          <w:tcPr>
            <w:tcW w:type="dxa" w:w="1440"/>
          </w:tcPr>
          <w:p>
            <w:r>
              <w:t>Output cap 22 µF 6.3 V X5R</w:t>
            </w:r>
          </w:p>
        </w:tc>
        <w:tc>
          <w:tcPr>
            <w:tcW w:type="dxa" w:w="1440"/>
          </w:tcPr>
          <w:p>
            <w:r>
              <w:t>CL10A226MO7JZNC</w:t>
            </w:r>
          </w:p>
        </w:tc>
        <w:tc>
          <w:tcPr>
            <w:tcW w:type="dxa" w:w="1440"/>
          </w:tcPr>
          <w:p>
            <w:r>
              <w:t>1276-CL10A226MO7JZNC-ND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0603</w:t>
            </w:r>
          </w:p>
        </w:tc>
        <w:tc>
          <w:tcPr>
            <w:tcW w:type="dxa" w:w="1440"/>
          </w:tcPr>
          <w:p>
            <w:r>
              <w:t>~$0.20 ea</w:t>
            </w:r>
          </w:p>
        </w:tc>
      </w:tr>
      <w:tr>
        <w:tc>
          <w:tcPr>
            <w:tcW w:type="dxa" w:w="1440"/>
          </w:tcPr>
          <w:p>
            <w:r>
              <w:t>Feedback R top (set 5 V)</w:t>
            </w:r>
          </w:p>
        </w:tc>
        <w:tc>
          <w:tcPr>
            <w:tcW w:type="dxa" w:w="1440"/>
          </w:tcPr>
          <w:p>
            <w:r>
              <w:t>CRCW06034K99FKEA</w:t>
            </w:r>
          </w:p>
        </w:tc>
        <w:tc>
          <w:tcPr>
            <w:tcW w:type="dxa" w:w="1440"/>
          </w:tcPr>
          <w:p>
            <w:r>
              <w:t>541-CRCW0603-4.99K-ND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0603 0.1%</w:t>
            </w:r>
          </w:p>
        </w:tc>
        <w:tc>
          <w:tcPr>
            <w:tcW w:type="dxa" w:w="1440"/>
          </w:tcPr>
          <w:p>
            <w:r>
              <w:t>~$0.10</w:t>
            </w:r>
          </w:p>
        </w:tc>
      </w:tr>
      <w:tr>
        <w:tc>
          <w:tcPr>
            <w:tcW w:type="dxa" w:w="1440"/>
          </w:tcPr>
          <w:p>
            <w:r>
              <w:t>Feedback R bottom</w:t>
            </w:r>
          </w:p>
        </w:tc>
        <w:tc>
          <w:tcPr>
            <w:tcW w:type="dxa" w:w="1440"/>
          </w:tcPr>
          <w:p>
            <w:r>
              <w:t>CRCW06031K00FKEA</w:t>
            </w:r>
          </w:p>
        </w:tc>
        <w:tc>
          <w:tcPr>
            <w:tcW w:type="dxa" w:w="1440"/>
          </w:tcPr>
          <w:p>
            <w:r>
              <w:t>541-CRCW0603-1.00K-ND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0603 0.1%</w:t>
            </w:r>
          </w:p>
        </w:tc>
        <w:tc>
          <w:tcPr>
            <w:tcW w:type="dxa" w:w="1440"/>
          </w:tcPr>
          <w:p>
            <w:r>
              <w:t>~$0.10</w:t>
            </w:r>
          </w:p>
        </w:tc>
      </w:tr>
      <w:tr>
        <w:tc>
          <w:tcPr>
            <w:tcW w:type="dxa" w:w="1440"/>
          </w:tcPr>
          <w:p>
            <w:r>
              <w:t>Optional EN pull-up / SS cap</w:t>
            </w:r>
          </w:p>
        </w:tc>
        <w:tc>
          <w:tcPr>
            <w:tcW w:type="dxa" w:w="1440"/>
          </w:tcPr>
          <w:p>
            <w:r>
              <w:t>Per MP2333 datasheet</w:t>
            </w:r>
          </w:p>
        </w:tc>
        <w:tc>
          <w:tcPr>
            <w:tcW w:type="dxa" w:w="1440"/>
          </w:tcPr>
          <w:p>
            <w:r>
              <w:t>0603 MLCC</w:t>
            </w:r>
          </w:p>
        </w:tc>
        <w:tc>
          <w:tcPr>
            <w:tcW w:type="dxa" w:w="1440"/>
          </w:tcPr>
          <w:p>
            <w:r>
              <w:t>1–2</w:t>
            </w:r>
          </w:p>
        </w:tc>
        <w:tc>
          <w:tcPr>
            <w:tcW w:type="dxa" w:w="1440"/>
          </w:tcPr>
          <w:p>
            <w:r>
              <w:t>0603</w:t>
            </w:r>
          </w:p>
        </w:tc>
        <w:tc>
          <w:tcPr>
            <w:tcW w:type="dxa" w:w="1440"/>
          </w:tcPr>
          <w:p>
            <w:r>
              <w:t>~$0.05</w:t>
            </w:r>
          </w:p>
        </w:tc>
      </w:tr>
    </w:tbl>
    <w:p/>
    <w:p>
      <w:r>
        <w:t>Estimated BOM (IC + L + caps + FB): ~$2.50–3.00 per converter.</w:t>
      </w:r>
    </w:p>
    <w:p>
      <w:pPr>
        <w:pStyle w:val="ListBullet"/>
      </w:pPr>
      <w:r>
        <w:t>Stock check: On DigiKey, filter “In Stock” before ordering; if MP2333 is unavailable, alternate ≥2 A sync buck (e.g. TPS562201DDCR) with inductor/caps from that IC’s datasheet.</w:t>
      </w:r>
    </w:p>
    <w:p>
      <w:pPr>
        <w:pStyle w:val="ListBullet"/>
      </w:pPr>
      <w:r>
        <w:t>Activity 3 (KiCad schematic in pe/riddhi-buck-converter): planned next — not included in this submission.</w:t>
      </w:r>
    </w:p>
    <w:p/>
    <w:p>
      <w:pPr>
        <w:pStyle w:val="Heading2"/>
      </w:pPr>
      <w:r>
        <w:t>Extra Activity: Tractive System Shunt, BSPD Test, and Pack Voltage Sense</w:t>
      </w:r>
    </w:p>
    <w:p>
      <w:r>
        <w:t>Full research below. Parts table updated for DigiKey-sourcable, in-stock oriented selections (March 2026). Isolated amplifiers AMC1300/AMC1311 require a high-side isolated supply (unlike integrated DC/DC parts); noted in BOM.</w:t>
      </w:r>
    </w:p>
    <w:p>
      <w:pPr>
        <w:pStyle w:val="Heading3"/>
      </w:pPr>
      <w:r>
        <w:t>Goals (summary)</w:t>
      </w:r>
    </w:p>
    <w:p>
      <w:pPr>
        <w:pStyle w:val="ListBullet"/>
      </w:pPr>
      <w:r>
        <w:t>Add precision shunt path alongside existing Hall sensor (cross-check + regen).</w:t>
      </w:r>
    </w:p>
    <w:p>
      <w:pPr>
        <w:pStyle w:val="ListBullet"/>
      </w:pPr>
      <w:r>
        <w:t>Permanent BSPD test interface per EV.8.7.4–8.7.6 (CS+/CS−, ~12.5 A equivalent via 12-turn coil on Hall).</w:t>
      </w:r>
    </w:p>
    <w:p>
      <w:pPr>
        <w:pStyle w:val="ListBullet"/>
      </w:pPr>
      <w:r>
        <w:t>Isolated HV pack voltage to MCU/CAN.</w:t>
      </w:r>
    </w:p>
    <w:p>
      <w:pPr>
        <w:pStyle w:val="Heading3"/>
      </w:pPr>
      <w:r>
        <w:t>Key design notes</w:t>
      </w:r>
    </w:p>
    <w:p>
      <w:pPr>
        <w:pStyle w:val="ListBullet"/>
      </w:pPr>
      <w:r>
        <w:t>600 A × 200 µΩ ≈ 120 mV shunt drop → use ±250 mV class isolated amp (AMC1300), not ±50 mV (AMC3302).</w:t>
      </w:r>
    </w:p>
    <w:p>
      <w:pPr>
        <w:pStyle w:val="ListBullet"/>
      </w:pPr>
      <w:r>
        <w:t>Pack voltage: high-value divider (MΩ) → AMC1311 (2 V max input); firmware scales Vpack.</w:t>
      </w:r>
    </w:p>
    <w:p>
      <w:pPr>
        <w:pStyle w:val="ListBullet"/>
      </w:pPr>
      <w:r>
        <w:t>Shunt heat at 600 A: P = I²R ≈ 72 W at 200 µΩ — thermal design required.</w:t>
      </w:r>
    </w:p>
    <w:p>
      <w:pPr>
        <w:pStyle w:val="Heading3"/>
      </w:pPr>
      <w:r>
        <w:t>Extra activity — parts (verify “In Stock” on DigiKey before order)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Component</w:t>
            </w:r>
          </w:p>
        </w:tc>
        <w:tc>
          <w:tcPr>
            <w:tcW w:type="dxa" w:w="1440"/>
          </w:tcPr>
          <w:p>
            <w:r>
              <w:t>Manufacturer P/N</w:t>
            </w:r>
          </w:p>
        </w:tc>
        <w:tc>
          <w:tcPr>
            <w:tcW w:type="dxa" w:w="1440"/>
          </w:tcPr>
          <w:p>
            <w:r>
              <w:t>DigiKey P/N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Est. cost</w:t>
            </w:r>
          </w:p>
        </w:tc>
      </w:tr>
      <w:tr>
        <w:tc>
          <w:tcPr>
            <w:tcW w:type="dxa" w:w="1440"/>
          </w:tcPr>
          <w:p>
            <w:r>
              <w:t>Shunt resistor ~100–200 µΩ</w:t>
            </w:r>
          </w:p>
        </w:tc>
        <w:tc>
          <w:tcPr>
            <w:tcW w:type="dxa" w:w="1440"/>
          </w:tcPr>
          <w:p>
            <w:r>
              <w:t>Search: WSLP / shunt</w:t>
            </w:r>
          </w:p>
        </w:tc>
        <w:tc>
          <w:tcPr>
            <w:tcW w:type="dxa" w:w="1440"/>
          </w:tcPr>
          <w:p>
            <w:r>
              <w:t>Filter in stock at target 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Rating &gt;&gt;72 W; manganin class</w:t>
            </w:r>
          </w:p>
        </w:tc>
        <w:tc>
          <w:tcPr>
            <w:tcW w:type="dxa" w:w="1440"/>
          </w:tcPr>
          <w:p>
            <w:r>
              <w:t>$15–40</w:t>
            </w:r>
          </w:p>
        </w:tc>
      </w:tr>
      <w:tr>
        <w:tc>
          <w:tcPr>
            <w:tcW w:type="dxa" w:w="1440"/>
          </w:tcPr>
          <w:p>
            <w:r>
              <w:t>Isolated current amp</w:t>
            </w:r>
          </w:p>
        </w:tc>
        <w:tc>
          <w:tcPr>
            <w:tcW w:type="dxa" w:w="1440"/>
          </w:tcPr>
          <w:p>
            <w:r>
              <w:t>AMC1300DWVR</w:t>
            </w:r>
          </w:p>
        </w:tc>
        <w:tc>
          <w:tcPr>
            <w:tcW w:type="dxa" w:w="1440"/>
          </w:tcPr>
          <w:p>
            <w:r>
              <w:t>296-AMC1300DWVR-ND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±250 mV in; gain 8.2; needs iso supply</w:t>
            </w:r>
          </w:p>
        </w:tc>
        <w:tc>
          <w:tcPr>
            <w:tcW w:type="dxa" w:w="1440"/>
          </w:tcPr>
          <w:p>
            <w:r>
              <w:t>~$5–8</w:t>
            </w:r>
          </w:p>
        </w:tc>
      </w:tr>
      <w:tr>
        <w:tc>
          <w:tcPr>
            <w:tcW w:type="dxa" w:w="1440"/>
          </w:tcPr>
          <w:p>
            <w:r>
              <w:t>Isolated voltage amp</w:t>
            </w:r>
          </w:p>
        </w:tc>
        <w:tc>
          <w:tcPr>
            <w:tcW w:type="dxa" w:w="1440"/>
          </w:tcPr>
          <w:p>
            <w:r>
              <w:t>AMC1311DWVR</w:t>
            </w:r>
          </w:p>
        </w:tc>
        <w:tc>
          <w:tcPr>
            <w:tcW w:type="dxa" w:w="1440"/>
          </w:tcPr>
          <w:p>
            <w:r>
              <w:t>296-AMC1311DWVR-ND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 V max in; divider to ~400 V</w:t>
            </w:r>
          </w:p>
        </w:tc>
        <w:tc>
          <w:tcPr>
            <w:tcW w:type="dxa" w:w="1440"/>
          </w:tcPr>
          <w:p>
            <w:r>
              <w:t>~$5–7</w:t>
            </w:r>
          </w:p>
        </w:tc>
      </w:tr>
      <w:tr>
        <w:tc>
          <w:tcPr>
            <w:tcW w:type="dxa" w:w="1440"/>
          </w:tcPr>
          <w:p>
            <w:r>
              <w:t>Isolated DC-DC (high side)</w:t>
            </w:r>
          </w:p>
        </w:tc>
        <w:tc>
          <w:tcPr>
            <w:tcW w:type="dxa" w:w="1440"/>
          </w:tcPr>
          <w:p>
            <w:r>
              <w:t>SN6505BDBVR or similar</w:t>
            </w:r>
          </w:p>
        </w:tc>
        <w:tc>
          <w:tcPr>
            <w:tcW w:type="dxa" w:w="1440"/>
          </w:tcPr>
          <w:p>
            <w:r>
              <w:t>595-SN6505BDBVR-ND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Powers high-side of AMC1300/1311</w:t>
            </w:r>
          </w:p>
        </w:tc>
        <w:tc>
          <w:tcPr>
            <w:tcW w:type="dxa" w:w="1440"/>
          </w:tcPr>
          <w:p>
            <w:r>
              <w:t>~$2–4</w:t>
            </w:r>
          </w:p>
        </w:tc>
      </w:tr>
      <w:tr>
        <w:tc>
          <w:tcPr>
            <w:tcW w:type="dxa" w:w="1440"/>
          </w:tcPr>
          <w:p>
            <w:r>
              <w:t>Divider resistors 0.1%</w:t>
            </w:r>
          </w:p>
        </w:tc>
        <w:tc>
          <w:tcPr>
            <w:tcW w:type="dxa" w:w="1440"/>
          </w:tcPr>
          <w:p>
            <w:r>
              <w:t>HV chip resistors</w:t>
            </w:r>
          </w:p>
        </w:tc>
        <w:tc>
          <w:tcPr>
            <w:tcW w:type="dxa" w:w="1440"/>
          </w:tcPr>
          <w:p>
            <w:r>
              <w:t>e.g. CRCW-HP / TNPW MΩ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Sized for ≤2 V at AMC1311 input</w:t>
            </w:r>
          </w:p>
        </w:tc>
        <w:tc>
          <w:tcPr>
            <w:tcW w:type="dxa" w:w="1440"/>
          </w:tcPr>
          <w:p>
            <w:r>
              <w:t>$2–5</w:t>
            </w:r>
          </w:p>
        </w:tc>
      </w:tr>
      <w:tr>
        <w:tc>
          <w:tcPr>
            <w:tcW w:type="dxa" w:w="1440"/>
          </w:tcPr>
          <w:p>
            <w:r>
              <w:t>Shunt temperature</w:t>
            </w:r>
          </w:p>
        </w:tc>
        <w:tc>
          <w:tcPr>
            <w:tcW w:type="dxa" w:w="1440"/>
          </w:tcPr>
          <w:p>
            <w:r>
              <w:t>TMP117AIDRVR</w:t>
            </w:r>
          </w:p>
        </w:tc>
        <w:tc>
          <w:tcPr>
            <w:tcW w:type="dxa" w:w="1440"/>
          </w:tcPr>
          <w:p>
            <w:r>
              <w:t>296-TMP117AIDRVR-ND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Near shunt for derating</w:t>
            </w:r>
          </w:p>
        </w:tc>
        <w:tc>
          <w:tcPr>
            <w:tcW w:type="dxa" w:w="1440"/>
          </w:tcPr>
          <w:p>
            <w:r>
              <w:t>~$2</w:t>
            </w:r>
          </w:p>
        </w:tc>
      </w:tr>
      <w:tr>
        <w:tc>
          <w:tcPr>
            <w:tcW w:type="dxa" w:w="1440"/>
          </w:tcPr>
          <w:p>
            <w:r>
              <w:t>BSPD test jacks CS+/CS−</w:t>
            </w:r>
          </w:p>
        </w:tc>
        <w:tc>
          <w:tcPr>
            <w:tcW w:type="dxa" w:w="1440"/>
          </w:tcPr>
          <w:p>
            <w:r>
              <w:t>4 mm shrouded banana</w:t>
            </w:r>
          </w:p>
        </w:tc>
        <w:tc>
          <w:tcPr>
            <w:tcW w:type="dxa" w:w="1440"/>
          </w:tcPr>
          <w:p>
            <w:r>
              <w:t>e.g. Keystone 9011 class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Labeled per EV.8.7.6</w:t>
            </w:r>
          </w:p>
        </w:tc>
        <w:tc>
          <w:tcPr>
            <w:tcW w:type="dxa" w:w="1440"/>
          </w:tcPr>
          <w:p>
            <w:r>
              <w:t>$2–5</w:t>
            </w:r>
          </w:p>
        </w:tc>
      </w:tr>
      <w:tr>
        <w:tc>
          <w:tcPr>
            <w:tcW w:type="dxa" w:w="1440"/>
          </w:tcPr>
          <w:p>
            <w:r>
              <w:t>Test coil wire</w:t>
            </w:r>
          </w:p>
        </w:tc>
        <w:tc>
          <w:tcPr>
            <w:tcW w:type="dxa" w:w="1440"/>
          </w:tcPr>
          <w:p>
            <w:r>
              <w:t>Magnet wire 22–24 AWG</w:t>
            </w:r>
          </w:p>
        </w:tc>
        <w:tc>
          <w:tcPr>
            <w:tcW w:type="dxa" w:w="1440"/>
          </w:tcPr>
          <w:p>
            <w:r>
              <w:t>Various</w:t>
            </w:r>
          </w:p>
        </w:tc>
        <w:tc>
          <w:tcPr>
            <w:tcW w:type="dxa" w:w="1440"/>
          </w:tcPr>
          <w:p>
            <w:r>
              <w:t>1 roll</w:t>
            </w:r>
          </w:p>
        </w:tc>
        <w:tc>
          <w:tcPr>
            <w:tcW w:type="dxa" w:w="1440"/>
          </w:tcPr>
          <w:p>
            <w:r>
              <w:t>12 turns through Hall aperture</w:t>
            </w:r>
          </w:p>
        </w:tc>
        <w:tc>
          <w:tcPr>
            <w:tcW w:type="dxa" w:w="1440"/>
          </w:tcPr>
          <w:p>
            <w:r>
              <w:t>~$5</w:t>
            </w:r>
          </w:p>
        </w:tc>
      </w:tr>
      <w:tr>
        <w:tc>
          <w:tcPr>
            <w:tcW w:type="dxa" w:w="1440"/>
          </w:tcPr>
          <w:p>
            <w:r>
              <w:t>Filter caps 0603</w:t>
            </w:r>
          </w:p>
        </w:tc>
        <w:tc>
          <w:tcPr>
            <w:tcW w:type="dxa" w:w="1440"/>
          </w:tcPr>
          <w:p>
            <w:r>
              <w:t>Samsung CL / similar</w:t>
            </w:r>
          </w:p>
        </w:tc>
        <w:tc>
          <w:tcPr>
            <w:tcW w:type="dxa" w:w="1440"/>
          </w:tcPr>
          <w:p>
            <w:r>
              <w:t>1276-CL10…</w:t>
            </w:r>
          </w:p>
        </w:tc>
        <w:tc>
          <w:tcPr>
            <w:tcW w:type="dxa" w:w="1440"/>
          </w:tcPr>
          <w:p>
            <w:r>
              <w:t>several</w:t>
            </w:r>
          </w:p>
        </w:tc>
        <w:tc>
          <w:tcPr>
            <w:tcW w:type="dxa" w:w="1440"/>
          </w:tcPr>
          <w:p>
            <w:r>
              <w:t>Per LV Standards at amp inputs</w:t>
            </w:r>
          </w:p>
        </w:tc>
        <w:tc>
          <w:tcPr>
            <w:tcW w:type="dxa" w:w="1440"/>
          </w:tcPr>
          <w:p>
            <w:r>
              <w:t>~$1</w:t>
            </w:r>
          </w:p>
        </w:tc>
      </w:tr>
    </w:tbl>
    <w:p/>
    <w:p>
      <w:pPr>
        <w:pStyle w:val="Heading2"/>
      </w:pPr>
      <w:r>
        <w:t>What I’m submitting now vs later</w:t>
      </w:r>
    </w:p>
    <w:p>
      <w:pPr>
        <w:pStyle w:val="ListBullet"/>
      </w:pPr>
      <w:r>
        <w:t>Now: Activity 1 complete; Activity 2 buck BOM; Extra tractive research + BOM.</w:t>
      </w:r>
    </w:p>
    <w:p>
      <w:pPr>
        <w:pStyle w:val="ListBullet"/>
      </w:pPr>
      <w:r>
        <w:t>Later: Activity 3 — KiCad buck in pe/riddhi-buck-converter, commit to riddhi-gaddamwar branch.</w:t>
      </w:r>
    </w:p>
    <w:p/>
    <w:p>
      <w:pPr>
        <w:jc w:val="center"/>
      </w:pPr>
      <w:r>
        <w:t>Riddhi Gaddamwar · Formula Slug Power Electronics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