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</w:t>
      </w:r>
      <w:r w:rsidDel="00000000" w:rsidR="00000000" w:rsidRPr="00000000">
        <w:rPr>
          <w:sz w:val="36"/>
          <w:szCs w:val="36"/>
          <w:rtl w:val="0"/>
        </w:rPr>
        <w:t xml:space="preserve">ACTIVITY 2 :- WATER SAFETY DETECTOR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STAGE 1: RESEARCH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Referred sites :-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senorex.com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When measuring the quality of water, pH is one of the first measurements that you should take. The pH of water is measured with a simple pH sensor or test kit, which will tell you how acidic or basic the water is. Acidic water will invariably be composed of more hydrogen ions . On the other hand, basic water contains more hydroxyl ions which is more hazardous to used to even wash clothes and face </w:t>
      </w:r>
    </w:p>
    <w:p w:rsidR="00000000" w:rsidDel="00000000" w:rsidP="00000000" w:rsidRDefault="00000000" w:rsidRPr="00000000" w14:paraId="00000009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It’s possible for pH levels to range from 0-14. If you receive a reading of 7.0, this means that the water is neutral. Any readings below 7.0 are acidic, while any readings above 7.0 are alkaline. Pure water has a neutral pH. However, rainfall is somewhat more acidic and typically has a 5.6 pH. Water is considered to be safe to drink if it has a pH of 6.5-8.5. Mildly acidic water like ph 5.5-6.5 can be used to wash clothes, and can be used in daily life. Ph range above 8.5 can't be used for either.</w:t>
      </w:r>
    </w:p>
    <w:p w:rsidR="00000000" w:rsidDel="00000000" w:rsidP="00000000" w:rsidRDefault="00000000" w:rsidRPr="00000000" w14:paraId="0000000A">
      <w:pPr>
        <w:shd w:fill="ffffff" w:val="clear"/>
        <w:spacing w:after="360" w:lineRule="auto"/>
        <w:rPr>
          <w:color w:val="404040"/>
          <w:sz w:val="30"/>
          <w:szCs w:val="30"/>
        </w:rPr>
      </w:pPr>
      <w:r w:rsidDel="00000000" w:rsidR="00000000" w:rsidRPr="00000000">
        <w:rPr>
          <w:color w:val="404040"/>
          <w:sz w:val="30"/>
          <w:szCs w:val="30"/>
          <w:rtl w:val="0"/>
        </w:rPr>
        <w:t xml:space="preserve">STAGE 2 : ANALYSIS </w:t>
      </w:r>
    </w:p>
    <w:p w:rsidR="00000000" w:rsidDel="00000000" w:rsidP="00000000" w:rsidRDefault="00000000" w:rsidRPr="00000000" w14:paraId="0000000B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Ph analysis for water detectors can be given as. Ph scale has 0 to 14 readings in which the data is of acidity basicity and neutral is as follows.</w:t>
      </w:r>
    </w:p>
    <w:p w:rsidR="00000000" w:rsidDel="00000000" w:rsidP="00000000" w:rsidRDefault="00000000" w:rsidRPr="00000000" w14:paraId="0000000C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95.0" w:type="dxa"/>
        <w:jc w:val="left"/>
        <w:tblInd w:w="17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805"/>
        <w:tblGridChange w:id="0">
          <w:tblGrid>
            <w:gridCol w:w="2790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Ph &lt;7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ACIDIC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Ph=7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NEUTRAL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Ph&gt;7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BASIC</w:t>
            </w:r>
          </w:p>
        </w:tc>
      </w:tr>
    </w:tbl>
    <w:p w:rsidR="00000000" w:rsidDel="00000000" w:rsidP="00000000" w:rsidRDefault="00000000" w:rsidRPr="00000000" w14:paraId="00000013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Now in this we will discuss what pH of water can be used to wash clothes, face, body without causing irritation and which water is safe to drink. </w:t>
      </w:r>
    </w:p>
    <w:p w:rsidR="00000000" w:rsidDel="00000000" w:rsidP="00000000" w:rsidRDefault="00000000" w:rsidRPr="00000000" w14:paraId="00000016">
      <w:pPr>
        <w:shd w:fill="ffffff" w:val="clear"/>
        <w:spacing w:after="360" w:lineRule="auto"/>
        <w:ind w:left="0" w:firstLine="0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 </w:t>
      </w:r>
    </w:p>
    <w:tbl>
      <w:tblPr>
        <w:tblStyle w:val="Table2"/>
        <w:tblW w:w="5835.0" w:type="dxa"/>
        <w:jc w:val="left"/>
        <w:tblInd w:w="2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3390"/>
        <w:tblGridChange w:id="0">
          <w:tblGrid>
            <w:gridCol w:w="244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Ph range between 5.5 to 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Mildly safe, can be used for washing clothes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Ph range between 6.5 to 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Safe, can be used for everything.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Ph range between 8.6 to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Used for cleaning purposes only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Ph range between 9.1 to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8"/>
                <w:szCs w:val="28"/>
                <w:rtl w:val="0"/>
              </w:rPr>
              <w:t xml:space="preserve">Hazardous to health</w:t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spacing w:after="360" w:lineRule="auto"/>
        <w:ind w:left="0" w:firstLine="0"/>
        <w:rPr>
          <w:rFonts w:ascii="Times New Roman" w:cs="Times New Roman" w:eastAsia="Times New Roman" w:hAnsi="Times New Roman"/>
          <w:color w:val="40404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60" w:lineRule="auto"/>
        <w:ind w:left="0" w:firstLine="0"/>
        <w:rPr>
          <w:color w:val="404040"/>
          <w:sz w:val="30"/>
          <w:szCs w:val="30"/>
        </w:rPr>
      </w:pPr>
      <w:r w:rsidDel="00000000" w:rsidR="00000000" w:rsidRPr="00000000">
        <w:rPr>
          <w:color w:val="404040"/>
          <w:sz w:val="30"/>
          <w:szCs w:val="30"/>
          <w:rtl w:val="0"/>
        </w:rPr>
        <w:t xml:space="preserve">STAGE 3:- IDEATION:</w:t>
      </w:r>
    </w:p>
    <w:p w:rsidR="00000000" w:rsidDel="00000000" w:rsidP="00000000" w:rsidRDefault="00000000" w:rsidRPr="00000000" w14:paraId="00000023">
      <w:pPr>
        <w:shd w:fill="ffffff" w:val="clear"/>
        <w:spacing w:after="360" w:lineRule="auto"/>
        <w:ind w:left="0" w:firstLine="0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Due to a lot of health problems occurring nowadays due to impure water either having less pH or more pH causes skin irritation and neurological issues hence we should use water safety detectors.</w:t>
      </w:r>
    </w:p>
    <w:p w:rsidR="00000000" w:rsidDel="00000000" w:rsidP="00000000" w:rsidRDefault="00000000" w:rsidRPr="00000000" w14:paraId="00000024">
      <w:pPr>
        <w:shd w:fill="ffffff" w:val="clear"/>
        <w:spacing w:after="360" w:lineRule="auto"/>
        <w:ind w:left="0" w:firstLine="0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Algorithm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40404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40404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Read input values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40404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If ph value range from 5.5 to 6.4 display Mildly safe, can be used for washing clothes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40404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Else if ph range from 6.5 to 8.5 display Safe, can be used for everything.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40404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Else if ph range from 8.6 to 9  display Used for cleaning purposes only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40404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Else if ph range 9 to 11 display hazardous to health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40404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Else display input invalid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360" w:lineRule="auto"/>
        <w:ind w:left="720" w:hanging="360"/>
        <w:rPr>
          <w:rFonts w:ascii="Times New Roman" w:cs="Times New Roman" w:eastAsia="Times New Roman" w:hAnsi="Times New Roman"/>
          <w:color w:val="40404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02D">
      <w:pPr>
        <w:shd w:fill="ffffff" w:val="clear"/>
        <w:spacing w:after="360" w:lineRule="auto"/>
        <w:ind w:left="0" w:firstLine="0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hd w:fill="ffffff" w:val="clear"/>
        <w:spacing w:after="360" w:line="240" w:lineRule="auto"/>
        <w:ind w:left="0" w:firstLine="0"/>
        <w:rPr>
          <w:rFonts w:ascii="Times New Roman" w:cs="Times New Roman" w:eastAsia="Times New Roman" w:hAnsi="Times New Roman"/>
          <w:color w:val="40404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hd w:fill="ffffff" w:val="clear"/>
        <w:spacing w:after="360" w:line="240" w:lineRule="auto"/>
        <w:ind w:left="0" w:firstLine="0"/>
        <w:rPr>
          <w:color w:val="404040"/>
          <w:sz w:val="30"/>
          <w:szCs w:val="30"/>
        </w:rPr>
      </w:pPr>
      <w:r w:rsidDel="00000000" w:rsidR="00000000" w:rsidRPr="00000000">
        <w:rPr>
          <w:color w:val="404040"/>
          <w:sz w:val="30"/>
          <w:szCs w:val="30"/>
          <w:rtl w:val="0"/>
        </w:rPr>
        <w:t xml:space="preserve">STAGE 4:- BUILT</w:t>
      </w:r>
    </w:p>
    <w:p w:rsidR="00000000" w:rsidDel="00000000" w:rsidP="00000000" w:rsidRDefault="00000000" w:rsidRPr="00000000" w14:paraId="00000030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1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33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ph;</w:t>
      </w:r>
    </w:p>
    <w:p w:rsidR="00000000" w:rsidDel="00000000" w:rsidP="00000000" w:rsidRDefault="00000000" w:rsidRPr="00000000" w14:paraId="00000034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ph value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,&amp;ph);</w:t>
      </w:r>
    </w:p>
    <w:p w:rsidR="00000000" w:rsidDel="00000000" w:rsidP="00000000" w:rsidRDefault="00000000" w:rsidRPr="00000000" w14:paraId="00000036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(ph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ph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7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"Mildly safe,can be used to wash clothes"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(ph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ph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A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"safe to everyday use"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(ph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ph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"used for heavy cleaning purposes 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(ph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ph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"hazardous for health"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Next w:val="1"/>
        <w:shd w:fill="1e1e1e" w:val="clear"/>
        <w:spacing w:after="36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1"/>
        <w:shd w:fill="ffffff" w:val="clear"/>
        <w:spacing w:after="360" w:line="240" w:lineRule="auto"/>
        <w:ind w:left="0" w:firstLine="0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shd w:fill="ffffff" w:val="clear"/>
        <w:spacing w:after="360" w:line="240" w:lineRule="auto"/>
        <w:ind w:left="0" w:firstLine="0"/>
        <w:rPr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shd w:fill="ffffff" w:val="clear"/>
        <w:spacing w:after="360" w:line="240" w:lineRule="auto"/>
        <w:ind w:left="0" w:firstLine="0"/>
        <w:rPr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hd w:fill="ffffff" w:val="clear"/>
        <w:spacing w:after="360" w:line="240" w:lineRule="auto"/>
        <w:ind w:left="0" w:firstLine="0"/>
        <w:rPr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shd w:fill="ffffff" w:val="clear"/>
        <w:spacing w:after="360" w:line="240" w:lineRule="auto"/>
        <w:ind w:left="0" w:firstLine="0"/>
        <w:rPr>
          <w:color w:val="404040"/>
          <w:sz w:val="30"/>
          <w:szCs w:val="30"/>
        </w:rPr>
      </w:pPr>
      <w:r w:rsidDel="00000000" w:rsidR="00000000" w:rsidRPr="00000000">
        <w:rPr>
          <w:color w:val="404040"/>
          <w:sz w:val="30"/>
          <w:szCs w:val="30"/>
          <w:rtl w:val="0"/>
        </w:rPr>
        <w:t xml:space="preserve">STAGE 5:- TEST</w:t>
      </w:r>
    </w:p>
    <w:p w:rsidR="00000000" w:rsidDel="00000000" w:rsidP="00000000" w:rsidRDefault="00000000" w:rsidRPr="00000000" w14:paraId="0000004E">
      <w:pPr>
        <w:keepNext w:val="1"/>
        <w:shd w:fill="ffffff" w:val="clear"/>
        <w:spacing w:after="360" w:line="240" w:lineRule="auto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enter ph value :4.2</w:t>
      </w:r>
    </w:p>
    <w:p w:rsidR="00000000" w:rsidDel="00000000" w:rsidP="00000000" w:rsidRDefault="00000000" w:rsidRPr="00000000" w14:paraId="0000004F">
      <w:pPr>
        <w:keepNext w:val="1"/>
        <w:shd w:fill="ffffff" w:val="clear"/>
        <w:spacing w:after="360" w:line="240" w:lineRule="auto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invalid</w:t>
      </w:r>
    </w:p>
    <w:p w:rsidR="00000000" w:rsidDel="00000000" w:rsidP="00000000" w:rsidRDefault="00000000" w:rsidRPr="00000000" w14:paraId="00000050">
      <w:pPr>
        <w:keepNext w:val="1"/>
        <w:shd w:fill="ffffff" w:val="clear"/>
        <w:spacing w:after="360" w:line="240" w:lineRule="auto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enter ph value :6.1</w:t>
      </w:r>
    </w:p>
    <w:p w:rsidR="00000000" w:rsidDel="00000000" w:rsidP="00000000" w:rsidRDefault="00000000" w:rsidRPr="00000000" w14:paraId="00000051">
      <w:pPr>
        <w:keepNext w:val="1"/>
        <w:shd w:fill="ffffff" w:val="clear"/>
        <w:spacing w:after="360" w:line="240" w:lineRule="auto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Mildly safe,can be used to wash clothes</w:t>
      </w:r>
    </w:p>
    <w:p w:rsidR="00000000" w:rsidDel="00000000" w:rsidP="00000000" w:rsidRDefault="00000000" w:rsidRPr="00000000" w14:paraId="00000052">
      <w:pPr>
        <w:keepNext w:val="1"/>
        <w:shd w:fill="ffffff" w:val="clear"/>
        <w:spacing w:after="360" w:line="240" w:lineRule="auto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enter ph value :8.8</w:t>
      </w:r>
    </w:p>
    <w:p w:rsidR="00000000" w:rsidDel="00000000" w:rsidP="00000000" w:rsidRDefault="00000000" w:rsidRPr="00000000" w14:paraId="00000053">
      <w:pPr>
        <w:keepNext w:val="1"/>
        <w:shd w:fill="ffffff" w:val="clear"/>
        <w:spacing w:after="360" w:line="240" w:lineRule="auto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used for heavy cleaning purposes only</w:t>
      </w:r>
    </w:p>
    <w:p w:rsidR="00000000" w:rsidDel="00000000" w:rsidP="00000000" w:rsidRDefault="00000000" w:rsidRPr="00000000" w14:paraId="00000054">
      <w:pPr>
        <w:keepNext w:val="1"/>
        <w:shd w:fill="ffffff" w:val="clear"/>
        <w:spacing w:after="360" w:line="240" w:lineRule="auto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enter ph value :10.6</w:t>
      </w:r>
    </w:p>
    <w:p w:rsidR="00000000" w:rsidDel="00000000" w:rsidP="00000000" w:rsidRDefault="00000000" w:rsidRPr="00000000" w14:paraId="00000055">
      <w:pPr>
        <w:keepNext w:val="1"/>
        <w:shd w:fill="ffffff" w:val="clear"/>
        <w:spacing w:after="360" w:line="240" w:lineRule="auto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hazardous for health</w:t>
      </w:r>
    </w:p>
    <w:p w:rsidR="00000000" w:rsidDel="00000000" w:rsidP="00000000" w:rsidRDefault="00000000" w:rsidRPr="00000000" w14:paraId="00000056">
      <w:pPr>
        <w:keepNext w:val="1"/>
        <w:shd w:fill="ffffff" w:val="clear"/>
        <w:spacing w:after="360" w:line="240" w:lineRule="auto"/>
        <w:rPr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shd w:fill="ffffff" w:val="clear"/>
        <w:spacing w:after="360" w:line="240" w:lineRule="auto"/>
        <w:ind w:left="0" w:firstLine="0"/>
        <w:rPr>
          <w:color w:val="404040"/>
          <w:sz w:val="30"/>
          <w:szCs w:val="30"/>
        </w:rPr>
      </w:pPr>
      <w:r w:rsidDel="00000000" w:rsidR="00000000" w:rsidRPr="00000000">
        <w:rPr>
          <w:color w:val="404040"/>
          <w:sz w:val="30"/>
          <w:szCs w:val="30"/>
          <w:rtl w:val="0"/>
        </w:rPr>
        <w:t xml:space="preserve">STAGE 6:- IMPLEMENTATION :-</w:t>
      </w:r>
    </w:p>
    <w:p w:rsidR="00000000" w:rsidDel="00000000" w:rsidP="00000000" w:rsidRDefault="00000000" w:rsidRPr="00000000" w14:paraId="00000058">
      <w:pPr>
        <w:shd w:fill="ffffff" w:val="clear"/>
        <w:spacing w:after="360" w:lineRule="auto"/>
        <w:ind w:left="0" w:firstLine="0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360" w:lineRule="auto"/>
        <w:ind w:left="0" w:firstLine="0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360" w:lineRule="auto"/>
        <w:ind w:left="0" w:firstLine="0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360" w:lineRule="auto"/>
        <w:ind w:left="0" w:firstLine="0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360" w:lineRule="auto"/>
        <w:ind w:left="0" w:firstLine="0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360" w:lineRule="auto"/>
        <w:rPr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enor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