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C394" w14:textId="77777777" w:rsidR="00711483" w:rsidRPr="00711483" w:rsidRDefault="00711483" w:rsidP="00711483">
      <w:pPr>
        <w:jc w:val="center"/>
        <w:rPr>
          <w:b/>
          <w:bCs/>
          <w:sz w:val="28"/>
          <w:szCs w:val="28"/>
        </w:rPr>
      </w:pPr>
      <w:r w:rsidRPr="00711483">
        <w:rPr>
          <w:b/>
          <w:bCs/>
          <w:sz w:val="28"/>
          <w:szCs w:val="28"/>
        </w:rPr>
        <w:t>Frontend Theory Assignment-2</w:t>
      </w:r>
      <w:r w:rsidRPr="00711483">
        <w:rPr>
          <w:b/>
          <w:bCs/>
          <w:sz w:val="28"/>
          <w:szCs w:val="28"/>
        </w:rPr>
        <w:br/>
      </w:r>
    </w:p>
    <w:p w14:paraId="085892B5" w14:textId="03A0AE34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1. What is CSS Box Model?</w:t>
      </w:r>
    </w:p>
    <w:p w14:paraId="4900ED30" w14:textId="77777777" w:rsidR="00711483" w:rsidRPr="00711483" w:rsidRDefault="00711483" w:rsidP="00711483">
      <w:r w:rsidRPr="00711483">
        <w:t xml:space="preserve">The </w:t>
      </w:r>
      <w:r w:rsidRPr="00711483">
        <w:rPr>
          <w:b/>
          <w:bCs/>
        </w:rPr>
        <w:t>CSS Box Model</w:t>
      </w:r>
      <w:r w:rsidRPr="00711483">
        <w:t xml:space="preserve"> describes how an HTML element is structured and how its size is calculated.</w:t>
      </w:r>
    </w:p>
    <w:p w14:paraId="4398368F" w14:textId="77777777" w:rsidR="00711483" w:rsidRPr="00711483" w:rsidRDefault="00711483" w:rsidP="00711483">
      <w:r w:rsidRPr="00711483">
        <w:t>It consists of four parts:</w:t>
      </w:r>
    </w:p>
    <w:p w14:paraId="4171E9E9" w14:textId="77777777" w:rsidR="00711483" w:rsidRPr="00711483" w:rsidRDefault="00711483" w:rsidP="00711483">
      <w:pPr>
        <w:numPr>
          <w:ilvl w:val="0"/>
          <w:numId w:val="1"/>
        </w:numPr>
      </w:pPr>
      <w:r w:rsidRPr="00711483">
        <w:rPr>
          <w:b/>
          <w:bCs/>
        </w:rPr>
        <w:t>Content</w:t>
      </w:r>
      <w:r w:rsidRPr="00711483">
        <w:t xml:space="preserve"> – The actual text, image, or other content inside the element. </w:t>
      </w:r>
    </w:p>
    <w:p w14:paraId="4A2760F1" w14:textId="77777777" w:rsidR="00711483" w:rsidRPr="00711483" w:rsidRDefault="00711483" w:rsidP="00711483">
      <w:pPr>
        <w:numPr>
          <w:ilvl w:val="0"/>
          <w:numId w:val="1"/>
        </w:numPr>
      </w:pPr>
      <w:r w:rsidRPr="00711483">
        <w:rPr>
          <w:b/>
          <w:bCs/>
        </w:rPr>
        <w:t>Padding</w:t>
      </w:r>
      <w:r w:rsidRPr="00711483">
        <w:t xml:space="preserve"> – Space between the content and the border. </w:t>
      </w:r>
    </w:p>
    <w:p w14:paraId="63BEDA76" w14:textId="77777777" w:rsidR="00711483" w:rsidRPr="00711483" w:rsidRDefault="00711483" w:rsidP="00711483">
      <w:pPr>
        <w:numPr>
          <w:ilvl w:val="0"/>
          <w:numId w:val="1"/>
        </w:numPr>
      </w:pPr>
      <w:r w:rsidRPr="00711483">
        <w:rPr>
          <w:b/>
          <w:bCs/>
        </w:rPr>
        <w:t>Border</w:t>
      </w:r>
      <w:r w:rsidRPr="00711483">
        <w:t xml:space="preserve"> – A line surrounding the padding and content. </w:t>
      </w:r>
    </w:p>
    <w:p w14:paraId="2BCFC3B3" w14:textId="77777777" w:rsidR="00711483" w:rsidRPr="00711483" w:rsidRDefault="00711483" w:rsidP="00711483">
      <w:pPr>
        <w:numPr>
          <w:ilvl w:val="0"/>
          <w:numId w:val="1"/>
        </w:numPr>
      </w:pPr>
      <w:r w:rsidRPr="00711483">
        <w:rPr>
          <w:b/>
          <w:bCs/>
        </w:rPr>
        <w:t>Margin</w:t>
      </w:r>
      <w:r w:rsidRPr="00711483">
        <w:t xml:space="preserve"> – Space outside the border. </w:t>
      </w:r>
    </w:p>
    <w:p w14:paraId="5C9373E8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Example:</w:t>
      </w:r>
    </w:p>
    <w:p w14:paraId="1FD268DE" w14:textId="77777777" w:rsidR="00711483" w:rsidRPr="00711483" w:rsidRDefault="00711483" w:rsidP="00711483">
      <w:r w:rsidRPr="00711483">
        <w:t>div {</w:t>
      </w:r>
    </w:p>
    <w:p w14:paraId="660DE177" w14:textId="77777777" w:rsidR="00711483" w:rsidRPr="00711483" w:rsidRDefault="00711483" w:rsidP="00711483">
      <w:r w:rsidRPr="00711483">
        <w:t xml:space="preserve">    width: 200px;</w:t>
      </w:r>
    </w:p>
    <w:p w14:paraId="3D8F83BF" w14:textId="77777777" w:rsidR="00711483" w:rsidRPr="00711483" w:rsidRDefault="00711483" w:rsidP="00711483">
      <w:r w:rsidRPr="00711483">
        <w:t xml:space="preserve">    padding: 20px;</w:t>
      </w:r>
    </w:p>
    <w:p w14:paraId="45BE1758" w14:textId="77777777" w:rsidR="00711483" w:rsidRPr="00711483" w:rsidRDefault="00711483" w:rsidP="00711483">
      <w:r w:rsidRPr="00711483">
        <w:t xml:space="preserve">    border: 5px solid black;</w:t>
      </w:r>
    </w:p>
    <w:p w14:paraId="28926675" w14:textId="77777777" w:rsidR="00711483" w:rsidRPr="00711483" w:rsidRDefault="00711483" w:rsidP="00711483">
      <w:r w:rsidRPr="00711483">
        <w:t xml:space="preserve">    margin: 10px;</w:t>
      </w:r>
    </w:p>
    <w:p w14:paraId="13716807" w14:textId="77777777" w:rsidR="00711483" w:rsidRPr="00711483" w:rsidRDefault="00711483" w:rsidP="00711483">
      <w:r w:rsidRPr="00711483">
        <w:t>}</w:t>
      </w:r>
    </w:p>
    <w:p w14:paraId="00B0A000" w14:textId="77777777" w:rsidR="00711483" w:rsidRPr="00711483" w:rsidRDefault="00711483" w:rsidP="00711483">
      <w:r w:rsidRPr="00711483">
        <w:t xml:space="preserve">The box model is useful for controlling the </w:t>
      </w:r>
      <w:r w:rsidRPr="00711483">
        <w:rPr>
          <w:b/>
          <w:bCs/>
        </w:rPr>
        <w:t>size, spacing, and layout</w:t>
      </w:r>
      <w:r w:rsidRPr="00711483">
        <w:t xml:space="preserve"> of elements on a webpage.</w:t>
      </w:r>
    </w:p>
    <w:p w14:paraId="12F6D01B" w14:textId="77777777" w:rsidR="00711483" w:rsidRPr="00711483" w:rsidRDefault="00711483" w:rsidP="00711483">
      <w:r w:rsidRPr="00711483">
        <w:pict w14:anchorId="6709138E">
          <v:rect id="_x0000_i1079" style="width:0;height:1.5pt" o:hralign="center" o:hrstd="t" o:hr="t" fillcolor="#a0a0a0" stroked="f"/>
        </w:pict>
      </w:r>
    </w:p>
    <w:p w14:paraId="219A66D1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2. What is Media Query? Explain with sample code.</w:t>
      </w:r>
    </w:p>
    <w:p w14:paraId="3B671816" w14:textId="77777777" w:rsidR="00711483" w:rsidRPr="00711483" w:rsidRDefault="00711483" w:rsidP="00711483">
      <w:r w:rsidRPr="00711483">
        <w:t xml:space="preserve">A </w:t>
      </w:r>
      <w:r w:rsidRPr="00711483">
        <w:rPr>
          <w:b/>
          <w:bCs/>
        </w:rPr>
        <w:t>media query</w:t>
      </w:r>
      <w:r w:rsidRPr="00711483">
        <w:t xml:space="preserve"> is a CSS technique used to apply different styles depending on the screen size or device characteristics.</w:t>
      </w:r>
    </w:p>
    <w:p w14:paraId="7D13D001" w14:textId="77777777" w:rsidR="00711483" w:rsidRPr="00711483" w:rsidRDefault="00711483" w:rsidP="00711483">
      <w:r w:rsidRPr="00711483">
        <w:t xml:space="preserve">It is mainly used to create </w:t>
      </w:r>
      <w:r w:rsidRPr="00711483">
        <w:rPr>
          <w:b/>
          <w:bCs/>
        </w:rPr>
        <w:t>responsive websites</w:t>
      </w:r>
      <w:r w:rsidRPr="00711483">
        <w:t xml:space="preserve"> that work properly on computers, tablets, and mobile phones.</w:t>
      </w:r>
    </w:p>
    <w:p w14:paraId="7C1FADF2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Example:</w:t>
      </w:r>
    </w:p>
    <w:p w14:paraId="66611938" w14:textId="77777777" w:rsidR="00711483" w:rsidRPr="00711483" w:rsidRDefault="00711483" w:rsidP="00711483">
      <w:r w:rsidRPr="00711483">
        <w:t>&lt;style&gt;</w:t>
      </w:r>
    </w:p>
    <w:p w14:paraId="3611605F" w14:textId="77777777" w:rsidR="00711483" w:rsidRPr="00711483" w:rsidRDefault="00711483" w:rsidP="00711483">
      <w:r w:rsidRPr="00711483">
        <w:t xml:space="preserve">    </w:t>
      </w:r>
      <w:proofErr w:type="gramStart"/>
      <w:r w:rsidRPr="00711483">
        <w:t>.box</w:t>
      </w:r>
      <w:proofErr w:type="gramEnd"/>
      <w:r w:rsidRPr="00711483">
        <w:t xml:space="preserve"> {</w:t>
      </w:r>
    </w:p>
    <w:p w14:paraId="53AAECFC" w14:textId="77777777" w:rsidR="00711483" w:rsidRPr="00711483" w:rsidRDefault="00711483" w:rsidP="00711483">
      <w:r w:rsidRPr="00711483">
        <w:t xml:space="preserve">        width: 300px;</w:t>
      </w:r>
    </w:p>
    <w:p w14:paraId="5F525C88" w14:textId="77777777" w:rsidR="00711483" w:rsidRPr="00711483" w:rsidRDefault="00711483" w:rsidP="00711483">
      <w:r w:rsidRPr="00711483">
        <w:t xml:space="preserve">        height: 100px;</w:t>
      </w:r>
    </w:p>
    <w:p w14:paraId="75B4B734" w14:textId="77777777" w:rsidR="00711483" w:rsidRPr="00711483" w:rsidRDefault="00711483" w:rsidP="00711483">
      <w:r w:rsidRPr="00711483">
        <w:t xml:space="preserve">        background-</w:t>
      </w:r>
      <w:proofErr w:type="spellStart"/>
      <w:r w:rsidRPr="00711483">
        <w:t>color</w:t>
      </w:r>
      <w:proofErr w:type="spellEnd"/>
      <w:r w:rsidRPr="00711483">
        <w:t>: blue;</w:t>
      </w:r>
    </w:p>
    <w:p w14:paraId="30E53203" w14:textId="77777777" w:rsidR="00711483" w:rsidRPr="00711483" w:rsidRDefault="00711483" w:rsidP="00711483">
      <w:r w:rsidRPr="00711483">
        <w:t xml:space="preserve">    }</w:t>
      </w:r>
    </w:p>
    <w:p w14:paraId="63BC7B1F" w14:textId="77777777" w:rsidR="00711483" w:rsidRPr="00711483" w:rsidRDefault="00711483" w:rsidP="00711483"/>
    <w:p w14:paraId="50CC52E4" w14:textId="77777777" w:rsidR="00711483" w:rsidRPr="00711483" w:rsidRDefault="00711483" w:rsidP="00711483">
      <w:r w:rsidRPr="00711483">
        <w:t xml:space="preserve">    @media (max-width: 600px) {</w:t>
      </w:r>
    </w:p>
    <w:p w14:paraId="4994CD9E" w14:textId="77777777" w:rsidR="00711483" w:rsidRPr="00711483" w:rsidRDefault="00711483" w:rsidP="00711483">
      <w:r w:rsidRPr="00711483">
        <w:lastRenderedPageBreak/>
        <w:t xml:space="preserve">        </w:t>
      </w:r>
      <w:proofErr w:type="gramStart"/>
      <w:r w:rsidRPr="00711483">
        <w:t>.box</w:t>
      </w:r>
      <w:proofErr w:type="gramEnd"/>
      <w:r w:rsidRPr="00711483">
        <w:t xml:space="preserve"> {</w:t>
      </w:r>
    </w:p>
    <w:p w14:paraId="6CA1099A" w14:textId="77777777" w:rsidR="00711483" w:rsidRPr="00711483" w:rsidRDefault="00711483" w:rsidP="00711483">
      <w:r w:rsidRPr="00711483">
        <w:t xml:space="preserve">            width: 100%;</w:t>
      </w:r>
    </w:p>
    <w:p w14:paraId="78FA45AA" w14:textId="77777777" w:rsidR="00711483" w:rsidRPr="00711483" w:rsidRDefault="00711483" w:rsidP="00711483">
      <w:r w:rsidRPr="00711483">
        <w:t xml:space="preserve">            background-</w:t>
      </w:r>
      <w:proofErr w:type="spellStart"/>
      <w:r w:rsidRPr="00711483">
        <w:t>color</w:t>
      </w:r>
      <w:proofErr w:type="spellEnd"/>
      <w:r w:rsidRPr="00711483">
        <w:t>: green;</w:t>
      </w:r>
    </w:p>
    <w:p w14:paraId="344F7A2D" w14:textId="77777777" w:rsidR="00711483" w:rsidRPr="00711483" w:rsidRDefault="00711483" w:rsidP="00711483">
      <w:r w:rsidRPr="00711483">
        <w:t xml:space="preserve">        }</w:t>
      </w:r>
    </w:p>
    <w:p w14:paraId="680EEE15" w14:textId="77777777" w:rsidR="00711483" w:rsidRPr="00711483" w:rsidRDefault="00711483" w:rsidP="00711483">
      <w:r w:rsidRPr="00711483">
        <w:t xml:space="preserve">    }</w:t>
      </w:r>
    </w:p>
    <w:p w14:paraId="1FD07E63" w14:textId="77777777" w:rsidR="00711483" w:rsidRPr="00711483" w:rsidRDefault="00711483" w:rsidP="00711483">
      <w:r w:rsidRPr="00711483">
        <w:t>&lt;/style&gt;</w:t>
      </w:r>
    </w:p>
    <w:p w14:paraId="1C8D5EE1" w14:textId="77777777" w:rsidR="00711483" w:rsidRPr="00711483" w:rsidRDefault="00711483" w:rsidP="00711483"/>
    <w:p w14:paraId="767D9914" w14:textId="77777777" w:rsidR="00711483" w:rsidRPr="00711483" w:rsidRDefault="00711483" w:rsidP="00711483">
      <w:r w:rsidRPr="00711483">
        <w:t>&lt;div class="box"&gt;&lt;/div&gt;</w:t>
      </w:r>
    </w:p>
    <w:p w14:paraId="4B668F13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Explanation:</w:t>
      </w:r>
    </w:p>
    <w:p w14:paraId="388B9AA7" w14:textId="77777777" w:rsidR="00711483" w:rsidRPr="00711483" w:rsidRDefault="00711483" w:rsidP="00711483">
      <w:r w:rsidRPr="00711483">
        <w:t>When the screen width is greater than 600px, the box is blue and 300px wide.</w:t>
      </w:r>
    </w:p>
    <w:p w14:paraId="5EB8CED5" w14:textId="77777777" w:rsidR="00711483" w:rsidRPr="00711483" w:rsidRDefault="00711483" w:rsidP="00711483">
      <w:r w:rsidRPr="00711483">
        <w:t xml:space="preserve">When the screen width is </w:t>
      </w:r>
      <w:r w:rsidRPr="00711483">
        <w:rPr>
          <w:b/>
          <w:bCs/>
        </w:rPr>
        <w:t>600px or less</w:t>
      </w:r>
      <w:r w:rsidRPr="00711483">
        <w:t>, the media query is applied and the box becomes green and takes the available width.</w:t>
      </w:r>
    </w:p>
    <w:p w14:paraId="72E3BD3C" w14:textId="77777777" w:rsidR="00711483" w:rsidRPr="00711483" w:rsidRDefault="00711483" w:rsidP="00711483">
      <w:r w:rsidRPr="00711483">
        <w:pict w14:anchorId="62401802">
          <v:rect id="_x0000_i1080" style="width:0;height:1.5pt" o:hralign="center" o:hrstd="t" o:hr="t" fillcolor="#a0a0a0" stroked="f"/>
        </w:pict>
      </w:r>
    </w:p>
    <w:p w14:paraId="25DF8A4E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3. What are the features of Bootstrap?</w:t>
      </w:r>
    </w:p>
    <w:p w14:paraId="0BC98E35" w14:textId="77777777" w:rsidR="00711483" w:rsidRPr="00711483" w:rsidRDefault="00711483" w:rsidP="00711483">
      <w:r w:rsidRPr="00711483">
        <w:rPr>
          <w:b/>
          <w:bCs/>
        </w:rPr>
        <w:t>Bootstrap</w:t>
      </w:r>
      <w:r w:rsidRPr="00711483">
        <w:t xml:space="preserve"> is a front-end framework used to create responsive and attractive websites quickly.</w:t>
      </w:r>
    </w:p>
    <w:p w14:paraId="4E613FC0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Main features of Bootstrap:</w:t>
      </w:r>
    </w:p>
    <w:p w14:paraId="03D780F2" w14:textId="77777777" w:rsidR="00711483" w:rsidRPr="00711483" w:rsidRDefault="00711483" w:rsidP="00711483">
      <w:pPr>
        <w:numPr>
          <w:ilvl w:val="0"/>
          <w:numId w:val="2"/>
        </w:numPr>
      </w:pPr>
      <w:r w:rsidRPr="00711483">
        <w:rPr>
          <w:b/>
          <w:bCs/>
        </w:rPr>
        <w:t>Responsive design</w:t>
      </w:r>
      <w:r w:rsidRPr="00711483">
        <w:t xml:space="preserve"> – Websites automatically adjust to different screen sizes. </w:t>
      </w:r>
    </w:p>
    <w:p w14:paraId="7D7A6F5E" w14:textId="77777777" w:rsidR="00711483" w:rsidRPr="00711483" w:rsidRDefault="00711483" w:rsidP="00711483">
      <w:pPr>
        <w:numPr>
          <w:ilvl w:val="0"/>
          <w:numId w:val="2"/>
        </w:numPr>
      </w:pPr>
      <w:r w:rsidRPr="00711483">
        <w:rPr>
          <w:b/>
          <w:bCs/>
        </w:rPr>
        <w:t>Grid system</w:t>
      </w:r>
      <w:r w:rsidRPr="00711483">
        <w:t xml:space="preserve"> – Provides a 12-column grid system for creating layouts. </w:t>
      </w:r>
    </w:p>
    <w:p w14:paraId="5D0F76D6" w14:textId="77777777" w:rsidR="00711483" w:rsidRPr="00711483" w:rsidRDefault="00711483" w:rsidP="00711483">
      <w:pPr>
        <w:numPr>
          <w:ilvl w:val="0"/>
          <w:numId w:val="2"/>
        </w:numPr>
      </w:pPr>
      <w:r w:rsidRPr="00711483">
        <w:rPr>
          <w:b/>
          <w:bCs/>
        </w:rPr>
        <w:t>Mobile-first</w:t>
      </w:r>
      <w:r w:rsidRPr="00711483">
        <w:t xml:space="preserve"> – Designed to work well on mobile devices. </w:t>
      </w:r>
    </w:p>
    <w:p w14:paraId="354EDC2A" w14:textId="77777777" w:rsidR="00711483" w:rsidRPr="00711483" w:rsidRDefault="00711483" w:rsidP="00711483">
      <w:pPr>
        <w:numPr>
          <w:ilvl w:val="0"/>
          <w:numId w:val="2"/>
        </w:numPr>
      </w:pPr>
      <w:r w:rsidRPr="00711483">
        <w:rPr>
          <w:b/>
          <w:bCs/>
        </w:rPr>
        <w:t>Predefined classes</w:t>
      </w:r>
      <w:r w:rsidRPr="00711483">
        <w:t xml:space="preserve"> – Provides ready-made CSS classes for buttons, text, </w:t>
      </w:r>
      <w:proofErr w:type="spellStart"/>
      <w:r w:rsidRPr="00711483">
        <w:t>colors</w:t>
      </w:r>
      <w:proofErr w:type="spellEnd"/>
      <w:r w:rsidRPr="00711483">
        <w:t xml:space="preserve">, spacing, etc. </w:t>
      </w:r>
    </w:p>
    <w:p w14:paraId="2D610ABB" w14:textId="77777777" w:rsidR="00711483" w:rsidRPr="00711483" w:rsidRDefault="00711483" w:rsidP="00711483">
      <w:pPr>
        <w:numPr>
          <w:ilvl w:val="0"/>
          <w:numId w:val="2"/>
        </w:numPr>
      </w:pPr>
      <w:r w:rsidRPr="00711483">
        <w:rPr>
          <w:b/>
          <w:bCs/>
        </w:rPr>
        <w:t>Components</w:t>
      </w:r>
      <w:r w:rsidRPr="00711483">
        <w:t xml:space="preserve"> – Provides components such as navbar, cards, alerts, modals, dropdowns, and carousels. </w:t>
      </w:r>
    </w:p>
    <w:p w14:paraId="7EE568BE" w14:textId="77777777" w:rsidR="00711483" w:rsidRPr="00711483" w:rsidRDefault="00711483" w:rsidP="00711483">
      <w:pPr>
        <w:numPr>
          <w:ilvl w:val="0"/>
          <w:numId w:val="2"/>
        </w:numPr>
      </w:pPr>
      <w:r w:rsidRPr="00711483">
        <w:rPr>
          <w:b/>
          <w:bCs/>
        </w:rPr>
        <w:t>Utility classes</w:t>
      </w:r>
      <w:r w:rsidRPr="00711483">
        <w:t xml:space="preserve"> – Provides classes for margin, padding, display, alignment, and sizing. </w:t>
      </w:r>
    </w:p>
    <w:p w14:paraId="41F045CC" w14:textId="77777777" w:rsidR="00711483" w:rsidRPr="00711483" w:rsidRDefault="00711483" w:rsidP="00711483">
      <w:pPr>
        <w:numPr>
          <w:ilvl w:val="0"/>
          <w:numId w:val="2"/>
        </w:numPr>
      </w:pPr>
      <w:r w:rsidRPr="00711483">
        <w:rPr>
          <w:b/>
          <w:bCs/>
        </w:rPr>
        <w:t>Cross-browser compatibility</w:t>
      </w:r>
      <w:r w:rsidRPr="00711483">
        <w:t xml:space="preserve"> – Helps maintain consistent appearance across modern browsers. </w:t>
      </w:r>
    </w:p>
    <w:p w14:paraId="39B277DB" w14:textId="77777777" w:rsidR="00711483" w:rsidRPr="00711483" w:rsidRDefault="00711483" w:rsidP="00711483">
      <w:pPr>
        <w:numPr>
          <w:ilvl w:val="0"/>
          <w:numId w:val="2"/>
        </w:numPr>
      </w:pPr>
      <w:r w:rsidRPr="00711483">
        <w:rPr>
          <w:b/>
          <w:bCs/>
        </w:rPr>
        <w:t>JavaScript components</w:t>
      </w:r>
      <w:r w:rsidRPr="00711483">
        <w:t xml:space="preserve"> – Provides interactive components such as modals, dropdowns, and collapsible menus. </w:t>
      </w:r>
    </w:p>
    <w:p w14:paraId="0EACD0BF" w14:textId="77777777" w:rsidR="00711483" w:rsidRPr="00711483" w:rsidRDefault="00711483" w:rsidP="00711483">
      <w:r w:rsidRPr="00711483">
        <w:pict w14:anchorId="4FE5F45E">
          <v:rect id="_x0000_i1081" style="width:0;height:1.5pt" o:hralign="center" o:hrstd="t" o:hr="t" fillcolor="#a0a0a0" stroked="f"/>
        </w:pict>
      </w:r>
    </w:p>
    <w:p w14:paraId="16D0EE1B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4. Write an example of basic grid structure in Bootstrap.</w:t>
      </w:r>
    </w:p>
    <w:p w14:paraId="684B368E" w14:textId="77777777" w:rsidR="00711483" w:rsidRPr="00711483" w:rsidRDefault="00711483" w:rsidP="00711483">
      <w:r w:rsidRPr="00711483">
        <w:t xml:space="preserve">Bootstrap uses a </w:t>
      </w:r>
      <w:r w:rsidRPr="00711483">
        <w:rPr>
          <w:b/>
          <w:bCs/>
        </w:rPr>
        <w:t>12-column grid system</w:t>
      </w:r>
      <w:r w:rsidRPr="00711483">
        <w:t>.</w:t>
      </w:r>
    </w:p>
    <w:p w14:paraId="2878E0FF" w14:textId="77777777" w:rsidR="00711483" w:rsidRPr="00711483" w:rsidRDefault="00711483" w:rsidP="00711483">
      <w:r w:rsidRPr="00711483">
        <w:t>The basic structure is:</w:t>
      </w:r>
    </w:p>
    <w:p w14:paraId="405C5055" w14:textId="77777777" w:rsidR="00711483" w:rsidRPr="00711483" w:rsidRDefault="00711483" w:rsidP="00711483">
      <w:r w:rsidRPr="00711483">
        <w:t>&lt;div class="container"&gt;</w:t>
      </w:r>
    </w:p>
    <w:p w14:paraId="3082A179" w14:textId="77777777" w:rsidR="00711483" w:rsidRPr="00711483" w:rsidRDefault="00711483" w:rsidP="00711483">
      <w:r w:rsidRPr="00711483">
        <w:lastRenderedPageBreak/>
        <w:t xml:space="preserve">    &lt;div class="row"&gt;</w:t>
      </w:r>
    </w:p>
    <w:p w14:paraId="1E797B92" w14:textId="77777777" w:rsidR="00711483" w:rsidRPr="00711483" w:rsidRDefault="00711483" w:rsidP="00711483"/>
    <w:p w14:paraId="358656FF" w14:textId="77777777" w:rsidR="00711483" w:rsidRPr="00711483" w:rsidRDefault="00711483" w:rsidP="00711483">
      <w:r w:rsidRPr="00711483">
        <w:t xml:space="preserve">        &lt;div class="col-md-4"&gt;</w:t>
      </w:r>
    </w:p>
    <w:p w14:paraId="7DC44EFF" w14:textId="77777777" w:rsidR="00711483" w:rsidRPr="00711483" w:rsidRDefault="00711483" w:rsidP="00711483">
      <w:r w:rsidRPr="00711483">
        <w:t xml:space="preserve">            Column 1</w:t>
      </w:r>
    </w:p>
    <w:p w14:paraId="6F178F16" w14:textId="77777777" w:rsidR="00711483" w:rsidRPr="00711483" w:rsidRDefault="00711483" w:rsidP="00711483">
      <w:r w:rsidRPr="00711483">
        <w:t xml:space="preserve">        &lt;/div&gt;</w:t>
      </w:r>
    </w:p>
    <w:p w14:paraId="75D921F8" w14:textId="77777777" w:rsidR="00711483" w:rsidRPr="00711483" w:rsidRDefault="00711483" w:rsidP="00711483"/>
    <w:p w14:paraId="25F9255A" w14:textId="77777777" w:rsidR="00711483" w:rsidRPr="00711483" w:rsidRDefault="00711483" w:rsidP="00711483">
      <w:r w:rsidRPr="00711483">
        <w:t xml:space="preserve">        &lt;div class="col-md-4"&gt;</w:t>
      </w:r>
    </w:p>
    <w:p w14:paraId="621AA3B8" w14:textId="77777777" w:rsidR="00711483" w:rsidRPr="00711483" w:rsidRDefault="00711483" w:rsidP="00711483">
      <w:r w:rsidRPr="00711483">
        <w:t xml:space="preserve">            Column 2</w:t>
      </w:r>
    </w:p>
    <w:p w14:paraId="3307A243" w14:textId="77777777" w:rsidR="00711483" w:rsidRPr="00711483" w:rsidRDefault="00711483" w:rsidP="00711483">
      <w:r w:rsidRPr="00711483">
        <w:t xml:space="preserve">        &lt;/div&gt;</w:t>
      </w:r>
    </w:p>
    <w:p w14:paraId="46E8A4B4" w14:textId="77777777" w:rsidR="00711483" w:rsidRPr="00711483" w:rsidRDefault="00711483" w:rsidP="00711483"/>
    <w:p w14:paraId="6603685A" w14:textId="77777777" w:rsidR="00711483" w:rsidRPr="00711483" w:rsidRDefault="00711483" w:rsidP="00711483">
      <w:r w:rsidRPr="00711483">
        <w:t xml:space="preserve">        &lt;div class="col-md-4"&gt;</w:t>
      </w:r>
    </w:p>
    <w:p w14:paraId="2BC7322B" w14:textId="77777777" w:rsidR="00711483" w:rsidRPr="00711483" w:rsidRDefault="00711483" w:rsidP="00711483">
      <w:r w:rsidRPr="00711483">
        <w:t xml:space="preserve">            Column 3</w:t>
      </w:r>
    </w:p>
    <w:p w14:paraId="13DC5D90" w14:textId="77777777" w:rsidR="00711483" w:rsidRPr="00711483" w:rsidRDefault="00711483" w:rsidP="00711483">
      <w:r w:rsidRPr="00711483">
        <w:t xml:space="preserve">        &lt;/div&gt;</w:t>
      </w:r>
    </w:p>
    <w:p w14:paraId="07FE0ACC" w14:textId="77777777" w:rsidR="00711483" w:rsidRPr="00711483" w:rsidRDefault="00711483" w:rsidP="00711483"/>
    <w:p w14:paraId="37F0F167" w14:textId="77777777" w:rsidR="00711483" w:rsidRPr="00711483" w:rsidRDefault="00711483" w:rsidP="00711483">
      <w:r w:rsidRPr="00711483">
        <w:t xml:space="preserve">    &lt;/div&gt;</w:t>
      </w:r>
    </w:p>
    <w:p w14:paraId="3169C639" w14:textId="77777777" w:rsidR="00711483" w:rsidRPr="00711483" w:rsidRDefault="00711483" w:rsidP="00711483">
      <w:r w:rsidRPr="00711483">
        <w:t>&lt;/div&gt;</w:t>
      </w:r>
    </w:p>
    <w:p w14:paraId="41E64F53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Explanation:</w:t>
      </w:r>
    </w:p>
    <w:p w14:paraId="3B7DFC18" w14:textId="77777777" w:rsidR="00711483" w:rsidRPr="00711483" w:rsidRDefault="00711483" w:rsidP="00711483">
      <w:pPr>
        <w:numPr>
          <w:ilvl w:val="0"/>
          <w:numId w:val="3"/>
        </w:numPr>
      </w:pPr>
      <w:r w:rsidRPr="00711483">
        <w:t xml:space="preserve">container → Provides a responsive container. </w:t>
      </w:r>
    </w:p>
    <w:p w14:paraId="6B3CEF7F" w14:textId="77777777" w:rsidR="00711483" w:rsidRPr="00711483" w:rsidRDefault="00711483" w:rsidP="00711483">
      <w:pPr>
        <w:numPr>
          <w:ilvl w:val="0"/>
          <w:numId w:val="3"/>
        </w:numPr>
      </w:pPr>
      <w:r w:rsidRPr="00711483">
        <w:t xml:space="preserve">row → Creates a row. </w:t>
      </w:r>
    </w:p>
    <w:p w14:paraId="1BBCBF9E" w14:textId="77777777" w:rsidR="00711483" w:rsidRPr="00711483" w:rsidRDefault="00711483" w:rsidP="00711483">
      <w:pPr>
        <w:numPr>
          <w:ilvl w:val="0"/>
          <w:numId w:val="3"/>
        </w:numPr>
      </w:pPr>
      <w:r w:rsidRPr="00711483">
        <w:t xml:space="preserve">col-md-4 → Creates a column that occupies 4 out of 12 grid columns on medium and larger screens. </w:t>
      </w:r>
    </w:p>
    <w:p w14:paraId="330FDA34" w14:textId="77777777" w:rsidR="00711483" w:rsidRPr="00711483" w:rsidRDefault="00711483" w:rsidP="00711483">
      <w:pPr>
        <w:numPr>
          <w:ilvl w:val="0"/>
          <w:numId w:val="3"/>
        </w:numPr>
      </w:pPr>
      <w:r w:rsidRPr="00711483">
        <w:t xml:space="preserve">Three col-md-4 columns make a complete row because: </w:t>
      </w:r>
    </w:p>
    <w:p w14:paraId="0232D383" w14:textId="77777777" w:rsidR="00711483" w:rsidRPr="00711483" w:rsidRDefault="00711483" w:rsidP="00711483">
      <w:r w:rsidRPr="00711483">
        <w:rPr>
          <w:b/>
          <w:bCs/>
        </w:rPr>
        <w:t>4 + 4 + 4 = 12</w:t>
      </w:r>
    </w:p>
    <w:p w14:paraId="72E8FB2A" w14:textId="77777777" w:rsidR="00711483" w:rsidRPr="00711483" w:rsidRDefault="00711483" w:rsidP="00711483">
      <w:r w:rsidRPr="00711483">
        <w:t>A complete HTML example would be:</w:t>
      </w:r>
    </w:p>
    <w:p w14:paraId="6EF86B66" w14:textId="77777777" w:rsidR="00711483" w:rsidRPr="00711483" w:rsidRDefault="00711483" w:rsidP="00711483">
      <w:r w:rsidRPr="00711483">
        <w:t>&lt;!DOCTYPE html&gt;</w:t>
      </w:r>
    </w:p>
    <w:p w14:paraId="4B3D239C" w14:textId="77777777" w:rsidR="00711483" w:rsidRPr="00711483" w:rsidRDefault="00711483" w:rsidP="00711483">
      <w:r w:rsidRPr="00711483">
        <w:t>&lt;html&gt;</w:t>
      </w:r>
    </w:p>
    <w:p w14:paraId="038C05BF" w14:textId="77777777" w:rsidR="00711483" w:rsidRPr="00711483" w:rsidRDefault="00711483" w:rsidP="00711483">
      <w:r w:rsidRPr="00711483">
        <w:t>&lt;head&gt;</w:t>
      </w:r>
    </w:p>
    <w:p w14:paraId="2DC51D58" w14:textId="77777777" w:rsidR="00711483" w:rsidRPr="00711483" w:rsidRDefault="00711483" w:rsidP="00711483">
      <w:r w:rsidRPr="00711483">
        <w:t xml:space="preserve">    &lt;title&gt;Bootstrap Grid&lt;/title&gt;</w:t>
      </w:r>
    </w:p>
    <w:p w14:paraId="7E039234" w14:textId="77777777" w:rsidR="00711483" w:rsidRPr="00711483" w:rsidRDefault="00711483" w:rsidP="00711483"/>
    <w:p w14:paraId="6A0CE1E7" w14:textId="77777777" w:rsidR="00711483" w:rsidRPr="00711483" w:rsidRDefault="00711483" w:rsidP="00711483">
      <w:r w:rsidRPr="00711483">
        <w:t xml:space="preserve">    &lt;link href="https://cdn.jsdelivr.net/npm/bootstrap@5.3.3/dist/css/bootstrap.min.css"</w:t>
      </w:r>
    </w:p>
    <w:p w14:paraId="0B43556E" w14:textId="77777777" w:rsidR="00711483" w:rsidRPr="00711483" w:rsidRDefault="00711483" w:rsidP="00711483">
      <w:r w:rsidRPr="00711483">
        <w:t xml:space="preserve">          </w:t>
      </w:r>
      <w:proofErr w:type="spellStart"/>
      <w:r w:rsidRPr="00711483">
        <w:t>rel</w:t>
      </w:r>
      <w:proofErr w:type="spellEnd"/>
      <w:r w:rsidRPr="00711483">
        <w:t>="stylesheet"&gt;</w:t>
      </w:r>
    </w:p>
    <w:p w14:paraId="31310FC3" w14:textId="77777777" w:rsidR="00711483" w:rsidRPr="00711483" w:rsidRDefault="00711483" w:rsidP="00711483">
      <w:r w:rsidRPr="00711483">
        <w:lastRenderedPageBreak/>
        <w:t>&lt;/head&gt;</w:t>
      </w:r>
    </w:p>
    <w:p w14:paraId="42368B86" w14:textId="77777777" w:rsidR="00711483" w:rsidRPr="00711483" w:rsidRDefault="00711483" w:rsidP="00711483"/>
    <w:p w14:paraId="41936BCC" w14:textId="77777777" w:rsidR="00711483" w:rsidRPr="00711483" w:rsidRDefault="00711483" w:rsidP="00711483">
      <w:r w:rsidRPr="00711483">
        <w:t>&lt;body&gt;</w:t>
      </w:r>
    </w:p>
    <w:p w14:paraId="4F9B3BF6" w14:textId="77777777" w:rsidR="00711483" w:rsidRPr="00711483" w:rsidRDefault="00711483" w:rsidP="00711483"/>
    <w:p w14:paraId="115837D1" w14:textId="77777777" w:rsidR="00711483" w:rsidRPr="00711483" w:rsidRDefault="00711483" w:rsidP="00711483">
      <w:r w:rsidRPr="00711483">
        <w:t xml:space="preserve">    &lt;div class="container"&gt;</w:t>
      </w:r>
    </w:p>
    <w:p w14:paraId="0062128A" w14:textId="77777777" w:rsidR="00711483" w:rsidRPr="00711483" w:rsidRDefault="00711483" w:rsidP="00711483">
      <w:r w:rsidRPr="00711483">
        <w:t xml:space="preserve">        &lt;div class="row"&gt;</w:t>
      </w:r>
    </w:p>
    <w:p w14:paraId="4D6DE1CB" w14:textId="77777777" w:rsidR="00711483" w:rsidRPr="00711483" w:rsidRDefault="00711483" w:rsidP="00711483"/>
    <w:p w14:paraId="0B7C024A" w14:textId="77777777" w:rsidR="00711483" w:rsidRPr="00711483" w:rsidRDefault="00711483" w:rsidP="00711483">
      <w:r w:rsidRPr="00711483">
        <w:t xml:space="preserve">            &lt;div class="col-md-4"&gt;</w:t>
      </w:r>
    </w:p>
    <w:p w14:paraId="2F709512" w14:textId="77777777" w:rsidR="00711483" w:rsidRPr="00711483" w:rsidRDefault="00711483" w:rsidP="00711483">
      <w:r w:rsidRPr="00711483">
        <w:t xml:space="preserve">                Column 1</w:t>
      </w:r>
    </w:p>
    <w:p w14:paraId="0D139242" w14:textId="77777777" w:rsidR="00711483" w:rsidRPr="00711483" w:rsidRDefault="00711483" w:rsidP="00711483">
      <w:r w:rsidRPr="00711483">
        <w:t xml:space="preserve">            &lt;/div&gt;</w:t>
      </w:r>
    </w:p>
    <w:p w14:paraId="42DEA2BA" w14:textId="77777777" w:rsidR="00711483" w:rsidRPr="00711483" w:rsidRDefault="00711483" w:rsidP="00711483"/>
    <w:p w14:paraId="72158E9C" w14:textId="77777777" w:rsidR="00711483" w:rsidRPr="00711483" w:rsidRDefault="00711483" w:rsidP="00711483">
      <w:r w:rsidRPr="00711483">
        <w:t xml:space="preserve">            &lt;div class="col-md-4"&gt;</w:t>
      </w:r>
    </w:p>
    <w:p w14:paraId="400CFD18" w14:textId="77777777" w:rsidR="00711483" w:rsidRPr="00711483" w:rsidRDefault="00711483" w:rsidP="00711483">
      <w:r w:rsidRPr="00711483">
        <w:t xml:space="preserve">                Column 2</w:t>
      </w:r>
    </w:p>
    <w:p w14:paraId="4D565676" w14:textId="77777777" w:rsidR="00711483" w:rsidRPr="00711483" w:rsidRDefault="00711483" w:rsidP="00711483">
      <w:r w:rsidRPr="00711483">
        <w:t xml:space="preserve">            &lt;/div&gt;</w:t>
      </w:r>
    </w:p>
    <w:p w14:paraId="043FD76B" w14:textId="77777777" w:rsidR="00711483" w:rsidRPr="00711483" w:rsidRDefault="00711483" w:rsidP="00711483"/>
    <w:p w14:paraId="2037E297" w14:textId="77777777" w:rsidR="00711483" w:rsidRPr="00711483" w:rsidRDefault="00711483" w:rsidP="00711483">
      <w:r w:rsidRPr="00711483">
        <w:t xml:space="preserve">            &lt;div class="col-md-4"&gt;</w:t>
      </w:r>
    </w:p>
    <w:p w14:paraId="1AFC6F9C" w14:textId="77777777" w:rsidR="00711483" w:rsidRPr="00711483" w:rsidRDefault="00711483" w:rsidP="00711483">
      <w:r w:rsidRPr="00711483">
        <w:t xml:space="preserve">                Column 3</w:t>
      </w:r>
    </w:p>
    <w:p w14:paraId="6152625A" w14:textId="77777777" w:rsidR="00711483" w:rsidRPr="00711483" w:rsidRDefault="00711483" w:rsidP="00711483">
      <w:r w:rsidRPr="00711483">
        <w:t xml:space="preserve">            &lt;/div&gt;</w:t>
      </w:r>
    </w:p>
    <w:p w14:paraId="3093F6C1" w14:textId="77777777" w:rsidR="00711483" w:rsidRPr="00711483" w:rsidRDefault="00711483" w:rsidP="00711483"/>
    <w:p w14:paraId="376E1EB5" w14:textId="77777777" w:rsidR="00711483" w:rsidRPr="00711483" w:rsidRDefault="00711483" w:rsidP="00711483">
      <w:r w:rsidRPr="00711483">
        <w:t xml:space="preserve">        &lt;/div&gt;</w:t>
      </w:r>
    </w:p>
    <w:p w14:paraId="169CE25E" w14:textId="77777777" w:rsidR="00711483" w:rsidRPr="00711483" w:rsidRDefault="00711483" w:rsidP="00711483">
      <w:r w:rsidRPr="00711483">
        <w:t xml:space="preserve">    &lt;/div&gt;</w:t>
      </w:r>
    </w:p>
    <w:p w14:paraId="1BA4F71C" w14:textId="77777777" w:rsidR="00711483" w:rsidRPr="00711483" w:rsidRDefault="00711483" w:rsidP="00711483"/>
    <w:p w14:paraId="22A8A12D" w14:textId="77777777" w:rsidR="00711483" w:rsidRPr="00711483" w:rsidRDefault="00711483" w:rsidP="00711483">
      <w:r w:rsidRPr="00711483">
        <w:t>&lt;/body&gt;</w:t>
      </w:r>
    </w:p>
    <w:p w14:paraId="3A3BF112" w14:textId="77777777" w:rsidR="00711483" w:rsidRPr="00711483" w:rsidRDefault="00711483" w:rsidP="00711483">
      <w:r w:rsidRPr="00711483">
        <w:t>&lt;/html&gt;</w:t>
      </w:r>
    </w:p>
    <w:p w14:paraId="289C2272" w14:textId="77777777" w:rsidR="00711483" w:rsidRPr="00711483" w:rsidRDefault="00711483" w:rsidP="00711483">
      <w:r w:rsidRPr="00711483">
        <w:pict w14:anchorId="43DCACB7">
          <v:rect id="_x0000_i1082" style="width:0;height:1.5pt" o:hralign="center" o:hrstd="t" o:hr="t" fillcolor="#a0a0a0" stroked="f"/>
        </w:pict>
      </w:r>
    </w:p>
    <w:p w14:paraId="08E24044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5. What are CSS Selectors?</w:t>
      </w:r>
    </w:p>
    <w:p w14:paraId="6AC823CD" w14:textId="77777777" w:rsidR="00711483" w:rsidRPr="00711483" w:rsidRDefault="00711483" w:rsidP="00711483">
      <w:r w:rsidRPr="00711483">
        <w:rPr>
          <w:b/>
          <w:bCs/>
        </w:rPr>
        <w:t>CSS selectors</w:t>
      </w:r>
      <w:r w:rsidRPr="00711483">
        <w:t xml:space="preserve"> are used to select HTML elements on which we want to apply CSS styles.</w:t>
      </w:r>
    </w:p>
    <w:p w14:paraId="1B126B08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Types of CSS Selectors:</w:t>
      </w:r>
    </w:p>
    <w:p w14:paraId="2CA0D99D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1. Element Selector</w:t>
      </w:r>
    </w:p>
    <w:p w14:paraId="31C92F5B" w14:textId="77777777" w:rsidR="00711483" w:rsidRPr="00711483" w:rsidRDefault="00711483" w:rsidP="00711483">
      <w:r w:rsidRPr="00711483">
        <w:t>Selects all elements of a particular type.</w:t>
      </w:r>
    </w:p>
    <w:p w14:paraId="0E2A8F4D" w14:textId="77777777" w:rsidR="00711483" w:rsidRPr="00711483" w:rsidRDefault="00711483" w:rsidP="00711483">
      <w:r w:rsidRPr="00711483">
        <w:t>p {</w:t>
      </w:r>
    </w:p>
    <w:p w14:paraId="11C83D44" w14:textId="77777777" w:rsidR="00711483" w:rsidRPr="00711483" w:rsidRDefault="00711483" w:rsidP="00711483">
      <w:r w:rsidRPr="00711483">
        <w:lastRenderedPageBreak/>
        <w:t xml:space="preserve">    </w:t>
      </w:r>
      <w:proofErr w:type="spellStart"/>
      <w:r w:rsidRPr="00711483">
        <w:t>color</w:t>
      </w:r>
      <w:proofErr w:type="spellEnd"/>
      <w:r w:rsidRPr="00711483">
        <w:t>: blue;</w:t>
      </w:r>
    </w:p>
    <w:p w14:paraId="49E30756" w14:textId="77777777" w:rsidR="00711483" w:rsidRPr="00711483" w:rsidRDefault="00711483" w:rsidP="00711483">
      <w:r w:rsidRPr="00711483">
        <w:t>}</w:t>
      </w:r>
    </w:p>
    <w:p w14:paraId="259D3979" w14:textId="77777777" w:rsidR="00711483" w:rsidRPr="00711483" w:rsidRDefault="00711483" w:rsidP="00711483">
      <w:r w:rsidRPr="00711483">
        <w:t>This selects all &lt;p&gt; elements.</w:t>
      </w:r>
    </w:p>
    <w:p w14:paraId="1BB29886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2. ID Selector</w:t>
      </w:r>
    </w:p>
    <w:p w14:paraId="2D91FDAF" w14:textId="77777777" w:rsidR="00711483" w:rsidRPr="00711483" w:rsidRDefault="00711483" w:rsidP="00711483">
      <w:r w:rsidRPr="00711483">
        <w:t>Uses # followed by the ID.</w:t>
      </w:r>
    </w:p>
    <w:p w14:paraId="54BDF478" w14:textId="77777777" w:rsidR="00711483" w:rsidRPr="00711483" w:rsidRDefault="00711483" w:rsidP="00711483">
      <w:r w:rsidRPr="00711483">
        <w:t>#heading {</w:t>
      </w:r>
    </w:p>
    <w:p w14:paraId="16588DE4" w14:textId="77777777" w:rsidR="00711483" w:rsidRPr="00711483" w:rsidRDefault="00711483" w:rsidP="00711483">
      <w:r w:rsidRPr="00711483">
        <w:t xml:space="preserve">    </w:t>
      </w:r>
      <w:proofErr w:type="spellStart"/>
      <w:r w:rsidRPr="00711483">
        <w:t>color</w:t>
      </w:r>
      <w:proofErr w:type="spellEnd"/>
      <w:r w:rsidRPr="00711483">
        <w:t>: red;</w:t>
      </w:r>
    </w:p>
    <w:p w14:paraId="5E4825B0" w14:textId="77777777" w:rsidR="00711483" w:rsidRPr="00711483" w:rsidRDefault="00711483" w:rsidP="00711483">
      <w:r w:rsidRPr="00711483">
        <w:t>}</w:t>
      </w:r>
    </w:p>
    <w:p w14:paraId="10DAC42E" w14:textId="77777777" w:rsidR="00711483" w:rsidRPr="00711483" w:rsidRDefault="00711483" w:rsidP="00711483">
      <w:r w:rsidRPr="00711483">
        <w:t>It selects the element having id="heading".</w:t>
      </w:r>
    </w:p>
    <w:p w14:paraId="33A4DA20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3. Class Selector</w:t>
      </w:r>
    </w:p>
    <w:p w14:paraId="5650C70E" w14:textId="77777777" w:rsidR="00711483" w:rsidRPr="00711483" w:rsidRDefault="00711483" w:rsidP="00711483">
      <w:proofErr w:type="gramStart"/>
      <w:r w:rsidRPr="00711483">
        <w:t>Uses .</w:t>
      </w:r>
      <w:proofErr w:type="gramEnd"/>
      <w:r w:rsidRPr="00711483">
        <w:t xml:space="preserve"> followed by the class name.</w:t>
      </w:r>
    </w:p>
    <w:p w14:paraId="73F13E39" w14:textId="77777777" w:rsidR="00711483" w:rsidRPr="00711483" w:rsidRDefault="00711483" w:rsidP="00711483">
      <w:proofErr w:type="gramStart"/>
      <w:r w:rsidRPr="00711483">
        <w:t>.box</w:t>
      </w:r>
      <w:proofErr w:type="gramEnd"/>
      <w:r w:rsidRPr="00711483">
        <w:t xml:space="preserve"> {</w:t>
      </w:r>
    </w:p>
    <w:p w14:paraId="08ECFE42" w14:textId="77777777" w:rsidR="00711483" w:rsidRPr="00711483" w:rsidRDefault="00711483" w:rsidP="00711483">
      <w:r w:rsidRPr="00711483">
        <w:t xml:space="preserve">    background-</w:t>
      </w:r>
      <w:proofErr w:type="spellStart"/>
      <w:r w:rsidRPr="00711483">
        <w:t>color</w:t>
      </w:r>
      <w:proofErr w:type="spellEnd"/>
      <w:r w:rsidRPr="00711483">
        <w:t>: yellow;</w:t>
      </w:r>
    </w:p>
    <w:p w14:paraId="06E2CCAC" w14:textId="77777777" w:rsidR="00711483" w:rsidRPr="00711483" w:rsidRDefault="00711483" w:rsidP="00711483">
      <w:r w:rsidRPr="00711483">
        <w:t>}</w:t>
      </w:r>
    </w:p>
    <w:p w14:paraId="45D299C8" w14:textId="77777777" w:rsidR="00711483" w:rsidRPr="00711483" w:rsidRDefault="00711483" w:rsidP="00711483">
      <w:r w:rsidRPr="00711483">
        <w:t>It selects elements having class="box".</w:t>
      </w:r>
    </w:p>
    <w:p w14:paraId="3B626972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4. Universal Selector</w:t>
      </w:r>
    </w:p>
    <w:p w14:paraId="49740172" w14:textId="77777777" w:rsidR="00711483" w:rsidRPr="00711483" w:rsidRDefault="00711483" w:rsidP="00711483">
      <w:r w:rsidRPr="00711483">
        <w:t>Uses * and selects all elements.</w:t>
      </w:r>
    </w:p>
    <w:p w14:paraId="026853C0" w14:textId="77777777" w:rsidR="00711483" w:rsidRPr="00711483" w:rsidRDefault="00711483" w:rsidP="00711483">
      <w:r w:rsidRPr="00711483">
        <w:t>* {</w:t>
      </w:r>
    </w:p>
    <w:p w14:paraId="77619E59" w14:textId="77777777" w:rsidR="00711483" w:rsidRPr="00711483" w:rsidRDefault="00711483" w:rsidP="00711483">
      <w:r w:rsidRPr="00711483">
        <w:t xml:space="preserve">    margin: 0;</w:t>
      </w:r>
    </w:p>
    <w:p w14:paraId="7704C5F9" w14:textId="77777777" w:rsidR="00711483" w:rsidRPr="00711483" w:rsidRDefault="00711483" w:rsidP="00711483">
      <w:r w:rsidRPr="00711483">
        <w:t>}</w:t>
      </w:r>
    </w:p>
    <w:p w14:paraId="0D2BEC27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5. Group Selector</w:t>
      </w:r>
    </w:p>
    <w:p w14:paraId="690F5009" w14:textId="77777777" w:rsidR="00711483" w:rsidRPr="00711483" w:rsidRDefault="00711483" w:rsidP="00711483">
      <w:r w:rsidRPr="00711483">
        <w:t>Used to apply the same style to multiple elements.</w:t>
      </w:r>
    </w:p>
    <w:p w14:paraId="0B7E4822" w14:textId="77777777" w:rsidR="00711483" w:rsidRPr="00711483" w:rsidRDefault="00711483" w:rsidP="00711483">
      <w:r w:rsidRPr="00711483">
        <w:t>h1, p {</w:t>
      </w:r>
    </w:p>
    <w:p w14:paraId="06A1F22F" w14:textId="77777777" w:rsidR="00711483" w:rsidRPr="00711483" w:rsidRDefault="00711483" w:rsidP="00711483">
      <w:r w:rsidRPr="00711483">
        <w:t xml:space="preserve">    </w:t>
      </w:r>
      <w:proofErr w:type="spellStart"/>
      <w:r w:rsidRPr="00711483">
        <w:t>color</w:t>
      </w:r>
      <w:proofErr w:type="spellEnd"/>
      <w:r w:rsidRPr="00711483">
        <w:t>: blue;</w:t>
      </w:r>
    </w:p>
    <w:p w14:paraId="0DD4A089" w14:textId="77777777" w:rsidR="00711483" w:rsidRPr="00711483" w:rsidRDefault="00711483" w:rsidP="00711483">
      <w:r w:rsidRPr="00711483">
        <w:t>}</w:t>
      </w:r>
    </w:p>
    <w:p w14:paraId="311F68BC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6. Descendant Selector</w:t>
      </w:r>
    </w:p>
    <w:p w14:paraId="1D01BA48" w14:textId="77777777" w:rsidR="00711483" w:rsidRPr="00711483" w:rsidRDefault="00711483" w:rsidP="00711483">
      <w:r w:rsidRPr="00711483">
        <w:t>Selects an element inside another element.</w:t>
      </w:r>
    </w:p>
    <w:p w14:paraId="665428A8" w14:textId="77777777" w:rsidR="00711483" w:rsidRPr="00711483" w:rsidRDefault="00711483" w:rsidP="00711483">
      <w:r w:rsidRPr="00711483">
        <w:t>div p {</w:t>
      </w:r>
    </w:p>
    <w:p w14:paraId="45A8A054" w14:textId="77777777" w:rsidR="00711483" w:rsidRPr="00711483" w:rsidRDefault="00711483" w:rsidP="00711483">
      <w:r w:rsidRPr="00711483">
        <w:t xml:space="preserve">    </w:t>
      </w:r>
      <w:proofErr w:type="spellStart"/>
      <w:r w:rsidRPr="00711483">
        <w:t>color</w:t>
      </w:r>
      <w:proofErr w:type="spellEnd"/>
      <w:r w:rsidRPr="00711483">
        <w:t>: green;</w:t>
      </w:r>
    </w:p>
    <w:p w14:paraId="711B948C" w14:textId="77777777" w:rsidR="00711483" w:rsidRPr="00711483" w:rsidRDefault="00711483" w:rsidP="00711483">
      <w:r w:rsidRPr="00711483">
        <w:t>}</w:t>
      </w:r>
    </w:p>
    <w:p w14:paraId="4A1EBD7D" w14:textId="77777777" w:rsidR="00711483" w:rsidRPr="00711483" w:rsidRDefault="00711483" w:rsidP="00711483">
      <w:r w:rsidRPr="00711483">
        <w:t>This selects &lt;p&gt; elements that are inside a &lt;div&gt;.</w:t>
      </w:r>
    </w:p>
    <w:p w14:paraId="18583D5A" w14:textId="77777777" w:rsidR="00711483" w:rsidRPr="00711483" w:rsidRDefault="00711483" w:rsidP="00711483">
      <w:r w:rsidRPr="00711483">
        <w:lastRenderedPageBreak/>
        <w:pict w14:anchorId="03DAB7E9">
          <v:rect id="_x0000_i1083" style="width:0;height:1.5pt" o:hralign="center" o:hrstd="t" o:hr="t" fillcolor="#a0a0a0" stroked="f"/>
        </w:pict>
      </w:r>
    </w:p>
    <w:p w14:paraId="0C36707A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6. What are CSS Backgrounds? List the properties.</w:t>
      </w:r>
    </w:p>
    <w:p w14:paraId="1F85B670" w14:textId="77777777" w:rsidR="00711483" w:rsidRPr="00711483" w:rsidRDefault="00711483" w:rsidP="00711483">
      <w:r w:rsidRPr="00711483">
        <w:t xml:space="preserve">CSS background properties are used to control the </w:t>
      </w:r>
      <w:r w:rsidRPr="00711483">
        <w:rPr>
          <w:b/>
          <w:bCs/>
        </w:rPr>
        <w:t xml:space="preserve">background </w:t>
      </w:r>
      <w:proofErr w:type="spellStart"/>
      <w:r w:rsidRPr="00711483">
        <w:rPr>
          <w:b/>
          <w:bCs/>
        </w:rPr>
        <w:t>color</w:t>
      </w:r>
      <w:proofErr w:type="spellEnd"/>
      <w:r w:rsidRPr="00711483">
        <w:rPr>
          <w:b/>
          <w:bCs/>
        </w:rPr>
        <w:t>, image, position, size, and repetition</w:t>
      </w:r>
      <w:r w:rsidRPr="00711483">
        <w:t xml:space="preserve"> of an HTML element.</w:t>
      </w:r>
    </w:p>
    <w:p w14:paraId="67B4B06A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Main background properties:</w:t>
      </w:r>
    </w:p>
    <w:p w14:paraId="19E0C886" w14:textId="77777777" w:rsidR="00711483" w:rsidRPr="00711483" w:rsidRDefault="00711483" w:rsidP="00711483">
      <w:pPr>
        <w:numPr>
          <w:ilvl w:val="0"/>
          <w:numId w:val="4"/>
        </w:numPr>
      </w:pPr>
      <w:r w:rsidRPr="00711483">
        <w:rPr>
          <w:b/>
          <w:bCs/>
        </w:rPr>
        <w:t>background-</w:t>
      </w:r>
      <w:proofErr w:type="spellStart"/>
      <w:r w:rsidRPr="00711483">
        <w:rPr>
          <w:b/>
          <w:bCs/>
        </w:rPr>
        <w:t>color</w:t>
      </w:r>
      <w:proofErr w:type="spellEnd"/>
      <w:r w:rsidRPr="00711483">
        <w:t xml:space="preserve"> – Sets the background </w:t>
      </w:r>
      <w:proofErr w:type="spellStart"/>
      <w:r w:rsidRPr="00711483">
        <w:t>color</w:t>
      </w:r>
      <w:proofErr w:type="spellEnd"/>
      <w:r w:rsidRPr="00711483">
        <w:t xml:space="preserve">. </w:t>
      </w:r>
    </w:p>
    <w:p w14:paraId="5F797360" w14:textId="77777777" w:rsidR="00711483" w:rsidRPr="00711483" w:rsidRDefault="00711483" w:rsidP="00711483">
      <w:r w:rsidRPr="00711483">
        <w:t>body {</w:t>
      </w:r>
    </w:p>
    <w:p w14:paraId="514C1AA4" w14:textId="77777777" w:rsidR="00711483" w:rsidRPr="00711483" w:rsidRDefault="00711483" w:rsidP="00711483">
      <w:r w:rsidRPr="00711483">
        <w:t xml:space="preserve">    background-</w:t>
      </w:r>
      <w:proofErr w:type="spellStart"/>
      <w:r w:rsidRPr="00711483">
        <w:t>color</w:t>
      </w:r>
      <w:proofErr w:type="spellEnd"/>
      <w:r w:rsidRPr="00711483">
        <w:t xml:space="preserve">: </w:t>
      </w:r>
      <w:proofErr w:type="spellStart"/>
      <w:r w:rsidRPr="00711483">
        <w:t>lightblue</w:t>
      </w:r>
      <w:proofErr w:type="spellEnd"/>
      <w:r w:rsidRPr="00711483">
        <w:t>;</w:t>
      </w:r>
    </w:p>
    <w:p w14:paraId="6FA6ED93" w14:textId="77777777" w:rsidR="00711483" w:rsidRPr="00711483" w:rsidRDefault="00711483" w:rsidP="00711483">
      <w:r w:rsidRPr="00711483">
        <w:t>}</w:t>
      </w:r>
    </w:p>
    <w:p w14:paraId="71F52519" w14:textId="77777777" w:rsidR="00711483" w:rsidRPr="00711483" w:rsidRDefault="00711483" w:rsidP="00711483">
      <w:pPr>
        <w:numPr>
          <w:ilvl w:val="0"/>
          <w:numId w:val="5"/>
        </w:numPr>
      </w:pPr>
      <w:r w:rsidRPr="00711483">
        <w:rPr>
          <w:b/>
          <w:bCs/>
        </w:rPr>
        <w:t>background-image</w:t>
      </w:r>
      <w:r w:rsidRPr="00711483">
        <w:t xml:space="preserve"> – Sets a background image. </w:t>
      </w:r>
    </w:p>
    <w:p w14:paraId="649D244B" w14:textId="77777777" w:rsidR="00711483" w:rsidRPr="00711483" w:rsidRDefault="00711483" w:rsidP="00711483">
      <w:r w:rsidRPr="00711483">
        <w:t>body {</w:t>
      </w:r>
    </w:p>
    <w:p w14:paraId="7B8646F5" w14:textId="77777777" w:rsidR="00711483" w:rsidRPr="00711483" w:rsidRDefault="00711483" w:rsidP="00711483">
      <w:r w:rsidRPr="00711483">
        <w:t xml:space="preserve">    background-image: </w:t>
      </w:r>
      <w:proofErr w:type="spellStart"/>
      <w:r w:rsidRPr="00711483">
        <w:t>url</w:t>
      </w:r>
      <w:proofErr w:type="spellEnd"/>
      <w:r w:rsidRPr="00711483">
        <w:t>("image.jpg");</w:t>
      </w:r>
    </w:p>
    <w:p w14:paraId="695D0C8D" w14:textId="77777777" w:rsidR="00711483" w:rsidRPr="00711483" w:rsidRDefault="00711483" w:rsidP="00711483">
      <w:r w:rsidRPr="00711483">
        <w:t>}</w:t>
      </w:r>
    </w:p>
    <w:p w14:paraId="31B77EA0" w14:textId="77777777" w:rsidR="00711483" w:rsidRPr="00711483" w:rsidRDefault="00711483" w:rsidP="00711483">
      <w:pPr>
        <w:numPr>
          <w:ilvl w:val="0"/>
          <w:numId w:val="6"/>
        </w:numPr>
      </w:pPr>
      <w:r w:rsidRPr="00711483">
        <w:rPr>
          <w:b/>
          <w:bCs/>
        </w:rPr>
        <w:t>background-repeat</w:t>
      </w:r>
      <w:r w:rsidRPr="00711483">
        <w:t xml:space="preserve"> – Controls whether the background image repeats. </w:t>
      </w:r>
    </w:p>
    <w:p w14:paraId="67818E33" w14:textId="77777777" w:rsidR="00711483" w:rsidRPr="00711483" w:rsidRDefault="00711483" w:rsidP="00711483">
      <w:r w:rsidRPr="00711483">
        <w:t>background-repeat: no-repeat;</w:t>
      </w:r>
    </w:p>
    <w:p w14:paraId="70391EB4" w14:textId="77777777" w:rsidR="00711483" w:rsidRPr="00711483" w:rsidRDefault="00711483" w:rsidP="00711483">
      <w:pPr>
        <w:numPr>
          <w:ilvl w:val="0"/>
          <w:numId w:val="7"/>
        </w:numPr>
      </w:pPr>
      <w:r w:rsidRPr="00711483">
        <w:rPr>
          <w:b/>
          <w:bCs/>
        </w:rPr>
        <w:t>background-position</w:t>
      </w:r>
      <w:r w:rsidRPr="00711483">
        <w:t xml:space="preserve"> – Sets the position of the background image. </w:t>
      </w:r>
    </w:p>
    <w:p w14:paraId="5A5BD9F9" w14:textId="77777777" w:rsidR="00711483" w:rsidRPr="00711483" w:rsidRDefault="00711483" w:rsidP="00711483">
      <w:r w:rsidRPr="00711483">
        <w:t xml:space="preserve">background-position: </w:t>
      </w:r>
      <w:proofErr w:type="spellStart"/>
      <w:r w:rsidRPr="00711483">
        <w:t>center</w:t>
      </w:r>
      <w:proofErr w:type="spellEnd"/>
      <w:r w:rsidRPr="00711483">
        <w:t>;</w:t>
      </w:r>
    </w:p>
    <w:p w14:paraId="10C60598" w14:textId="77777777" w:rsidR="00711483" w:rsidRPr="00711483" w:rsidRDefault="00711483" w:rsidP="00711483">
      <w:pPr>
        <w:numPr>
          <w:ilvl w:val="0"/>
          <w:numId w:val="8"/>
        </w:numPr>
      </w:pPr>
      <w:r w:rsidRPr="00711483">
        <w:rPr>
          <w:b/>
          <w:bCs/>
        </w:rPr>
        <w:t>background-size</w:t>
      </w:r>
      <w:r w:rsidRPr="00711483">
        <w:t xml:space="preserve"> – Controls the size of the background image. </w:t>
      </w:r>
    </w:p>
    <w:p w14:paraId="17D14D6C" w14:textId="77777777" w:rsidR="00711483" w:rsidRPr="00711483" w:rsidRDefault="00711483" w:rsidP="00711483">
      <w:r w:rsidRPr="00711483">
        <w:t>background-size: cover;</w:t>
      </w:r>
    </w:p>
    <w:p w14:paraId="5393DA5C" w14:textId="77777777" w:rsidR="00711483" w:rsidRPr="00711483" w:rsidRDefault="00711483" w:rsidP="00711483">
      <w:pPr>
        <w:numPr>
          <w:ilvl w:val="0"/>
          <w:numId w:val="9"/>
        </w:numPr>
      </w:pPr>
      <w:r w:rsidRPr="00711483">
        <w:rPr>
          <w:b/>
          <w:bCs/>
        </w:rPr>
        <w:t>background-attachment</w:t>
      </w:r>
      <w:r w:rsidRPr="00711483">
        <w:t xml:space="preserve"> – Controls whether the background image scrolls with the page. </w:t>
      </w:r>
    </w:p>
    <w:p w14:paraId="6A2CE91D" w14:textId="77777777" w:rsidR="00711483" w:rsidRPr="00711483" w:rsidRDefault="00711483" w:rsidP="00711483">
      <w:r w:rsidRPr="00711483">
        <w:t>background-attachment: fixed;</w:t>
      </w:r>
    </w:p>
    <w:p w14:paraId="57F7FABD" w14:textId="77777777" w:rsidR="00711483" w:rsidRPr="00711483" w:rsidRDefault="00711483" w:rsidP="00711483">
      <w:pPr>
        <w:numPr>
          <w:ilvl w:val="0"/>
          <w:numId w:val="10"/>
        </w:numPr>
      </w:pPr>
      <w:r w:rsidRPr="00711483">
        <w:rPr>
          <w:b/>
          <w:bCs/>
        </w:rPr>
        <w:t>background</w:t>
      </w:r>
      <w:r w:rsidRPr="00711483">
        <w:t xml:space="preserve"> – Shorthand property used to set multiple background properties together. </w:t>
      </w:r>
    </w:p>
    <w:p w14:paraId="5F5B1281" w14:textId="77777777" w:rsidR="00711483" w:rsidRPr="00711483" w:rsidRDefault="00711483" w:rsidP="00711483">
      <w:r w:rsidRPr="00711483">
        <w:pict w14:anchorId="78CE076F">
          <v:rect id="_x0000_i1084" style="width:0;height:1.5pt" o:hralign="center" o:hrstd="t" o:hr="t" fillcolor="#a0a0a0" stroked="f"/>
        </w:pict>
      </w:r>
    </w:p>
    <w:p w14:paraId="43E1C3A4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7. How can we overlap elements in CSS?</w:t>
      </w:r>
    </w:p>
    <w:p w14:paraId="471B502E" w14:textId="77777777" w:rsidR="00711483" w:rsidRPr="00711483" w:rsidRDefault="00711483" w:rsidP="00711483">
      <w:r w:rsidRPr="00711483">
        <w:t xml:space="preserve">Elements can be overlapped using </w:t>
      </w:r>
      <w:r w:rsidRPr="00711483">
        <w:rPr>
          <w:b/>
          <w:bCs/>
        </w:rPr>
        <w:t>CSS positioning</w:t>
      </w:r>
      <w:r w:rsidRPr="00711483">
        <w:t xml:space="preserve"> and the </w:t>
      </w:r>
      <w:r w:rsidRPr="00711483">
        <w:rPr>
          <w:b/>
          <w:bCs/>
        </w:rPr>
        <w:t>z-index property</w:t>
      </w:r>
      <w:r w:rsidRPr="00711483">
        <w:t>.</w:t>
      </w:r>
    </w:p>
    <w:p w14:paraId="7DDFDA3C" w14:textId="77777777" w:rsidR="00711483" w:rsidRPr="00711483" w:rsidRDefault="00711483" w:rsidP="00711483">
      <w:r w:rsidRPr="00711483">
        <w:t>Usually, we use:</w:t>
      </w:r>
    </w:p>
    <w:p w14:paraId="0FC434B9" w14:textId="77777777" w:rsidR="00711483" w:rsidRPr="00711483" w:rsidRDefault="00711483" w:rsidP="00711483">
      <w:pPr>
        <w:numPr>
          <w:ilvl w:val="0"/>
          <w:numId w:val="11"/>
        </w:numPr>
      </w:pPr>
      <w:r w:rsidRPr="00711483">
        <w:t xml:space="preserve">position: relative </w:t>
      </w:r>
    </w:p>
    <w:p w14:paraId="752759AC" w14:textId="77777777" w:rsidR="00711483" w:rsidRPr="00711483" w:rsidRDefault="00711483" w:rsidP="00711483">
      <w:pPr>
        <w:numPr>
          <w:ilvl w:val="0"/>
          <w:numId w:val="11"/>
        </w:numPr>
      </w:pPr>
      <w:r w:rsidRPr="00711483">
        <w:t xml:space="preserve">position: absolute </w:t>
      </w:r>
    </w:p>
    <w:p w14:paraId="01A80BBB" w14:textId="77777777" w:rsidR="00711483" w:rsidRPr="00711483" w:rsidRDefault="00711483" w:rsidP="00711483">
      <w:pPr>
        <w:numPr>
          <w:ilvl w:val="0"/>
          <w:numId w:val="11"/>
        </w:numPr>
      </w:pPr>
      <w:r w:rsidRPr="00711483">
        <w:t xml:space="preserve">z-index </w:t>
      </w:r>
    </w:p>
    <w:p w14:paraId="26D6BC4F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Example:</w:t>
      </w:r>
    </w:p>
    <w:p w14:paraId="1702DF18" w14:textId="77777777" w:rsidR="00711483" w:rsidRPr="00711483" w:rsidRDefault="00711483" w:rsidP="00711483">
      <w:r w:rsidRPr="00711483">
        <w:t>&lt;style&gt;</w:t>
      </w:r>
    </w:p>
    <w:p w14:paraId="64356A21" w14:textId="77777777" w:rsidR="00711483" w:rsidRPr="00711483" w:rsidRDefault="00711483" w:rsidP="00711483">
      <w:r w:rsidRPr="00711483">
        <w:lastRenderedPageBreak/>
        <w:t xml:space="preserve">    .container {</w:t>
      </w:r>
    </w:p>
    <w:p w14:paraId="70356457" w14:textId="77777777" w:rsidR="00711483" w:rsidRPr="00711483" w:rsidRDefault="00711483" w:rsidP="00711483">
      <w:r w:rsidRPr="00711483">
        <w:t xml:space="preserve">        position: relative;</w:t>
      </w:r>
    </w:p>
    <w:p w14:paraId="4B5758CA" w14:textId="77777777" w:rsidR="00711483" w:rsidRPr="00711483" w:rsidRDefault="00711483" w:rsidP="00711483">
      <w:r w:rsidRPr="00711483">
        <w:t xml:space="preserve">        width: 300px;</w:t>
      </w:r>
    </w:p>
    <w:p w14:paraId="70F60889" w14:textId="77777777" w:rsidR="00711483" w:rsidRPr="00711483" w:rsidRDefault="00711483" w:rsidP="00711483">
      <w:r w:rsidRPr="00711483">
        <w:t xml:space="preserve">        height: 200px;</w:t>
      </w:r>
    </w:p>
    <w:p w14:paraId="29B250BA" w14:textId="77777777" w:rsidR="00711483" w:rsidRPr="00711483" w:rsidRDefault="00711483" w:rsidP="00711483">
      <w:r w:rsidRPr="00711483">
        <w:t xml:space="preserve">    }</w:t>
      </w:r>
    </w:p>
    <w:p w14:paraId="38CFCB35" w14:textId="77777777" w:rsidR="00711483" w:rsidRPr="00711483" w:rsidRDefault="00711483" w:rsidP="00711483"/>
    <w:p w14:paraId="16B38FB7" w14:textId="77777777" w:rsidR="00711483" w:rsidRPr="00711483" w:rsidRDefault="00711483" w:rsidP="00711483">
      <w:r w:rsidRPr="00711483">
        <w:t xml:space="preserve">    </w:t>
      </w:r>
      <w:proofErr w:type="gramStart"/>
      <w:r w:rsidRPr="00711483">
        <w:t>.box</w:t>
      </w:r>
      <w:proofErr w:type="gramEnd"/>
      <w:r w:rsidRPr="00711483">
        <w:t>1 {</w:t>
      </w:r>
    </w:p>
    <w:p w14:paraId="019D22B2" w14:textId="77777777" w:rsidR="00711483" w:rsidRPr="00711483" w:rsidRDefault="00711483" w:rsidP="00711483">
      <w:r w:rsidRPr="00711483">
        <w:t xml:space="preserve">        position: absolute;</w:t>
      </w:r>
    </w:p>
    <w:p w14:paraId="0448B785" w14:textId="77777777" w:rsidR="00711483" w:rsidRPr="00711483" w:rsidRDefault="00711483" w:rsidP="00711483">
      <w:r w:rsidRPr="00711483">
        <w:t xml:space="preserve">        width: 150px;</w:t>
      </w:r>
    </w:p>
    <w:p w14:paraId="74B52D46" w14:textId="77777777" w:rsidR="00711483" w:rsidRPr="00711483" w:rsidRDefault="00711483" w:rsidP="00711483">
      <w:r w:rsidRPr="00711483">
        <w:t xml:space="preserve">        height: 150px;</w:t>
      </w:r>
    </w:p>
    <w:p w14:paraId="6596D876" w14:textId="77777777" w:rsidR="00711483" w:rsidRPr="00711483" w:rsidRDefault="00711483" w:rsidP="00711483">
      <w:r w:rsidRPr="00711483">
        <w:t xml:space="preserve">        background-</w:t>
      </w:r>
      <w:proofErr w:type="spellStart"/>
      <w:r w:rsidRPr="00711483">
        <w:t>color</w:t>
      </w:r>
      <w:proofErr w:type="spellEnd"/>
      <w:r w:rsidRPr="00711483">
        <w:t>: red;</w:t>
      </w:r>
    </w:p>
    <w:p w14:paraId="66FB1562" w14:textId="77777777" w:rsidR="00711483" w:rsidRPr="00711483" w:rsidRDefault="00711483" w:rsidP="00711483">
      <w:r w:rsidRPr="00711483">
        <w:t xml:space="preserve">        left: 20px;</w:t>
      </w:r>
    </w:p>
    <w:p w14:paraId="49704DBB" w14:textId="77777777" w:rsidR="00711483" w:rsidRPr="00711483" w:rsidRDefault="00711483" w:rsidP="00711483">
      <w:r w:rsidRPr="00711483">
        <w:t xml:space="preserve">        top: 20px;</w:t>
      </w:r>
    </w:p>
    <w:p w14:paraId="7462E5CF" w14:textId="77777777" w:rsidR="00711483" w:rsidRPr="00711483" w:rsidRDefault="00711483" w:rsidP="00711483">
      <w:r w:rsidRPr="00711483">
        <w:t xml:space="preserve">        z-index: 1;</w:t>
      </w:r>
    </w:p>
    <w:p w14:paraId="11171F1A" w14:textId="77777777" w:rsidR="00711483" w:rsidRPr="00711483" w:rsidRDefault="00711483" w:rsidP="00711483">
      <w:r w:rsidRPr="00711483">
        <w:t xml:space="preserve">    }</w:t>
      </w:r>
    </w:p>
    <w:p w14:paraId="3F10E74F" w14:textId="77777777" w:rsidR="00711483" w:rsidRPr="00711483" w:rsidRDefault="00711483" w:rsidP="00711483"/>
    <w:p w14:paraId="0686AAC1" w14:textId="77777777" w:rsidR="00711483" w:rsidRPr="00711483" w:rsidRDefault="00711483" w:rsidP="00711483">
      <w:r w:rsidRPr="00711483">
        <w:t xml:space="preserve">    </w:t>
      </w:r>
      <w:proofErr w:type="gramStart"/>
      <w:r w:rsidRPr="00711483">
        <w:t>.box</w:t>
      </w:r>
      <w:proofErr w:type="gramEnd"/>
      <w:r w:rsidRPr="00711483">
        <w:t>2 {</w:t>
      </w:r>
    </w:p>
    <w:p w14:paraId="7751548C" w14:textId="77777777" w:rsidR="00711483" w:rsidRPr="00711483" w:rsidRDefault="00711483" w:rsidP="00711483">
      <w:r w:rsidRPr="00711483">
        <w:t xml:space="preserve">        position: absolute;</w:t>
      </w:r>
    </w:p>
    <w:p w14:paraId="06258609" w14:textId="77777777" w:rsidR="00711483" w:rsidRPr="00711483" w:rsidRDefault="00711483" w:rsidP="00711483">
      <w:r w:rsidRPr="00711483">
        <w:t xml:space="preserve">        width: 150px;</w:t>
      </w:r>
    </w:p>
    <w:p w14:paraId="6893AE74" w14:textId="77777777" w:rsidR="00711483" w:rsidRPr="00711483" w:rsidRDefault="00711483" w:rsidP="00711483">
      <w:r w:rsidRPr="00711483">
        <w:t xml:space="preserve">        height: 150px;</w:t>
      </w:r>
    </w:p>
    <w:p w14:paraId="04989846" w14:textId="77777777" w:rsidR="00711483" w:rsidRPr="00711483" w:rsidRDefault="00711483" w:rsidP="00711483">
      <w:r w:rsidRPr="00711483">
        <w:t xml:space="preserve">        background-</w:t>
      </w:r>
      <w:proofErr w:type="spellStart"/>
      <w:r w:rsidRPr="00711483">
        <w:t>color</w:t>
      </w:r>
      <w:proofErr w:type="spellEnd"/>
      <w:r w:rsidRPr="00711483">
        <w:t>: blue;</w:t>
      </w:r>
    </w:p>
    <w:p w14:paraId="6D1659C4" w14:textId="77777777" w:rsidR="00711483" w:rsidRPr="00711483" w:rsidRDefault="00711483" w:rsidP="00711483">
      <w:r w:rsidRPr="00711483">
        <w:t xml:space="preserve">        left: 80px;</w:t>
      </w:r>
    </w:p>
    <w:p w14:paraId="0D7EB815" w14:textId="77777777" w:rsidR="00711483" w:rsidRPr="00711483" w:rsidRDefault="00711483" w:rsidP="00711483">
      <w:r w:rsidRPr="00711483">
        <w:t xml:space="preserve">        top: 80px;</w:t>
      </w:r>
    </w:p>
    <w:p w14:paraId="5168A51E" w14:textId="77777777" w:rsidR="00711483" w:rsidRPr="00711483" w:rsidRDefault="00711483" w:rsidP="00711483">
      <w:r w:rsidRPr="00711483">
        <w:t xml:space="preserve">        z-index: 2;</w:t>
      </w:r>
    </w:p>
    <w:p w14:paraId="36933F2C" w14:textId="77777777" w:rsidR="00711483" w:rsidRPr="00711483" w:rsidRDefault="00711483" w:rsidP="00711483">
      <w:r w:rsidRPr="00711483">
        <w:t xml:space="preserve">    }</w:t>
      </w:r>
    </w:p>
    <w:p w14:paraId="49EB5B91" w14:textId="77777777" w:rsidR="00711483" w:rsidRPr="00711483" w:rsidRDefault="00711483" w:rsidP="00711483">
      <w:r w:rsidRPr="00711483">
        <w:t>&lt;/style&gt;</w:t>
      </w:r>
    </w:p>
    <w:p w14:paraId="6524A8AF" w14:textId="77777777" w:rsidR="00711483" w:rsidRPr="00711483" w:rsidRDefault="00711483" w:rsidP="00711483"/>
    <w:p w14:paraId="4A6827B3" w14:textId="77777777" w:rsidR="00711483" w:rsidRPr="00711483" w:rsidRDefault="00711483" w:rsidP="00711483">
      <w:r w:rsidRPr="00711483">
        <w:t>&lt;div class="container"&gt;</w:t>
      </w:r>
    </w:p>
    <w:p w14:paraId="18C7EDF9" w14:textId="77777777" w:rsidR="00711483" w:rsidRPr="00711483" w:rsidRDefault="00711483" w:rsidP="00711483">
      <w:r w:rsidRPr="00711483">
        <w:t xml:space="preserve">    &lt;div class="box1"&gt;&lt;/div&gt;</w:t>
      </w:r>
    </w:p>
    <w:p w14:paraId="49012B2B" w14:textId="77777777" w:rsidR="00711483" w:rsidRPr="00711483" w:rsidRDefault="00711483" w:rsidP="00711483">
      <w:r w:rsidRPr="00711483">
        <w:t xml:space="preserve">    &lt;div class="box2"&gt;&lt;/div&gt;</w:t>
      </w:r>
    </w:p>
    <w:p w14:paraId="4CE1F5EC" w14:textId="77777777" w:rsidR="00711483" w:rsidRPr="00711483" w:rsidRDefault="00711483" w:rsidP="00711483">
      <w:r w:rsidRPr="00711483">
        <w:t>&lt;/div&gt;</w:t>
      </w:r>
    </w:p>
    <w:p w14:paraId="13A44EC1" w14:textId="77777777" w:rsidR="00711483" w:rsidRPr="00711483" w:rsidRDefault="00711483" w:rsidP="00711483">
      <w:r w:rsidRPr="00711483">
        <w:lastRenderedPageBreak/>
        <w:t>Here, the two boxes overlap.</w:t>
      </w:r>
    </w:p>
    <w:p w14:paraId="216E0ACC" w14:textId="77777777" w:rsidR="00711483" w:rsidRPr="00711483" w:rsidRDefault="00711483" w:rsidP="00711483">
      <w:r w:rsidRPr="00711483">
        <w:t>The blue box appears in front because it has a higher z-index:</w:t>
      </w:r>
    </w:p>
    <w:p w14:paraId="15A0EEEE" w14:textId="77777777" w:rsidR="00711483" w:rsidRPr="00711483" w:rsidRDefault="00711483" w:rsidP="00711483">
      <w:r w:rsidRPr="00711483">
        <w:t>z-index: 2;</w:t>
      </w:r>
    </w:p>
    <w:p w14:paraId="59FAEA7D" w14:textId="77777777" w:rsidR="00711483" w:rsidRPr="00711483" w:rsidRDefault="00711483" w:rsidP="00711483">
      <w:r w:rsidRPr="00711483">
        <w:t>while the red box has:</w:t>
      </w:r>
    </w:p>
    <w:p w14:paraId="0A02A8F0" w14:textId="77777777" w:rsidR="00711483" w:rsidRPr="00711483" w:rsidRDefault="00711483" w:rsidP="00711483">
      <w:r w:rsidRPr="00711483">
        <w:t>z-index: 1;</w:t>
      </w:r>
    </w:p>
    <w:p w14:paraId="2317A567" w14:textId="77777777" w:rsidR="00711483" w:rsidRPr="00711483" w:rsidRDefault="00711483" w:rsidP="00711483">
      <w:r w:rsidRPr="00711483">
        <w:pict w14:anchorId="13002A75">
          <v:rect id="_x0000_i1085" style="width:0;height:1.5pt" o:hralign="center" o:hrstd="t" o:hr="t" fillcolor="#a0a0a0" stroked="f"/>
        </w:pict>
      </w:r>
    </w:p>
    <w:p w14:paraId="5D312C52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8. What are the different positioning properties in CSS?</w:t>
      </w:r>
    </w:p>
    <w:p w14:paraId="427E1FB4" w14:textId="77777777" w:rsidR="00711483" w:rsidRPr="00711483" w:rsidRDefault="00711483" w:rsidP="00711483">
      <w:r w:rsidRPr="00711483">
        <w:t>The position property specifies how an HTML element is positioned.</w:t>
      </w:r>
    </w:p>
    <w:p w14:paraId="7B931507" w14:textId="77777777" w:rsidR="00711483" w:rsidRPr="00711483" w:rsidRDefault="00711483" w:rsidP="00711483">
      <w:r w:rsidRPr="00711483">
        <w:t xml:space="preserve">There are </w:t>
      </w:r>
      <w:r w:rsidRPr="00711483">
        <w:rPr>
          <w:b/>
          <w:bCs/>
        </w:rPr>
        <w:t>five main values</w:t>
      </w:r>
      <w:r w:rsidRPr="00711483">
        <w:t>:</w:t>
      </w:r>
    </w:p>
    <w:p w14:paraId="549AA92C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1. Static</w:t>
      </w:r>
    </w:p>
    <w:p w14:paraId="4C58F219" w14:textId="77777777" w:rsidR="00711483" w:rsidRPr="00711483" w:rsidRDefault="00711483" w:rsidP="00711483">
      <w:r w:rsidRPr="00711483">
        <w:t xml:space="preserve">This is the </w:t>
      </w:r>
      <w:r w:rsidRPr="00711483">
        <w:rPr>
          <w:b/>
          <w:bCs/>
        </w:rPr>
        <w:t>default position</w:t>
      </w:r>
      <w:r w:rsidRPr="00711483">
        <w:t xml:space="preserve"> of an element.</w:t>
      </w:r>
    </w:p>
    <w:p w14:paraId="0B4C7F41" w14:textId="77777777" w:rsidR="00711483" w:rsidRPr="00711483" w:rsidRDefault="00711483" w:rsidP="00711483">
      <w:r w:rsidRPr="00711483">
        <w:t>div {</w:t>
      </w:r>
    </w:p>
    <w:p w14:paraId="10BA8FBF" w14:textId="77777777" w:rsidR="00711483" w:rsidRPr="00711483" w:rsidRDefault="00711483" w:rsidP="00711483">
      <w:r w:rsidRPr="00711483">
        <w:t xml:space="preserve">    position: static;</w:t>
      </w:r>
    </w:p>
    <w:p w14:paraId="60294F87" w14:textId="77777777" w:rsidR="00711483" w:rsidRPr="00711483" w:rsidRDefault="00711483" w:rsidP="00711483">
      <w:r w:rsidRPr="00711483">
        <w:t>}</w:t>
      </w:r>
    </w:p>
    <w:p w14:paraId="2BDCD047" w14:textId="77777777" w:rsidR="00711483" w:rsidRPr="00711483" w:rsidRDefault="00711483" w:rsidP="00711483">
      <w:r w:rsidRPr="00711483">
        <w:t>The element follows the normal flow of the webpage.</w:t>
      </w:r>
    </w:p>
    <w:p w14:paraId="512EEC4A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2. Relative</w:t>
      </w:r>
    </w:p>
    <w:p w14:paraId="102BAB14" w14:textId="77777777" w:rsidR="00711483" w:rsidRPr="00711483" w:rsidRDefault="00711483" w:rsidP="00711483">
      <w:r w:rsidRPr="00711483">
        <w:t>The element remains in the normal document flow but can be moved using top, bottom, left, or right.</w:t>
      </w:r>
    </w:p>
    <w:p w14:paraId="764EC9B9" w14:textId="77777777" w:rsidR="00711483" w:rsidRPr="00711483" w:rsidRDefault="00711483" w:rsidP="00711483">
      <w:r w:rsidRPr="00711483">
        <w:t>div {</w:t>
      </w:r>
    </w:p>
    <w:p w14:paraId="479DA588" w14:textId="77777777" w:rsidR="00711483" w:rsidRPr="00711483" w:rsidRDefault="00711483" w:rsidP="00711483">
      <w:r w:rsidRPr="00711483">
        <w:t xml:space="preserve">    position: relative;</w:t>
      </w:r>
    </w:p>
    <w:p w14:paraId="05E43ED5" w14:textId="77777777" w:rsidR="00711483" w:rsidRPr="00711483" w:rsidRDefault="00711483" w:rsidP="00711483">
      <w:r w:rsidRPr="00711483">
        <w:t xml:space="preserve">    top: 20px;</w:t>
      </w:r>
    </w:p>
    <w:p w14:paraId="204B1E7D" w14:textId="77777777" w:rsidR="00711483" w:rsidRPr="00711483" w:rsidRDefault="00711483" w:rsidP="00711483">
      <w:r w:rsidRPr="00711483">
        <w:t xml:space="preserve">    left: 10px;</w:t>
      </w:r>
    </w:p>
    <w:p w14:paraId="7CDD6238" w14:textId="77777777" w:rsidR="00711483" w:rsidRPr="00711483" w:rsidRDefault="00711483" w:rsidP="00711483">
      <w:r w:rsidRPr="00711483">
        <w:t>}</w:t>
      </w:r>
    </w:p>
    <w:p w14:paraId="540E031E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3. Absolute</w:t>
      </w:r>
    </w:p>
    <w:p w14:paraId="389A6AA5" w14:textId="77777777" w:rsidR="00711483" w:rsidRPr="00711483" w:rsidRDefault="00711483" w:rsidP="00711483">
      <w:r w:rsidRPr="00711483">
        <w:t>The element is removed from the normal document flow and positioned relative to its containing block.</w:t>
      </w:r>
    </w:p>
    <w:p w14:paraId="16FA0021" w14:textId="77777777" w:rsidR="00711483" w:rsidRPr="00711483" w:rsidRDefault="00711483" w:rsidP="00711483">
      <w:r w:rsidRPr="00711483">
        <w:t>div {</w:t>
      </w:r>
    </w:p>
    <w:p w14:paraId="0FE3B0B5" w14:textId="77777777" w:rsidR="00711483" w:rsidRPr="00711483" w:rsidRDefault="00711483" w:rsidP="00711483">
      <w:r w:rsidRPr="00711483">
        <w:t xml:space="preserve">    position: absolute;</w:t>
      </w:r>
    </w:p>
    <w:p w14:paraId="2CFEC481" w14:textId="77777777" w:rsidR="00711483" w:rsidRPr="00711483" w:rsidRDefault="00711483" w:rsidP="00711483">
      <w:r w:rsidRPr="00711483">
        <w:t xml:space="preserve">    top: 50px;</w:t>
      </w:r>
    </w:p>
    <w:p w14:paraId="44C55DE8" w14:textId="77777777" w:rsidR="00711483" w:rsidRPr="00711483" w:rsidRDefault="00711483" w:rsidP="00711483">
      <w:r w:rsidRPr="00711483">
        <w:t xml:space="preserve">    left: 100px;</w:t>
      </w:r>
    </w:p>
    <w:p w14:paraId="62B06D56" w14:textId="77777777" w:rsidR="00711483" w:rsidRPr="00711483" w:rsidRDefault="00711483" w:rsidP="00711483">
      <w:r w:rsidRPr="00711483">
        <w:t>}</w:t>
      </w:r>
    </w:p>
    <w:p w14:paraId="255F7734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4. Fixed</w:t>
      </w:r>
    </w:p>
    <w:p w14:paraId="5A6CBC23" w14:textId="77777777" w:rsidR="00711483" w:rsidRPr="00711483" w:rsidRDefault="00711483" w:rsidP="00711483">
      <w:r w:rsidRPr="00711483">
        <w:lastRenderedPageBreak/>
        <w:t>The element is positioned relative to the browser viewport and generally remains in the same place when the page is scrolled.</w:t>
      </w:r>
    </w:p>
    <w:p w14:paraId="187A780A" w14:textId="77777777" w:rsidR="00711483" w:rsidRPr="00711483" w:rsidRDefault="00711483" w:rsidP="00711483">
      <w:r w:rsidRPr="00711483">
        <w:t>div {</w:t>
      </w:r>
    </w:p>
    <w:p w14:paraId="2D5BCBA2" w14:textId="77777777" w:rsidR="00711483" w:rsidRPr="00711483" w:rsidRDefault="00711483" w:rsidP="00711483">
      <w:r w:rsidRPr="00711483">
        <w:t xml:space="preserve">    position: fixed;</w:t>
      </w:r>
    </w:p>
    <w:p w14:paraId="359FE1F0" w14:textId="77777777" w:rsidR="00711483" w:rsidRPr="00711483" w:rsidRDefault="00711483" w:rsidP="00711483">
      <w:r w:rsidRPr="00711483">
        <w:t xml:space="preserve">    bottom: 20px;</w:t>
      </w:r>
    </w:p>
    <w:p w14:paraId="51AB9718" w14:textId="77777777" w:rsidR="00711483" w:rsidRPr="00711483" w:rsidRDefault="00711483" w:rsidP="00711483">
      <w:r w:rsidRPr="00711483">
        <w:t xml:space="preserve">    right: 20px;</w:t>
      </w:r>
    </w:p>
    <w:p w14:paraId="3ED04491" w14:textId="77777777" w:rsidR="00711483" w:rsidRPr="00711483" w:rsidRDefault="00711483" w:rsidP="00711483">
      <w:r w:rsidRPr="00711483">
        <w:t>}</w:t>
      </w:r>
    </w:p>
    <w:p w14:paraId="56E34824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5. Sticky</w:t>
      </w:r>
    </w:p>
    <w:p w14:paraId="68536245" w14:textId="77777777" w:rsidR="00711483" w:rsidRPr="00711483" w:rsidRDefault="00711483" w:rsidP="00711483">
      <w:r w:rsidRPr="00711483">
        <w:t>The element behaves normally until a specified scrolling position is reached, after which it sticks to that position.</w:t>
      </w:r>
    </w:p>
    <w:p w14:paraId="61EDDF0F" w14:textId="77777777" w:rsidR="00711483" w:rsidRPr="00711483" w:rsidRDefault="00711483" w:rsidP="00711483">
      <w:r w:rsidRPr="00711483">
        <w:t>div {</w:t>
      </w:r>
    </w:p>
    <w:p w14:paraId="7D933529" w14:textId="77777777" w:rsidR="00711483" w:rsidRPr="00711483" w:rsidRDefault="00711483" w:rsidP="00711483">
      <w:r w:rsidRPr="00711483">
        <w:t xml:space="preserve">    position: sticky;</w:t>
      </w:r>
    </w:p>
    <w:p w14:paraId="136B699F" w14:textId="77777777" w:rsidR="00711483" w:rsidRPr="00711483" w:rsidRDefault="00711483" w:rsidP="00711483">
      <w:r w:rsidRPr="00711483">
        <w:t xml:space="preserve">    top: 0;</w:t>
      </w:r>
    </w:p>
    <w:p w14:paraId="1ABFB8D4" w14:textId="77777777" w:rsidR="00711483" w:rsidRPr="00711483" w:rsidRDefault="00711483" w:rsidP="00711483">
      <w:r w:rsidRPr="00711483">
        <w:t>}</w:t>
      </w:r>
    </w:p>
    <w:p w14:paraId="48225C1B" w14:textId="77777777" w:rsidR="00711483" w:rsidRPr="00711483" w:rsidRDefault="00711483" w:rsidP="00711483">
      <w:r w:rsidRPr="00711483">
        <w:pict w14:anchorId="08698B2C">
          <v:rect id="_x0000_i1086" style="width:0;height:1.5pt" o:hralign="center" o:hrstd="t" o:hr="t" fillcolor="#a0a0a0" stroked="f"/>
        </w:pict>
      </w:r>
    </w:p>
    <w:p w14:paraId="69344F66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9. What is ECMAScript?</w:t>
      </w:r>
    </w:p>
    <w:p w14:paraId="16D6E2DC" w14:textId="77777777" w:rsidR="00711483" w:rsidRPr="00711483" w:rsidRDefault="00711483" w:rsidP="00711483">
      <w:r w:rsidRPr="00711483">
        <w:rPr>
          <w:b/>
          <w:bCs/>
        </w:rPr>
        <w:t>ECMAScript is a standard or specification that defines the core rules and features of the JavaScript programming language.</w:t>
      </w:r>
    </w:p>
    <w:p w14:paraId="4CC9CD7D" w14:textId="77777777" w:rsidR="00711483" w:rsidRPr="00711483" w:rsidRDefault="00711483" w:rsidP="00711483">
      <w:r w:rsidRPr="00711483">
        <w:t>JavaScript is an implementation of the ECMAScript standard.</w:t>
      </w:r>
    </w:p>
    <w:p w14:paraId="74DD1DC2" w14:textId="77777777" w:rsidR="00711483" w:rsidRPr="00711483" w:rsidRDefault="00711483" w:rsidP="00711483">
      <w:r w:rsidRPr="00711483">
        <w:t>For example, ECMAScript defines features such as:</w:t>
      </w:r>
    </w:p>
    <w:p w14:paraId="61CB8426" w14:textId="77777777" w:rsidR="00711483" w:rsidRPr="00711483" w:rsidRDefault="00711483" w:rsidP="00711483">
      <w:pPr>
        <w:numPr>
          <w:ilvl w:val="0"/>
          <w:numId w:val="12"/>
        </w:numPr>
      </w:pPr>
      <w:r w:rsidRPr="00711483">
        <w:t xml:space="preserve">Variables </w:t>
      </w:r>
    </w:p>
    <w:p w14:paraId="57999C91" w14:textId="77777777" w:rsidR="00711483" w:rsidRPr="00711483" w:rsidRDefault="00711483" w:rsidP="00711483">
      <w:pPr>
        <w:numPr>
          <w:ilvl w:val="0"/>
          <w:numId w:val="12"/>
        </w:numPr>
      </w:pPr>
      <w:r w:rsidRPr="00711483">
        <w:t xml:space="preserve">Functions </w:t>
      </w:r>
    </w:p>
    <w:p w14:paraId="3B183CB2" w14:textId="77777777" w:rsidR="00711483" w:rsidRPr="00711483" w:rsidRDefault="00711483" w:rsidP="00711483">
      <w:pPr>
        <w:numPr>
          <w:ilvl w:val="0"/>
          <w:numId w:val="12"/>
        </w:numPr>
      </w:pPr>
      <w:r w:rsidRPr="00711483">
        <w:t xml:space="preserve">Objects </w:t>
      </w:r>
    </w:p>
    <w:p w14:paraId="2BDD4039" w14:textId="77777777" w:rsidR="00711483" w:rsidRPr="00711483" w:rsidRDefault="00711483" w:rsidP="00711483">
      <w:pPr>
        <w:numPr>
          <w:ilvl w:val="0"/>
          <w:numId w:val="12"/>
        </w:numPr>
      </w:pPr>
      <w:r w:rsidRPr="00711483">
        <w:t xml:space="preserve">Classes </w:t>
      </w:r>
    </w:p>
    <w:p w14:paraId="61F59017" w14:textId="77777777" w:rsidR="00711483" w:rsidRPr="00711483" w:rsidRDefault="00711483" w:rsidP="00711483">
      <w:pPr>
        <w:numPr>
          <w:ilvl w:val="0"/>
          <w:numId w:val="12"/>
        </w:numPr>
      </w:pPr>
      <w:r w:rsidRPr="00711483">
        <w:t xml:space="preserve">Loops </w:t>
      </w:r>
    </w:p>
    <w:p w14:paraId="24A5A3D7" w14:textId="77777777" w:rsidR="00711483" w:rsidRPr="00711483" w:rsidRDefault="00711483" w:rsidP="00711483">
      <w:pPr>
        <w:numPr>
          <w:ilvl w:val="0"/>
          <w:numId w:val="12"/>
        </w:numPr>
      </w:pPr>
      <w:r w:rsidRPr="00711483">
        <w:t xml:space="preserve">Conditional statements </w:t>
      </w:r>
    </w:p>
    <w:p w14:paraId="018B2EA6" w14:textId="77777777" w:rsidR="00711483" w:rsidRPr="00711483" w:rsidRDefault="00711483" w:rsidP="00711483">
      <w:pPr>
        <w:numPr>
          <w:ilvl w:val="0"/>
          <w:numId w:val="12"/>
        </w:numPr>
      </w:pPr>
      <w:r w:rsidRPr="00711483">
        <w:t xml:space="preserve">Promises </w:t>
      </w:r>
    </w:p>
    <w:p w14:paraId="53894AFA" w14:textId="77777777" w:rsidR="00711483" w:rsidRPr="00711483" w:rsidRDefault="00711483" w:rsidP="00711483">
      <w:pPr>
        <w:numPr>
          <w:ilvl w:val="0"/>
          <w:numId w:val="12"/>
        </w:numPr>
      </w:pPr>
      <w:r w:rsidRPr="00711483">
        <w:t xml:space="preserve">Modules </w:t>
      </w:r>
    </w:p>
    <w:p w14:paraId="1FD4BBF7" w14:textId="77777777" w:rsidR="00711483" w:rsidRPr="00711483" w:rsidRDefault="00711483" w:rsidP="00711483">
      <w:r w:rsidRPr="00711483">
        <w:t>Examples of ECMAScript versions include:</w:t>
      </w:r>
    </w:p>
    <w:p w14:paraId="3F3BC228" w14:textId="77777777" w:rsidR="00711483" w:rsidRPr="00711483" w:rsidRDefault="00711483" w:rsidP="00711483">
      <w:pPr>
        <w:numPr>
          <w:ilvl w:val="0"/>
          <w:numId w:val="13"/>
        </w:numPr>
      </w:pPr>
      <w:r w:rsidRPr="00711483">
        <w:t xml:space="preserve">ES5 </w:t>
      </w:r>
    </w:p>
    <w:p w14:paraId="729440AF" w14:textId="77777777" w:rsidR="00711483" w:rsidRPr="00711483" w:rsidRDefault="00711483" w:rsidP="00711483">
      <w:pPr>
        <w:numPr>
          <w:ilvl w:val="0"/>
          <w:numId w:val="13"/>
        </w:numPr>
      </w:pPr>
      <w:r w:rsidRPr="00711483">
        <w:t xml:space="preserve">ES6 / ECMAScript 2015 </w:t>
      </w:r>
    </w:p>
    <w:p w14:paraId="3C8276B4" w14:textId="77777777" w:rsidR="00711483" w:rsidRPr="00711483" w:rsidRDefault="00711483" w:rsidP="00711483">
      <w:pPr>
        <w:numPr>
          <w:ilvl w:val="0"/>
          <w:numId w:val="13"/>
        </w:numPr>
      </w:pPr>
      <w:r w:rsidRPr="00711483">
        <w:t xml:space="preserve">ECMAScript 2016 </w:t>
      </w:r>
    </w:p>
    <w:p w14:paraId="7410BE6A" w14:textId="77777777" w:rsidR="00711483" w:rsidRPr="00711483" w:rsidRDefault="00711483" w:rsidP="00711483">
      <w:pPr>
        <w:numPr>
          <w:ilvl w:val="0"/>
          <w:numId w:val="13"/>
        </w:numPr>
      </w:pPr>
      <w:r w:rsidRPr="00711483">
        <w:lastRenderedPageBreak/>
        <w:t xml:space="preserve">ECMAScript 2017 </w:t>
      </w:r>
    </w:p>
    <w:p w14:paraId="4165DF58" w14:textId="77777777" w:rsidR="00711483" w:rsidRPr="00711483" w:rsidRDefault="00711483" w:rsidP="00711483">
      <w:pPr>
        <w:numPr>
          <w:ilvl w:val="0"/>
          <w:numId w:val="13"/>
        </w:numPr>
      </w:pPr>
      <w:r w:rsidRPr="00711483">
        <w:t xml:space="preserve">And later yearly editions </w:t>
      </w:r>
    </w:p>
    <w:p w14:paraId="7C36101A" w14:textId="77777777" w:rsidR="00711483" w:rsidRPr="00711483" w:rsidRDefault="00711483" w:rsidP="00711483">
      <w:r w:rsidRPr="00711483">
        <w:pict w14:anchorId="540CC118">
          <v:rect id="_x0000_i1087" style="width:0;height:1.5pt" o:hralign="center" o:hrstd="t" o:hr="t" fillcolor="#a0a0a0" stroked="f"/>
        </w:pict>
      </w:r>
    </w:p>
    <w:p w14:paraId="4114AD2E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10. Difference between var, let, and const. Explain Temporal Dead Zone.</w:t>
      </w:r>
    </w:p>
    <w:p w14:paraId="5F02B842" w14:textId="77777777" w:rsidR="00711483" w:rsidRPr="00711483" w:rsidRDefault="00711483" w:rsidP="00711483">
      <w:r w:rsidRPr="00711483">
        <w:t xml:space="preserve">var, let, and </w:t>
      </w:r>
      <w:proofErr w:type="spellStart"/>
      <w:r w:rsidRPr="00711483">
        <w:t>const</w:t>
      </w:r>
      <w:proofErr w:type="spellEnd"/>
      <w:r w:rsidRPr="00711483">
        <w:t xml:space="preserve"> are all used to declare variables in JavaScript, but they differ in their </w:t>
      </w:r>
      <w:r w:rsidRPr="00711483">
        <w:rPr>
          <w:b/>
          <w:bCs/>
        </w:rPr>
        <w:t>scope, redeclaration, and reassignment</w:t>
      </w:r>
      <w:r w:rsidRPr="00711483">
        <w:t>.</w:t>
      </w:r>
    </w:p>
    <w:p w14:paraId="0663A63B" w14:textId="77777777" w:rsidR="00711483" w:rsidRPr="00711483" w:rsidRDefault="00711483" w:rsidP="00711483">
      <w:r w:rsidRPr="00711483">
        <w:rPr>
          <w:b/>
          <w:bCs/>
        </w:rPr>
        <w:t>var</w:t>
      </w:r>
      <w:r w:rsidRPr="00711483">
        <w:t xml:space="preserve"> is function-scoped, which means a variable declared with var is accessible throughout the function in which it is declared. A var variable can be </w:t>
      </w:r>
      <w:r w:rsidRPr="00711483">
        <w:rPr>
          <w:b/>
          <w:bCs/>
        </w:rPr>
        <w:t>redeclared and reassigned</w:t>
      </w:r>
      <w:r w:rsidRPr="00711483">
        <w:t>. For example:</w:t>
      </w:r>
    </w:p>
    <w:p w14:paraId="37ECC847" w14:textId="77777777" w:rsidR="00711483" w:rsidRPr="00711483" w:rsidRDefault="00711483" w:rsidP="00711483">
      <w:r w:rsidRPr="00711483">
        <w:t>var x = 10;</w:t>
      </w:r>
    </w:p>
    <w:p w14:paraId="11CC1108" w14:textId="77777777" w:rsidR="00711483" w:rsidRPr="00711483" w:rsidRDefault="00711483" w:rsidP="00711483">
      <w:r w:rsidRPr="00711483">
        <w:t xml:space="preserve">var x = </w:t>
      </w:r>
      <w:proofErr w:type="gramStart"/>
      <w:r w:rsidRPr="00711483">
        <w:t xml:space="preserve">20;   </w:t>
      </w:r>
      <w:proofErr w:type="gramEnd"/>
      <w:r w:rsidRPr="00711483">
        <w:t>// Allowed</w:t>
      </w:r>
    </w:p>
    <w:p w14:paraId="5CB60D16" w14:textId="77777777" w:rsidR="00711483" w:rsidRPr="00711483" w:rsidRDefault="00711483" w:rsidP="00711483">
      <w:r w:rsidRPr="00711483">
        <w:t xml:space="preserve">x = </w:t>
      </w:r>
      <w:proofErr w:type="gramStart"/>
      <w:r w:rsidRPr="00711483">
        <w:t xml:space="preserve">30;   </w:t>
      </w:r>
      <w:proofErr w:type="gramEnd"/>
      <w:r w:rsidRPr="00711483">
        <w:t xml:space="preserve">    // Allowed</w:t>
      </w:r>
    </w:p>
    <w:p w14:paraId="4F20F323" w14:textId="77777777" w:rsidR="00711483" w:rsidRPr="00711483" w:rsidRDefault="00711483" w:rsidP="00711483">
      <w:r w:rsidRPr="00711483">
        <w:rPr>
          <w:b/>
          <w:bCs/>
        </w:rPr>
        <w:t>let</w:t>
      </w:r>
      <w:r w:rsidRPr="00711483">
        <w:t xml:space="preserve"> is block-scoped, which means it is accessible only within the block </w:t>
      </w:r>
      <w:proofErr w:type="gramStart"/>
      <w:r w:rsidRPr="00711483">
        <w:t>{ }</w:t>
      </w:r>
      <w:proofErr w:type="gramEnd"/>
      <w:r w:rsidRPr="00711483">
        <w:t xml:space="preserve"> where it is declared. A let variable </w:t>
      </w:r>
      <w:r w:rsidRPr="00711483">
        <w:rPr>
          <w:b/>
          <w:bCs/>
        </w:rPr>
        <w:t>cannot be redeclared in the same scope</w:t>
      </w:r>
      <w:r w:rsidRPr="00711483">
        <w:t xml:space="preserve">, but it can be </w:t>
      </w:r>
      <w:r w:rsidRPr="00711483">
        <w:rPr>
          <w:b/>
          <w:bCs/>
        </w:rPr>
        <w:t>reassigned</w:t>
      </w:r>
      <w:r w:rsidRPr="00711483">
        <w:t>.</w:t>
      </w:r>
    </w:p>
    <w:p w14:paraId="3E1C6001" w14:textId="77777777" w:rsidR="00711483" w:rsidRPr="00711483" w:rsidRDefault="00711483" w:rsidP="00711483">
      <w:r w:rsidRPr="00711483">
        <w:t>let x = 10;</w:t>
      </w:r>
    </w:p>
    <w:p w14:paraId="619BDB7B" w14:textId="77777777" w:rsidR="00711483" w:rsidRPr="00711483" w:rsidRDefault="00711483" w:rsidP="00711483">
      <w:r w:rsidRPr="00711483">
        <w:t xml:space="preserve">// let x = </w:t>
      </w:r>
      <w:proofErr w:type="gramStart"/>
      <w:r w:rsidRPr="00711483">
        <w:t xml:space="preserve">20;   </w:t>
      </w:r>
      <w:proofErr w:type="gramEnd"/>
      <w:r w:rsidRPr="00711483">
        <w:t>// Error</w:t>
      </w:r>
    </w:p>
    <w:p w14:paraId="333FE4B6" w14:textId="77777777" w:rsidR="00711483" w:rsidRPr="00711483" w:rsidRDefault="00711483" w:rsidP="00711483">
      <w:r w:rsidRPr="00711483">
        <w:t xml:space="preserve">x = </w:t>
      </w:r>
      <w:proofErr w:type="gramStart"/>
      <w:r w:rsidRPr="00711483">
        <w:t xml:space="preserve">30;   </w:t>
      </w:r>
      <w:proofErr w:type="gramEnd"/>
      <w:r w:rsidRPr="00711483">
        <w:t xml:space="preserve">      // Allowed</w:t>
      </w:r>
    </w:p>
    <w:p w14:paraId="3535EA97" w14:textId="77777777" w:rsidR="00711483" w:rsidRPr="00711483" w:rsidRDefault="00711483" w:rsidP="00711483">
      <w:proofErr w:type="spellStart"/>
      <w:r w:rsidRPr="00711483">
        <w:rPr>
          <w:b/>
          <w:bCs/>
        </w:rPr>
        <w:t>const</w:t>
      </w:r>
      <w:proofErr w:type="spellEnd"/>
      <w:r w:rsidRPr="00711483">
        <w:t xml:space="preserve"> is also block-scoped. A </w:t>
      </w:r>
      <w:proofErr w:type="spellStart"/>
      <w:r w:rsidRPr="00711483">
        <w:t>const</w:t>
      </w:r>
      <w:proofErr w:type="spellEnd"/>
      <w:r w:rsidRPr="00711483">
        <w:t xml:space="preserve"> variable </w:t>
      </w:r>
      <w:r w:rsidRPr="00711483">
        <w:rPr>
          <w:b/>
          <w:bCs/>
        </w:rPr>
        <w:t>cannot be redeclared or reassigned</w:t>
      </w:r>
      <w:r w:rsidRPr="00711483">
        <w:t>, and it must be initialized when it is declared.</w:t>
      </w:r>
    </w:p>
    <w:p w14:paraId="70757FD7" w14:textId="77777777" w:rsidR="00711483" w:rsidRPr="00711483" w:rsidRDefault="00711483" w:rsidP="00711483">
      <w:proofErr w:type="spellStart"/>
      <w:r w:rsidRPr="00711483">
        <w:t>const</w:t>
      </w:r>
      <w:proofErr w:type="spellEnd"/>
      <w:r w:rsidRPr="00711483">
        <w:t xml:space="preserve"> x = 10;</w:t>
      </w:r>
    </w:p>
    <w:p w14:paraId="66B644E7" w14:textId="77777777" w:rsidR="00711483" w:rsidRPr="00711483" w:rsidRDefault="00711483" w:rsidP="00711483">
      <w:r w:rsidRPr="00711483">
        <w:t xml:space="preserve">// x = </w:t>
      </w:r>
      <w:proofErr w:type="gramStart"/>
      <w:r w:rsidRPr="00711483">
        <w:t xml:space="preserve">20;   </w:t>
      </w:r>
      <w:proofErr w:type="gramEnd"/>
      <w:r w:rsidRPr="00711483">
        <w:t xml:space="preserve">    // Error</w:t>
      </w:r>
    </w:p>
    <w:p w14:paraId="797E3E09" w14:textId="77777777" w:rsidR="00711483" w:rsidRPr="00711483" w:rsidRDefault="00711483" w:rsidP="00711483">
      <w:r w:rsidRPr="00711483">
        <w:t xml:space="preserve">All three declarations are hoisted, but their behavior differs. var is hoisted and initialized with undefined, while let and </w:t>
      </w:r>
      <w:proofErr w:type="spellStart"/>
      <w:r w:rsidRPr="00711483">
        <w:t>const</w:t>
      </w:r>
      <w:proofErr w:type="spellEnd"/>
      <w:r w:rsidRPr="00711483">
        <w:t xml:space="preserve"> are hoisted but remain uninitialized until their declaration is executed.</w:t>
      </w:r>
    </w:p>
    <w:p w14:paraId="7B1EE397" w14:textId="77777777" w:rsidR="00711483" w:rsidRPr="00711483" w:rsidRDefault="00711483" w:rsidP="00711483">
      <w:pPr>
        <w:rPr>
          <w:b/>
          <w:bCs/>
        </w:rPr>
      </w:pPr>
      <w:r w:rsidRPr="00711483">
        <w:rPr>
          <w:b/>
          <w:bCs/>
        </w:rPr>
        <w:t>Temporal Dead Zone (TDZ)</w:t>
      </w:r>
    </w:p>
    <w:p w14:paraId="6B0E0FAA" w14:textId="77777777" w:rsidR="00711483" w:rsidRPr="00711483" w:rsidRDefault="00711483" w:rsidP="00711483">
      <w:r w:rsidRPr="00711483">
        <w:t xml:space="preserve">The </w:t>
      </w:r>
      <w:r w:rsidRPr="00711483">
        <w:rPr>
          <w:b/>
          <w:bCs/>
        </w:rPr>
        <w:t>Temporal Dead Zone</w:t>
      </w:r>
      <w:r w:rsidRPr="00711483">
        <w:t xml:space="preserve"> is the period between entering a block and the point where a let or </w:t>
      </w:r>
      <w:proofErr w:type="spellStart"/>
      <w:r w:rsidRPr="00711483">
        <w:t>const</w:t>
      </w:r>
      <w:proofErr w:type="spellEnd"/>
      <w:r w:rsidRPr="00711483">
        <w:t xml:space="preserve"> variable is initialized. During this period, the variable cannot be accessed.</w:t>
      </w:r>
    </w:p>
    <w:p w14:paraId="157BD7AF" w14:textId="77777777" w:rsidR="00711483" w:rsidRPr="00711483" w:rsidRDefault="00711483" w:rsidP="00711483">
      <w:r w:rsidRPr="00711483">
        <w:t>console.log(x</w:t>
      </w:r>
      <w:proofErr w:type="gramStart"/>
      <w:r w:rsidRPr="00711483">
        <w:t>);  /</w:t>
      </w:r>
      <w:proofErr w:type="gramEnd"/>
      <w:r w:rsidRPr="00711483">
        <w:t xml:space="preserve">/ </w:t>
      </w:r>
      <w:proofErr w:type="spellStart"/>
      <w:r w:rsidRPr="00711483">
        <w:t>ReferenceError</w:t>
      </w:r>
      <w:proofErr w:type="spellEnd"/>
    </w:p>
    <w:p w14:paraId="4B0E0FD8" w14:textId="77777777" w:rsidR="00711483" w:rsidRPr="00711483" w:rsidRDefault="00711483" w:rsidP="00711483"/>
    <w:p w14:paraId="75829EF1" w14:textId="77777777" w:rsidR="00711483" w:rsidRPr="00711483" w:rsidRDefault="00711483" w:rsidP="00711483">
      <w:r w:rsidRPr="00711483">
        <w:t>let x = 10;</w:t>
      </w:r>
    </w:p>
    <w:p w14:paraId="2F187CB6" w14:textId="77777777" w:rsidR="00711483" w:rsidRPr="00711483" w:rsidRDefault="00711483" w:rsidP="00711483">
      <w:r w:rsidRPr="00711483">
        <w:t xml:space="preserve">Here, x is in the </w:t>
      </w:r>
      <w:r w:rsidRPr="00711483">
        <w:rPr>
          <w:b/>
          <w:bCs/>
        </w:rPr>
        <w:t>Temporal Dead Zone</w:t>
      </w:r>
      <w:r w:rsidRPr="00711483">
        <w:t xml:space="preserve"> until the statement let x = 10 is executed. Trying to access it before initialization gives a </w:t>
      </w:r>
      <w:proofErr w:type="spellStart"/>
      <w:r w:rsidRPr="00711483">
        <w:t>ReferenceError</w:t>
      </w:r>
      <w:proofErr w:type="spellEnd"/>
      <w:r w:rsidRPr="00711483">
        <w:t>.</w:t>
      </w:r>
    </w:p>
    <w:p w14:paraId="5911538A" w14:textId="77777777" w:rsidR="006F097C" w:rsidRDefault="006F097C"/>
    <w:sectPr w:rsidR="006F0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7F9"/>
    <w:multiLevelType w:val="multilevel"/>
    <w:tmpl w:val="BD2E45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B5B0B"/>
    <w:multiLevelType w:val="multilevel"/>
    <w:tmpl w:val="11C653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C0913"/>
    <w:multiLevelType w:val="multilevel"/>
    <w:tmpl w:val="784C8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95503"/>
    <w:multiLevelType w:val="multilevel"/>
    <w:tmpl w:val="43D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F45FE"/>
    <w:multiLevelType w:val="multilevel"/>
    <w:tmpl w:val="C24EC4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33362"/>
    <w:multiLevelType w:val="multilevel"/>
    <w:tmpl w:val="07E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7C5B"/>
    <w:multiLevelType w:val="multilevel"/>
    <w:tmpl w:val="FCA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A202C"/>
    <w:multiLevelType w:val="multilevel"/>
    <w:tmpl w:val="DE3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F33CF"/>
    <w:multiLevelType w:val="multilevel"/>
    <w:tmpl w:val="841CBA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B2469C"/>
    <w:multiLevelType w:val="multilevel"/>
    <w:tmpl w:val="0B7E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245D6"/>
    <w:multiLevelType w:val="multilevel"/>
    <w:tmpl w:val="A634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B6219"/>
    <w:multiLevelType w:val="multilevel"/>
    <w:tmpl w:val="50A2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DA08DA"/>
    <w:multiLevelType w:val="multilevel"/>
    <w:tmpl w:val="8E721F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385477">
    <w:abstractNumId w:val="10"/>
  </w:num>
  <w:num w:numId="2" w16cid:durableId="566650861">
    <w:abstractNumId w:val="9"/>
  </w:num>
  <w:num w:numId="3" w16cid:durableId="1199638">
    <w:abstractNumId w:val="5"/>
  </w:num>
  <w:num w:numId="4" w16cid:durableId="1208178295">
    <w:abstractNumId w:val="11"/>
  </w:num>
  <w:num w:numId="5" w16cid:durableId="762799627">
    <w:abstractNumId w:val="8"/>
  </w:num>
  <w:num w:numId="6" w16cid:durableId="1108425247">
    <w:abstractNumId w:val="1"/>
  </w:num>
  <w:num w:numId="7" w16cid:durableId="620963478">
    <w:abstractNumId w:val="12"/>
  </w:num>
  <w:num w:numId="8" w16cid:durableId="2041784649">
    <w:abstractNumId w:val="2"/>
  </w:num>
  <w:num w:numId="9" w16cid:durableId="318726518">
    <w:abstractNumId w:val="0"/>
  </w:num>
  <w:num w:numId="10" w16cid:durableId="826825248">
    <w:abstractNumId w:val="4"/>
  </w:num>
  <w:num w:numId="11" w16cid:durableId="1622611917">
    <w:abstractNumId w:val="7"/>
  </w:num>
  <w:num w:numId="12" w16cid:durableId="2018000863">
    <w:abstractNumId w:val="6"/>
  </w:num>
  <w:num w:numId="13" w16cid:durableId="1656911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83"/>
    <w:rsid w:val="000F348A"/>
    <w:rsid w:val="0033251B"/>
    <w:rsid w:val="0034725B"/>
    <w:rsid w:val="006F097C"/>
    <w:rsid w:val="0071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C60A"/>
  <w15:chartTrackingRefBased/>
  <w15:docId w15:val="{85617382-1B2F-4746-BB30-A50199E6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Jain</dc:creator>
  <cp:keywords/>
  <dc:description/>
  <cp:lastModifiedBy>Shreya Jain</cp:lastModifiedBy>
  <cp:revision>1</cp:revision>
  <dcterms:created xsi:type="dcterms:W3CDTF">2026-09-22T11:10:00Z</dcterms:created>
  <dcterms:modified xsi:type="dcterms:W3CDTF">2026-09-22T11:21:00Z</dcterms:modified>
</cp:coreProperties>
</file>