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3F68" w14:textId="0B30B604" w:rsidR="00AC7FA8" w:rsidRPr="00BE381E" w:rsidRDefault="00D83329" w:rsidP="007767DD">
      <w:pPr>
        <w:spacing w:line="276"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iEEG</w:t>
      </w:r>
      <w:proofErr w:type="spellEnd"/>
      <w:r>
        <w:rPr>
          <w:rFonts w:ascii="Times New Roman" w:hAnsi="Times New Roman" w:cs="Times New Roman"/>
          <w:b/>
          <w:bCs/>
          <w:sz w:val="24"/>
          <w:szCs w:val="24"/>
        </w:rPr>
        <w:t xml:space="preserve"> Study Description</w:t>
      </w:r>
    </w:p>
    <w:p w14:paraId="301E1E03" w14:textId="68353A7B" w:rsidR="00D45032" w:rsidRPr="00004225" w:rsidRDefault="00D45032" w:rsidP="007767DD">
      <w:pPr>
        <w:spacing w:line="276" w:lineRule="auto"/>
        <w:jc w:val="center"/>
        <w:rPr>
          <w:rFonts w:ascii="Times New Roman" w:hAnsi="Times New Roman" w:cs="Times New Roman"/>
          <w:sz w:val="24"/>
          <w:szCs w:val="24"/>
        </w:rPr>
      </w:pPr>
      <w:r w:rsidRPr="00BE381E">
        <w:rPr>
          <w:rFonts w:ascii="Times New Roman" w:hAnsi="Times New Roman" w:cs="Times New Roman"/>
          <w:sz w:val="24"/>
          <w:szCs w:val="24"/>
        </w:rPr>
        <w:t>Prepared by Riddhi Jain</w:t>
      </w:r>
    </w:p>
    <w:p w14:paraId="7243DCF7" w14:textId="5AAC821D" w:rsidR="00D45032" w:rsidRPr="00004225" w:rsidRDefault="00D45032" w:rsidP="007767DD">
      <w:pPr>
        <w:spacing w:line="276" w:lineRule="auto"/>
        <w:jc w:val="both"/>
        <w:rPr>
          <w:rFonts w:ascii="Times New Roman" w:hAnsi="Times New Roman" w:cs="Times New Roman"/>
          <w:b/>
          <w:bCs/>
          <w:sz w:val="24"/>
          <w:szCs w:val="24"/>
        </w:rPr>
      </w:pPr>
      <w:r w:rsidRPr="00004225">
        <w:rPr>
          <w:rFonts w:ascii="Times New Roman" w:hAnsi="Times New Roman" w:cs="Times New Roman"/>
          <w:b/>
          <w:bCs/>
          <w:sz w:val="24"/>
          <w:szCs w:val="24"/>
        </w:rPr>
        <w:t xml:space="preserve">Overview </w:t>
      </w:r>
    </w:p>
    <w:p w14:paraId="4E8F5102" w14:textId="3A2A643A" w:rsidR="00EA6381" w:rsidRDefault="00872FC4" w:rsidP="007767D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First, participants complete the </w:t>
      </w:r>
      <w:r w:rsidRPr="001D50B3">
        <w:rPr>
          <w:rFonts w:ascii="Times New Roman" w:hAnsi="Times New Roman" w:cs="Times New Roman"/>
          <w:sz w:val="24"/>
          <w:szCs w:val="24"/>
          <w:highlight w:val="lightGray"/>
        </w:rPr>
        <w:t>Perceptual Threshold Task (PTT)</w:t>
      </w:r>
      <w:r>
        <w:rPr>
          <w:rFonts w:ascii="Times New Roman" w:hAnsi="Times New Roman" w:cs="Times New Roman"/>
          <w:sz w:val="24"/>
          <w:szCs w:val="24"/>
        </w:rPr>
        <w:t xml:space="preserve"> to extract the contrast level</w:t>
      </w:r>
      <w:r w:rsidR="005776A9">
        <w:rPr>
          <w:rFonts w:ascii="Times New Roman" w:hAnsi="Times New Roman" w:cs="Times New Roman"/>
          <w:sz w:val="24"/>
          <w:szCs w:val="24"/>
        </w:rPr>
        <w:t>s</w:t>
      </w:r>
      <w:r>
        <w:rPr>
          <w:rFonts w:ascii="Times New Roman" w:hAnsi="Times New Roman" w:cs="Times New Roman"/>
          <w:sz w:val="24"/>
          <w:szCs w:val="24"/>
        </w:rPr>
        <w:t xml:space="preserve"> </w:t>
      </w:r>
      <w:r w:rsidR="005776A9">
        <w:rPr>
          <w:rFonts w:ascii="Times New Roman" w:hAnsi="Times New Roman" w:cs="Times New Roman"/>
          <w:sz w:val="24"/>
          <w:szCs w:val="24"/>
        </w:rPr>
        <w:t>that is each participant’s threshold for perceiving a fearful face (FF) and a neutral face (NF)</w:t>
      </w:r>
      <w:r w:rsidR="008A7799">
        <w:rPr>
          <w:rFonts w:ascii="Times New Roman" w:hAnsi="Times New Roman" w:cs="Times New Roman"/>
          <w:sz w:val="24"/>
          <w:szCs w:val="24"/>
        </w:rPr>
        <w:t>; two contrast levels are derived, one for each type of face image. Then, p</w:t>
      </w:r>
      <w:r w:rsidR="00724AFB" w:rsidRPr="00004225">
        <w:rPr>
          <w:rFonts w:ascii="Times New Roman" w:hAnsi="Times New Roman" w:cs="Times New Roman"/>
          <w:sz w:val="24"/>
          <w:szCs w:val="24"/>
        </w:rPr>
        <w:t xml:space="preserve">articipants </w:t>
      </w:r>
      <w:r w:rsidR="008A7799">
        <w:rPr>
          <w:rFonts w:ascii="Times New Roman" w:hAnsi="Times New Roman" w:cs="Times New Roman"/>
          <w:sz w:val="24"/>
          <w:szCs w:val="24"/>
        </w:rPr>
        <w:t xml:space="preserve">complete the </w:t>
      </w:r>
      <w:r w:rsidR="008A7799" w:rsidRPr="001D50B3">
        <w:rPr>
          <w:rFonts w:ascii="Times New Roman" w:hAnsi="Times New Roman" w:cs="Times New Roman"/>
          <w:sz w:val="24"/>
          <w:szCs w:val="24"/>
          <w:highlight w:val="lightGray"/>
        </w:rPr>
        <w:t xml:space="preserve">Cued </w:t>
      </w:r>
      <w:r w:rsidR="00A12B44" w:rsidRPr="001D50B3">
        <w:rPr>
          <w:rFonts w:ascii="Times New Roman" w:hAnsi="Times New Roman" w:cs="Times New Roman"/>
          <w:sz w:val="24"/>
          <w:szCs w:val="24"/>
          <w:highlight w:val="lightGray"/>
        </w:rPr>
        <w:t>Probability Emotion Detection with feedback (</w:t>
      </w:r>
      <w:proofErr w:type="spellStart"/>
      <w:r w:rsidR="00A12B44" w:rsidRPr="001D50B3">
        <w:rPr>
          <w:rFonts w:ascii="Times New Roman" w:hAnsi="Times New Roman" w:cs="Times New Roman"/>
          <w:sz w:val="24"/>
          <w:szCs w:val="24"/>
          <w:highlight w:val="lightGray"/>
        </w:rPr>
        <w:t>CPED_feedback</w:t>
      </w:r>
      <w:proofErr w:type="spellEnd"/>
      <w:r w:rsidR="00A12B44" w:rsidRPr="001D50B3">
        <w:rPr>
          <w:rFonts w:ascii="Times New Roman" w:hAnsi="Times New Roman" w:cs="Times New Roman"/>
          <w:sz w:val="24"/>
          <w:szCs w:val="24"/>
          <w:highlight w:val="lightGray"/>
        </w:rPr>
        <w:t>) task,</w:t>
      </w:r>
      <w:r w:rsidR="00A12B44">
        <w:rPr>
          <w:rFonts w:ascii="Times New Roman" w:hAnsi="Times New Roman" w:cs="Times New Roman"/>
          <w:sz w:val="24"/>
          <w:szCs w:val="24"/>
        </w:rPr>
        <w:t xml:space="preserve"> wherein they </w:t>
      </w:r>
      <w:r w:rsidR="00724AFB" w:rsidRPr="00004225">
        <w:rPr>
          <w:rFonts w:ascii="Times New Roman" w:hAnsi="Times New Roman" w:cs="Times New Roman"/>
          <w:sz w:val="24"/>
          <w:szCs w:val="24"/>
        </w:rPr>
        <w:t xml:space="preserve">are presented with either </w:t>
      </w:r>
      <w:proofErr w:type="gramStart"/>
      <w:r w:rsidR="00A12B44">
        <w:rPr>
          <w:rFonts w:ascii="Times New Roman" w:hAnsi="Times New Roman" w:cs="Times New Roman"/>
          <w:sz w:val="24"/>
          <w:szCs w:val="24"/>
        </w:rPr>
        <w:t>a</w:t>
      </w:r>
      <w:proofErr w:type="gramEnd"/>
      <w:r w:rsidR="00A12B44">
        <w:rPr>
          <w:rFonts w:ascii="Times New Roman" w:hAnsi="Times New Roman" w:cs="Times New Roman"/>
          <w:sz w:val="24"/>
          <w:szCs w:val="24"/>
        </w:rPr>
        <w:t xml:space="preserve"> FF or NF, at the</w:t>
      </w:r>
      <w:r w:rsidR="00B57102">
        <w:rPr>
          <w:rFonts w:ascii="Times New Roman" w:hAnsi="Times New Roman" w:cs="Times New Roman"/>
          <w:sz w:val="24"/>
          <w:szCs w:val="24"/>
        </w:rPr>
        <w:t xml:space="preserve"> contrast levels derived from PTT, </w:t>
      </w:r>
      <w:r w:rsidR="00724AFB" w:rsidRPr="00004225">
        <w:rPr>
          <w:rFonts w:ascii="Times New Roman" w:hAnsi="Times New Roman" w:cs="Times New Roman"/>
          <w:sz w:val="24"/>
          <w:szCs w:val="24"/>
        </w:rPr>
        <w:t xml:space="preserve">in each trial. </w:t>
      </w:r>
      <w:r w:rsidR="00960746" w:rsidRPr="00004225">
        <w:rPr>
          <w:rFonts w:ascii="Times New Roman" w:hAnsi="Times New Roman" w:cs="Times New Roman"/>
          <w:sz w:val="24"/>
          <w:szCs w:val="24"/>
        </w:rPr>
        <w:t xml:space="preserve">Top-down attention is manipulated as participants are directed to make either a fear-related or neutral-related decision. </w:t>
      </w:r>
      <w:r w:rsidR="00DB4952" w:rsidRPr="00004225">
        <w:rPr>
          <w:rFonts w:ascii="Times New Roman" w:hAnsi="Times New Roman" w:cs="Times New Roman"/>
          <w:sz w:val="24"/>
          <w:szCs w:val="24"/>
        </w:rPr>
        <w:t>The</w:t>
      </w:r>
      <w:r w:rsidR="00960746" w:rsidRPr="00004225">
        <w:rPr>
          <w:rFonts w:ascii="Times New Roman" w:hAnsi="Times New Roman" w:cs="Times New Roman"/>
          <w:sz w:val="24"/>
          <w:szCs w:val="24"/>
        </w:rPr>
        <w:t xml:space="preserve"> participant’s </w:t>
      </w:r>
      <w:r w:rsidR="00724AFB" w:rsidRPr="00004225">
        <w:rPr>
          <w:rFonts w:ascii="Times New Roman" w:hAnsi="Times New Roman" w:cs="Times New Roman"/>
          <w:sz w:val="24"/>
          <w:szCs w:val="24"/>
        </w:rPr>
        <w:t>task is to identify whether the face image</w:t>
      </w:r>
      <w:r w:rsidR="00960746" w:rsidRPr="00004225">
        <w:rPr>
          <w:rFonts w:ascii="Times New Roman" w:hAnsi="Times New Roman" w:cs="Times New Roman"/>
          <w:sz w:val="24"/>
          <w:szCs w:val="24"/>
        </w:rPr>
        <w:t>’</w:t>
      </w:r>
      <w:r w:rsidR="00724AFB" w:rsidRPr="00004225">
        <w:rPr>
          <w:rFonts w:ascii="Times New Roman" w:hAnsi="Times New Roman" w:cs="Times New Roman"/>
          <w:sz w:val="24"/>
          <w:szCs w:val="24"/>
        </w:rPr>
        <w:t>s</w:t>
      </w:r>
      <w:r w:rsidR="00960746" w:rsidRPr="00004225">
        <w:rPr>
          <w:rFonts w:ascii="Times New Roman" w:hAnsi="Times New Roman" w:cs="Times New Roman"/>
          <w:sz w:val="24"/>
          <w:szCs w:val="24"/>
        </w:rPr>
        <w:t xml:space="preserve"> </w:t>
      </w:r>
      <w:r w:rsidR="00DB4952" w:rsidRPr="00004225">
        <w:rPr>
          <w:rFonts w:ascii="Times New Roman" w:hAnsi="Times New Roman" w:cs="Times New Roman"/>
          <w:sz w:val="24"/>
          <w:szCs w:val="24"/>
        </w:rPr>
        <w:t xml:space="preserve">emotion </w:t>
      </w:r>
      <w:r w:rsidR="00960746" w:rsidRPr="00004225">
        <w:rPr>
          <w:rFonts w:ascii="Times New Roman" w:hAnsi="Times New Roman" w:cs="Times New Roman"/>
          <w:sz w:val="24"/>
          <w:szCs w:val="24"/>
        </w:rPr>
        <w:t>is congruent or incongruent to the type of block</w:t>
      </w:r>
      <w:r w:rsidR="00DB4952" w:rsidRPr="00004225">
        <w:rPr>
          <w:rFonts w:ascii="Times New Roman" w:hAnsi="Times New Roman" w:cs="Times New Roman"/>
          <w:sz w:val="24"/>
          <w:szCs w:val="24"/>
        </w:rPr>
        <w:t xml:space="preserve"> (fearful- or neutral- block) by </w:t>
      </w:r>
      <w:r w:rsidR="00960746" w:rsidRPr="00004225">
        <w:rPr>
          <w:rFonts w:ascii="Times New Roman" w:hAnsi="Times New Roman" w:cs="Times New Roman"/>
          <w:sz w:val="24"/>
          <w:szCs w:val="24"/>
        </w:rPr>
        <w:t>making a yes/no response</w:t>
      </w:r>
      <w:r w:rsidR="00484DEC" w:rsidRPr="00004225">
        <w:rPr>
          <w:rFonts w:ascii="Times New Roman" w:hAnsi="Times New Roman" w:cs="Times New Roman"/>
          <w:sz w:val="24"/>
          <w:szCs w:val="24"/>
        </w:rPr>
        <w:t>; feedback is provided on whether the response was correct</w:t>
      </w:r>
      <w:r w:rsidR="00724AFB" w:rsidRPr="00004225">
        <w:rPr>
          <w:rFonts w:ascii="Times New Roman" w:hAnsi="Times New Roman" w:cs="Times New Roman"/>
          <w:sz w:val="24"/>
          <w:szCs w:val="24"/>
        </w:rPr>
        <w:t xml:space="preserve">. </w:t>
      </w:r>
      <w:r w:rsidR="00960746" w:rsidRPr="00004225">
        <w:rPr>
          <w:rFonts w:ascii="Times New Roman" w:hAnsi="Times New Roman" w:cs="Times New Roman"/>
          <w:sz w:val="24"/>
          <w:szCs w:val="24"/>
        </w:rPr>
        <w:t xml:space="preserve">Notably, such an “A vs ~A” design engages anticipatory mechanisms, prompting participants to use a fixed mental template against which to examine whether the sensory data matches the template. </w:t>
      </w:r>
      <w:r w:rsidR="00DB4952" w:rsidRPr="00004225">
        <w:rPr>
          <w:rFonts w:ascii="Times New Roman" w:hAnsi="Times New Roman" w:cs="Times New Roman"/>
          <w:sz w:val="24"/>
          <w:szCs w:val="24"/>
        </w:rPr>
        <w:t>In addition to being cued to adopt a fearful or neutral template, participants are also cued about the probability of the emotion of the face image being congruent with the block-type. Specifically, p</w:t>
      </w:r>
      <w:r w:rsidR="00D45032" w:rsidRPr="00004225">
        <w:rPr>
          <w:rFonts w:ascii="Times New Roman" w:hAnsi="Times New Roman" w:cs="Times New Roman"/>
          <w:sz w:val="24"/>
          <w:szCs w:val="24"/>
        </w:rPr>
        <w:t xml:space="preserve">articipants are cued with a yellow or white box that indicates </w:t>
      </w:r>
      <w:r w:rsidR="00EA210C" w:rsidRPr="00004225">
        <w:rPr>
          <w:rFonts w:ascii="Times New Roman" w:hAnsi="Times New Roman" w:cs="Times New Roman"/>
          <w:sz w:val="24"/>
          <w:szCs w:val="24"/>
        </w:rPr>
        <w:t>an</w:t>
      </w:r>
      <w:r w:rsidR="00EA6381" w:rsidRPr="00004225">
        <w:rPr>
          <w:rFonts w:ascii="Times New Roman" w:hAnsi="Times New Roman" w:cs="Times New Roman"/>
          <w:sz w:val="24"/>
          <w:szCs w:val="24"/>
        </w:rPr>
        <w:t xml:space="preserve"> 8</w:t>
      </w:r>
      <w:r w:rsidR="00E40275" w:rsidRPr="00004225">
        <w:rPr>
          <w:rFonts w:ascii="Times New Roman" w:hAnsi="Times New Roman" w:cs="Times New Roman"/>
          <w:sz w:val="24"/>
          <w:szCs w:val="24"/>
        </w:rPr>
        <w:t>5</w:t>
      </w:r>
      <w:r w:rsidR="006A2BD5" w:rsidRPr="00004225">
        <w:rPr>
          <w:rFonts w:ascii="Times New Roman" w:hAnsi="Times New Roman" w:cs="Times New Roman"/>
          <w:sz w:val="24"/>
          <w:szCs w:val="24"/>
        </w:rPr>
        <w:t>%</w:t>
      </w:r>
      <w:r w:rsidR="00EA6381" w:rsidRPr="00004225">
        <w:rPr>
          <w:rFonts w:ascii="Times New Roman" w:hAnsi="Times New Roman" w:cs="Times New Roman"/>
          <w:sz w:val="24"/>
          <w:szCs w:val="24"/>
        </w:rPr>
        <w:t xml:space="preserve"> or 50% chance, respectively, of the participant seeing</w:t>
      </w:r>
      <w:r w:rsidR="00EA210C" w:rsidRPr="00004225">
        <w:rPr>
          <w:rFonts w:ascii="Times New Roman" w:hAnsi="Times New Roman" w:cs="Times New Roman"/>
          <w:sz w:val="24"/>
          <w:szCs w:val="24"/>
        </w:rPr>
        <w:t xml:space="preserve"> </w:t>
      </w:r>
      <w:r w:rsidR="00DB4952" w:rsidRPr="00004225">
        <w:rPr>
          <w:rFonts w:ascii="Times New Roman" w:hAnsi="Times New Roman" w:cs="Times New Roman"/>
          <w:sz w:val="24"/>
          <w:szCs w:val="24"/>
        </w:rPr>
        <w:t xml:space="preserve">FF in a fearful-block and NF in a neutral-block. </w:t>
      </w:r>
      <w:r w:rsidR="001946AB" w:rsidRPr="00004225">
        <w:rPr>
          <w:rFonts w:ascii="Times New Roman" w:hAnsi="Times New Roman" w:cs="Times New Roman"/>
          <w:sz w:val="24"/>
          <w:szCs w:val="24"/>
        </w:rPr>
        <w:t xml:space="preserve">The experiment is conducted in Chinese. </w:t>
      </w:r>
    </w:p>
    <w:p w14:paraId="0753DB3E" w14:textId="6E69D91C" w:rsidR="00AB0D93" w:rsidRPr="00AE1F0B" w:rsidRDefault="00AE1F0B" w:rsidP="007767DD">
      <w:pPr>
        <w:spacing w:line="276" w:lineRule="auto"/>
        <w:jc w:val="both"/>
        <w:rPr>
          <w:rFonts w:ascii="Times New Roman" w:hAnsi="Times New Roman" w:cs="Times New Roman"/>
          <w:b/>
          <w:bCs/>
          <w:sz w:val="24"/>
          <w:szCs w:val="24"/>
        </w:rPr>
      </w:pPr>
      <w:r w:rsidRPr="00AE1F0B">
        <w:rPr>
          <w:rFonts w:ascii="Times New Roman" w:hAnsi="Times New Roman" w:cs="Times New Roman"/>
          <w:b/>
          <w:bCs/>
          <w:sz w:val="24"/>
          <w:szCs w:val="24"/>
        </w:rPr>
        <w:t>Stimuli</w:t>
      </w:r>
      <w:r w:rsidR="007767DD">
        <w:rPr>
          <w:rFonts w:ascii="Times New Roman" w:hAnsi="Times New Roman" w:cs="Times New Roman"/>
          <w:b/>
          <w:bCs/>
          <w:sz w:val="24"/>
          <w:szCs w:val="24"/>
        </w:rPr>
        <w:t xml:space="preserve"> (for PTT and </w:t>
      </w:r>
      <w:proofErr w:type="spellStart"/>
      <w:r w:rsidR="007767DD">
        <w:rPr>
          <w:rFonts w:ascii="Times New Roman" w:hAnsi="Times New Roman" w:cs="Times New Roman"/>
          <w:b/>
          <w:bCs/>
          <w:sz w:val="24"/>
          <w:szCs w:val="24"/>
        </w:rPr>
        <w:t>CPED_feedback</w:t>
      </w:r>
      <w:proofErr w:type="spellEnd"/>
      <w:r w:rsidR="007767DD">
        <w:rPr>
          <w:rFonts w:ascii="Times New Roman" w:hAnsi="Times New Roman" w:cs="Times New Roman"/>
          <w:b/>
          <w:bCs/>
          <w:sz w:val="24"/>
          <w:szCs w:val="24"/>
        </w:rPr>
        <w:t>)</w:t>
      </w:r>
    </w:p>
    <w:p w14:paraId="4248964B" w14:textId="6CCE2E00" w:rsidR="00AE1F0B" w:rsidRPr="00AE1F0B" w:rsidRDefault="006E5895" w:rsidP="007767DD">
      <w:pPr>
        <w:spacing w:line="276" w:lineRule="auto"/>
        <w:jc w:val="both"/>
        <w:rPr>
          <w:rFonts w:ascii="Times New Roman" w:hAnsi="Times New Roman" w:cs="Times New Roman"/>
          <w:sz w:val="24"/>
          <w:szCs w:val="24"/>
        </w:rPr>
      </w:pPr>
      <w:r>
        <w:rPr>
          <w:rFonts w:ascii="Times New Roman" w:hAnsi="Times New Roman" w:cs="Times New Roman"/>
          <w:sz w:val="24"/>
          <w:szCs w:val="24"/>
        </w:rPr>
        <w:t>5</w:t>
      </w:r>
      <w:r w:rsidR="00AE1F0B" w:rsidRPr="00264973">
        <w:rPr>
          <w:rFonts w:ascii="Times New Roman" w:hAnsi="Times New Roman" w:cs="Times New Roman"/>
          <w:sz w:val="24"/>
          <w:szCs w:val="24"/>
        </w:rPr>
        <w:t xml:space="preserve"> Asian male FF, </w:t>
      </w:r>
      <w:r>
        <w:rPr>
          <w:rFonts w:ascii="Times New Roman" w:hAnsi="Times New Roman" w:cs="Times New Roman"/>
          <w:sz w:val="24"/>
          <w:szCs w:val="24"/>
        </w:rPr>
        <w:t>5</w:t>
      </w:r>
      <w:r w:rsidR="00AE1F0B" w:rsidRPr="00264973">
        <w:rPr>
          <w:rFonts w:ascii="Times New Roman" w:hAnsi="Times New Roman" w:cs="Times New Roman"/>
          <w:sz w:val="24"/>
          <w:szCs w:val="24"/>
        </w:rPr>
        <w:t xml:space="preserve"> Asian male NF, </w:t>
      </w:r>
      <w:r>
        <w:rPr>
          <w:rFonts w:ascii="Times New Roman" w:hAnsi="Times New Roman" w:cs="Times New Roman"/>
          <w:sz w:val="24"/>
          <w:szCs w:val="24"/>
        </w:rPr>
        <w:t>5</w:t>
      </w:r>
      <w:r w:rsidR="00AE1F0B" w:rsidRPr="00264973">
        <w:rPr>
          <w:rFonts w:ascii="Times New Roman" w:hAnsi="Times New Roman" w:cs="Times New Roman"/>
          <w:sz w:val="24"/>
          <w:szCs w:val="24"/>
        </w:rPr>
        <w:t xml:space="preserve"> Asian female FF, </w:t>
      </w:r>
      <w:r>
        <w:rPr>
          <w:rFonts w:ascii="Times New Roman" w:hAnsi="Times New Roman" w:cs="Times New Roman"/>
          <w:sz w:val="24"/>
          <w:szCs w:val="24"/>
        </w:rPr>
        <w:t>5</w:t>
      </w:r>
      <w:r w:rsidR="00AE1F0B" w:rsidRPr="00264973">
        <w:rPr>
          <w:rFonts w:ascii="Times New Roman" w:hAnsi="Times New Roman" w:cs="Times New Roman"/>
          <w:sz w:val="24"/>
          <w:szCs w:val="24"/>
        </w:rPr>
        <w:t xml:space="preserve"> Asian female NF, from the HKU Face Database dataset were processed through the SHINE toolbox in MATLAB, using the </w:t>
      </w:r>
      <w:proofErr w:type="spellStart"/>
      <w:r w:rsidR="00AE1F0B" w:rsidRPr="00264973">
        <w:rPr>
          <w:rFonts w:ascii="Times New Roman" w:hAnsi="Times New Roman" w:cs="Times New Roman"/>
          <w:sz w:val="24"/>
          <w:szCs w:val="24"/>
        </w:rPr>
        <w:t>lumMatch</w:t>
      </w:r>
      <w:proofErr w:type="spellEnd"/>
      <w:r w:rsidR="00AE1F0B" w:rsidRPr="00264973">
        <w:rPr>
          <w:rFonts w:ascii="Times New Roman" w:hAnsi="Times New Roman" w:cs="Times New Roman"/>
          <w:sz w:val="24"/>
          <w:szCs w:val="24"/>
        </w:rPr>
        <w:t xml:space="preserve"> algorithm to equalize low-level physical properties such as luminance and contrast. 4 mask images were created by averaging 4 (2 FF, 2 NF) randomly selected faces, segmenting them into 100 pixels and randomly reorganizing the pixels. These masks were also equalized for contrast and luminance.</w:t>
      </w:r>
    </w:p>
    <w:p w14:paraId="2538E829" w14:textId="494FAE1F" w:rsidR="006F3B54" w:rsidRPr="006F3B54" w:rsidRDefault="00D83329" w:rsidP="007767D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PTT Description</w:t>
      </w:r>
    </w:p>
    <w:p w14:paraId="1997DD0C" w14:textId="1B55F8E6" w:rsidR="00D83329" w:rsidRPr="00623B28" w:rsidRDefault="007B3E18" w:rsidP="007767DD">
      <w:pPr>
        <w:spacing w:line="276" w:lineRule="auto"/>
        <w:jc w:val="both"/>
        <w:rPr>
          <w:rFonts w:ascii="Times New Roman" w:hAnsi="Times New Roman" w:cs="Times New Roman"/>
          <w:sz w:val="24"/>
          <w:szCs w:val="24"/>
        </w:rPr>
      </w:pPr>
      <w:r>
        <w:rPr>
          <w:rFonts w:ascii="Times New Roman" w:hAnsi="Times New Roman" w:cs="Times New Roman"/>
          <w:sz w:val="24"/>
          <w:szCs w:val="24"/>
        </w:rPr>
        <w:t>The task comprises of</w:t>
      </w:r>
      <w:r w:rsidR="00A069CE">
        <w:rPr>
          <w:rFonts w:ascii="Times New Roman" w:hAnsi="Times New Roman" w:cs="Times New Roman"/>
          <w:sz w:val="24"/>
          <w:szCs w:val="24"/>
        </w:rPr>
        <w:t xml:space="preserve"> </w:t>
      </w:r>
      <w:r>
        <w:rPr>
          <w:rFonts w:ascii="Times New Roman" w:hAnsi="Times New Roman" w:cs="Times New Roman"/>
          <w:sz w:val="24"/>
          <w:szCs w:val="24"/>
        </w:rPr>
        <w:t>10</w:t>
      </w:r>
      <w:r w:rsidR="00A069CE">
        <w:rPr>
          <w:rFonts w:ascii="Times New Roman" w:hAnsi="Times New Roman" w:cs="Times New Roman"/>
          <w:sz w:val="24"/>
          <w:szCs w:val="24"/>
        </w:rPr>
        <w:t xml:space="preserve"> blocks of </w:t>
      </w:r>
      <w:r>
        <w:rPr>
          <w:rFonts w:ascii="Times New Roman" w:hAnsi="Times New Roman" w:cs="Times New Roman"/>
          <w:sz w:val="24"/>
          <w:szCs w:val="24"/>
        </w:rPr>
        <w:t>20</w:t>
      </w:r>
      <w:r w:rsidR="006F3B54">
        <w:rPr>
          <w:rFonts w:ascii="Times New Roman" w:hAnsi="Times New Roman" w:cs="Times New Roman"/>
          <w:sz w:val="24"/>
          <w:szCs w:val="24"/>
        </w:rPr>
        <w:t xml:space="preserve"> trials. </w:t>
      </w:r>
      <w:r w:rsidR="00DB4E5D">
        <w:rPr>
          <w:rFonts w:ascii="Times New Roman" w:hAnsi="Times New Roman" w:cs="Times New Roman"/>
          <w:sz w:val="24"/>
          <w:szCs w:val="24"/>
        </w:rPr>
        <w:t>Each trial starts with a fixation cross jittered between 2</w:t>
      </w:r>
      <w:r w:rsidR="003D5DAA">
        <w:rPr>
          <w:rFonts w:ascii="Times New Roman" w:hAnsi="Times New Roman" w:cs="Times New Roman"/>
          <w:sz w:val="24"/>
          <w:szCs w:val="24"/>
        </w:rPr>
        <w:t>000</w:t>
      </w:r>
      <w:r w:rsidR="00DB4E5D">
        <w:rPr>
          <w:rFonts w:ascii="Times New Roman" w:hAnsi="Times New Roman" w:cs="Times New Roman"/>
          <w:sz w:val="24"/>
          <w:szCs w:val="24"/>
        </w:rPr>
        <w:t>-6</w:t>
      </w:r>
      <w:r w:rsidR="003D5DAA">
        <w:rPr>
          <w:rFonts w:ascii="Times New Roman" w:hAnsi="Times New Roman" w:cs="Times New Roman"/>
          <w:sz w:val="24"/>
          <w:szCs w:val="24"/>
        </w:rPr>
        <w:t>000</w:t>
      </w:r>
      <w:r w:rsidR="00DB4E5D">
        <w:rPr>
          <w:rFonts w:ascii="Times New Roman" w:hAnsi="Times New Roman" w:cs="Times New Roman"/>
          <w:sz w:val="24"/>
          <w:szCs w:val="24"/>
        </w:rPr>
        <w:t xml:space="preserve"> </w:t>
      </w:r>
      <w:proofErr w:type="spellStart"/>
      <w:r w:rsidR="003D5DAA">
        <w:rPr>
          <w:rFonts w:ascii="Times New Roman" w:hAnsi="Times New Roman" w:cs="Times New Roman"/>
          <w:sz w:val="24"/>
          <w:szCs w:val="24"/>
        </w:rPr>
        <w:t>ms</w:t>
      </w:r>
      <w:proofErr w:type="spellEnd"/>
      <w:r w:rsidR="001E208B">
        <w:rPr>
          <w:rFonts w:ascii="Times New Roman" w:hAnsi="Times New Roman" w:cs="Times New Roman"/>
          <w:sz w:val="24"/>
          <w:szCs w:val="24"/>
        </w:rPr>
        <w:t xml:space="preserve">, followed by a perceptually degraded </w:t>
      </w:r>
      <w:r w:rsidR="003D5DAA">
        <w:rPr>
          <w:rFonts w:ascii="Times New Roman" w:hAnsi="Times New Roman" w:cs="Times New Roman"/>
          <w:sz w:val="24"/>
          <w:szCs w:val="24"/>
        </w:rPr>
        <w:t xml:space="preserve">FF or NF for 100 </w:t>
      </w:r>
      <w:proofErr w:type="spellStart"/>
      <w:r w:rsidR="003D5DAA">
        <w:rPr>
          <w:rFonts w:ascii="Times New Roman" w:hAnsi="Times New Roman" w:cs="Times New Roman"/>
          <w:sz w:val="24"/>
          <w:szCs w:val="24"/>
        </w:rPr>
        <w:t>ms</w:t>
      </w:r>
      <w:proofErr w:type="spellEnd"/>
      <w:r w:rsidR="00D06AF0">
        <w:rPr>
          <w:rFonts w:ascii="Times New Roman" w:hAnsi="Times New Roman" w:cs="Times New Roman"/>
          <w:sz w:val="24"/>
          <w:szCs w:val="24"/>
        </w:rPr>
        <w:t xml:space="preserve">, followed by a mask image for 300 </w:t>
      </w:r>
      <w:proofErr w:type="spellStart"/>
      <w:r w:rsidR="00D06AF0">
        <w:rPr>
          <w:rFonts w:ascii="Times New Roman" w:hAnsi="Times New Roman" w:cs="Times New Roman"/>
          <w:sz w:val="24"/>
          <w:szCs w:val="24"/>
        </w:rPr>
        <w:t>ms</w:t>
      </w:r>
      <w:proofErr w:type="spellEnd"/>
      <w:r w:rsidR="00D06AF0">
        <w:rPr>
          <w:rFonts w:ascii="Times New Roman" w:hAnsi="Times New Roman" w:cs="Times New Roman"/>
          <w:sz w:val="24"/>
          <w:szCs w:val="24"/>
        </w:rPr>
        <w:t xml:space="preserve">. The participant was to identify whether the face </w:t>
      </w:r>
      <w:r w:rsidR="000E346E">
        <w:rPr>
          <w:rFonts w:ascii="Times New Roman" w:hAnsi="Times New Roman" w:cs="Times New Roman"/>
          <w:sz w:val="24"/>
          <w:szCs w:val="24"/>
        </w:rPr>
        <w:t xml:space="preserve">was fearful or neutral by pressing ‘N’ for FF and ‘J’ for NF. </w:t>
      </w:r>
      <w:r w:rsidR="002B1199">
        <w:rPr>
          <w:rFonts w:ascii="Times New Roman" w:hAnsi="Times New Roman" w:cs="Times New Roman"/>
          <w:sz w:val="24"/>
          <w:szCs w:val="24"/>
        </w:rPr>
        <w:t xml:space="preserve">The face images presented were perceptually degraded </w:t>
      </w:r>
      <w:r w:rsidR="0042023D">
        <w:rPr>
          <w:rFonts w:ascii="Times New Roman" w:hAnsi="Times New Roman" w:cs="Times New Roman"/>
          <w:sz w:val="24"/>
          <w:szCs w:val="24"/>
        </w:rPr>
        <w:t xml:space="preserve">by manipulating the contrast level on a scale ranging from </w:t>
      </w:r>
      <w:r w:rsidR="00623B28" w:rsidRPr="00623B28">
        <w:rPr>
          <w:rFonts w:ascii="Times New Roman" w:hAnsi="Times New Roman" w:cs="Times New Roman"/>
          <w:sz w:val="24"/>
          <w:szCs w:val="24"/>
        </w:rPr>
        <w:t xml:space="preserve">100% to 0%, </w:t>
      </w:r>
      <w:r w:rsidR="00FB065B">
        <w:rPr>
          <w:rFonts w:ascii="Times New Roman" w:hAnsi="Times New Roman" w:cs="Times New Roman"/>
          <w:sz w:val="24"/>
          <w:szCs w:val="24"/>
        </w:rPr>
        <w:t xml:space="preserve">wherein </w:t>
      </w:r>
      <w:r w:rsidR="00623B28" w:rsidRPr="00623B28">
        <w:rPr>
          <w:rFonts w:ascii="Times New Roman" w:hAnsi="Times New Roman" w:cs="Times New Roman"/>
          <w:sz w:val="24"/>
          <w:szCs w:val="24"/>
        </w:rPr>
        <w:t xml:space="preserve">100% </w:t>
      </w:r>
      <w:r w:rsidR="00FB065B">
        <w:rPr>
          <w:rFonts w:ascii="Times New Roman" w:hAnsi="Times New Roman" w:cs="Times New Roman"/>
          <w:sz w:val="24"/>
          <w:szCs w:val="24"/>
        </w:rPr>
        <w:t xml:space="preserve">corresponds to </w:t>
      </w:r>
      <w:r w:rsidR="00623B28" w:rsidRPr="00623B28">
        <w:rPr>
          <w:rFonts w:ascii="Times New Roman" w:hAnsi="Times New Roman" w:cs="Times New Roman"/>
          <w:sz w:val="24"/>
          <w:szCs w:val="24"/>
        </w:rPr>
        <w:t xml:space="preserve">no contrast degradation and 0% </w:t>
      </w:r>
      <w:r w:rsidR="00FB065B">
        <w:rPr>
          <w:rFonts w:ascii="Times New Roman" w:hAnsi="Times New Roman" w:cs="Times New Roman"/>
          <w:sz w:val="24"/>
          <w:szCs w:val="24"/>
        </w:rPr>
        <w:t>corresponds to</w:t>
      </w:r>
      <w:r w:rsidR="00623B28" w:rsidRPr="00623B28">
        <w:rPr>
          <w:rFonts w:ascii="Times New Roman" w:hAnsi="Times New Roman" w:cs="Times New Roman"/>
          <w:sz w:val="24"/>
          <w:szCs w:val="24"/>
        </w:rPr>
        <w:t xml:space="preserve"> complete removal of contrast, leaving the image as a grey square. FF and NF images were initially presented at a reduced contrast level at 10%, making images visible, but not easy to see. Adaptive staircasing was used in subsequent trials to obtain the thresholds. </w:t>
      </w:r>
      <w:r w:rsidR="00AA68C2">
        <w:rPr>
          <w:rFonts w:ascii="Times New Roman" w:hAnsi="Times New Roman" w:cs="Times New Roman"/>
          <w:sz w:val="24"/>
          <w:szCs w:val="24"/>
        </w:rPr>
        <w:t xml:space="preserve">The visual perceptual contrast threshold is defined as 75% accuracy </w:t>
      </w:r>
      <w:r w:rsidR="00AA68C2" w:rsidRPr="00623B28">
        <w:rPr>
          <w:rFonts w:ascii="Times New Roman" w:hAnsi="Times New Roman" w:cs="Times New Roman"/>
          <w:sz w:val="24"/>
          <w:szCs w:val="24"/>
        </w:rPr>
        <w:t>(Summerfield et al., 2006)</w:t>
      </w:r>
      <w:r w:rsidR="00AA68C2">
        <w:rPr>
          <w:rFonts w:ascii="Times New Roman" w:hAnsi="Times New Roman" w:cs="Times New Roman"/>
          <w:sz w:val="24"/>
          <w:szCs w:val="24"/>
        </w:rPr>
        <w:t>.</w:t>
      </w:r>
      <w:r w:rsidR="00A530C7">
        <w:rPr>
          <w:rFonts w:ascii="Times New Roman" w:hAnsi="Times New Roman" w:cs="Times New Roman"/>
          <w:sz w:val="24"/>
          <w:szCs w:val="24"/>
        </w:rPr>
        <w:t xml:space="preserve"> Two perceptual contrast thresholds are obtained for each participant, one for FF and one for NF.</w:t>
      </w:r>
    </w:p>
    <w:p w14:paraId="5B8631F2" w14:textId="31128CE9" w:rsidR="00DB4952" w:rsidRPr="00004225" w:rsidRDefault="00A02996" w:rsidP="007767DD">
      <w:pPr>
        <w:spacing w:line="276"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CPED</w:t>
      </w:r>
      <w:r w:rsidR="00BA6E6B">
        <w:rPr>
          <w:rFonts w:ascii="Times New Roman" w:hAnsi="Times New Roman" w:cs="Times New Roman"/>
          <w:b/>
          <w:bCs/>
          <w:sz w:val="24"/>
          <w:szCs w:val="24"/>
        </w:rPr>
        <w:t>_feedback</w:t>
      </w:r>
      <w:proofErr w:type="spellEnd"/>
      <w:r w:rsidR="00BA6E6B">
        <w:rPr>
          <w:rFonts w:ascii="Times New Roman" w:hAnsi="Times New Roman" w:cs="Times New Roman"/>
          <w:b/>
          <w:bCs/>
          <w:sz w:val="24"/>
          <w:szCs w:val="24"/>
        </w:rPr>
        <w:t xml:space="preserve"> </w:t>
      </w:r>
      <w:r w:rsidR="00484DEC" w:rsidRPr="00004225">
        <w:rPr>
          <w:rFonts w:ascii="Times New Roman" w:hAnsi="Times New Roman" w:cs="Times New Roman"/>
          <w:b/>
          <w:bCs/>
          <w:sz w:val="24"/>
          <w:szCs w:val="24"/>
        </w:rPr>
        <w:t>Task Description</w:t>
      </w:r>
    </w:p>
    <w:p w14:paraId="143A8458" w14:textId="4C943CF8" w:rsidR="00A02996" w:rsidRPr="00A02996" w:rsidRDefault="00484DEC" w:rsidP="007767DD">
      <w:pPr>
        <w:spacing w:line="276" w:lineRule="auto"/>
        <w:jc w:val="both"/>
        <w:rPr>
          <w:rFonts w:ascii="Times New Roman" w:hAnsi="Times New Roman" w:cs="Times New Roman"/>
          <w:sz w:val="24"/>
          <w:szCs w:val="24"/>
        </w:rPr>
      </w:pPr>
      <w:r w:rsidRPr="00004225">
        <w:rPr>
          <w:rFonts w:ascii="Times New Roman" w:hAnsi="Times New Roman" w:cs="Times New Roman"/>
          <w:sz w:val="24"/>
          <w:szCs w:val="24"/>
        </w:rPr>
        <w:lastRenderedPageBreak/>
        <w:tab/>
      </w:r>
      <w:r w:rsidRPr="00004225">
        <w:rPr>
          <w:rFonts w:ascii="Times New Roman" w:hAnsi="Times New Roman" w:cs="Times New Roman"/>
          <w:i/>
          <w:iCs/>
          <w:sz w:val="24"/>
          <w:szCs w:val="24"/>
        </w:rPr>
        <w:t>Blocks and Conditions.</w:t>
      </w:r>
      <w:r w:rsidRPr="00004225">
        <w:rPr>
          <w:rFonts w:ascii="Times New Roman" w:hAnsi="Times New Roman" w:cs="Times New Roman"/>
          <w:sz w:val="24"/>
          <w:szCs w:val="24"/>
        </w:rPr>
        <w:t xml:space="preserve"> </w:t>
      </w:r>
      <w:r w:rsidR="002E60FE" w:rsidRPr="00004225">
        <w:rPr>
          <w:rFonts w:ascii="Times New Roman" w:hAnsi="Times New Roman" w:cs="Times New Roman"/>
          <w:sz w:val="24"/>
          <w:szCs w:val="24"/>
        </w:rPr>
        <w:t xml:space="preserve">There are </w:t>
      </w:r>
      <w:r w:rsidR="00A61FF0">
        <w:rPr>
          <w:rFonts w:ascii="Times New Roman" w:hAnsi="Times New Roman" w:cs="Times New Roman"/>
          <w:sz w:val="24"/>
          <w:szCs w:val="24"/>
        </w:rPr>
        <w:t>6</w:t>
      </w:r>
      <w:r w:rsidR="002E60FE" w:rsidRPr="00004225">
        <w:rPr>
          <w:rFonts w:ascii="Times New Roman" w:hAnsi="Times New Roman" w:cs="Times New Roman"/>
          <w:sz w:val="24"/>
          <w:szCs w:val="24"/>
        </w:rPr>
        <w:t xml:space="preserve"> blocks, with each block presenting </w:t>
      </w:r>
      <w:r w:rsidR="0009132E">
        <w:rPr>
          <w:rFonts w:ascii="Times New Roman" w:hAnsi="Times New Roman" w:cs="Times New Roman"/>
          <w:sz w:val="24"/>
          <w:szCs w:val="24"/>
        </w:rPr>
        <w:t xml:space="preserve">cueing participants to adopt a fearful or neutral </w:t>
      </w:r>
      <w:r w:rsidR="00A8278D">
        <w:rPr>
          <w:rFonts w:ascii="Times New Roman" w:hAnsi="Times New Roman" w:cs="Times New Roman"/>
          <w:sz w:val="24"/>
          <w:szCs w:val="24"/>
        </w:rPr>
        <w:t xml:space="preserve">perceptual set </w:t>
      </w:r>
      <w:r w:rsidR="00A65362">
        <w:rPr>
          <w:rFonts w:ascii="Times New Roman" w:hAnsi="Times New Roman" w:cs="Times New Roman"/>
          <w:sz w:val="24"/>
          <w:szCs w:val="24"/>
        </w:rPr>
        <w:t xml:space="preserve">through the instructions presented </w:t>
      </w:r>
      <w:r w:rsidR="00A8278D">
        <w:rPr>
          <w:rFonts w:ascii="Times New Roman" w:hAnsi="Times New Roman" w:cs="Times New Roman"/>
          <w:sz w:val="24"/>
          <w:szCs w:val="24"/>
        </w:rPr>
        <w:t>– i.e. identify whether the face image stimuli are fearful or not fearful (fear-block</w:t>
      </w:r>
      <w:r w:rsidR="00E656F1">
        <w:rPr>
          <w:rFonts w:ascii="Times New Roman" w:hAnsi="Times New Roman" w:cs="Times New Roman"/>
          <w:sz w:val="24"/>
          <w:szCs w:val="24"/>
        </w:rPr>
        <w:t>; F</w:t>
      </w:r>
      <w:r w:rsidR="00A8278D">
        <w:rPr>
          <w:rFonts w:ascii="Times New Roman" w:hAnsi="Times New Roman" w:cs="Times New Roman"/>
          <w:sz w:val="24"/>
          <w:szCs w:val="24"/>
        </w:rPr>
        <w:t>) or neutral or not neutral (neutral-block</w:t>
      </w:r>
      <w:r w:rsidR="00E656F1">
        <w:rPr>
          <w:rFonts w:ascii="Times New Roman" w:hAnsi="Times New Roman" w:cs="Times New Roman"/>
          <w:sz w:val="24"/>
          <w:szCs w:val="24"/>
        </w:rPr>
        <w:t>; N</w:t>
      </w:r>
      <w:r w:rsidR="00A8278D">
        <w:rPr>
          <w:rFonts w:ascii="Times New Roman" w:hAnsi="Times New Roman" w:cs="Times New Roman"/>
          <w:sz w:val="24"/>
          <w:szCs w:val="24"/>
        </w:rPr>
        <w:t xml:space="preserve">). </w:t>
      </w:r>
      <w:r w:rsidR="00C622E0" w:rsidRPr="00004225">
        <w:rPr>
          <w:rFonts w:ascii="Times New Roman" w:hAnsi="Times New Roman" w:cs="Times New Roman"/>
          <w:sz w:val="24"/>
          <w:szCs w:val="24"/>
        </w:rPr>
        <w:t xml:space="preserve">The </w:t>
      </w:r>
      <w:r w:rsidR="00A8278D">
        <w:rPr>
          <w:rFonts w:ascii="Times New Roman" w:hAnsi="Times New Roman" w:cs="Times New Roman"/>
          <w:sz w:val="24"/>
          <w:szCs w:val="24"/>
        </w:rPr>
        <w:t>6</w:t>
      </w:r>
      <w:r w:rsidR="00C622E0" w:rsidRPr="00004225">
        <w:rPr>
          <w:rFonts w:ascii="Times New Roman" w:hAnsi="Times New Roman" w:cs="Times New Roman"/>
          <w:sz w:val="24"/>
          <w:szCs w:val="24"/>
        </w:rPr>
        <w:t xml:space="preserve"> blocks will be counterbalanced between participants</w:t>
      </w:r>
      <w:r w:rsidR="00E656F1">
        <w:rPr>
          <w:rFonts w:ascii="Times New Roman" w:hAnsi="Times New Roman" w:cs="Times New Roman"/>
          <w:sz w:val="24"/>
          <w:szCs w:val="24"/>
        </w:rPr>
        <w:t xml:space="preserve"> </w:t>
      </w:r>
      <w:r w:rsidR="0063732D">
        <w:rPr>
          <w:rFonts w:ascii="Times New Roman" w:hAnsi="Times New Roman" w:cs="Times New Roman"/>
          <w:sz w:val="24"/>
          <w:szCs w:val="24"/>
        </w:rPr>
        <w:t xml:space="preserve">such that even-numbered </w:t>
      </w:r>
      <w:r w:rsidR="006C7D3D">
        <w:rPr>
          <w:rFonts w:ascii="Times New Roman" w:hAnsi="Times New Roman" w:cs="Times New Roman"/>
          <w:sz w:val="24"/>
          <w:szCs w:val="24"/>
        </w:rPr>
        <w:t>participants are presented with FNFNFN whereas odd-numbered participants</w:t>
      </w:r>
      <w:r w:rsidR="0077292F">
        <w:rPr>
          <w:rFonts w:ascii="Times New Roman" w:hAnsi="Times New Roman" w:cs="Times New Roman"/>
          <w:sz w:val="24"/>
          <w:szCs w:val="24"/>
        </w:rPr>
        <w:t xml:space="preserve"> are presented with NFNFNF.</w:t>
      </w:r>
      <w:r w:rsidR="008F17A7">
        <w:rPr>
          <w:rFonts w:ascii="Times New Roman" w:hAnsi="Times New Roman" w:cs="Times New Roman"/>
          <w:sz w:val="24"/>
          <w:szCs w:val="24"/>
        </w:rPr>
        <w:t xml:space="preserve"> </w:t>
      </w:r>
    </w:p>
    <w:p w14:paraId="7C4BCE53" w14:textId="71E88818" w:rsidR="00241AF2" w:rsidRPr="00264973" w:rsidRDefault="002E60FE" w:rsidP="007767DD">
      <w:pPr>
        <w:spacing w:line="276" w:lineRule="auto"/>
        <w:jc w:val="both"/>
        <w:rPr>
          <w:rFonts w:ascii="Times New Roman" w:hAnsi="Times New Roman" w:cs="Times New Roman"/>
          <w:sz w:val="24"/>
          <w:szCs w:val="24"/>
        </w:rPr>
      </w:pPr>
      <w:r w:rsidRPr="00004225">
        <w:rPr>
          <w:rFonts w:ascii="Times New Roman" w:hAnsi="Times New Roman" w:cs="Times New Roman"/>
          <w:sz w:val="24"/>
          <w:szCs w:val="24"/>
        </w:rPr>
        <w:tab/>
      </w:r>
      <w:r w:rsidRPr="00004225">
        <w:rPr>
          <w:rFonts w:ascii="Times New Roman" w:hAnsi="Times New Roman" w:cs="Times New Roman"/>
          <w:i/>
          <w:iCs/>
          <w:sz w:val="24"/>
          <w:szCs w:val="24"/>
        </w:rPr>
        <w:t>Trials.</w:t>
      </w:r>
      <w:r w:rsidRPr="00004225">
        <w:rPr>
          <w:rFonts w:ascii="Times New Roman" w:hAnsi="Times New Roman" w:cs="Times New Roman"/>
          <w:sz w:val="24"/>
          <w:szCs w:val="24"/>
        </w:rPr>
        <w:t xml:space="preserve"> Each block </w:t>
      </w:r>
      <w:r w:rsidR="00643660" w:rsidRPr="00004225">
        <w:rPr>
          <w:rFonts w:ascii="Times New Roman" w:hAnsi="Times New Roman" w:cs="Times New Roman"/>
          <w:sz w:val="24"/>
          <w:szCs w:val="24"/>
        </w:rPr>
        <w:t xml:space="preserve">is </w:t>
      </w:r>
      <w:r w:rsidRPr="00004225">
        <w:rPr>
          <w:rFonts w:ascii="Times New Roman" w:hAnsi="Times New Roman" w:cs="Times New Roman"/>
          <w:sz w:val="24"/>
          <w:szCs w:val="24"/>
        </w:rPr>
        <w:t>comprise</w:t>
      </w:r>
      <w:r w:rsidR="00643660" w:rsidRPr="00004225">
        <w:rPr>
          <w:rFonts w:ascii="Times New Roman" w:hAnsi="Times New Roman" w:cs="Times New Roman"/>
          <w:sz w:val="24"/>
          <w:szCs w:val="24"/>
        </w:rPr>
        <w:t>d</w:t>
      </w:r>
      <w:r w:rsidRPr="00004225">
        <w:rPr>
          <w:rFonts w:ascii="Times New Roman" w:hAnsi="Times New Roman" w:cs="Times New Roman"/>
          <w:sz w:val="24"/>
          <w:szCs w:val="24"/>
        </w:rPr>
        <w:t xml:space="preserve"> of </w:t>
      </w:r>
      <w:r w:rsidR="0077292F">
        <w:rPr>
          <w:rFonts w:ascii="Times New Roman" w:hAnsi="Times New Roman" w:cs="Times New Roman"/>
          <w:sz w:val="24"/>
          <w:szCs w:val="24"/>
        </w:rPr>
        <w:t>20</w:t>
      </w:r>
      <w:r w:rsidRPr="00004225">
        <w:rPr>
          <w:rFonts w:ascii="Times New Roman" w:hAnsi="Times New Roman" w:cs="Times New Roman"/>
          <w:sz w:val="24"/>
          <w:szCs w:val="24"/>
        </w:rPr>
        <w:t xml:space="preserve"> trials, thus there </w:t>
      </w:r>
      <w:r w:rsidR="00643660" w:rsidRPr="00004225">
        <w:rPr>
          <w:rFonts w:ascii="Times New Roman" w:hAnsi="Times New Roman" w:cs="Times New Roman"/>
          <w:sz w:val="24"/>
          <w:szCs w:val="24"/>
        </w:rPr>
        <w:t>are</w:t>
      </w:r>
      <w:r w:rsidRPr="00004225">
        <w:rPr>
          <w:rFonts w:ascii="Times New Roman" w:hAnsi="Times New Roman" w:cs="Times New Roman"/>
          <w:sz w:val="24"/>
          <w:szCs w:val="24"/>
        </w:rPr>
        <w:t xml:space="preserve"> </w:t>
      </w:r>
      <w:r w:rsidR="0077292F">
        <w:rPr>
          <w:rFonts w:ascii="Times New Roman" w:hAnsi="Times New Roman" w:cs="Times New Roman"/>
          <w:sz w:val="24"/>
          <w:szCs w:val="24"/>
        </w:rPr>
        <w:t>12</w:t>
      </w:r>
      <w:r w:rsidRPr="00004225">
        <w:rPr>
          <w:rFonts w:ascii="Times New Roman" w:hAnsi="Times New Roman" w:cs="Times New Roman"/>
          <w:sz w:val="24"/>
          <w:szCs w:val="24"/>
        </w:rPr>
        <w:t xml:space="preserve">0 trials. </w:t>
      </w:r>
      <w:r w:rsidR="00056ADE">
        <w:rPr>
          <w:rFonts w:ascii="Times New Roman" w:hAnsi="Times New Roman" w:cs="Times New Roman"/>
          <w:sz w:val="24"/>
          <w:szCs w:val="24"/>
        </w:rPr>
        <w:t xml:space="preserve">Note that the screen refresh rate is 60Hz, so </w:t>
      </w:r>
      <w:r w:rsidR="00727B93">
        <w:rPr>
          <w:rFonts w:ascii="Times New Roman" w:hAnsi="Times New Roman" w:cs="Times New Roman"/>
          <w:sz w:val="24"/>
          <w:szCs w:val="24"/>
        </w:rPr>
        <w:t xml:space="preserve">the cues and stimuli </w:t>
      </w:r>
      <w:r w:rsidR="00056ADE">
        <w:rPr>
          <w:rFonts w:ascii="Times New Roman" w:hAnsi="Times New Roman" w:cs="Times New Roman"/>
          <w:sz w:val="24"/>
          <w:szCs w:val="24"/>
        </w:rPr>
        <w:t xml:space="preserve">have been coded to be presented in accordance with the screen refresh rate. </w:t>
      </w:r>
      <w:r w:rsidR="00E508F8">
        <w:rPr>
          <w:rFonts w:ascii="Times New Roman" w:hAnsi="Times New Roman" w:cs="Times New Roman"/>
          <w:sz w:val="24"/>
          <w:szCs w:val="24"/>
        </w:rPr>
        <w:t xml:space="preserve">First, participants are presented with a </w:t>
      </w:r>
      <w:r w:rsidRPr="00004225">
        <w:rPr>
          <w:rFonts w:ascii="Times New Roman" w:hAnsi="Times New Roman" w:cs="Times New Roman"/>
          <w:sz w:val="24"/>
          <w:szCs w:val="24"/>
        </w:rPr>
        <w:t>fixation cross</w:t>
      </w:r>
      <w:r w:rsidR="001946AB" w:rsidRPr="00004225">
        <w:rPr>
          <w:rFonts w:ascii="Times New Roman" w:hAnsi="Times New Roman" w:cs="Times New Roman"/>
          <w:sz w:val="24"/>
          <w:szCs w:val="24"/>
        </w:rPr>
        <w:t>,</w:t>
      </w:r>
      <w:r w:rsidR="006D0706" w:rsidRPr="00004225">
        <w:rPr>
          <w:rFonts w:ascii="Times New Roman" w:hAnsi="Times New Roman" w:cs="Times New Roman"/>
          <w:sz w:val="24"/>
          <w:szCs w:val="24"/>
        </w:rPr>
        <w:t xml:space="preserve"> </w:t>
      </w:r>
      <w:r w:rsidR="006D595A" w:rsidRPr="00004225">
        <w:rPr>
          <w:rFonts w:ascii="Times New Roman" w:hAnsi="Times New Roman" w:cs="Times New Roman"/>
          <w:sz w:val="24"/>
          <w:szCs w:val="24"/>
        </w:rPr>
        <w:t xml:space="preserve">jittered </w:t>
      </w:r>
      <w:r w:rsidRPr="00004225">
        <w:rPr>
          <w:rFonts w:ascii="Times New Roman" w:hAnsi="Times New Roman" w:cs="Times New Roman"/>
          <w:sz w:val="24"/>
          <w:szCs w:val="24"/>
        </w:rPr>
        <w:t xml:space="preserve">between </w:t>
      </w:r>
      <w:r w:rsidR="00727B93">
        <w:rPr>
          <w:rFonts w:ascii="Times New Roman" w:hAnsi="Times New Roman" w:cs="Times New Roman"/>
          <w:sz w:val="24"/>
          <w:szCs w:val="24"/>
        </w:rPr>
        <w:t>60-</w:t>
      </w:r>
      <w:r w:rsidR="00EA4E7D">
        <w:rPr>
          <w:rFonts w:ascii="Times New Roman" w:hAnsi="Times New Roman" w:cs="Times New Roman"/>
          <w:sz w:val="24"/>
          <w:szCs w:val="24"/>
        </w:rPr>
        <w:t>180 frames</w:t>
      </w:r>
      <w:r w:rsidR="00727B93">
        <w:rPr>
          <w:rFonts w:ascii="Times New Roman" w:hAnsi="Times New Roman" w:cs="Times New Roman"/>
          <w:sz w:val="24"/>
          <w:szCs w:val="24"/>
        </w:rPr>
        <w:t xml:space="preserve"> (</w:t>
      </w:r>
      <w:r w:rsidRPr="00004225">
        <w:rPr>
          <w:rFonts w:ascii="Times New Roman" w:hAnsi="Times New Roman" w:cs="Times New Roman"/>
          <w:sz w:val="24"/>
          <w:szCs w:val="24"/>
        </w:rPr>
        <w:t>1-3 seconds</w:t>
      </w:r>
      <w:r w:rsidR="00727B93">
        <w:rPr>
          <w:rFonts w:ascii="Times New Roman" w:hAnsi="Times New Roman" w:cs="Times New Roman"/>
          <w:sz w:val="24"/>
          <w:szCs w:val="24"/>
        </w:rPr>
        <w:t>)</w:t>
      </w:r>
      <w:r w:rsidR="00E508F8">
        <w:rPr>
          <w:rFonts w:ascii="Times New Roman" w:hAnsi="Times New Roman" w:cs="Times New Roman"/>
          <w:sz w:val="24"/>
          <w:szCs w:val="24"/>
        </w:rPr>
        <w:t>. Then, they are presented with a cue</w:t>
      </w:r>
      <w:r w:rsidR="003D6C37">
        <w:rPr>
          <w:rFonts w:ascii="Times New Roman" w:hAnsi="Times New Roman" w:cs="Times New Roman"/>
          <w:sz w:val="24"/>
          <w:szCs w:val="24"/>
        </w:rPr>
        <w:t xml:space="preserve">, for 90 frames (1.5 seconds), </w:t>
      </w:r>
      <w:r w:rsidR="00C47E87">
        <w:rPr>
          <w:rFonts w:ascii="Times New Roman" w:hAnsi="Times New Roman" w:cs="Times New Roman"/>
          <w:sz w:val="24"/>
          <w:szCs w:val="24"/>
        </w:rPr>
        <w:t xml:space="preserve">regarding the probability of fearful/neutral face image stimulus being presented: 50% or 80%.  </w:t>
      </w:r>
      <w:r w:rsidR="001946AB" w:rsidRPr="00004225">
        <w:rPr>
          <w:rFonts w:ascii="Times New Roman" w:hAnsi="Times New Roman" w:cs="Times New Roman"/>
          <w:sz w:val="24"/>
          <w:szCs w:val="24"/>
        </w:rPr>
        <w:t>Then, a</w:t>
      </w:r>
      <w:r w:rsidR="006D595A" w:rsidRPr="00004225">
        <w:rPr>
          <w:rFonts w:ascii="Times New Roman" w:hAnsi="Times New Roman" w:cs="Times New Roman"/>
          <w:sz w:val="24"/>
          <w:szCs w:val="24"/>
        </w:rPr>
        <w:t xml:space="preserve"> </w:t>
      </w:r>
      <w:r w:rsidR="001A58BC">
        <w:rPr>
          <w:rFonts w:ascii="Times New Roman" w:hAnsi="Times New Roman" w:cs="Times New Roman"/>
          <w:sz w:val="24"/>
          <w:szCs w:val="24"/>
        </w:rPr>
        <w:t xml:space="preserve">(forward) </w:t>
      </w:r>
      <w:r w:rsidR="006D595A" w:rsidRPr="00004225">
        <w:rPr>
          <w:rFonts w:ascii="Times New Roman" w:hAnsi="Times New Roman" w:cs="Times New Roman"/>
          <w:sz w:val="24"/>
          <w:szCs w:val="24"/>
        </w:rPr>
        <w:t>mask image is displayed for</w:t>
      </w:r>
      <w:r w:rsidR="00017E2B">
        <w:rPr>
          <w:rFonts w:ascii="Times New Roman" w:hAnsi="Times New Roman" w:cs="Times New Roman"/>
          <w:sz w:val="24"/>
          <w:szCs w:val="24"/>
        </w:rPr>
        <w:t xml:space="preserve"> 18 frames</w:t>
      </w:r>
      <w:r w:rsidR="006D595A" w:rsidRPr="00004225">
        <w:rPr>
          <w:rFonts w:ascii="Times New Roman" w:hAnsi="Times New Roman" w:cs="Times New Roman"/>
          <w:sz w:val="24"/>
          <w:szCs w:val="24"/>
        </w:rPr>
        <w:t xml:space="preserve"> </w:t>
      </w:r>
      <w:r w:rsidR="00017E2B">
        <w:rPr>
          <w:rFonts w:ascii="Times New Roman" w:hAnsi="Times New Roman" w:cs="Times New Roman"/>
          <w:sz w:val="24"/>
          <w:szCs w:val="24"/>
        </w:rPr>
        <w:t>(</w:t>
      </w:r>
      <w:r w:rsidR="006D595A" w:rsidRPr="00004225">
        <w:rPr>
          <w:rFonts w:ascii="Times New Roman" w:hAnsi="Times New Roman" w:cs="Times New Roman"/>
          <w:sz w:val="24"/>
          <w:szCs w:val="24"/>
        </w:rPr>
        <w:t>0.3 seconds</w:t>
      </w:r>
      <w:r w:rsidR="00017E2B">
        <w:rPr>
          <w:rFonts w:ascii="Times New Roman" w:hAnsi="Times New Roman" w:cs="Times New Roman"/>
          <w:sz w:val="24"/>
          <w:szCs w:val="24"/>
        </w:rPr>
        <w:t>)</w:t>
      </w:r>
      <w:r w:rsidR="006D595A" w:rsidRPr="00004225">
        <w:rPr>
          <w:rFonts w:ascii="Times New Roman" w:hAnsi="Times New Roman" w:cs="Times New Roman"/>
          <w:sz w:val="24"/>
          <w:szCs w:val="24"/>
        </w:rPr>
        <w:t xml:space="preserve">, followed by the stimulus presentation (either </w:t>
      </w:r>
      <w:r w:rsidR="001946AB" w:rsidRPr="00004225">
        <w:rPr>
          <w:rFonts w:ascii="Times New Roman" w:hAnsi="Times New Roman" w:cs="Times New Roman"/>
          <w:sz w:val="24"/>
          <w:szCs w:val="24"/>
        </w:rPr>
        <w:t>an</w:t>
      </w:r>
      <w:r w:rsidR="006D595A" w:rsidRPr="00004225">
        <w:rPr>
          <w:rFonts w:ascii="Times New Roman" w:hAnsi="Times New Roman" w:cs="Times New Roman"/>
          <w:sz w:val="24"/>
          <w:szCs w:val="24"/>
        </w:rPr>
        <w:t xml:space="preserve"> FF or NF) for </w:t>
      </w:r>
      <w:r w:rsidR="00A84EE8">
        <w:rPr>
          <w:rFonts w:ascii="Times New Roman" w:hAnsi="Times New Roman" w:cs="Times New Roman"/>
          <w:sz w:val="24"/>
          <w:szCs w:val="24"/>
        </w:rPr>
        <w:t>6 frames (</w:t>
      </w:r>
      <w:r w:rsidR="006D595A" w:rsidRPr="00004225">
        <w:rPr>
          <w:rFonts w:ascii="Times New Roman" w:hAnsi="Times New Roman" w:cs="Times New Roman"/>
          <w:sz w:val="24"/>
          <w:szCs w:val="24"/>
        </w:rPr>
        <w:t>0.1 seconds</w:t>
      </w:r>
      <w:r w:rsidR="00A84EE8">
        <w:rPr>
          <w:rFonts w:ascii="Times New Roman" w:hAnsi="Times New Roman" w:cs="Times New Roman"/>
          <w:sz w:val="24"/>
          <w:szCs w:val="24"/>
        </w:rPr>
        <w:t>)</w:t>
      </w:r>
      <w:r w:rsidR="001A58BC">
        <w:rPr>
          <w:rFonts w:ascii="Times New Roman" w:hAnsi="Times New Roman" w:cs="Times New Roman"/>
          <w:sz w:val="24"/>
          <w:szCs w:val="24"/>
        </w:rPr>
        <w:t>, followed by a</w:t>
      </w:r>
      <w:r w:rsidR="006D595A" w:rsidRPr="00004225">
        <w:rPr>
          <w:rFonts w:ascii="Times New Roman" w:hAnsi="Times New Roman" w:cs="Times New Roman"/>
          <w:sz w:val="24"/>
          <w:szCs w:val="24"/>
        </w:rPr>
        <w:t>nother</w:t>
      </w:r>
      <w:r w:rsidR="001A58BC">
        <w:rPr>
          <w:rFonts w:ascii="Times New Roman" w:hAnsi="Times New Roman" w:cs="Times New Roman"/>
          <w:sz w:val="24"/>
          <w:szCs w:val="24"/>
        </w:rPr>
        <w:t xml:space="preserve"> (backward)</w:t>
      </w:r>
      <w:r w:rsidR="006D595A" w:rsidRPr="00004225">
        <w:rPr>
          <w:rFonts w:ascii="Times New Roman" w:hAnsi="Times New Roman" w:cs="Times New Roman"/>
          <w:sz w:val="24"/>
          <w:szCs w:val="24"/>
        </w:rPr>
        <w:t xml:space="preserve"> mask image presented for</w:t>
      </w:r>
      <w:r w:rsidR="001A58BC">
        <w:rPr>
          <w:rFonts w:ascii="Times New Roman" w:hAnsi="Times New Roman" w:cs="Times New Roman"/>
          <w:sz w:val="24"/>
          <w:szCs w:val="24"/>
        </w:rPr>
        <w:t xml:space="preserve"> 18 frames</w:t>
      </w:r>
      <w:r w:rsidR="006D595A" w:rsidRPr="00004225">
        <w:rPr>
          <w:rFonts w:ascii="Times New Roman" w:hAnsi="Times New Roman" w:cs="Times New Roman"/>
          <w:sz w:val="24"/>
          <w:szCs w:val="24"/>
        </w:rPr>
        <w:t xml:space="preserve"> </w:t>
      </w:r>
      <w:r w:rsidR="001A58BC">
        <w:rPr>
          <w:rFonts w:ascii="Times New Roman" w:hAnsi="Times New Roman" w:cs="Times New Roman"/>
          <w:sz w:val="24"/>
          <w:szCs w:val="24"/>
        </w:rPr>
        <w:t>(</w:t>
      </w:r>
      <w:r w:rsidR="006D595A" w:rsidRPr="00004225">
        <w:rPr>
          <w:rFonts w:ascii="Times New Roman" w:hAnsi="Times New Roman" w:cs="Times New Roman"/>
          <w:sz w:val="24"/>
          <w:szCs w:val="24"/>
        </w:rPr>
        <w:t>0.3 seconds</w:t>
      </w:r>
      <w:r w:rsidR="001A58BC">
        <w:rPr>
          <w:rFonts w:ascii="Times New Roman" w:hAnsi="Times New Roman" w:cs="Times New Roman"/>
          <w:sz w:val="24"/>
          <w:szCs w:val="24"/>
        </w:rPr>
        <w:t>)</w:t>
      </w:r>
      <w:r w:rsidR="006D595A" w:rsidRPr="00004225">
        <w:rPr>
          <w:rFonts w:ascii="Times New Roman" w:hAnsi="Times New Roman" w:cs="Times New Roman"/>
          <w:sz w:val="24"/>
          <w:szCs w:val="24"/>
        </w:rPr>
        <w:t>.</w:t>
      </w:r>
      <w:r w:rsidR="00792FCA">
        <w:rPr>
          <w:rFonts w:ascii="Times New Roman" w:hAnsi="Times New Roman" w:cs="Times New Roman"/>
          <w:sz w:val="24"/>
          <w:szCs w:val="24"/>
        </w:rPr>
        <w:t xml:space="preserve"> The face image stimuli</w:t>
      </w:r>
      <w:r w:rsidR="008570CB">
        <w:rPr>
          <w:rFonts w:ascii="Times New Roman" w:hAnsi="Times New Roman" w:cs="Times New Roman"/>
          <w:sz w:val="24"/>
          <w:szCs w:val="24"/>
        </w:rPr>
        <w:t xml:space="preserve"> and mask images</w:t>
      </w:r>
      <w:r w:rsidR="00792FCA">
        <w:rPr>
          <w:rFonts w:ascii="Times New Roman" w:hAnsi="Times New Roman" w:cs="Times New Roman"/>
          <w:sz w:val="24"/>
          <w:szCs w:val="24"/>
        </w:rPr>
        <w:t xml:space="preserve"> are presented at a 0.2 opacity level.</w:t>
      </w:r>
      <w:r w:rsidR="006D595A" w:rsidRPr="00004225">
        <w:rPr>
          <w:rFonts w:ascii="Times New Roman" w:hAnsi="Times New Roman" w:cs="Times New Roman"/>
          <w:sz w:val="24"/>
          <w:szCs w:val="24"/>
        </w:rPr>
        <w:t xml:space="preserve"> </w:t>
      </w:r>
      <w:r w:rsidR="00C622E0" w:rsidRPr="00264973">
        <w:rPr>
          <w:rFonts w:ascii="Times New Roman" w:hAnsi="Times New Roman" w:cs="Times New Roman"/>
          <w:sz w:val="24"/>
          <w:szCs w:val="24"/>
        </w:rPr>
        <w:t xml:space="preserve">Note that no more than 3 consecutive trials are with the same </w:t>
      </w:r>
      <w:r w:rsidR="00DF2356">
        <w:rPr>
          <w:rFonts w:ascii="Times New Roman" w:hAnsi="Times New Roman" w:cs="Times New Roman"/>
          <w:sz w:val="24"/>
          <w:szCs w:val="24"/>
        </w:rPr>
        <w:t xml:space="preserve">cue </w:t>
      </w:r>
      <w:r w:rsidR="00C622E0" w:rsidRPr="00264973">
        <w:rPr>
          <w:rFonts w:ascii="Times New Roman" w:hAnsi="Times New Roman" w:cs="Times New Roman"/>
          <w:sz w:val="24"/>
          <w:szCs w:val="24"/>
        </w:rPr>
        <w:t xml:space="preserve">(re: </w:t>
      </w:r>
      <w:r w:rsidR="007C4470">
        <w:rPr>
          <w:rFonts w:ascii="Times New Roman" w:hAnsi="Times New Roman" w:cs="Times New Roman"/>
          <w:sz w:val="24"/>
          <w:szCs w:val="24"/>
        </w:rPr>
        <w:t>50% or 80%</w:t>
      </w:r>
      <w:r w:rsidR="00C622E0" w:rsidRPr="00264973">
        <w:rPr>
          <w:rFonts w:ascii="Times New Roman" w:hAnsi="Times New Roman" w:cs="Times New Roman"/>
          <w:sz w:val="24"/>
          <w:szCs w:val="24"/>
        </w:rPr>
        <w:t xml:space="preserve">) and no more than 3 consecutive trials are with the same face emotions (re: </w:t>
      </w:r>
      <w:r w:rsidR="00DF2356">
        <w:rPr>
          <w:rFonts w:ascii="Times New Roman" w:hAnsi="Times New Roman" w:cs="Times New Roman"/>
          <w:sz w:val="24"/>
          <w:szCs w:val="24"/>
        </w:rPr>
        <w:t>fearful face images</w:t>
      </w:r>
      <w:r w:rsidR="00C622E0" w:rsidRPr="00264973">
        <w:rPr>
          <w:rFonts w:ascii="Times New Roman" w:hAnsi="Times New Roman" w:cs="Times New Roman"/>
          <w:sz w:val="24"/>
          <w:szCs w:val="24"/>
        </w:rPr>
        <w:t xml:space="preserve"> or </w:t>
      </w:r>
      <w:r w:rsidR="00DF2356">
        <w:rPr>
          <w:rFonts w:ascii="Times New Roman" w:hAnsi="Times New Roman" w:cs="Times New Roman"/>
          <w:sz w:val="24"/>
          <w:szCs w:val="24"/>
        </w:rPr>
        <w:t>neutral face images</w:t>
      </w:r>
      <w:r w:rsidR="00C622E0" w:rsidRPr="00264973">
        <w:rPr>
          <w:rFonts w:ascii="Times New Roman" w:hAnsi="Times New Roman" w:cs="Times New Roman"/>
          <w:sz w:val="24"/>
          <w:szCs w:val="24"/>
        </w:rPr>
        <w:t>).</w:t>
      </w:r>
      <w:r w:rsidR="006A2BD5" w:rsidRPr="00264973">
        <w:rPr>
          <w:rFonts w:ascii="Times New Roman" w:hAnsi="Times New Roman" w:cs="Times New Roman"/>
          <w:sz w:val="24"/>
          <w:szCs w:val="24"/>
        </w:rPr>
        <w:t xml:space="preserve"> </w:t>
      </w:r>
      <w:r w:rsidR="00792FCA">
        <w:rPr>
          <w:rFonts w:ascii="Times New Roman" w:hAnsi="Times New Roman" w:cs="Times New Roman"/>
          <w:sz w:val="24"/>
          <w:szCs w:val="24"/>
        </w:rPr>
        <w:t>Al</w:t>
      </w:r>
      <w:r w:rsidR="008F17A7">
        <w:rPr>
          <w:rFonts w:ascii="Times New Roman" w:hAnsi="Times New Roman" w:cs="Times New Roman"/>
          <w:sz w:val="24"/>
          <w:szCs w:val="24"/>
        </w:rPr>
        <w:t xml:space="preserve">l stimuli are presented equal number of times across the whole experiment. </w:t>
      </w:r>
      <w:r w:rsidR="006A2BD5" w:rsidRPr="00264973">
        <w:rPr>
          <w:rFonts w:ascii="Times New Roman" w:hAnsi="Times New Roman" w:cs="Times New Roman"/>
          <w:sz w:val="24"/>
          <w:szCs w:val="24"/>
        </w:rPr>
        <w:t xml:space="preserve">Currently, the time per trial is </w:t>
      </w:r>
      <w:r w:rsidR="00E40275" w:rsidRPr="00264973">
        <w:rPr>
          <w:rFonts w:ascii="Times New Roman" w:hAnsi="Times New Roman" w:cs="Times New Roman"/>
          <w:sz w:val="24"/>
          <w:szCs w:val="24"/>
        </w:rPr>
        <w:t>~</w:t>
      </w:r>
      <w:r w:rsidR="006A2BD5" w:rsidRPr="00264973">
        <w:rPr>
          <w:rFonts w:ascii="Times New Roman" w:hAnsi="Times New Roman" w:cs="Times New Roman"/>
          <w:sz w:val="24"/>
          <w:szCs w:val="24"/>
        </w:rPr>
        <w:t>10s/trial</w:t>
      </w:r>
      <w:r w:rsidR="00E40275" w:rsidRPr="00264973">
        <w:rPr>
          <w:rFonts w:ascii="Times New Roman" w:hAnsi="Times New Roman" w:cs="Times New Roman"/>
          <w:sz w:val="24"/>
          <w:szCs w:val="24"/>
        </w:rPr>
        <w:t xml:space="preserve">, therefore the experiment only takes around </w:t>
      </w:r>
      <w:r w:rsidR="00DF2356">
        <w:rPr>
          <w:rFonts w:ascii="Times New Roman" w:hAnsi="Times New Roman" w:cs="Times New Roman"/>
          <w:sz w:val="24"/>
          <w:szCs w:val="24"/>
        </w:rPr>
        <w:t>20</w:t>
      </w:r>
      <w:r w:rsidR="00E40275" w:rsidRPr="00264973">
        <w:rPr>
          <w:rFonts w:ascii="Times New Roman" w:hAnsi="Times New Roman" w:cs="Times New Roman"/>
          <w:sz w:val="24"/>
          <w:szCs w:val="24"/>
        </w:rPr>
        <w:t xml:space="preserve"> minutes to complete.</w:t>
      </w:r>
      <w:r w:rsidR="001B5A65">
        <w:rPr>
          <w:rFonts w:ascii="Times New Roman" w:hAnsi="Times New Roman" w:cs="Times New Roman"/>
          <w:sz w:val="24"/>
          <w:szCs w:val="24"/>
        </w:rPr>
        <w:t xml:space="preserve"> </w:t>
      </w:r>
      <w:r w:rsidR="00241AF2">
        <w:rPr>
          <w:rFonts w:ascii="Times New Roman" w:hAnsi="Times New Roman" w:cs="Times New Roman"/>
          <w:sz w:val="24"/>
          <w:szCs w:val="24"/>
        </w:rPr>
        <w:t>Note that there</w:t>
      </w:r>
      <w:r w:rsidR="00241AF2" w:rsidRPr="00241AF2">
        <w:rPr>
          <w:rFonts w:ascii="Times New Roman" w:hAnsi="Times New Roman" w:cs="Times New Roman"/>
          <w:sz w:val="24"/>
          <w:szCs w:val="24"/>
        </w:rPr>
        <w:t xml:space="preserve"> are two practice blocks (FN) before the actual experiment begins, which comprises of one “50%” cue and one “80%” cue each.</w:t>
      </w:r>
    </w:p>
    <w:p w14:paraId="25034866" w14:textId="770020FD" w:rsidR="00B66ABB" w:rsidRPr="00264973" w:rsidRDefault="001946AB" w:rsidP="007767DD">
      <w:pPr>
        <w:spacing w:line="276" w:lineRule="auto"/>
        <w:ind w:firstLine="720"/>
        <w:jc w:val="both"/>
        <w:rPr>
          <w:rFonts w:ascii="Times New Roman" w:hAnsi="Times New Roman" w:cs="Times New Roman"/>
          <w:sz w:val="24"/>
          <w:szCs w:val="24"/>
        </w:rPr>
      </w:pPr>
      <w:r w:rsidRPr="00264973">
        <w:rPr>
          <w:rFonts w:ascii="Times New Roman" w:hAnsi="Times New Roman" w:cs="Times New Roman"/>
          <w:sz w:val="24"/>
          <w:szCs w:val="24"/>
        </w:rPr>
        <w:t xml:space="preserve">According to the block-type, the participant is </w:t>
      </w:r>
      <w:r w:rsidR="004A1A10">
        <w:rPr>
          <w:rFonts w:ascii="Times New Roman" w:hAnsi="Times New Roman" w:cs="Times New Roman"/>
          <w:sz w:val="24"/>
          <w:szCs w:val="24"/>
        </w:rPr>
        <w:t xml:space="preserve">to identify whether the face image </w:t>
      </w:r>
      <w:r w:rsidR="00A52B7C">
        <w:rPr>
          <w:rFonts w:ascii="Times New Roman" w:hAnsi="Times New Roman" w:cs="Times New Roman"/>
          <w:sz w:val="24"/>
          <w:szCs w:val="24"/>
        </w:rPr>
        <w:t xml:space="preserve">stimulus they saw was fearful or not, or neutral or not. </w:t>
      </w:r>
      <w:r w:rsidRPr="00264973">
        <w:rPr>
          <w:rFonts w:ascii="Times New Roman" w:hAnsi="Times New Roman" w:cs="Times New Roman"/>
          <w:sz w:val="24"/>
          <w:szCs w:val="24"/>
        </w:rPr>
        <w:t xml:space="preserve">Participants press the left arrow key for “Yes” and right arrow key for “No”. The response must be made using the participant’s dominant hand. There is unlimited time for the participant to make a response. Feedback is provided after </w:t>
      </w:r>
      <w:r w:rsidR="001B1B57">
        <w:rPr>
          <w:rFonts w:ascii="Times New Roman" w:hAnsi="Times New Roman" w:cs="Times New Roman"/>
          <w:sz w:val="24"/>
          <w:szCs w:val="24"/>
        </w:rPr>
        <w:t>30 frames (</w:t>
      </w:r>
      <w:r w:rsidRPr="00264973">
        <w:rPr>
          <w:rFonts w:ascii="Times New Roman" w:hAnsi="Times New Roman" w:cs="Times New Roman"/>
          <w:sz w:val="24"/>
          <w:szCs w:val="24"/>
        </w:rPr>
        <w:t>0.5 seconds</w:t>
      </w:r>
      <w:r w:rsidR="001B1B57">
        <w:rPr>
          <w:rFonts w:ascii="Times New Roman" w:hAnsi="Times New Roman" w:cs="Times New Roman"/>
          <w:sz w:val="24"/>
          <w:szCs w:val="24"/>
        </w:rPr>
        <w:t>)</w:t>
      </w:r>
      <w:r w:rsidRPr="00264973">
        <w:rPr>
          <w:rFonts w:ascii="Times New Roman" w:hAnsi="Times New Roman" w:cs="Times New Roman"/>
          <w:sz w:val="24"/>
          <w:szCs w:val="24"/>
        </w:rPr>
        <w:t xml:space="preserve"> of the participant making a response</w:t>
      </w:r>
      <w:r w:rsidR="00F2431F">
        <w:rPr>
          <w:rFonts w:ascii="Times New Roman" w:hAnsi="Times New Roman" w:cs="Times New Roman"/>
          <w:sz w:val="24"/>
          <w:szCs w:val="24"/>
        </w:rPr>
        <w:t>, for 90 frames (</w:t>
      </w:r>
      <w:r w:rsidR="001B1B57">
        <w:rPr>
          <w:rFonts w:ascii="Times New Roman" w:hAnsi="Times New Roman" w:cs="Times New Roman"/>
          <w:sz w:val="24"/>
          <w:szCs w:val="24"/>
        </w:rPr>
        <w:t>1.5 seconds)</w:t>
      </w:r>
      <w:r w:rsidRPr="00264973">
        <w:rPr>
          <w:rFonts w:ascii="Times New Roman" w:hAnsi="Times New Roman" w:cs="Times New Roman"/>
          <w:sz w:val="24"/>
          <w:szCs w:val="24"/>
        </w:rPr>
        <w:t xml:space="preserve">. The feedback will be </w:t>
      </w:r>
      <w:r w:rsidR="005D5D5A">
        <w:rPr>
          <w:rFonts w:ascii="Times New Roman" w:hAnsi="Times New Roman" w:cs="Times New Roman"/>
          <w:sz w:val="24"/>
          <w:szCs w:val="24"/>
        </w:rPr>
        <w:t xml:space="preserve">a green coloured “+1” </w:t>
      </w:r>
      <w:r w:rsidRPr="00264973">
        <w:rPr>
          <w:rFonts w:ascii="Times New Roman" w:hAnsi="Times New Roman" w:cs="Times New Roman"/>
          <w:sz w:val="24"/>
          <w:szCs w:val="24"/>
        </w:rPr>
        <w:t>or</w:t>
      </w:r>
      <w:r w:rsidR="005D5D5A">
        <w:rPr>
          <w:rFonts w:ascii="Times New Roman" w:hAnsi="Times New Roman" w:cs="Times New Roman"/>
          <w:sz w:val="24"/>
          <w:szCs w:val="24"/>
        </w:rPr>
        <w:t xml:space="preserve"> a black coloured</w:t>
      </w:r>
      <w:r w:rsidRPr="00264973">
        <w:rPr>
          <w:rFonts w:ascii="Times New Roman" w:hAnsi="Times New Roman" w:cs="Times New Roman"/>
          <w:sz w:val="24"/>
          <w:szCs w:val="24"/>
        </w:rPr>
        <w:t xml:space="preserve"> “</w:t>
      </w:r>
      <w:r w:rsidR="005D5D5A">
        <w:rPr>
          <w:rFonts w:ascii="Times New Roman" w:hAnsi="Times New Roman" w:cs="Times New Roman"/>
          <w:sz w:val="24"/>
          <w:szCs w:val="24"/>
        </w:rPr>
        <w:t>0</w:t>
      </w:r>
      <w:r w:rsidRPr="00264973">
        <w:rPr>
          <w:rFonts w:ascii="Times New Roman" w:hAnsi="Times New Roman" w:cs="Times New Roman"/>
          <w:sz w:val="24"/>
          <w:szCs w:val="24"/>
        </w:rPr>
        <w:t xml:space="preserve">” depending on whether the answer was correct or not, respectively. The participants are told to gain as many points as possible at the start of the experiment, providing them with incentive to get as many correct responses as possible. </w:t>
      </w:r>
      <w:r w:rsidR="001B5A65">
        <w:rPr>
          <w:rFonts w:ascii="Times New Roman" w:hAnsi="Times New Roman" w:cs="Times New Roman"/>
          <w:sz w:val="24"/>
          <w:szCs w:val="24"/>
        </w:rPr>
        <w:t>The total number of points earned is presented at the end of each block.</w:t>
      </w:r>
    </w:p>
    <w:p w14:paraId="19B194C7" w14:textId="69114C90" w:rsidR="0090169B" w:rsidRDefault="0090169B" w:rsidP="007767DD">
      <w:pPr>
        <w:spacing w:line="276" w:lineRule="auto"/>
        <w:ind w:firstLine="72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3470F0E" wp14:editId="57B32354">
            <wp:simplePos x="0" y="0"/>
            <wp:positionH relativeFrom="margin">
              <wp:align>left</wp:align>
            </wp:positionH>
            <wp:positionV relativeFrom="paragraph">
              <wp:posOffset>289560</wp:posOffset>
            </wp:positionV>
            <wp:extent cx="5731510" cy="2921635"/>
            <wp:effectExtent l="19050" t="19050" r="21590"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921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DD3044" w14:textId="70CC4F76" w:rsidR="0090169B" w:rsidRPr="00264973" w:rsidRDefault="0090169B" w:rsidP="007767DD">
      <w:pPr>
        <w:spacing w:line="276" w:lineRule="auto"/>
        <w:ind w:firstLine="720"/>
        <w:jc w:val="both"/>
        <w:rPr>
          <w:rFonts w:ascii="Times New Roman" w:hAnsi="Times New Roman" w:cs="Times New Roman"/>
          <w:sz w:val="24"/>
          <w:szCs w:val="24"/>
        </w:rPr>
      </w:pPr>
    </w:p>
    <w:sectPr w:rsidR="0090169B" w:rsidRPr="00264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BE"/>
    <w:rsid w:val="00004225"/>
    <w:rsid w:val="000049BE"/>
    <w:rsid w:val="00017E2B"/>
    <w:rsid w:val="00056ADE"/>
    <w:rsid w:val="0009132E"/>
    <w:rsid w:val="00093032"/>
    <w:rsid w:val="000E346E"/>
    <w:rsid w:val="000F19E0"/>
    <w:rsid w:val="001946AB"/>
    <w:rsid w:val="001A58BC"/>
    <w:rsid w:val="001B1B57"/>
    <w:rsid w:val="001B5A65"/>
    <w:rsid w:val="001D50B3"/>
    <w:rsid w:val="001D59A7"/>
    <w:rsid w:val="001E208B"/>
    <w:rsid w:val="00241AF2"/>
    <w:rsid w:val="00251BC5"/>
    <w:rsid w:val="00264973"/>
    <w:rsid w:val="002B1199"/>
    <w:rsid w:val="002E60FE"/>
    <w:rsid w:val="0035178D"/>
    <w:rsid w:val="003D5DAA"/>
    <w:rsid w:val="003D6C37"/>
    <w:rsid w:val="003E33EE"/>
    <w:rsid w:val="0042023D"/>
    <w:rsid w:val="0042197F"/>
    <w:rsid w:val="00484DEC"/>
    <w:rsid w:val="004A1A10"/>
    <w:rsid w:val="0050093E"/>
    <w:rsid w:val="00572DCB"/>
    <w:rsid w:val="005776A9"/>
    <w:rsid w:val="005D5D5A"/>
    <w:rsid w:val="00623B28"/>
    <w:rsid w:val="0063732D"/>
    <w:rsid w:val="00643660"/>
    <w:rsid w:val="0066407D"/>
    <w:rsid w:val="00684061"/>
    <w:rsid w:val="006A2BD5"/>
    <w:rsid w:val="006C3816"/>
    <w:rsid w:val="006C7D3D"/>
    <w:rsid w:val="006D0706"/>
    <w:rsid w:val="006D595A"/>
    <w:rsid w:val="006E5895"/>
    <w:rsid w:val="006F3B54"/>
    <w:rsid w:val="00724AFB"/>
    <w:rsid w:val="00727B93"/>
    <w:rsid w:val="0077292F"/>
    <w:rsid w:val="007767DD"/>
    <w:rsid w:val="00792FCA"/>
    <w:rsid w:val="007B3E18"/>
    <w:rsid w:val="007C4470"/>
    <w:rsid w:val="008019ED"/>
    <w:rsid w:val="008570CB"/>
    <w:rsid w:val="00872FC4"/>
    <w:rsid w:val="008930AD"/>
    <w:rsid w:val="008A7799"/>
    <w:rsid w:val="008F17A7"/>
    <w:rsid w:val="0090169B"/>
    <w:rsid w:val="0091522D"/>
    <w:rsid w:val="00960746"/>
    <w:rsid w:val="009F3F7D"/>
    <w:rsid w:val="00A02996"/>
    <w:rsid w:val="00A069CE"/>
    <w:rsid w:val="00A12B44"/>
    <w:rsid w:val="00A52B7C"/>
    <w:rsid w:val="00A530C7"/>
    <w:rsid w:val="00A61FF0"/>
    <w:rsid w:val="00A65362"/>
    <w:rsid w:val="00A8278D"/>
    <w:rsid w:val="00A8284C"/>
    <w:rsid w:val="00A84EE8"/>
    <w:rsid w:val="00AA68C2"/>
    <w:rsid w:val="00AB0D93"/>
    <w:rsid w:val="00AC7FA8"/>
    <w:rsid w:val="00AE1F0B"/>
    <w:rsid w:val="00B10853"/>
    <w:rsid w:val="00B57102"/>
    <w:rsid w:val="00B66ABB"/>
    <w:rsid w:val="00B806EF"/>
    <w:rsid w:val="00BA6E6B"/>
    <w:rsid w:val="00BE381E"/>
    <w:rsid w:val="00C47E87"/>
    <w:rsid w:val="00C622E0"/>
    <w:rsid w:val="00C62B11"/>
    <w:rsid w:val="00D06AF0"/>
    <w:rsid w:val="00D45032"/>
    <w:rsid w:val="00D800FE"/>
    <w:rsid w:val="00D83329"/>
    <w:rsid w:val="00DB4952"/>
    <w:rsid w:val="00DB4E5D"/>
    <w:rsid w:val="00DF2356"/>
    <w:rsid w:val="00E40275"/>
    <w:rsid w:val="00E44835"/>
    <w:rsid w:val="00E508F8"/>
    <w:rsid w:val="00E62F8A"/>
    <w:rsid w:val="00E656F1"/>
    <w:rsid w:val="00EA210C"/>
    <w:rsid w:val="00EA4E7D"/>
    <w:rsid w:val="00EA6381"/>
    <w:rsid w:val="00F2223B"/>
    <w:rsid w:val="00F2431F"/>
    <w:rsid w:val="00FB06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F73F"/>
  <w15:chartTrackingRefBased/>
  <w15:docId w15:val="{6DDF6473-531C-44E8-A6EB-03D4C9F0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9E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8019ED"/>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19E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8019ED"/>
    <w:rPr>
      <w:rFonts w:asciiTheme="majorHAnsi" w:eastAsiaTheme="majorEastAsia" w:hAnsiTheme="majorHAnsi" w:cstheme="majorBidi"/>
      <w:color w:val="000000" w:themeColor="text1"/>
      <w:sz w:val="32"/>
      <w:szCs w:val="32"/>
    </w:rPr>
  </w:style>
  <w:style w:type="character" w:styleId="CommentReference">
    <w:name w:val="annotation reference"/>
    <w:basedOn w:val="DefaultParagraphFont"/>
    <w:uiPriority w:val="99"/>
    <w:semiHidden/>
    <w:unhideWhenUsed/>
    <w:rsid w:val="00E40275"/>
    <w:rPr>
      <w:sz w:val="16"/>
      <w:szCs w:val="16"/>
    </w:rPr>
  </w:style>
  <w:style w:type="paragraph" w:styleId="CommentText">
    <w:name w:val="annotation text"/>
    <w:basedOn w:val="Normal"/>
    <w:link w:val="CommentTextChar"/>
    <w:uiPriority w:val="99"/>
    <w:semiHidden/>
    <w:unhideWhenUsed/>
    <w:rsid w:val="00E40275"/>
    <w:pPr>
      <w:spacing w:line="240" w:lineRule="auto"/>
    </w:pPr>
    <w:rPr>
      <w:sz w:val="20"/>
      <w:szCs w:val="20"/>
    </w:rPr>
  </w:style>
  <w:style w:type="character" w:customStyle="1" w:styleId="CommentTextChar">
    <w:name w:val="Comment Text Char"/>
    <w:basedOn w:val="DefaultParagraphFont"/>
    <w:link w:val="CommentText"/>
    <w:uiPriority w:val="99"/>
    <w:semiHidden/>
    <w:rsid w:val="00E40275"/>
    <w:rPr>
      <w:sz w:val="20"/>
      <w:szCs w:val="20"/>
    </w:rPr>
  </w:style>
  <w:style w:type="paragraph" w:styleId="CommentSubject">
    <w:name w:val="annotation subject"/>
    <w:basedOn w:val="CommentText"/>
    <w:next w:val="CommentText"/>
    <w:link w:val="CommentSubjectChar"/>
    <w:uiPriority w:val="99"/>
    <w:semiHidden/>
    <w:unhideWhenUsed/>
    <w:rsid w:val="00E40275"/>
    <w:rPr>
      <w:b/>
      <w:bCs/>
    </w:rPr>
  </w:style>
  <w:style w:type="character" w:customStyle="1" w:styleId="CommentSubjectChar">
    <w:name w:val="Comment Subject Char"/>
    <w:basedOn w:val="CommentTextChar"/>
    <w:link w:val="CommentSubject"/>
    <w:uiPriority w:val="99"/>
    <w:semiHidden/>
    <w:rsid w:val="00E40275"/>
    <w:rPr>
      <w:b/>
      <w:bCs/>
      <w:sz w:val="20"/>
      <w:szCs w:val="20"/>
    </w:rPr>
  </w:style>
  <w:style w:type="paragraph" w:styleId="BalloonText">
    <w:name w:val="Balloon Text"/>
    <w:basedOn w:val="Normal"/>
    <w:link w:val="BalloonTextChar"/>
    <w:uiPriority w:val="99"/>
    <w:semiHidden/>
    <w:unhideWhenUsed/>
    <w:rsid w:val="00E40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275"/>
    <w:rPr>
      <w:rFonts w:ascii="Segoe UI" w:hAnsi="Segoe UI" w:cs="Segoe UI"/>
      <w:sz w:val="18"/>
      <w:szCs w:val="18"/>
    </w:rPr>
  </w:style>
  <w:style w:type="paragraph" w:styleId="Revision">
    <w:name w:val="Revision"/>
    <w:hidden/>
    <w:uiPriority w:val="99"/>
    <w:semiHidden/>
    <w:rsid w:val="00BE381E"/>
    <w:pPr>
      <w:spacing w:after="0" w:line="240" w:lineRule="auto"/>
    </w:pPr>
  </w:style>
  <w:style w:type="character" w:styleId="Hyperlink">
    <w:name w:val="Hyperlink"/>
    <w:basedOn w:val="DefaultParagraphFont"/>
    <w:uiPriority w:val="99"/>
    <w:unhideWhenUsed/>
    <w:rsid w:val="000F19E0"/>
    <w:rPr>
      <w:color w:val="0563C1" w:themeColor="hyperlink"/>
      <w:u w:val="single"/>
    </w:rPr>
  </w:style>
  <w:style w:type="character" w:styleId="UnresolvedMention">
    <w:name w:val="Unresolved Mention"/>
    <w:basedOn w:val="DefaultParagraphFont"/>
    <w:uiPriority w:val="99"/>
    <w:semiHidden/>
    <w:unhideWhenUsed/>
    <w:rsid w:val="000F1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Pitliya</dc:creator>
  <cp:keywords/>
  <dc:description/>
  <cp:lastModifiedBy>Riddhi Jain</cp:lastModifiedBy>
  <cp:revision>72</cp:revision>
  <dcterms:created xsi:type="dcterms:W3CDTF">2020-02-15T07:31:00Z</dcterms:created>
  <dcterms:modified xsi:type="dcterms:W3CDTF">2021-01-07T13:17:00Z</dcterms:modified>
</cp:coreProperties>
</file>