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50183" w:rsidR="00A705C2" w:rsidP="5FABF01A" w:rsidRDefault="00726297" w14:paraId="5EC90CE5" w14:textId="663844BB">
      <w:pPr>
        <w:ind w:left="720"/>
        <w:rPr>
          <w:rFonts w:cs="Times New Roman"/>
          <w:color w:val="000000" w:themeColor="text1"/>
        </w:rPr>
      </w:pPr>
      <w:r w:rsidRPr="0EE0A7E7" w:rsidR="00726297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Coding Standard</w:t>
      </w:r>
      <w:r w:rsidRPr="0EE0A7E7" w:rsidR="00050183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s</w:t>
      </w:r>
      <w:r w:rsidRPr="0EE0A7E7" w:rsidR="63AC456A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(Python)</w:t>
      </w:r>
      <w:r>
        <w:br/>
      </w:r>
      <w:r w:rsidRPr="0EE0A7E7" w:rsidR="00726297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v</w:t>
      </w:r>
      <w:r w:rsidRPr="0EE0A7E7" w:rsidR="5210CE3A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2</w:t>
      </w:r>
      <w:r w:rsidRPr="0EE0A7E7" w:rsidR="00726297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.0</w:t>
      </w:r>
      <w:r>
        <w:br/>
      </w:r>
      <w:r w:rsidRPr="0EE0A7E7" w:rsidR="00726297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October </w:t>
      </w:r>
      <w:r w:rsidRPr="0EE0A7E7" w:rsidR="39D70EC8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26</w:t>
      </w:r>
      <w:r w:rsidRPr="0EE0A7E7" w:rsidR="003629B1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, 2024</w:t>
      </w:r>
    </w:p>
    <w:p w:rsidRPr="00050183" w:rsidR="00A705C2" w:rsidRDefault="00726297" w14:paraId="62009856" w14:textId="77777777">
      <w:pPr>
        <w:rPr>
          <w:rFonts w:cs="Times New Roman"/>
          <w:color w:val="000000" w:themeColor="text1"/>
        </w:rPr>
      </w:pPr>
      <w:r w:rsidRPr="00050183">
        <w:rPr>
          <w:rFonts w:cs="Times New Roman"/>
          <w:color w:val="000000" w:themeColor="text1"/>
          <w:sz w:val="2"/>
        </w:rPr>
        <w:t>________________________________________________________________________________________________________________________</w:t>
      </w:r>
    </w:p>
    <w:p w:rsidRPr="00050183" w:rsidR="00A705C2" w:rsidRDefault="00726297" w14:paraId="4BE111B4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>Version 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Pr="00050183" w:rsidR="00050183" w:rsidTr="0EE0A7E7" w14:paraId="42781BC8" w14:textId="77777777">
        <w:tc>
          <w:tcPr>
            <w:tcW w:w="2340" w:type="dxa"/>
            <w:tcMar/>
          </w:tcPr>
          <w:p w:rsidRPr="00050183" w:rsidR="00A705C2" w:rsidRDefault="00726297" w14:paraId="147106E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Version</w:t>
            </w:r>
          </w:p>
        </w:tc>
        <w:tc>
          <w:tcPr>
            <w:tcW w:w="2340" w:type="dxa"/>
            <w:tcMar/>
          </w:tcPr>
          <w:p w:rsidRPr="00050183" w:rsidR="00A705C2" w:rsidRDefault="00726297" w14:paraId="4F227D98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Mar/>
          </w:tcPr>
          <w:p w:rsidRPr="00050183" w:rsidR="00A705C2" w:rsidRDefault="00726297" w14:paraId="79391A7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Who</w:t>
            </w:r>
          </w:p>
        </w:tc>
        <w:tc>
          <w:tcPr>
            <w:tcW w:w="2340" w:type="dxa"/>
            <w:tcMar/>
          </w:tcPr>
          <w:p w:rsidRPr="00050183" w:rsidR="00A705C2" w:rsidRDefault="00726297" w14:paraId="1EB936CD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Comment</w:t>
            </w:r>
          </w:p>
        </w:tc>
      </w:tr>
      <w:tr w:rsidRPr="00050183" w:rsidR="00050183" w:rsidTr="0EE0A7E7" w14:paraId="5307D2B4" w14:textId="77777777">
        <w:tc>
          <w:tcPr>
            <w:tcW w:w="2340" w:type="dxa"/>
            <w:tcMar/>
          </w:tcPr>
          <w:p w:rsidRPr="00050183" w:rsidR="00A705C2" w:rsidRDefault="00726297" w14:paraId="14CEA22C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v0.0</w:t>
            </w:r>
          </w:p>
        </w:tc>
        <w:tc>
          <w:tcPr>
            <w:tcW w:w="2340" w:type="dxa"/>
            <w:tcMar/>
          </w:tcPr>
          <w:p w:rsidRPr="00050183" w:rsidR="00A705C2" w:rsidRDefault="00726297" w14:paraId="563035A5" w14:textId="2768A525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10/</w:t>
            </w:r>
            <w:r w:rsidRPr="00050183" w:rsidR="00050183">
              <w:rPr>
                <w:rFonts w:cs="Times New Roman"/>
                <w:color w:val="000000" w:themeColor="text1"/>
              </w:rPr>
              <w:t>06</w:t>
            </w:r>
            <w:r w:rsidRPr="00050183">
              <w:rPr>
                <w:rFonts w:cs="Times New Roman"/>
                <w:color w:val="000000" w:themeColor="text1"/>
              </w:rPr>
              <w:t>/</w:t>
            </w:r>
            <w:r w:rsidRPr="00050183" w:rsidR="00050183">
              <w:rPr>
                <w:rFonts w:cs="Times New Roman"/>
                <w:color w:val="000000" w:themeColor="text1"/>
              </w:rPr>
              <w:t>24</w:t>
            </w:r>
          </w:p>
        </w:tc>
        <w:tc>
          <w:tcPr>
            <w:tcW w:w="2340" w:type="dxa"/>
            <w:tcMar/>
          </w:tcPr>
          <w:p w:rsidRPr="00050183" w:rsidR="00A705C2" w:rsidRDefault="00050183" w14:paraId="1286D59C" w14:textId="087FCB3E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RM and LA</w:t>
            </w:r>
          </w:p>
        </w:tc>
        <w:tc>
          <w:tcPr>
            <w:tcW w:w="2340" w:type="dxa"/>
            <w:tcMar/>
          </w:tcPr>
          <w:p w:rsidRPr="00050183" w:rsidR="00A705C2" w:rsidRDefault="00726297" w14:paraId="59BD6CE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Document Created</w:t>
            </w:r>
          </w:p>
        </w:tc>
      </w:tr>
      <w:tr w:rsidRPr="00050183" w:rsidR="00050183" w:rsidTr="0EE0A7E7" w14:paraId="2055C7F8" w14:textId="77777777">
        <w:tc>
          <w:tcPr>
            <w:tcW w:w="2340" w:type="dxa"/>
            <w:tcMar/>
          </w:tcPr>
          <w:p w:rsidRPr="00050183" w:rsidR="00A705C2" w:rsidRDefault="00050183" w14:paraId="6E2B15BC" w14:textId="15C7514B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V1.0</w:t>
            </w:r>
          </w:p>
        </w:tc>
        <w:tc>
          <w:tcPr>
            <w:tcW w:w="2340" w:type="dxa"/>
            <w:tcMar/>
          </w:tcPr>
          <w:p w:rsidRPr="00050183" w:rsidR="00A705C2" w:rsidRDefault="259A05B7" w14:paraId="05EDBF0B" w14:textId="7CA19317">
            <w:pPr>
              <w:rPr>
                <w:rFonts w:cs="Times New Roman"/>
                <w:color w:val="000000" w:themeColor="text1"/>
              </w:rPr>
            </w:pPr>
            <w:r w:rsidRPr="5FABF01A">
              <w:rPr>
                <w:rFonts w:cs="Times New Roman"/>
                <w:color w:val="000000" w:themeColor="text1"/>
              </w:rPr>
              <w:t>10/14/24</w:t>
            </w:r>
          </w:p>
        </w:tc>
        <w:tc>
          <w:tcPr>
            <w:tcW w:w="2340" w:type="dxa"/>
            <w:tcMar/>
          </w:tcPr>
          <w:p w:rsidRPr="00050183" w:rsidR="00A705C2" w:rsidRDefault="345795CC" w14:paraId="0CC6B223" w14:textId="62FEC1EC">
            <w:pPr>
              <w:rPr>
                <w:rFonts w:cs="Times New Roman"/>
                <w:color w:val="000000" w:themeColor="text1"/>
              </w:rPr>
            </w:pPr>
            <w:r w:rsidRPr="5FABF01A">
              <w:rPr>
                <w:rFonts w:cs="Times New Roman"/>
                <w:color w:val="000000" w:themeColor="text1"/>
              </w:rPr>
              <w:t xml:space="preserve">RM and </w:t>
            </w:r>
            <w:r w:rsidRPr="5FABF01A" w:rsidR="259A05B7">
              <w:rPr>
                <w:rFonts w:cs="Times New Roman"/>
                <w:color w:val="000000" w:themeColor="text1"/>
              </w:rPr>
              <w:t>LA</w:t>
            </w:r>
          </w:p>
        </w:tc>
        <w:tc>
          <w:tcPr>
            <w:tcW w:w="2340" w:type="dxa"/>
            <w:tcMar/>
          </w:tcPr>
          <w:p w:rsidRPr="00050183" w:rsidR="00A705C2" w:rsidRDefault="21020798" w14:paraId="3DAC917A" w14:textId="01F1A9FD">
            <w:pPr>
              <w:rPr>
                <w:rFonts w:cs="Times New Roman"/>
                <w:color w:val="000000" w:themeColor="text1"/>
              </w:rPr>
            </w:pPr>
            <w:r w:rsidRPr="5FABF01A">
              <w:rPr>
                <w:rFonts w:cs="Times New Roman"/>
                <w:color w:val="000000" w:themeColor="text1"/>
              </w:rPr>
              <w:t>Python Documentation Included</w:t>
            </w:r>
          </w:p>
        </w:tc>
      </w:tr>
      <w:tr w:rsidRPr="00050183" w:rsidR="00050183" w:rsidTr="0EE0A7E7" w14:paraId="6173C304" w14:textId="77777777">
        <w:tc>
          <w:tcPr>
            <w:tcW w:w="2340" w:type="dxa"/>
            <w:tcMar/>
          </w:tcPr>
          <w:p w:rsidRPr="00050183" w:rsidR="00A705C2" w:rsidRDefault="00726297" w14:paraId="15E535FC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v2.0</w:t>
            </w:r>
          </w:p>
        </w:tc>
        <w:tc>
          <w:tcPr>
            <w:tcW w:w="2340" w:type="dxa"/>
            <w:tcMar/>
          </w:tcPr>
          <w:p w:rsidRPr="00050183" w:rsidR="00A705C2" w:rsidRDefault="00A705C2" w14:paraId="1554C391" w14:textId="058C62B7">
            <w:pPr>
              <w:rPr>
                <w:rFonts w:cs="Times New Roman"/>
                <w:color w:val="000000" w:themeColor="text1"/>
              </w:rPr>
            </w:pPr>
            <w:r w:rsidRPr="0EE0A7E7" w:rsidR="67C5786C">
              <w:rPr>
                <w:rFonts w:cs="Times New Roman"/>
                <w:color w:val="000000" w:themeColor="text1" w:themeTint="FF" w:themeShade="FF"/>
              </w:rPr>
              <w:t>10/26/24</w:t>
            </w:r>
          </w:p>
        </w:tc>
        <w:tc>
          <w:tcPr>
            <w:tcW w:w="2340" w:type="dxa"/>
            <w:tcMar/>
          </w:tcPr>
          <w:p w:rsidRPr="00050183" w:rsidR="00A705C2" w:rsidRDefault="00A705C2" w14:paraId="6FDF3BEF" w14:textId="3D7C42CF">
            <w:pPr>
              <w:rPr>
                <w:rFonts w:cs="Times New Roman"/>
                <w:color w:val="000000" w:themeColor="text1"/>
              </w:rPr>
            </w:pPr>
            <w:r w:rsidRPr="0EE0A7E7" w:rsidR="67C5786C">
              <w:rPr>
                <w:rFonts w:cs="Times New Roman"/>
                <w:color w:val="000000" w:themeColor="text1" w:themeTint="FF" w:themeShade="FF"/>
              </w:rPr>
              <w:t>RM</w:t>
            </w:r>
          </w:p>
        </w:tc>
        <w:tc>
          <w:tcPr>
            <w:tcW w:w="2340" w:type="dxa"/>
            <w:tcMar/>
          </w:tcPr>
          <w:p w:rsidRPr="00050183" w:rsidR="00A705C2" w:rsidRDefault="00A705C2" w14:paraId="620B2ABF" w14:textId="034D4542">
            <w:pPr>
              <w:rPr>
                <w:rFonts w:cs="Times New Roman"/>
                <w:color w:val="000000" w:themeColor="text1"/>
              </w:rPr>
            </w:pPr>
            <w:r w:rsidRPr="0EE0A7E7" w:rsidR="67C5786C">
              <w:rPr>
                <w:rFonts w:cs="Times New Roman"/>
                <w:color w:val="000000" w:themeColor="text1" w:themeTint="FF" w:themeShade="FF"/>
              </w:rPr>
              <w:t>Add Error Handling Section</w:t>
            </w:r>
          </w:p>
        </w:tc>
      </w:tr>
      <w:tr w:rsidRPr="00050183" w:rsidR="00050183" w:rsidTr="0EE0A7E7" w14:paraId="77F60FF7" w14:textId="77777777">
        <w:tc>
          <w:tcPr>
            <w:tcW w:w="2340" w:type="dxa"/>
            <w:tcMar/>
          </w:tcPr>
          <w:p w:rsidRPr="00050183" w:rsidR="00A705C2" w:rsidRDefault="00726297" w14:paraId="310D644B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v3.0</w:t>
            </w:r>
          </w:p>
        </w:tc>
        <w:tc>
          <w:tcPr>
            <w:tcW w:w="2340" w:type="dxa"/>
            <w:tcMar/>
          </w:tcPr>
          <w:p w:rsidRPr="00050183" w:rsidR="00A705C2" w:rsidRDefault="00A705C2" w14:paraId="69CD640A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0783C8D3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65BBFD6C" w14:textId="77777777">
            <w:pPr>
              <w:rPr>
                <w:rFonts w:cs="Times New Roman"/>
                <w:color w:val="000000" w:themeColor="text1"/>
              </w:rPr>
            </w:pPr>
          </w:p>
        </w:tc>
      </w:tr>
    </w:tbl>
    <w:p w:rsidRPr="00050183" w:rsidR="00A705C2" w:rsidRDefault="00726297" w14:paraId="35CF80F9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>Contents of this Document</w:t>
      </w:r>
    </w:p>
    <w:p w:rsidRPr="00050183" w:rsidR="00A705C2" w:rsidP="5FABF01A" w:rsidRDefault="00726297" w14:paraId="6365E1EB" w14:textId="77D15214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>General</w:t>
      </w:r>
    </w:p>
    <w:p w:rsidRPr="00050183" w:rsidR="00A705C2" w:rsidP="5FABF01A" w:rsidRDefault="00726297" w14:paraId="3D061E78" w14:textId="1FD6ECC0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>Naming Conventions</w:t>
      </w:r>
    </w:p>
    <w:p w:rsidRPr="00050183" w:rsidR="00A705C2" w:rsidP="5FABF01A" w:rsidRDefault="00726297" w14:paraId="167F9E62" w14:textId="0051288F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>Commenting Code</w:t>
      </w:r>
    </w:p>
    <w:p w:rsidRPr="00050183" w:rsidR="00A705C2" w:rsidP="5FABF01A" w:rsidRDefault="00726297" w14:paraId="2C62194D" w14:textId="276E465C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>Parenthesis</w:t>
      </w:r>
    </w:p>
    <w:p w:rsidRPr="00050183" w:rsidR="00A705C2" w:rsidP="5FABF01A" w:rsidRDefault="00726297" w14:paraId="791EFA6E" w14:textId="608955E4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>Constants</w:t>
      </w:r>
    </w:p>
    <w:p w:rsidRPr="00050183" w:rsidR="00A705C2" w:rsidP="5FABF01A" w:rsidRDefault="00726297" w14:paraId="6D3587F4" w14:textId="31600E6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>Line Spacing</w:t>
      </w:r>
    </w:p>
    <w:p w:rsidRPr="00050183" w:rsidR="00A705C2" w:rsidP="5FABF01A" w:rsidRDefault="00726297" w14:paraId="49646573" w14:textId="12BBA2F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>Braces</w:t>
      </w:r>
    </w:p>
    <w:p w:rsidRPr="00050183" w:rsidR="00A705C2" w:rsidP="5FABF01A" w:rsidRDefault="00726297" w14:paraId="7493AF3D" w14:textId="238E77F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57BF75F7" w:rsidR="00726297">
        <w:rPr>
          <w:rFonts w:cs="Times New Roman"/>
          <w:color w:val="000000" w:themeColor="text1" w:themeTint="FF" w:themeShade="FF"/>
        </w:rPr>
        <w:t>Declarations</w:t>
      </w:r>
    </w:p>
    <w:p w:rsidR="304D09A8" w:rsidP="57BF75F7" w:rsidRDefault="304D09A8" w14:paraId="6652389F" w14:textId="1C4256D4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2E55FFB0" w:rsidR="304D09A8">
        <w:rPr>
          <w:rFonts w:cs="Times New Roman"/>
          <w:color w:val="000000" w:themeColor="text1" w:themeTint="FF" w:themeShade="FF"/>
        </w:rPr>
        <w:t>Error Handling</w:t>
      </w:r>
    </w:p>
    <w:p w:rsidR="6D595325" w:rsidP="2E55FFB0" w:rsidRDefault="6D595325" w14:paraId="7CC7D3AC" w14:textId="6F3E059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2E55FFB0" w:rsidR="6D595325">
        <w:rPr>
          <w:rFonts w:cs="Times New Roman"/>
          <w:color w:val="000000" w:themeColor="text1" w:themeTint="FF" w:themeShade="FF"/>
        </w:rPr>
        <w:t>Testing</w:t>
      </w:r>
    </w:p>
    <w:p w:rsidRPr="00050183" w:rsidR="00A705C2" w:rsidRDefault="00726297" w14:paraId="60B6AEBE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>
        <w:rPr>
          <w:rFonts w:ascii="Times New Roman" w:hAnsi="Times New Roman" w:cs="Times New Roman"/>
          <w:color w:val="000000" w:themeColor="text1"/>
        </w:rPr>
        <w:t>General</w:t>
      </w:r>
    </w:p>
    <w:p w:rsidR="4D460444" w:rsidP="5FABF01A" w:rsidRDefault="4D460444" w14:paraId="56E18DD9" w14:textId="3EFDDCE8">
      <w:pPr>
        <w:rPr>
          <w:rFonts w:cs="Times New Roman"/>
          <w:color w:val="000000" w:themeColor="text1"/>
        </w:rPr>
      </w:pPr>
      <w:r>
        <w:t>Our project</w:t>
      </w:r>
      <w:r w:rsidR="5C97A995">
        <w:t>’s functionality will include many services</w:t>
      </w:r>
      <w:r w:rsidR="4D143997">
        <w:t xml:space="preserve"> </w:t>
      </w:r>
      <w:r w:rsidR="5C97A995">
        <w:t xml:space="preserve">which will </w:t>
      </w:r>
      <w:r w:rsidR="68DBBAE0">
        <w:t xml:space="preserve">be </w:t>
      </w:r>
      <w:r w:rsidR="5C97A995">
        <w:t>need</w:t>
      </w:r>
      <w:r w:rsidR="3A4BAB10">
        <w:t>ed for</w:t>
      </w:r>
      <w:r w:rsidR="5C97A995">
        <w:t xml:space="preserve"> several Classes</w:t>
      </w:r>
      <w:r w:rsidR="08DFDDC3">
        <w:t xml:space="preserve"> to ensure </w:t>
      </w:r>
      <w:r w:rsidR="5C97A995">
        <w:t>efficient i</w:t>
      </w:r>
      <w:r w:rsidR="2E4817F2">
        <w:t>mplementation</w:t>
      </w:r>
      <w:r w:rsidR="5C97A995">
        <w:t>. Our scope will include the use</w:t>
      </w:r>
      <w:r>
        <w:t xml:space="preserve"> of </w:t>
      </w:r>
      <w:r w:rsidR="56682C70">
        <w:t xml:space="preserve">Python, </w:t>
      </w:r>
      <w:r>
        <w:t xml:space="preserve">an Object-Oriented Language. </w:t>
      </w:r>
      <w:r w:rsidR="7820D392">
        <w:t xml:space="preserve">Coding standards will follow normal Python syntax and will make use of appropriate whitespace for enhanced readability. </w:t>
      </w:r>
    </w:p>
    <w:p w:rsidR="5FABF01A" w:rsidP="5FABF01A" w:rsidRDefault="5FABF01A" w14:paraId="6B8DADA2" w14:textId="20057DD4"/>
    <w:p w:rsidR="009F7F46" w:rsidP="5FABF01A" w:rsidRDefault="00726297" w14:paraId="6FC6174C" w14:textId="4EC4BE50">
      <w:pPr>
        <w:rPr>
          <w:rFonts w:cs="Times New Roman"/>
          <w:color w:val="000000" w:themeColor="text1"/>
        </w:rPr>
      </w:pPr>
      <w:r>
        <w:br/>
      </w:r>
      <w:r>
        <w:br/>
      </w:r>
      <w:r w:rsidRPr="5FABF01A" w:rsidR="593BBB2A">
        <w:rPr>
          <w:rFonts w:cs="Times New Roman"/>
          <w:color w:val="000000" w:themeColor="text1"/>
        </w:rPr>
        <w:t>Goals for code guidelines</w:t>
      </w:r>
      <w:r w:rsidRPr="5FABF01A">
        <w:rPr>
          <w:rFonts w:cs="Times New Roman"/>
          <w:color w:val="000000" w:themeColor="text1"/>
        </w:rPr>
        <w:t>:</w:t>
      </w:r>
      <w:r>
        <w:br/>
      </w:r>
      <w:r w:rsidRPr="5FABF01A">
        <w:rPr>
          <w:rFonts w:cs="Times New Roman"/>
          <w:color w:val="000000" w:themeColor="text1"/>
        </w:rPr>
        <w:t xml:space="preserve">1. </w:t>
      </w:r>
      <w:r w:rsidRPr="5FABF01A" w:rsidR="4C7FA93A">
        <w:rPr>
          <w:rFonts w:cs="Times New Roman"/>
          <w:color w:val="000000" w:themeColor="text1"/>
        </w:rPr>
        <w:t xml:space="preserve">All source code should be easily readable and </w:t>
      </w:r>
      <w:r w:rsidRPr="5FABF01A" w:rsidR="29C1C968">
        <w:rPr>
          <w:rFonts w:cs="Times New Roman"/>
          <w:color w:val="000000" w:themeColor="text1"/>
        </w:rPr>
        <w:t xml:space="preserve">understandable. </w:t>
      </w:r>
    </w:p>
    <w:p w:rsidR="009F7F46" w:rsidP="5FABF01A" w:rsidRDefault="00726297" w14:paraId="75E7DFC2" w14:textId="37B33490">
      <w:pPr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>2. The resulting documentation should be easy to maintain.</w:t>
      </w:r>
    </w:p>
    <w:p w:rsidR="57005B0B" w:rsidP="5FABF01A" w:rsidRDefault="57005B0B" w14:paraId="0CC86C63" w14:textId="5E6831F0">
      <w:pPr>
        <w:rPr>
          <w:rFonts w:cs="Times New Roman"/>
          <w:color w:val="000000" w:themeColor="text1"/>
        </w:rPr>
      </w:pPr>
      <w:r w:rsidRPr="5FABF01A">
        <w:rPr>
          <w:rFonts w:cs="Times New Roman"/>
          <w:color w:val="000000" w:themeColor="text1"/>
        </w:rPr>
        <w:t xml:space="preserve">3. Code changes should be relatively easy with no need for complete code refactoring. </w:t>
      </w:r>
    </w:p>
    <w:p w:rsidR="5FABF01A" w:rsidP="5FABF01A" w:rsidRDefault="5FABF01A" w14:paraId="2CFCB218" w14:textId="7F3B5851">
      <w:pPr>
        <w:rPr>
          <w:rFonts w:cs="Times New Roman"/>
          <w:color w:val="000000" w:themeColor="text1"/>
        </w:rPr>
      </w:pPr>
    </w:p>
    <w:p w:rsidRPr="00050183" w:rsidR="00A705C2" w:rsidRDefault="00726297" w14:paraId="406B9C78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 xml:space="preserve">Naming </w:t>
      </w:r>
      <w:r w:rsidRPr="00050183">
        <w:rPr>
          <w:rFonts w:ascii="Times New Roman" w:hAnsi="Times New Roman" w:cs="Times New Roman"/>
          <w:color w:val="000000" w:themeColor="text1"/>
        </w:rPr>
        <w:t>Conventions</w:t>
      </w:r>
    </w:p>
    <w:p w:rsidR="00A705C2" w:rsidP="0EE0A7E7" w:rsidRDefault="5138E3B9" w14:paraId="5C7833C0" w14:textId="116D7518">
      <w:pPr>
        <w:rPr>
          <w:rFonts w:ascii="Consolas" w:hAnsi="Consolas" w:cs="Consolas"/>
          <w:color w:val="000000" w:themeColor="text1" w:themeTint="FF" w:themeShade="FF"/>
        </w:rPr>
      </w:pPr>
      <w:r>
        <w:br/>
      </w:r>
      <w:r w:rsidRPr="0EE0A7E7" w:rsidR="00726297">
        <w:rPr>
          <w:rFonts w:cs="Times New Roman"/>
          <w:b w:val="1"/>
          <w:bCs w:val="1"/>
          <w:color w:val="000000" w:themeColor="text1" w:themeTint="FF" w:themeShade="FF"/>
        </w:rPr>
        <w:t>Class Names:</w:t>
      </w:r>
      <w:r w:rsidRPr="0EE0A7E7" w:rsidR="00726297">
        <w:rPr>
          <w:rFonts w:cs="Times New Roman"/>
          <w:color w:val="000000" w:themeColor="text1" w:themeTint="FF" w:themeShade="FF"/>
        </w:rPr>
        <w:t xml:space="preserve"> Concrete classes should use natural descriptive names, begin with a capital</w:t>
      </w:r>
      <w:r w:rsidRPr="0EE0A7E7" w:rsidR="2EFD2991">
        <w:rPr>
          <w:rFonts w:cs="Times New Roman"/>
          <w:color w:val="000000" w:themeColor="text1" w:themeTint="FF" w:themeShade="FF"/>
        </w:rPr>
        <w:t xml:space="preserve"> letter</w:t>
      </w:r>
      <w:r w:rsidRPr="0EE0A7E7" w:rsidR="795A6EEB">
        <w:rPr>
          <w:rFonts w:cs="Times New Roman"/>
          <w:color w:val="000000" w:themeColor="text1" w:themeTint="FF" w:themeShade="FF"/>
        </w:rPr>
        <w:t xml:space="preserve"> with capitalization of </w:t>
      </w:r>
      <w:r w:rsidRPr="0EE0A7E7" w:rsidR="40C87D2A">
        <w:rPr>
          <w:rFonts w:cs="Times New Roman"/>
          <w:color w:val="000000" w:themeColor="text1" w:themeTint="FF" w:themeShade="FF"/>
        </w:rPr>
        <w:t xml:space="preserve">the first letter of every </w:t>
      </w:r>
      <w:r w:rsidRPr="0EE0A7E7" w:rsidR="40C87D2A">
        <w:rPr>
          <w:rFonts w:cs="Times New Roman"/>
          <w:color w:val="000000" w:themeColor="text1" w:themeTint="FF" w:themeShade="FF"/>
        </w:rPr>
        <w:t>subs</w:t>
      </w:r>
      <w:r w:rsidRPr="0EE0A7E7" w:rsidR="5FB70EF9">
        <w:rPr>
          <w:rFonts w:cs="Times New Roman"/>
          <w:color w:val="000000" w:themeColor="text1" w:themeTint="FF" w:themeShade="FF"/>
        </w:rPr>
        <w:t>equent</w:t>
      </w:r>
      <w:r w:rsidRPr="0EE0A7E7" w:rsidR="5FB70EF9">
        <w:rPr>
          <w:rFonts w:cs="Times New Roman"/>
          <w:color w:val="000000" w:themeColor="text1" w:themeTint="FF" w:themeShade="FF"/>
        </w:rPr>
        <w:t xml:space="preserve"> word</w:t>
      </w:r>
      <w:r w:rsidRPr="0EE0A7E7" w:rsidR="7894D6D2">
        <w:rPr>
          <w:rFonts w:cs="Times New Roman"/>
          <w:color w:val="000000" w:themeColor="text1" w:themeTint="FF" w:themeShade="FF"/>
        </w:rPr>
        <w:t xml:space="preserve">. For example: </w:t>
      </w:r>
      <w:r w:rsidRPr="0EE0A7E7" w:rsidR="099753EA">
        <w:rPr>
          <w:rFonts w:cs="Times New Roman"/>
          <w:color w:val="000000" w:themeColor="text1" w:themeTint="FF" w:themeShade="FF"/>
        </w:rPr>
        <w:t>DataBaseManager</w:t>
      </w:r>
      <w:r>
        <w:br/>
      </w:r>
      <w:r>
        <w:br/>
      </w:r>
      <w:r w:rsidRPr="0EE0A7E7" w:rsidR="00726297">
        <w:rPr>
          <w:rFonts w:cs="Times New Roman"/>
          <w:b w:val="1"/>
          <w:bCs w:val="1"/>
          <w:color w:val="000000" w:themeColor="text1" w:themeTint="FF" w:themeShade="FF"/>
        </w:rPr>
        <w:t xml:space="preserve">Function Names: </w:t>
      </w:r>
      <w:r w:rsidRPr="0EE0A7E7" w:rsidR="570187CF">
        <w:rPr>
          <w:rFonts w:cs="Times New Roman"/>
          <w:color w:val="000000" w:themeColor="text1" w:themeTint="FF" w:themeShade="FF"/>
        </w:rPr>
        <w:t>Function n</w:t>
      </w:r>
      <w:r w:rsidRPr="0EE0A7E7" w:rsidR="00726297">
        <w:rPr>
          <w:rFonts w:cs="Times New Roman"/>
          <w:color w:val="000000" w:themeColor="text1" w:themeTint="FF" w:themeShade="FF"/>
        </w:rPr>
        <w:t>ames</w:t>
      </w:r>
      <w:r w:rsidRPr="0EE0A7E7" w:rsidR="65E57974">
        <w:rPr>
          <w:rFonts w:cs="Times New Roman"/>
          <w:color w:val="000000" w:themeColor="text1" w:themeTint="FF" w:themeShade="FF"/>
        </w:rPr>
        <w:t xml:space="preserve"> </w:t>
      </w:r>
      <w:r w:rsidRPr="0EE0A7E7" w:rsidR="00726297">
        <w:rPr>
          <w:rFonts w:cs="Times New Roman"/>
          <w:color w:val="000000" w:themeColor="text1" w:themeTint="FF" w:themeShade="FF"/>
        </w:rPr>
        <w:t>should begin with a lowercase letter wi</w:t>
      </w:r>
      <w:r w:rsidRPr="0EE0A7E7" w:rsidR="00726297">
        <w:rPr>
          <w:rFonts w:cs="Times New Roman"/>
          <w:color w:val="000000" w:themeColor="text1" w:themeTint="FF" w:themeShade="FF"/>
        </w:rPr>
        <w:t xml:space="preserve">th each </w:t>
      </w:r>
      <w:r w:rsidRPr="0EE0A7E7" w:rsidR="766D15FF">
        <w:rPr>
          <w:rFonts w:cs="Times New Roman"/>
          <w:color w:val="000000" w:themeColor="text1" w:themeTint="FF" w:themeShade="FF"/>
        </w:rPr>
        <w:t xml:space="preserve">new </w:t>
      </w:r>
      <w:r w:rsidRPr="0EE0A7E7" w:rsidR="00726297">
        <w:rPr>
          <w:rFonts w:cs="Times New Roman"/>
          <w:color w:val="000000" w:themeColor="text1" w:themeTint="FF" w:themeShade="FF"/>
        </w:rPr>
        <w:t>subsequent</w:t>
      </w:r>
      <w:r w:rsidRPr="0EE0A7E7" w:rsidR="00726297">
        <w:rPr>
          <w:rFonts w:cs="Times New Roman"/>
          <w:color w:val="000000" w:themeColor="text1" w:themeTint="FF" w:themeShade="FF"/>
        </w:rPr>
        <w:t xml:space="preserve"> </w:t>
      </w:r>
      <w:r w:rsidRPr="0EE0A7E7" w:rsidR="269C4C55">
        <w:rPr>
          <w:rFonts w:cs="Times New Roman"/>
          <w:color w:val="000000" w:themeColor="text1" w:themeTint="FF" w:themeShade="FF"/>
        </w:rPr>
        <w:t xml:space="preserve">word </w:t>
      </w:r>
      <w:r w:rsidRPr="0EE0A7E7" w:rsidR="0BE8253C">
        <w:rPr>
          <w:rFonts w:cs="Times New Roman"/>
          <w:color w:val="000000" w:themeColor="text1" w:themeTint="FF" w:themeShade="FF"/>
        </w:rPr>
        <w:t xml:space="preserve">separated by an underscore. </w:t>
      </w:r>
      <w:r w:rsidRPr="0EE0A7E7" w:rsidR="6A5F0DB3">
        <w:rPr>
          <w:rFonts w:cs="Times New Roman"/>
          <w:color w:val="000000" w:themeColor="text1" w:themeTint="FF" w:themeShade="FF"/>
        </w:rPr>
        <w:t xml:space="preserve">This is commonly known as </w:t>
      </w:r>
      <w:r w:rsidRPr="0EE0A7E7" w:rsidR="1DCCE7F6">
        <w:rPr>
          <w:rFonts w:cs="Times New Roman"/>
          <w:color w:val="000000" w:themeColor="text1" w:themeTint="FF" w:themeShade="FF"/>
        </w:rPr>
        <w:t>snake</w:t>
      </w:r>
      <w:r w:rsidRPr="0EE0A7E7" w:rsidR="79F357F8">
        <w:rPr>
          <w:rFonts w:cs="Times New Roman"/>
          <w:color w:val="000000" w:themeColor="text1" w:themeTint="FF" w:themeShade="FF"/>
        </w:rPr>
        <w:t xml:space="preserve"> </w:t>
      </w:r>
      <w:r w:rsidRPr="0EE0A7E7" w:rsidR="1DCCE7F6">
        <w:rPr>
          <w:rFonts w:cs="Times New Roman"/>
          <w:color w:val="000000" w:themeColor="text1" w:themeTint="FF" w:themeShade="FF"/>
        </w:rPr>
        <w:t>case</w:t>
      </w:r>
      <w:r w:rsidRPr="0EE0A7E7" w:rsidR="6A5F0DB3">
        <w:rPr>
          <w:rFonts w:cs="Times New Roman"/>
          <w:color w:val="000000" w:themeColor="text1" w:themeTint="FF" w:themeShade="FF"/>
        </w:rPr>
        <w:t xml:space="preserve">. </w:t>
      </w:r>
      <w:r w:rsidRPr="0EE0A7E7" w:rsidR="7E95894F">
        <w:rPr>
          <w:rFonts w:cs="Times New Roman"/>
          <w:color w:val="000000" w:themeColor="text1" w:themeTint="FF" w:themeShade="FF"/>
        </w:rPr>
        <w:t>All member functions should have “self” as</w:t>
      </w:r>
      <w:r w:rsidRPr="0EE0A7E7" w:rsidR="06230319">
        <w:rPr>
          <w:rFonts w:cs="Times New Roman"/>
          <w:color w:val="000000" w:themeColor="text1" w:themeTint="FF" w:themeShade="FF"/>
        </w:rPr>
        <w:t xml:space="preserve"> the first</w:t>
      </w:r>
      <w:r w:rsidRPr="0EE0A7E7" w:rsidR="7E95894F">
        <w:rPr>
          <w:rFonts w:cs="Times New Roman"/>
          <w:color w:val="000000" w:themeColor="text1" w:themeTint="FF" w:themeShade="FF"/>
        </w:rPr>
        <w:t xml:space="preserve"> parameter</w:t>
      </w:r>
      <w:r w:rsidRPr="0EE0A7E7" w:rsidR="65268BA5">
        <w:rPr>
          <w:rFonts w:cs="Times New Roman"/>
          <w:color w:val="000000" w:themeColor="text1" w:themeTint="FF" w:themeShade="FF"/>
        </w:rPr>
        <w:t xml:space="preserve">. If it is not a member function, then “self” will not be </w:t>
      </w:r>
      <w:r w:rsidRPr="0EE0A7E7" w:rsidR="65268BA5">
        <w:rPr>
          <w:rFonts w:cs="Times New Roman"/>
          <w:color w:val="000000" w:themeColor="text1" w:themeTint="FF" w:themeShade="FF"/>
        </w:rPr>
        <w:t>required</w:t>
      </w:r>
      <w:r w:rsidRPr="0EE0A7E7" w:rsidR="0EC39D38">
        <w:rPr>
          <w:rFonts w:cs="Times New Roman"/>
          <w:color w:val="000000" w:themeColor="text1" w:themeTint="FF" w:themeShade="FF"/>
        </w:rPr>
        <w:t>.</w:t>
      </w:r>
      <w:r>
        <w:br/>
      </w:r>
      <w:r w:rsidRPr="0EE0A7E7" w:rsidR="00726297">
        <w:rPr>
          <w:rFonts w:cs="Times New Roman"/>
          <w:b w:val="1"/>
          <w:bCs w:val="1"/>
          <w:color w:val="000000" w:themeColor="text1" w:themeTint="FF" w:themeShade="FF"/>
        </w:rPr>
        <w:t>Example:</w:t>
      </w:r>
      <w:r>
        <w:br/>
      </w:r>
      <w:r w:rsidRPr="0EE0A7E7" w:rsidR="00726297">
        <w:rPr>
          <w:rFonts w:ascii="Consolas" w:hAnsi="Consolas" w:cs="Consolas"/>
          <w:color w:val="000000" w:themeColor="text1" w:themeTint="FF" w:themeShade="FF"/>
        </w:rPr>
        <w:t xml:space="preserve">class </w:t>
      </w:r>
      <w:r w:rsidRPr="0EE0A7E7" w:rsidR="0F9145B1">
        <w:rPr>
          <w:rFonts w:ascii="Consolas" w:hAnsi="Consolas" w:cs="Consolas"/>
          <w:color w:val="000000" w:themeColor="text1" w:themeTint="FF" w:themeShade="FF"/>
        </w:rPr>
        <w:t>UserManager</w:t>
      </w:r>
      <w:r w:rsidRPr="0EE0A7E7" w:rsidR="793455CA">
        <w:rPr>
          <w:rFonts w:ascii="Consolas" w:hAnsi="Consolas" w:cs="Consolas"/>
          <w:color w:val="000000" w:themeColor="text1" w:themeTint="FF" w:themeShade="FF"/>
        </w:rPr>
        <w:t>:</w:t>
      </w:r>
      <w:r>
        <w:br/>
      </w:r>
      <w:r w:rsidRPr="0EE0A7E7" w:rsidR="00726297">
        <w:rPr>
          <w:rFonts w:ascii="Consolas" w:hAnsi="Consolas" w:cs="Consolas"/>
          <w:color w:val="000000" w:themeColor="text1" w:themeTint="FF" w:themeShade="FF"/>
        </w:rPr>
        <w:t xml:space="preserve">   </w:t>
      </w:r>
      <w:r w:rsidRPr="0EE0A7E7" w:rsidR="3CDEAC7C">
        <w:rPr>
          <w:rFonts w:ascii="Consolas" w:hAnsi="Consolas" w:cs="Consolas"/>
          <w:color w:val="000000" w:themeColor="text1" w:themeTint="FF" w:themeShade="FF"/>
        </w:rPr>
        <w:t xml:space="preserve">def </w:t>
      </w:r>
      <w:r w:rsidRPr="0EE0A7E7" w:rsidR="1A413041">
        <w:rPr>
          <w:rFonts w:ascii="Consolas" w:hAnsi="Consolas" w:cs="Consolas"/>
          <w:color w:val="000000" w:themeColor="text1" w:themeTint="FF" w:themeShade="FF"/>
        </w:rPr>
        <w:t>login</w:t>
      </w:r>
      <w:r w:rsidRPr="0EE0A7E7" w:rsidR="00726297">
        <w:rPr>
          <w:rFonts w:ascii="Consolas" w:hAnsi="Consolas" w:cs="Consolas"/>
          <w:color w:val="000000" w:themeColor="text1" w:themeTint="FF" w:themeShade="FF"/>
        </w:rPr>
        <w:t>(</w:t>
      </w:r>
      <w:r w:rsidRPr="0EE0A7E7" w:rsidR="22F814E3">
        <w:rPr>
          <w:rFonts w:ascii="Consolas" w:hAnsi="Consolas" w:cs="Consolas"/>
          <w:color w:val="000000" w:themeColor="text1" w:themeTint="FF" w:themeShade="FF"/>
        </w:rPr>
        <w:t>self</w:t>
      </w:r>
      <w:r w:rsidRPr="0EE0A7E7" w:rsidR="0F900DF2">
        <w:rPr>
          <w:rFonts w:ascii="Consolas" w:hAnsi="Consolas" w:cs="Consolas"/>
          <w:color w:val="000000" w:themeColor="text1" w:themeTint="FF" w:themeShade="FF"/>
        </w:rPr>
        <w:t>)</w:t>
      </w:r>
      <w:r w:rsidRPr="0EE0A7E7" w:rsidR="6863D97C">
        <w:rPr>
          <w:rFonts w:ascii="Consolas" w:hAnsi="Consolas" w:cs="Consolas"/>
          <w:color w:val="000000" w:themeColor="text1" w:themeTint="FF" w:themeShade="FF"/>
        </w:rPr>
        <w:t>:</w:t>
      </w:r>
      <w:r>
        <w:br/>
      </w:r>
      <w:r w:rsidRPr="0EE0A7E7" w:rsidR="00726297">
        <w:rPr>
          <w:rFonts w:ascii="Consolas" w:hAnsi="Consolas" w:cs="Consolas"/>
          <w:color w:val="000000" w:themeColor="text1" w:themeTint="FF" w:themeShade="FF"/>
        </w:rPr>
        <w:t xml:space="preserve">   </w:t>
      </w:r>
      <w:r w:rsidRPr="0EE0A7E7" w:rsidR="19CAEDDF">
        <w:rPr>
          <w:rFonts w:ascii="Consolas" w:hAnsi="Consolas" w:cs="Consolas"/>
          <w:color w:val="000000" w:themeColor="text1" w:themeTint="FF" w:themeShade="FF"/>
        </w:rPr>
        <w:t>def logout(self):</w:t>
      </w:r>
    </w:p>
    <w:p w:rsidR="00A705C2" w:rsidP="5FABF01A" w:rsidRDefault="5138E3B9" w14:paraId="7B5E7118" w14:textId="0CCB87D0">
      <w:pPr>
        <w:rPr>
          <w:rFonts w:ascii="Consolas" w:hAnsi="Consolas" w:cs="Consolas"/>
          <w:color w:val="000000" w:themeColor="text1"/>
        </w:rPr>
      </w:pPr>
      <w:r>
        <w:br/>
      </w:r>
      <w:r w:rsidRPr="0EE0A7E7" w:rsidR="6C14847E">
        <w:rPr>
          <w:rFonts w:ascii="Consolas" w:hAnsi="Consolas" w:cs="Consolas"/>
          <w:color w:val="000000" w:themeColor="text1" w:themeTint="FF" w:themeShade="FF"/>
        </w:rPr>
        <w:t xml:space="preserve">def </w:t>
      </w:r>
      <w:r w:rsidRPr="0EE0A7E7" w:rsidR="3190A5AF">
        <w:rPr>
          <w:rFonts w:ascii="Consolas" w:hAnsi="Consolas" w:cs="Consolas"/>
          <w:color w:val="000000" w:themeColor="text1" w:themeTint="FF" w:themeShade="FF"/>
        </w:rPr>
        <w:t>non</w:t>
      </w:r>
      <w:r w:rsidRPr="0EE0A7E7" w:rsidR="4B562B5D">
        <w:rPr>
          <w:rFonts w:ascii="Consolas" w:hAnsi="Consolas" w:cs="Consolas"/>
          <w:color w:val="000000" w:themeColor="text1" w:themeTint="FF" w:themeShade="FF"/>
        </w:rPr>
        <w:t>_m</w:t>
      </w:r>
      <w:r w:rsidRPr="0EE0A7E7" w:rsidR="3190A5AF">
        <w:rPr>
          <w:rFonts w:ascii="Consolas" w:hAnsi="Consolas" w:cs="Consolas"/>
          <w:color w:val="000000" w:themeColor="text1" w:themeTint="FF" w:themeShade="FF"/>
        </w:rPr>
        <w:t>ember</w:t>
      </w:r>
      <w:r w:rsidRPr="0EE0A7E7" w:rsidR="69ABF975">
        <w:rPr>
          <w:rFonts w:ascii="Consolas" w:hAnsi="Consolas" w:cs="Consolas"/>
          <w:color w:val="000000" w:themeColor="text1" w:themeTint="FF" w:themeShade="FF"/>
        </w:rPr>
        <w:t>_f</w:t>
      </w:r>
      <w:r w:rsidRPr="0EE0A7E7" w:rsidR="3190A5AF">
        <w:rPr>
          <w:rFonts w:ascii="Consolas" w:hAnsi="Consolas" w:cs="Consolas"/>
          <w:color w:val="000000" w:themeColor="text1" w:themeTint="FF" w:themeShade="FF"/>
        </w:rPr>
        <w:t>unction</w:t>
      </w:r>
      <w:r w:rsidRPr="0EE0A7E7" w:rsidR="00726297">
        <w:rPr>
          <w:rFonts w:ascii="Consolas" w:hAnsi="Consolas" w:cs="Consolas"/>
          <w:color w:val="000000" w:themeColor="text1" w:themeTint="FF" w:themeShade="FF"/>
        </w:rPr>
        <w:t>(</w:t>
      </w:r>
      <w:r w:rsidRPr="0EE0A7E7" w:rsidR="4172C867">
        <w:rPr>
          <w:rFonts w:ascii="Consolas" w:hAnsi="Consolas" w:cs="Consolas"/>
          <w:color w:val="000000" w:themeColor="text1" w:themeTint="FF" w:themeShade="FF"/>
        </w:rPr>
        <w:t>parameter_1, parameter_2</w:t>
      </w:r>
      <w:r w:rsidRPr="0EE0A7E7" w:rsidR="00726297">
        <w:rPr>
          <w:rFonts w:ascii="Consolas" w:hAnsi="Consolas" w:cs="Consolas"/>
          <w:color w:val="000000" w:themeColor="text1" w:themeTint="FF" w:themeShade="FF"/>
        </w:rPr>
        <w:t>)</w:t>
      </w:r>
      <w:r w:rsidRPr="0EE0A7E7" w:rsidR="59E51813">
        <w:rPr>
          <w:rFonts w:ascii="Consolas" w:hAnsi="Consolas" w:cs="Consolas"/>
          <w:color w:val="000000" w:themeColor="text1" w:themeTint="FF" w:themeShade="FF"/>
        </w:rPr>
        <w:t>:</w:t>
      </w:r>
      <w:r>
        <w:br/>
      </w:r>
    </w:p>
    <w:p w:rsidR="00050183" w:rsidP="5FABF01A" w:rsidRDefault="00050183" w14:paraId="7B85CA75" w14:textId="4A0B2658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050183" w:rsidP="5FABF01A" w:rsidRDefault="00050183" w14:paraId="192454A5" w14:textId="2DFD26C8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050183" w:rsidP="5FABF01A" w:rsidRDefault="00050183" w14:paraId="115052C2" w14:textId="1547A3AD"/>
    <w:p w:rsidR="00050183" w:rsidP="5FABF01A" w:rsidRDefault="7937FBFF" w14:paraId="551898F4" w14:textId="365D1502">
      <w:r>
        <w:t xml:space="preserve"> </w:t>
      </w:r>
    </w:p>
    <w:p w:rsidR="00050183" w:rsidP="5FABF01A" w:rsidRDefault="00050183" w14:paraId="7B5AE3BC" w14:textId="7A5A7CF2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050183" w:rsidP="5FABF01A" w:rsidRDefault="00050183" w14:paraId="2312B0F8" w14:textId="4443793D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050183" w:rsidP="5FABF01A" w:rsidRDefault="00050183" w14:paraId="4C7174CF" w14:textId="3909DD57"/>
    <w:p w:rsidR="00050183" w:rsidP="00050183" w:rsidRDefault="00050183" w14:paraId="6951D040" w14:textId="3282775F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>
        <w:rPr>
          <w:rFonts w:ascii="Times New Roman" w:hAnsi="Times New Roman" w:cs="Times New Roman"/>
          <w:color w:val="000000" w:themeColor="text1"/>
        </w:rPr>
        <w:t>Commenting Code</w:t>
      </w:r>
    </w:p>
    <w:p w:rsidR="75D42627" w:rsidP="0EE0A7E7" w:rsidRDefault="75D42627" w14:paraId="7AE06AB5" w14:textId="02ABC7E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5D42627">
        <w:rPr/>
        <w:t xml:space="preserve">Classes: </w:t>
      </w: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class should have a concise docstring using triple double quotes</w:t>
      </w:r>
      <w:r w:rsidRPr="0EE0A7E7" w:rsidR="0CACD7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above it</w:t>
      </w: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docstring must describe the class's role and include </w:t>
      </w:r>
      <w:r w:rsidRPr="0EE0A7E7" w:rsidR="7B1B448A">
        <w:rPr>
          <w:rFonts w:ascii="Consolas" w:hAnsi="Consolas" w:eastAsia="Consolas" w:cs="Consolas"/>
          <w:noProof w:val="0"/>
          <w:sz w:val="24"/>
          <w:szCs w:val="24"/>
          <w:lang w:val="en-US"/>
        </w:rPr>
        <w:t>@requires</w:t>
      </w: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specify</w:t>
      </w: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preconditions and </w:t>
      </w:r>
      <w:r w:rsidRPr="0EE0A7E7" w:rsidR="7B1B448A">
        <w:rPr>
          <w:rFonts w:ascii="Consolas" w:hAnsi="Consolas" w:eastAsia="Consolas" w:cs="Consolas"/>
          <w:noProof w:val="0"/>
          <w:sz w:val="24"/>
          <w:szCs w:val="24"/>
          <w:lang w:val="en-US"/>
        </w:rPr>
        <w:t>@ensures</w:t>
      </w: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outline postconditions. Focus on the purpose of the class and its expected behavior. Annotations help clarify class-level requirements without listing individual attributes.</w:t>
      </w:r>
    </w:p>
    <w:p w:rsidR="7B1B448A" w:rsidP="0EE0A7E7" w:rsidRDefault="7B1B448A" w14:paraId="1D1DD08D" w14:textId="0A5F29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Functions: Each function should have a brief docstring that describes its purpose and lists the parameters with their types. Include </w:t>
      </w:r>
      <w:r w:rsidRPr="0EE0A7E7" w:rsidR="7B1B44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@requires </w:t>
      </w: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preconditions and </w:t>
      </w:r>
      <w:r w:rsidRPr="0EE0A7E7" w:rsidR="7B1B448A">
        <w:rPr>
          <w:rFonts w:ascii="Consolas" w:hAnsi="Consolas" w:eastAsia="Consolas" w:cs="Consolas"/>
          <w:noProof w:val="0"/>
          <w:sz w:val="24"/>
          <w:szCs w:val="24"/>
          <w:lang w:val="en-US"/>
        </w:rPr>
        <w:t>@ensures</w:t>
      </w:r>
      <w:r w:rsidRPr="0EE0A7E7" w:rsidR="7B1B44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postconditions. For functions that return a value, specify the return type. Use single-line comments for brief notes, and multi-line comments for more detailed explanations when necessary. Keep descriptions concise while ensuring clarity on function behavior.</w:t>
      </w:r>
    </w:p>
    <w:p w:rsidR="75D42627" w:rsidP="5FABF01A" w:rsidRDefault="75D42627" w14:paraId="14ACB9FE" w14:textId="12C5A844">
      <w:pPr>
        <w:rPr>
          <w:b/>
          <w:bCs/>
        </w:rPr>
      </w:pPr>
      <w:r w:rsidRPr="0EE0A7E7" w:rsidR="75D42627">
        <w:rPr>
          <w:b w:val="1"/>
          <w:bCs w:val="1"/>
        </w:rPr>
        <w:t>Example:</w:t>
      </w:r>
    </w:p>
    <w:p w:rsidR="35A5F2B5" w:rsidP="0EE0A7E7" w:rsidRDefault="35A5F2B5" w14:paraId="52A16C2C" w14:textId="2B716ADD">
      <w:pPr>
        <w:ind w:left="0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0EE0A7E7" w:rsidR="35A5F2B5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"""</w:t>
      </w:r>
    </w:p>
    <w:p w:rsidR="35A5F2B5" w:rsidP="0EE0A7E7" w:rsidRDefault="35A5F2B5" w14:paraId="03E23347" w14:textId="0E14617D">
      <w:pPr>
        <w:ind w:left="0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0EE0A7E7" w:rsidR="35A5F2B5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Represents</w:t>
      </w:r>
      <w:r w:rsidRPr="0EE0A7E7" w:rsidR="35A5F2B5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an Animal with basic attributes. </w:t>
      </w:r>
    </w:p>
    <w:p w:rsidR="35A5F2B5" w:rsidP="0EE0A7E7" w:rsidRDefault="35A5F2B5" w14:paraId="5087D64B" w14:textId="1234C7B3">
      <w:pPr>
        <w:ind w:left="0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0EE0A7E7" w:rsidR="35A5F2B5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@requires Valid input for name and age </w:t>
      </w:r>
    </w:p>
    <w:p w:rsidR="35A5F2B5" w:rsidP="0EE0A7E7" w:rsidRDefault="35A5F2B5" w14:paraId="0DB8B1CD" w14:textId="503AAC7C">
      <w:pPr>
        <w:ind w:left="0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0EE0A7E7" w:rsidR="35A5F2B5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@ensures Creates an Animal instance with the given name and age attributes </w:t>
      </w:r>
    </w:p>
    <w:p w:rsidR="35A5F2B5" w:rsidP="0EE0A7E7" w:rsidRDefault="35A5F2B5" w14:paraId="1C091F92" w14:textId="2402C4EF">
      <w:pPr>
        <w:ind w:left="0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0EE0A7E7" w:rsidR="35A5F2B5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"""</w:t>
      </w:r>
    </w:p>
    <w:p w:rsidR="51903677" w:rsidP="0EE0A7E7" w:rsidRDefault="51903677" w14:paraId="78F0508D" w14:textId="1FF14F54">
      <w:pPr>
        <w:ind w:left="0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0EE0A7E7" w:rsidR="51903677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class Animal:</w:t>
      </w:r>
    </w:p>
    <w:p w:rsidR="565B5C30" w:rsidP="0EE0A7E7" w:rsidRDefault="565B5C30" w14:paraId="3AA82FA3" w14:textId="15D6C6FF">
      <w:pPr>
        <w:ind w:left="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65B5C30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"""</w:t>
      </w:r>
    </w:p>
    <w:p w:rsidR="565B5C30" w:rsidP="0EE0A7E7" w:rsidRDefault="565B5C30" w14:paraId="0DC7BA53" w14:textId="658F6ECB">
      <w:pPr>
        <w:ind w:left="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65B5C30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 xml:space="preserve">Constructs all the necessary attributes for the Animal object. </w:t>
      </w:r>
    </w:p>
    <w:p w:rsidR="565B5C30" w:rsidP="0EE0A7E7" w:rsidRDefault="565B5C30" w14:paraId="2D30B1FF" w14:textId="6606D1A7">
      <w:pPr>
        <w:ind w:left="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65B5C30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name: str - The name of the animal</w:t>
      </w:r>
    </w:p>
    <w:p w:rsidR="565B5C30" w:rsidP="0EE0A7E7" w:rsidRDefault="565B5C30" w14:paraId="407A8BC6" w14:textId="5CE14EA7">
      <w:pPr>
        <w:ind w:left="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65B5C30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 xml:space="preserve">age: str - The age of the animal </w:t>
      </w:r>
    </w:p>
    <w:p w:rsidR="565B5C30" w:rsidP="0EE0A7E7" w:rsidRDefault="565B5C30" w14:paraId="52AB701C" w14:textId="2B960BB3">
      <w:pPr>
        <w:ind w:left="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65B5C30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 xml:space="preserve">@requires name and age should be non-empty strings </w:t>
      </w:r>
    </w:p>
    <w:p w:rsidR="565B5C30" w:rsidP="0EE0A7E7" w:rsidRDefault="565B5C30" w14:paraId="2184A8EF" w14:textId="781C3E17">
      <w:pPr>
        <w:ind w:left="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65B5C30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 xml:space="preserve">@ensures Initializes the animal instance with the provided name and age </w:t>
      </w:r>
    </w:p>
    <w:p w:rsidR="565B5C30" w:rsidP="0EE0A7E7" w:rsidRDefault="565B5C30" w14:paraId="5D1DF4C8" w14:textId="2E70E1F5">
      <w:pPr>
        <w:ind w:left="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65B5C30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"""</w:t>
      </w:r>
    </w:p>
    <w:p w:rsidR="51903677" w:rsidP="0EE0A7E7" w:rsidRDefault="51903677" w14:paraId="70A6F3EE" w14:textId="16317528">
      <w:pPr>
        <w:ind w:left="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1903677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def __</w:t>
      </w:r>
      <w:r w:rsidRPr="0EE0A7E7" w:rsidR="51903677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init</w:t>
      </w:r>
      <w:r w:rsidRPr="0EE0A7E7" w:rsidR="51903677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_</w:t>
      </w:r>
      <w:r w:rsidRPr="0EE0A7E7" w:rsidR="51903677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_(</w:t>
      </w:r>
      <w:r w:rsidRPr="0EE0A7E7" w:rsidR="51903677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self, name: str, age: str):</w:t>
      </w:r>
    </w:p>
    <w:p w:rsidR="51903677" w:rsidP="0EE0A7E7" w:rsidRDefault="51903677" w14:paraId="76AF0285" w14:textId="7DFB29C7">
      <w:pPr>
        <w:ind w:left="0" w:firstLine="72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1903677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self.name = name</w:t>
      </w:r>
    </w:p>
    <w:p w:rsidR="51903677" w:rsidP="0EE0A7E7" w:rsidRDefault="51903677" w14:paraId="66A058F9" w14:textId="34F05B7D">
      <w:pPr>
        <w:ind w:left="0" w:firstLine="720"/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</w:pPr>
      <w:r w:rsidRPr="0EE0A7E7" w:rsidR="51903677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>self.age</w:t>
      </w:r>
      <w:r w:rsidRPr="0EE0A7E7" w:rsidR="51903677">
        <w:rPr>
          <w:rFonts w:ascii="Consolas" w:hAnsi="Consolas" w:eastAsia="Consolas" w:cs="Consolas"/>
          <w:noProof w:val="0"/>
          <w:color w:val="1F497D" w:themeColor="text2" w:themeTint="FF" w:themeShade="FF"/>
          <w:sz w:val="24"/>
          <w:szCs w:val="24"/>
          <w:lang w:val="en-US"/>
        </w:rPr>
        <w:t xml:space="preserve"> = age</w:t>
      </w:r>
    </w:p>
    <w:p w:rsidR="5FABF01A" w:rsidP="5FABF01A" w:rsidRDefault="5FABF01A" w14:paraId="718B2194" w14:textId="63C0F72E"/>
    <w:p w:rsidR="00050183" w:rsidP="00050183" w:rsidRDefault="00050183" w14:paraId="76D6E317" w14:textId="74D387FC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>
        <w:rPr>
          <w:rFonts w:ascii="Times New Roman" w:hAnsi="Times New Roman" w:cs="Times New Roman"/>
          <w:color w:val="000000" w:themeColor="text1"/>
        </w:rPr>
        <w:t>Parenthesis</w:t>
      </w:r>
    </w:p>
    <w:p w:rsidR="00050183" w:rsidP="00050183" w:rsidRDefault="00050183" w14:paraId="53519703" w14:textId="6776E2B3">
      <w:r>
        <w:t xml:space="preserve">Parenthesis should </w:t>
      </w:r>
      <w:r w:rsidR="1B34ACB2">
        <w:t>always be used to</w:t>
      </w:r>
      <w:r w:rsidR="5D0F8660">
        <w:t xml:space="preserve"> make</w:t>
      </w:r>
      <w:r w:rsidR="3B8B26B7">
        <w:t xml:space="preserve"> use of conditionals more obvious if necessary. </w:t>
      </w:r>
    </w:p>
    <w:p w:rsidR="00050183" w:rsidP="5FABF01A" w:rsidRDefault="00050183" w14:paraId="00AAD0B1" w14:textId="08281D6D">
      <w:pPr>
        <w:rPr>
          <w:rFonts w:ascii="Consolas" w:hAnsi="Consolas" w:cs="Consolas"/>
          <w:color w:val="000000" w:themeColor="text1"/>
        </w:rPr>
      </w:pPr>
      <w:r w:rsidRPr="5FABF01A">
        <w:rPr>
          <w:rFonts w:cs="Times New Roman"/>
          <w:b/>
          <w:bCs/>
          <w:color w:val="000000" w:themeColor="text1"/>
        </w:rPr>
        <w:t>Example:</w:t>
      </w:r>
      <w:r>
        <w:br/>
      </w:r>
      <w:r w:rsidRPr="5FABF01A">
        <w:rPr>
          <w:rFonts w:ascii="Consolas" w:hAnsi="Consolas" w:cs="Consolas"/>
          <w:color w:val="000000" w:themeColor="text1"/>
        </w:rPr>
        <w:t xml:space="preserve">if </w:t>
      </w:r>
      <w:r w:rsidRPr="5FABF01A" w:rsidR="40F5214E">
        <w:rPr>
          <w:rFonts w:ascii="Consolas" w:hAnsi="Consolas" w:cs="Consolas"/>
          <w:color w:val="000000" w:themeColor="text1"/>
        </w:rPr>
        <w:t>x + y:</w:t>
      </w:r>
    </w:p>
    <w:p w:rsidR="40F5214E" w:rsidP="5FABF01A" w:rsidRDefault="40F5214E" w14:paraId="69193D4C" w14:textId="2D32C55C">
      <w:pPr>
        <w:rPr>
          <w:rFonts w:eastAsia="Times New Roman" w:cs="Times New Roman"/>
          <w:color w:val="000000" w:themeColor="text1"/>
        </w:rPr>
      </w:pPr>
      <w:r w:rsidRPr="5FABF01A">
        <w:rPr>
          <w:rFonts w:eastAsia="Times New Roman" w:cs="Times New Roman"/>
          <w:color w:val="000000" w:themeColor="text1"/>
        </w:rPr>
        <w:t xml:space="preserve">NOTE: </w:t>
      </w:r>
      <w:r w:rsidRPr="5FABF01A" w:rsidR="5563838D">
        <w:rPr>
          <w:rFonts w:eastAsia="Times New Roman" w:cs="Times New Roman"/>
          <w:color w:val="000000" w:themeColor="text1"/>
        </w:rPr>
        <w:t>T</w:t>
      </w:r>
      <w:r w:rsidRPr="5FABF01A">
        <w:rPr>
          <w:rFonts w:eastAsia="Times New Roman" w:cs="Times New Roman"/>
          <w:color w:val="000000" w:themeColor="text1"/>
        </w:rPr>
        <w:t xml:space="preserve">his example is really easy to interpret, so no parenthesis </w:t>
      </w:r>
      <w:r w:rsidRPr="5FABF01A" w:rsidR="73127177">
        <w:rPr>
          <w:rFonts w:eastAsia="Times New Roman" w:cs="Times New Roman"/>
          <w:color w:val="000000" w:themeColor="text1"/>
        </w:rPr>
        <w:t xml:space="preserve">is </w:t>
      </w:r>
      <w:r w:rsidRPr="5FABF01A">
        <w:rPr>
          <w:rFonts w:eastAsia="Times New Roman" w:cs="Times New Roman"/>
          <w:color w:val="000000" w:themeColor="text1"/>
        </w:rPr>
        <w:t xml:space="preserve">needed. </w:t>
      </w:r>
    </w:p>
    <w:p w:rsidR="40F5214E" w:rsidP="5FABF01A" w:rsidRDefault="40F5214E" w14:paraId="361A0905" w14:textId="160764CC">
      <w:pPr>
        <w:rPr>
          <w:rFonts w:ascii="Consolas" w:hAnsi="Consolas" w:cs="Consolas"/>
          <w:color w:val="000000" w:themeColor="text1"/>
        </w:rPr>
      </w:pPr>
      <w:r w:rsidRPr="0EE0A7E7" w:rsidR="40F5214E">
        <w:rPr>
          <w:rFonts w:ascii="Consolas" w:hAnsi="Consolas" w:cs="Consolas"/>
          <w:color w:val="000000" w:themeColor="text1" w:themeTint="FF" w:themeShade="FF"/>
        </w:rPr>
        <w:t>if (</w:t>
      </w:r>
      <w:r w:rsidRPr="0EE0A7E7" w:rsidR="63EC2D98">
        <w:rPr>
          <w:rFonts w:ascii="Consolas" w:hAnsi="Consolas" w:cs="Consolas"/>
          <w:color w:val="000000" w:themeColor="text1" w:themeTint="FF" w:themeShade="FF"/>
        </w:rPr>
        <w:t>(</w:t>
      </w:r>
      <w:r w:rsidRPr="0EE0A7E7" w:rsidR="40F5214E">
        <w:rPr>
          <w:rFonts w:ascii="Consolas" w:hAnsi="Consolas" w:cs="Consolas"/>
          <w:color w:val="000000" w:themeColor="text1" w:themeTint="FF" w:themeShade="FF"/>
        </w:rPr>
        <w:t>x**2 * (variable // value)</w:t>
      </w:r>
      <w:r w:rsidRPr="0EE0A7E7" w:rsidR="0E1FAF30">
        <w:rPr>
          <w:rFonts w:ascii="Consolas" w:hAnsi="Consolas" w:cs="Consolas"/>
          <w:color w:val="000000" w:themeColor="text1" w:themeTint="FF" w:themeShade="FF"/>
        </w:rPr>
        <w:t>)</w:t>
      </w:r>
      <w:r w:rsidRPr="0EE0A7E7" w:rsidR="40F5214E">
        <w:rPr>
          <w:rFonts w:ascii="Consolas" w:hAnsi="Consolas" w:cs="Consolas"/>
          <w:color w:val="000000" w:themeColor="text1" w:themeTint="FF" w:themeShade="FF"/>
        </w:rPr>
        <w:t xml:space="preserve"> % (17</w:t>
      </w:r>
      <w:r w:rsidRPr="0EE0A7E7" w:rsidR="3DBADC97">
        <w:rPr>
          <w:rFonts w:ascii="Consolas" w:hAnsi="Consolas" w:cs="Consolas"/>
          <w:color w:val="000000" w:themeColor="text1" w:themeTint="FF" w:themeShade="FF"/>
        </w:rPr>
        <w:t xml:space="preserve"> – </w:t>
      </w:r>
      <w:r w:rsidRPr="0EE0A7E7" w:rsidR="40F5214E">
        <w:rPr>
          <w:rFonts w:ascii="Consolas" w:hAnsi="Consolas" w:cs="Consolas"/>
          <w:color w:val="000000" w:themeColor="text1" w:themeTint="FF" w:themeShade="FF"/>
        </w:rPr>
        <w:t>variable</w:t>
      </w:r>
      <w:r w:rsidRPr="0EE0A7E7" w:rsidR="3DBADC97">
        <w:rPr>
          <w:rFonts w:ascii="Consolas" w:hAnsi="Consolas" w:cs="Consolas"/>
          <w:color w:val="000000" w:themeColor="text1" w:themeTint="FF" w:themeShade="FF"/>
        </w:rPr>
        <w:t>_t</w:t>
      </w:r>
      <w:r w:rsidRPr="0EE0A7E7" w:rsidR="40F5214E">
        <w:rPr>
          <w:rFonts w:ascii="Consolas" w:hAnsi="Consolas" w:cs="Consolas"/>
          <w:color w:val="000000" w:themeColor="text1" w:themeTint="FF" w:themeShade="FF"/>
        </w:rPr>
        <w:t>wo</w:t>
      </w:r>
      <w:r w:rsidRPr="0EE0A7E7" w:rsidR="40F5214E">
        <w:rPr>
          <w:rFonts w:ascii="Consolas" w:hAnsi="Consolas" w:cs="Consolas"/>
          <w:color w:val="000000" w:themeColor="text1" w:themeTint="FF" w:themeShade="FF"/>
        </w:rPr>
        <w:t>):</w:t>
      </w:r>
    </w:p>
    <w:p w:rsidR="5560D823" w:rsidP="5FABF01A" w:rsidRDefault="5560D823" w14:paraId="0C099E0F" w14:textId="6E562874">
      <w:pPr>
        <w:rPr>
          <w:rFonts w:eastAsia="Times New Roman" w:cs="Times New Roman"/>
          <w:color w:val="000000" w:themeColor="text1"/>
        </w:rPr>
      </w:pPr>
      <w:r w:rsidRPr="5FABF01A">
        <w:rPr>
          <w:rFonts w:eastAsia="Times New Roman" w:cs="Times New Roman"/>
          <w:color w:val="000000" w:themeColor="text1"/>
        </w:rPr>
        <w:t>NOTE:</w:t>
      </w:r>
      <w:r w:rsidRPr="5FABF01A" w:rsidR="4359702B">
        <w:rPr>
          <w:rFonts w:eastAsia="Times New Roman" w:cs="Times New Roman"/>
          <w:color w:val="000000" w:themeColor="text1"/>
        </w:rPr>
        <w:t xml:space="preserve"> This example is more complex, which is why we need the use of parenthesis to make the order of statements more obvious. </w:t>
      </w:r>
    </w:p>
    <w:p w:rsidR="00050183" w:rsidP="00050183" w:rsidRDefault="00050183" w14:paraId="54AABCFC" w14:textId="6887D0C2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Constants</w:t>
      </w:r>
    </w:p>
    <w:p w:rsidR="00050183" w:rsidP="00050183" w:rsidRDefault="00050183" w14:paraId="02075D06" w14:textId="7B6A733E">
      <w:r>
        <w:t xml:space="preserve">Constants should </w:t>
      </w:r>
      <w:r w:rsidR="174F4249">
        <w:t xml:space="preserve">be all uppercase with </w:t>
      </w:r>
      <w:r w:rsidR="6589B604">
        <w:t xml:space="preserve">a comment </w:t>
      </w:r>
      <w:r w:rsidRPr="5FABF01A" w:rsidR="4CBDAB2A">
        <w:rPr>
          <w:rFonts w:ascii="Consolas" w:hAnsi="Consolas" w:eastAsia="Consolas" w:cs="Consolas"/>
        </w:rPr>
        <w:t xml:space="preserve">#CONSTANT VALUE </w:t>
      </w:r>
      <w:r w:rsidR="6589B604">
        <w:t xml:space="preserve">indicating the variable will be used as a constant. </w:t>
      </w:r>
    </w:p>
    <w:p w:rsidRPr="00050183" w:rsidR="00050183" w:rsidP="00050183" w:rsidRDefault="00050183" w14:paraId="16C7C614" w14:textId="6DF301FA">
      <w:r w:rsidRPr="5FABF01A">
        <w:rPr>
          <w:rFonts w:cs="Times New Roman"/>
          <w:b/>
          <w:bCs/>
          <w:color w:val="000000" w:themeColor="text1"/>
        </w:rPr>
        <w:t>Example:</w:t>
      </w:r>
    </w:p>
    <w:p w:rsidRPr="00050183" w:rsidR="00050183" w:rsidP="5FABF01A" w:rsidRDefault="2CEA619B" w14:paraId="24E3337B" w14:textId="429E7169">
      <w:pPr>
        <w:rPr>
          <w:rFonts w:ascii="Consolas" w:hAnsi="Consolas" w:cs="Consolas"/>
          <w:color w:val="000000" w:themeColor="text1"/>
        </w:rPr>
      </w:pPr>
      <w:r w:rsidRPr="5FABF01A">
        <w:rPr>
          <w:rFonts w:ascii="Consolas" w:hAnsi="Consolas" w:cs="Consolas"/>
          <w:color w:val="000000" w:themeColor="text1"/>
        </w:rPr>
        <w:t>#CONSTANT VALUE</w:t>
      </w:r>
    </w:p>
    <w:p w:rsidRPr="00050183" w:rsidR="00050183" w:rsidP="00050183" w:rsidRDefault="50782185" w14:paraId="5947187D" w14:textId="46CD3DE4">
      <w:pPr>
        <w:rPr>
          <w:rFonts w:ascii="Consolas" w:hAnsi="Consolas" w:cs="Consolas"/>
          <w:color w:val="000000" w:themeColor="text1"/>
        </w:rPr>
      </w:pPr>
      <w:r w:rsidRPr="5FABF01A">
        <w:rPr>
          <w:rFonts w:ascii="Consolas" w:hAnsi="Consolas" w:cs="Consolas"/>
          <w:color w:val="000000" w:themeColor="text1"/>
        </w:rPr>
        <w:t xml:space="preserve">DAYS </w:t>
      </w:r>
      <w:r w:rsidRPr="5FABF01A" w:rsidR="00050183">
        <w:rPr>
          <w:rFonts w:ascii="Consolas" w:hAnsi="Consolas" w:cs="Consolas"/>
          <w:color w:val="000000" w:themeColor="text1"/>
        </w:rPr>
        <w:t>= 7</w:t>
      </w:r>
    </w:p>
    <w:p w:rsidR="00050183" w:rsidP="00050183" w:rsidRDefault="00050183" w14:paraId="14060140" w14:textId="71985697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>
        <w:rPr>
          <w:rFonts w:ascii="Times New Roman" w:hAnsi="Times New Roman" w:cs="Times New Roman"/>
          <w:color w:val="000000" w:themeColor="text1"/>
        </w:rPr>
        <w:t>Line Spacing</w:t>
      </w:r>
    </w:p>
    <w:p w:rsidR="00050183" w:rsidP="0EE0A7E7" w:rsidRDefault="77AFA81C" w14:paraId="12A9D814" w14:textId="78320747">
      <w:pPr>
        <w:rPr>
          <w:rFonts w:eastAsia="Times New Roman" w:cs="Times New Roman"/>
        </w:rPr>
      </w:pPr>
      <w:r w:rsidRPr="0EE0A7E7" w:rsidR="77AFA81C">
        <w:rPr>
          <w:rFonts w:eastAsia="Times New Roman" w:cs="Times New Roman"/>
          <w:color w:val="000000" w:themeColor="text1" w:themeTint="FF" w:themeShade="FF"/>
        </w:rPr>
        <w:t xml:space="preserve">Use blank lines to separate different logical blocks of code, such as function definitions, loops, conditional statements, and imports. </w:t>
      </w:r>
      <w:r w:rsidRPr="0EE0A7E7" w:rsidR="1097F974">
        <w:rPr>
          <w:rFonts w:eastAsia="Times New Roman" w:cs="Times New Roman"/>
          <w:color w:val="000000" w:themeColor="text1" w:themeTint="FF" w:themeShade="FF"/>
        </w:rPr>
        <w:t>Use the default tab</w:t>
      </w:r>
      <w:r w:rsidRPr="0EE0A7E7" w:rsidR="79D890D1">
        <w:rPr>
          <w:rFonts w:eastAsia="Times New Roman" w:cs="Times New Roman"/>
          <w:color w:val="000000" w:themeColor="text1" w:themeTint="FF" w:themeShade="FF"/>
        </w:rPr>
        <w:t xml:space="preserve"> </w:t>
      </w:r>
      <w:r w:rsidRPr="0EE0A7E7" w:rsidR="1097F974">
        <w:rPr>
          <w:rFonts w:eastAsia="Times New Roman" w:cs="Times New Roman"/>
          <w:color w:val="000000" w:themeColor="text1" w:themeTint="FF" w:themeShade="FF"/>
        </w:rPr>
        <w:t xml:space="preserve">size of 4 for </w:t>
      </w:r>
      <w:r w:rsidRPr="0EE0A7E7" w:rsidR="6CAC3A8E">
        <w:rPr>
          <w:rFonts w:eastAsia="Times New Roman" w:cs="Times New Roman"/>
          <w:color w:val="000000" w:themeColor="text1" w:themeTint="FF" w:themeShade="FF"/>
        </w:rPr>
        <w:t>loop</w:t>
      </w:r>
      <w:r w:rsidRPr="0EE0A7E7" w:rsidR="7BAB0CC7">
        <w:rPr>
          <w:rFonts w:eastAsia="Times New Roman" w:cs="Times New Roman"/>
          <w:color w:val="000000" w:themeColor="text1" w:themeTint="FF" w:themeShade="FF"/>
        </w:rPr>
        <w:t>s</w:t>
      </w:r>
      <w:r w:rsidRPr="0EE0A7E7" w:rsidR="6CAC3A8E">
        <w:rPr>
          <w:rFonts w:eastAsia="Times New Roman" w:cs="Times New Roman"/>
          <w:color w:val="000000" w:themeColor="text1" w:themeTint="FF" w:themeShade="FF"/>
        </w:rPr>
        <w:t xml:space="preserve">, conditionals, </w:t>
      </w:r>
      <w:r w:rsidRPr="0EE0A7E7" w:rsidR="6CAC3A8E">
        <w:rPr>
          <w:rFonts w:eastAsia="Times New Roman" w:cs="Times New Roman"/>
          <w:color w:val="000000" w:themeColor="text1" w:themeTint="FF" w:themeShade="FF"/>
        </w:rPr>
        <w:t>functions</w:t>
      </w:r>
      <w:r w:rsidRPr="0EE0A7E7" w:rsidR="6CAC3A8E">
        <w:rPr>
          <w:rFonts w:eastAsia="Times New Roman" w:cs="Times New Roman"/>
          <w:color w:val="000000" w:themeColor="text1" w:themeTint="FF" w:themeShade="FF"/>
        </w:rPr>
        <w:t xml:space="preserve"> and classes</w:t>
      </w:r>
      <w:r w:rsidRPr="0EE0A7E7" w:rsidR="22EC65EE">
        <w:rPr>
          <w:rFonts w:eastAsia="Times New Roman" w:cs="Times New Roman"/>
          <w:color w:val="000000" w:themeColor="text1" w:themeTint="FF" w:themeShade="FF"/>
        </w:rPr>
        <w:t>.</w:t>
      </w:r>
      <w:r w:rsidRPr="0EE0A7E7" w:rsidR="6CAC3A8E">
        <w:rPr>
          <w:rFonts w:eastAsia="Times New Roman" w:cs="Times New Roman"/>
          <w:color w:val="000000" w:themeColor="text1" w:themeTint="FF" w:themeShade="FF"/>
        </w:rPr>
        <w:t xml:space="preserve"> Blank lines should also be used between logical blocks of code. This will ensure good readability.</w:t>
      </w:r>
      <w:r w:rsidRPr="0EE0A7E7" w:rsidR="210C2CBD">
        <w:rPr>
          <w:rFonts w:eastAsia="Times New Roman" w:cs="Times New Roman"/>
          <w:color w:val="000000" w:themeColor="text1" w:themeTint="FF" w:themeShade="FF"/>
        </w:rPr>
        <w:t xml:space="preserve"> Place a blank line before function definitions, a blank line before and after class definitions, and use blank lines to separate logical sections within a function, like between variable declarations and processing logic, or before returning a result.</w:t>
      </w:r>
    </w:p>
    <w:p w:rsidR="210C2CBD" w:rsidP="5FABF01A" w:rsidRDefault="210C2CBD" w14:paraId="4B6BADAF" w14:textId="21F96D25">
      <w:pPr>
        <w:rPr>
          <w:b/>
          <w:bCs/>
        </w:rPr>
      </w:pPr>
      <w:r w:rsidRPr="5FABF01A">
        <w:rPr>
          <w:b/>
          <w:bCs/>
        </w:rPr>
        <w:t>Example:</w:t>
      </w:r>
    </w:p>
    <w:p w:rsidR="5FABF01A" w:rsidP="0EE0A7E7" w:rsidRDefault="5FABF01A" w14:paraId="6DC977D1" w14:textId="151FB626">
      <w:pPr>
        <w:rPr>
          <w:rFonts w:ascii="Consolas" w:hAnsi="Consolas" w:eastAsia="Consolas" w:cs="Consolas"/>
          <w:color w:val="000000" w:themeColor="text1"/>
        </w:rPr>
      </w:pPr>
      <w:r w:rsidRPr="0EE0A7E7" w:rsidR="210C2CBD">
        <w:rPr>
          <w:rFonts w:ascii="Consolas" w:hAnsi="Consolas" w:eastAsia="Consolas" w:cs="Consolas"/>
          <w:color w:val="000000" w:themeColor="text1" w:themeTint="FF" w:themeShade="FF"/>
        </w:rPr>
        <w:t>import math</w:t>
      </w:r>
    </w:p>
    <w:p w:rsidR="0EE0A7E7" w:rsidP="0EE0A7E7" w:rsidRDefault="0EE0A7E7" w14:paraId="565469CF" w14:textId="6E71D2CE">
      <w:pPr>
        <w:rPr>
          <w:rFonts w:ascii="Consolas" w:hAnsi="Consolas" w:eastAsia="Consolas" w:cs="Consolas"/>
          <w:color w:val="000000" w:themeColor="text1" w:themeTint="FF" w:themeShade="FF"/>
        </w:rPr>
      </w:pPr>
    </w:p>
    <w:p w:rsidR="210C2CBD" w:rsidP="5FABF01A" w:rsidRDefault="210C2CBD" w14:paraId="243AFDA0" w14:textId="48157E60">
      <w:pPr>
        <w:rPr>
          <w:rFonts w:ascii="Consolas" w:hAnsi="Consolas" w:eastAsia="Consolas" w:cs="Consolas"/>
          <w:color w:val="000000" w:themeColor="text1"/>
          <w:szCs w:val="24"/>
        </w:rPr>
      </w:pPr>
      <w:r w:rsidRPr="5FABF01A">
        <w:rPr>
          <w:rFonts w:ascii="Consolas" w:hAnsi="Consolas" w:eastAsia="Consolas" w:cs="Consolas"/>
          <w:color w:val="000000" w:themeColor="text1"/>
          <w:szCs w:val="24"/>
        </w:rPr>
        <w:t>class Circle:</w:t>
      </w:r>
    </w:p>
    <w:p w:rsidR="210C2CBD" w:rsidP="5FABF01A" w:rsidRDefault="210C2CBD" w14:paraId="1389F3C1" w14:textId="030A581A">
      <w:pPr>
        <w:rPr>
          <w:rFonts w:ascii="Consolas" w:hAnsi="Consolas" w:eastAsia="Consolas" w:cs="Consolas"/>
          <w:color w:val="000000" w:themeColor="text1"/>
          <w:szCs w:val="24"/>
        </w:rPr>
      </w:pPr>
      <w:r w:rsidRPr="5FABF01A">
        <w:rPr>
          <w:rFonts w:ascii="Consolas" w:hAnsi="Consolas" w:eastAsia="Consolas" w:cs="Consolas"/>
          <w:color w:val="000000" w:themeColor="text1"/>
          <w:szCs w:val="24"/>
        </w:rPr>
        <w:t>def __init__(self, radius):</w:t>
      </w:r>
    </w:p>
    <w:p w:rsidR="210C2CBD" w:rsidP="5FABF01A" w:rsidRDefault="210C2CBD" w14:paraId="57529CBC" w14:textId="0CE053FF">
      <w:pPr>
        <w:rPr>
          <w:rFonts w:ascii="Consolas" w:hAnsi="Consolas" w:eastAsia="Consolas" w:cs="Consolas"/>
          <w:color w:val="000000" w:themeColor="text1"/>
          <w:szCs w:val="24"/>
        </w:rPr>
      </w:pPr>
      <w:r w:rsidRPr="5FABF01A">
        <w:rPr>
          <w:rFonts w:ascii="Consolas" w:hAnsi="Consolas" w:eastAsia="Consolas" w:cs="Consolas"/>
          <w:color w:val="000000" w:themeColor="text1"/>
          <w:szCs w:val="24"/>
        </w:rPr>
        <w:t>self.radius = max(0, radius)</w:t>
      </w:r>
    </w:p>
    <w:p w:rsidR="210C2CBD" w:rsidP="5FABF01A" w:rsidRDefault="210C2CBD" w14:paraId="5680DFB5" w14:textId="0BCA567C"/>
    <w:p w:rsidR="210C2CBD" w:rsidP="5FABF01A" w:rsidRDefault="210C2CBD" w14:paraId="0206455E" w14:textId="56EECDB8">
      <w:pPr>
        <w:rPr>
          <w:rFonts w:ascii="Consolas" w:hAnsi="Consolas" w:eastAsia="Consolas" w:cs="Consolas"/>
          <w:color w:val="000000" w:themeColor="text1"/>
          <w:szCs w:val="24"/>
        </w:rPr>
      </w:pPr>
      <w:r w:rsidRPr="5FABF01A">
        <w:rPr>
          <w:rFonts w:ascii="Consolas" w:hAnsi="Consolas" w:eastAsia="Consolas" w:cs="Consolas"/>
          <w:color w:val="000000" w:themeColor="text1"/>
          <w:szCs w:val="24"/>
        </w:rPr>
        <w:t>def area(self):</w:t>
      </w:r>
    </w:p>
    <w:p w:rsidR="210C2CBD" w:rsidP="5FABF01A" w:rsidRDefault="210C2CBD" w14:paraId="63AC0E1B" w14:textId="0D1FD71F">
      <w:pPr>
        <w:rPr>
          <w:rFonts w:ascii="Consolas" w:hAnsi="Consolas" w:eastAsia="Consolas" w:cs="Consolas"/>
          <w:color w:val="000000" w:themeColor="text1"/>
          <w:szCs w:val="24"/>
        </w:rPr>
      </w:pPr>
      <w:r w:rsidRPr="5FABF01A">
        <w:rPr>
          <w:rFonts w:ascii="Consolas" w:hAnsi="Consolas" w:eastAsia="Consolas" w:cs="Consolas"/>
          <w:color w:val="000000" w:themeColor="text1"/>
          <w:szCs w:val="24"/>
        </w:rPr>
        <w:t>return math.pi * self.radius ** 2</w:t>
      </w:r>
    </w:p>
    <w:p w:rsidR="5FABF01A" w:rsidP="5FABF01A" w:rsidRDefault="5FABF01A" w14:paraId="22AF0A43" w14:textId="0A4A5618">
      <w:pPr>
        <w:rPr>
          <w:rFonts w:eastAsia="Times New Roman" w:cs="Times New Roman"/>
          <w:color w:val="000000" w:themeColor="text1"/>
          <w:szCs w:val="24"/>
        </w:rPr>
      </w:pPr>
    </w:p>
    <w:p w:rsidR="00843E23" w:rsidP="00843E23" w:rsidRDefault="00843E23" w14:paraId="4CC25FFA" w14:textId="561F9057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>
        <w:rPr>
          <w:rFonts w:ascii="Times New Roman" w:hAnsi="Times New Roman" w:cs="Times New Roman"/>
          <w:color w:val="000000" w:themeColor="text1"/>
        </w:rPr>
        <w:t>Declarations</w:t>
      </w:r>
    </w:p>
    <w:p w:rsidRPr="00050183" w:rsidR="00050183" w:rsidP="5FABF01A" w:rsidRDefault="5A8FECAD" w14:paraId="7868A31E" w14:textId="7B8A78D2">
      <w:r>
        <w:t>Per Python syntax, all variables must be initialized upon creation. Any indeterminate va</w:t>
      </w:r>
      <w:r w:rsidR="1DF9D84E">
        <w:t>riable</w:t>
      </w:r>
      <w:r>
        <w:t xml:space="preserve"> </w:t>
      </w:r>
      <w:r w:rsidR="2B9CD18F">
        <w:t>should receive a default value</w:t>
      </w:r>
      <w:r w:rsidR="66BF23D1">
        <w:t xml:space="preserve"> and a comment stating the reason for the value.</w:t>
      </w:r>
    </w:p>
    <w:p w:rsidRPr="00050183" w:rsidR="00050183" w:rsidP="5FABF01A" w:rsidRDefault="66BF23D1" w14:paraId="3D7580FB" w14:textId="21F96D25">
      <w:pPr>
        <w:rPr>
          <w:b/>
          <w:bCs/>
        </w:rPr>
      </w:pPr>
      <w:r w:rsidRPr="5FABF01A">
        <w:rPr>
          <w:b/>
          <w:bCs/>
        </w:rPr>
        <w:t>Example:</w:t>
      </w:r>
    </w:p>
    <w:p w:rsidRPr="00050183" w:rsidR="00050183" w:rsidP="5FABF01A" w:rsidRDefault="66BF23D1" w14:paraId="4FC9B4B9" w14:textId="3C639F8E">
      <w:pPr>
        <w:rPr>
          <w:rFonts w:ascii="Consolas" w:hAnsi="Consolas" w:eastAsia="Consolas" w:cs="Consolas"/>
        </w:rPr>
      </w:pPr>
      <w:r w:rsidRPr="5FABF01A">
        <w:rPr>
          <w:rFonts w:ascii="Consolas" w:hAnsi="Consolas" w:eastAsia="Consolas" w:cs="Consolas"/>
        </w:rPr>
        <w:t>#</w:t>
      </w:r>
      <w:r w:rsidRPr="5FABF01A" w:rsidR="54718A7E">
        <w:rPr>
          <w:rFonts w:ascii="Consolas" w:hAnsi="Consolas" w:eastAsia="Consolas" w:cs="Consolas"/>
        </w:rPr>
        <w:t xml:space="preserve"> </w:t>
      </w:r>
      <w:r w:rsidRPr="5FABF01A">
        <w:rPr>
          <w:rFonts w:ascii="Consolas" w:hAnsi="Consolas" w:eastAsia="Consolas" w:cs="Consolas"/>
        </w:rPr>
        <w:t>float(‘inf’) is a default value to be used for the min variable</w:t>
      </w:r>
      <w:r w:rsidRPr="5FABF01A" w:rsidR="796B3C8A">
        <w:rPr>
          <w:rFonts w:ascii="Consolas" w:hAnsi="Consolas" w:eastAsia="Consolas" w:cs="Consolas"/>
        </w:rPr>
        <w:t xml:space="preserve"> since it is the largest value to start</w:t>
      </w:r>
    </w:p>
    <w:p w:rsidRPr="00050183" w:rsidR="00050183" w:rsidP="5FABF01A" w:rsidRDefault="471B4B78" w14:paraId="61FF239C" w14:textId="5270C341">
      <w:pPr>
        <w:rPr>
          <w:rFonts w:ascii="Consolas" w:hAnsi="Consolas" w:eastAsia="Consolas" w:cs="Consolas"/>
        </w:rPr>
      </w:pPr>
      <w:r w:rsidRPr="0EE0A7E7" w:rsidR="471B4B78">
        <w:rPr>
          <w:rFonts w:ascii="Consolas" w:hAnsi="Consolas" w:eastAsia="Consolas" w:cs="Consolas"/>
        </w:rPr>
        <w:t>m</w:t>
      </w:r>
      <w:r w:rsidRPr="0EE0A7E7" w:rsidR="66BF23D1">
        <w:rPr>
          <w:rFonts w:ascii="Consolas" w:hAnsi="Consolas" w:eastAsia="Consolas" w:cs="Consolas"/>
        </w:rPr>
        <w:t>in</w:t>
      </w:r>
      <w:r w:rsidRPr="0EE0A7E7" w:rsidR="759DB1A2">
        <w:rPr>
          <w:rFonts w:ascii="Consolas" w:hAnsi="Consolas" w:eastAsia="Consolas" w:cs="Consolas"/>
        </w:rPr>
        <w:t xml:space="preserve">imum </w:t>
      </w:r>
      <w:r w:rsidRPr="0EE0A7E7" w:rsidR="66BF23D1">
        <w:rPr>
          <w:rFonts w:ascii="Consolas" w:hAnsi="Consolas" w:eastAsia="Consolas" w:cs="Consolas"/>
        </w:rPr>
        <w:t>= float(‘inf”)</w:t>
      </w:r>
    </w:p>
    <w:p w:rsidR="0EE0A7E7" w:rsidP="0EE0A7E7" w:rsidRDefault="0EE0A7E7" w14:paraId="58AD2093" w14:textId="41422210">
      <w:pPr>
        <w:rPr>
          <w:rFonts w:ascii="Consolas" w:hAnsi="Consolas" w:eastAsia="Consolas" w:cs="Consolas"/>
        </w:rPr>
      </w:pPr>
    </w:p>
    <w:p w:rsidR="754F4BD2" w:rsidP="0EE0A7E7" w:rsidRDefault="754F4BD2" w14:paraId="0DF71141" w14:textId="40A49AD7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  <w:r w:rsidRPr="0EE0A7E7" w:rsidR="754F4BD2">
        <w:rPr>
          <w:rFonts w:ascii="Times New Roman" w:hAnsi="Times New Roman" w:cs="Times New Roman"/>
          <w:color w:val="000000" w:themeColor="text1" w:themeTint="FF" w:themeShade="FF"/>
        </w:rPr>
        <w:t>Error Handling</w:t>
      </w:r>
    </w:p>
    <w:p w:rsidR="754F4BD2" w:rsidP="0EE0A7E7" w:rsidRDefault="754F4BD2" w14:paraId="30BB8B1D" w14:textId="2717D48B">
      <w:pPr>
        <w:spacing w:before="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>Error handling is an essential part of ensuring the robustness of any application. In our project, we will make use of Python's built-in exception handling mechanisms, such as try-except blocks, to handle predictable runtime errors. The goal is to provide clear, user-friendly error messages and avoid crashes during unexpected situations, all while maintaining clean and readable code.</w:t>
      </w:r>
    </w:p>
    <w:p w:rsidR="754F4BD2" w:rsidP="0EE0A7E7" w:rsidRDefault="754F4BD2" w14:paraId="37EFBB04" w14:textId="15B35ED7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0EE0A7E7" w:rsidR="754F4BD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Key Guidelines:</w:t>
      </w:r>
    </w:p>
    <w:p w:rsidR="754F4BD2" w:rsidP="0EE0A7E7" w:rsidRDefault="754F4BD2" w14:paraId="0D21EE30" w14:textId="65D4718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0EE0A7E7" w:rsidR="754F4BD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Use try-except blocks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around code that can potentially raise exceptions. When possible, handle specific exceptions (e.g., 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>ValueError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>KeyError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>) rather than generic ones to ensure clarity and precision.</w:t>
      </w:r>
    </w:p>
    <w:p w:rsidR="754F4BD2" w:rsidP="0EE0A7E7" w:rsidRDefault="754F4BD2" w14:paraId="4AA9AA10" w14:textId="4EE8C21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0EE0A7E7" w:rsidR="754F4BD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Log meaningful error messages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that can help with debugging while being concise enough for users or developers to understand what went wrong. This can be done using 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>flash(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) to display errors to users in a web application context or 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>print(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>) for debugging.</w:t>
      </w:r>
    </w:p>
    <w:p w:rsidR="754F4BD2" w:rsidP="0EE0A7E7" w:rsidRDefault="754F4BD2" w14:paraId="1FF02DAA" w14:textId="734BCA8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0EE0A7E7" w:rsidR="754F4BD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Always ensure resources are properly released.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For example, use finally to close database connections or clean up temporary files to prevent resource leaks.</w:t>
      </w:r>
    </w:p>
    <w:p w:rsidR="754F4BD2" w:rsidP="0EE0A7E7" w:rsidRDefault="754F4BD2" w14:paraId="49D241CE" w14:textId="2EB5EE3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0EE0A7E7" w:rsidR="754F4BD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0EE0A7E7" w:rsidR="754F4BD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flash(</w:t>
      </w:r>
      <w:r w:rsidRPr="0EE0A7E7" w:rsidR="754F4BD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) for web application errors</w:t>
      </w:r>
      <w:r w:rsidRPr="0EE0A7E7" w:rsidR="754F4BD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where the user needs to be notified, such as form submission errors or validation issues. For example, when a user tries to create a quiz beyond the allowed limit, flash an error message.</w:t>
      </w:r>
    </w:p>
    <w:p w:rsidR="754F4BD2" w:rsidP="0EE0A7E7" w:rsidRDefault="754F4BD2" w14:paraId="69B27D7C" w14:textId="42C82676">
      <w:pPr>
        <w:rPr>
          <w:rFonts w:ascii="Times" w:hAnsi="Times" w:eastAsia="Times" w:cs="Times"/>
        </w:rPr>
      </w:pPr>
      <w:r w:rsidRPr="0EE0A7E7" w:rsidR="754F4BD2">
        <w:rPr>
          <w:rFonts w:ascii="Times" w:hAnsi="Times" w:eastAsia="Times" w:cs="Times"/>
        </w:rPr>
        <w:t>Example:</w:t>
      </w:r>
    </w:p>
    <w:p w:rsidR="754F4BD2" w:rsidP="0EE0A7E7" w:rsidRDefault="754F4BD2" w14:paraId="55A9DEEB" w14:textId="208E1108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 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create_quiz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(self):</w:t>
      </w:r>
    </w:p>
    <w:p w:rsidR="754F4BD2" w:rsidP="0EE0A7E7" w:rsidRDefault="754F4BD2" w14:paraId="087D9CA8" w14:textId="15A04DA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try: </w:t>
      </w:r>
    </w:p>
    <w:p w:rsidR="754F4BD2" w:rsidP="0EE0A7E7" w:rsidRDefault="754F4BD2" w14:paraId="567786A6" w14:textId="30271683">
      <w:pPr>
        <w:ind w:left="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user_email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session['email']</w:t>
      </w:r>
    </w:p>
    <w:p w:rsidR="754F4BD2" w:rsidP="0EE0A7E7" w:rsidRDefault="754F4BD2" w14:paraId="7813237B" w14:textId="50A5D84E">
      <w:pPr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self.has_reached_quiz_limit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user_email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):</w:t>
      </w:r>
    </w:p>
    <w:p w:rsidR="754F4BD2" w:rsidP="0EE0A7E7" w:rsidRDefault="754F4BD2" w14:paraId="720F0411" w14:textId="0BB1D792">
      <w:pPr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flash(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"You have reached the maximum number of quizzes allowed.", "error") </w:t>
      </w:r>
    </w:p>
    <w:p w:rsidR="754F4BD2" w:rsidP="0EE0A7E7" w:rsidRDefault="754F4BD2" w14:paraId="11B3172E" w14:textId="6BD913EE">
      <w:pPr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redirect(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url_for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('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create_quiz_route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')) </w:t>
      </w:r>
    </w:p>
    <w:p w:rsidR="754F4BD2" w:rsidP="0EE0A7E7" w:rsidRDefault="754F4BD2" w14:paraId="5BBA898B" w14:textId="2EECA48B">
      <w:pPr>
        <w:ind w:left="0" w:firstLine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except 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KeyError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>
        <w:tab/>
      </w:r>
      <w:r>
        <w:tab/>
      </w:r>
      <w:r>
        <w:tab/>
      </w:r>
    </w:p>
    <w:p w:rsidR="754F4BD2" w:rsidP="0EE0A7E7" w:rsidRDefault="754F4BD2" w14:paraId="24B092D9" w14:textId="161F409B">
      <w:pPr>
        <w:ind w:left="720" w:firstLine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flash(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"Session expired. Please log in again.", "error")</w:t>
      </w:r>
    </w:p>
    <w:p w:rsidR="754F4BD2" w:rsidP="0EE0A7E7" w:rsidRDefault="754F4BD2" w14:paraId="63462A8F" w14:textId="2265D797">
      <w:pPr>
        <w:ind w:left="720" w:firstLine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redirect(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url_for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('login'))</w:t>
      </w:r>
    </w:p>
    <w:p w:rsidR="754F4BD2" w:rsidP="0EE0A7E7" w:rsidRDefault="754F4BD2" w14:paraId="788E2735" w14:textId="013192A2">
      <w:pPr>
        <w:ind w:left="0" w:firstLine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 Exception as e:</w:t>
      </w:r>
    </w:p>
    <w:p w:rsidR="754F4BD2" w:rsidP="0EE0A7E7" w:rsidRDefault="754F4BD2" w14:paraId="25B09200" w14:textId="5C37A0EB">
      <w:pPr>
        <w:ind w:left="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flash(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f"An</w:t>
      </w:r>
      <w:r w:rsidRPr="0EE0A7E7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unexpected error occurred: {str(e)}", "error")</w:t>
      </w:r>
    </w:p>
    <w:p w:rsidR="754F4BD2" w:rsidP="0EE0A7E7" w:rsidRDefault="754F4BD2" w14:paraId="5310424D" w14:textId="4E2ADE7E">
      <w:pPr>
        <w:ind w:left="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E55FFB0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redirect(</w:t>
      </w:r>
      <w:r w:rsidRPr="2E55FFB0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url_for</w:t>
      </w:r>
      <w:r w:rsidRPr="2E55FFB0" w:rsidR="754F4BD2">
        <w:rPr>
          <w:rFonts w:ascii="Consolas" w:hAnsi="Consolas" w:eastAsia="Consolas" w:cs="Consolas"/>
          <w:noProof w:val="0"/>
          <w:sz w:val="24"/>
          <w:szCs w:val="24"/>
          <w:lang w:val="en-US"/>
        </w:rPr>
        <w:t>('home'))</w:t>
      </w:r>
    </w:p>
    <w:p w:rsidR="0EE0A7E7" w:rsidP="2E55FFB0" w:rsidRDefault="0EE0A7E7" w14:paraId="37A71F27" w14:textId="5C41E9E3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  <w:r w:rsidRPr="2E55FFB0" w:rsidR="2E619AC5">
        <w:rPr>
          <w:rFonts w:ascii="Times New Roman" w:hAnsi="Times New Roman" w:cs="Times New Roman"/>
          <w:color w:val="000000" w:themeColor="text1" w:themeTint="FF" w:themeShade="FF"/>
        </w:rPr>
        <w:t>Testing</w:t>
      </w:r>
    </w:p>
    <w:p w:rsidR="0EE0A7E7" w:rsidP="2E55FFB0" w:rsidRDefault="0EE0A7E7" w14:paraId="144DAAD5" w14:textId="2AA104CD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>All test cases must follow a structured format to ensure consistency, readability, and maintainability. Each test should be clear about its purpose, preconditions, and expected outcomes.</w:t>
      </w:r>
    </w:p>
    <w:p w:rsidR="0EE0A7E7" w:rsidP="2E55FFB0" w:rsidRDefault="0EE0A7E7" w14:paraId="774360BE" w14:textId="0A3C3CC3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>General Guidelines</w:t>
      </w:r>
    </w:p>
    <w:p w:rsidR="0EE0A7E7" w:rsidP="2E55FFB0" w:rsidRDefault="0EE0A7E7" w14:paraId="79B9764C" w14:textId="648E9AB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@requires</w:t>
      </w: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>: Specifies any preconditions that need to be met before the test can be run (e.g., the user must be signed in).</w:t>
      </w:r>
    </w:p>
    <w:p w:rsidR="0EE0A7E7" w:rsidP="2E55FFB0" w:rsidRDefault="0EE0A7E7" w14:paraId="4936148D" w14:textId="43AE8C8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@ensures</w:t>
      </w: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>: Describes the postconditions, i.e., what the system should achieve or return after the test runs successfully.</w:t>
      </w:r>
    </w:p>
    <w:p w:rsidR="0EE0A7E7" w:rsidP="2E55FFB0" w:rsidRDefault="0EE0A7E7" w14:paraId="6405162C" w14:textId="6981872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</w:p>
    <w:p w:rsidR="0EE0A7E7" w:rsidP="2E55FFB0" w:rsidRDefault="0EE0A7E7" w14:paraId="07D92C27" w14:textId="0C89BD16">
      <w:pPr>
        <w:pStyle w:val="Normal"/>
        <w:spacing w:before="0" w:beforeAutospacing="off" w:after="0" w:afterAutospacing="off"/>
        <w:ind w:left="0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>Structure for Test Functions</w:t>
      </w:r>
    </w:p>
    <w:p w:rsidR="0EE0A7E7" w:rsidP="2E55FFB0" w:rsidRDefault="0EE0A7E7" w14:paraId="437B359B" w14:textId="7D20B8A5">
      <w:p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>Each test should have:</w:t>
      </w:r>
    </w:p>
    <w:p w:rsidR="0EE0A7E7" w:rsidP="2E55FFB0" w:rsidRDefault="0EE0A7E7" w14:paraId="711D53B6" w14:textId="508C2C8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A clear </w:t>
      </w:r>
      <w:r w:rsidRPr="2E55FFB0" w:rsidR="13B873B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docstring</w:t>
      </w: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that uses @requires to define the preconditions and @ensures to describe the expected outcome.</w:t>
      </w:r>
    </w:p>
    <w:p w:rsidR="0EE0A7E7" w:rsidP="2E55FFB0" w:rsidRDefault="0EE0A7E7" w14:paraId="20DBEA02" w14:textId="0B47B8C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>Error handling using try-except blocks to manage test failures gracefully.</w:t>
      </w:r>
    </w:p>
    <w:p w:rsidR="0EE0A7E7" w:rsidP="2E55FFB0" w:rsidRDefault="0EE0A7E7" w14:paraId="29B115DA" w14:textId="0590FE8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Meaningful test assertions to </w:t>
      </w: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>validate</w:t>
      </w:r>
      <w:r w:rsidRPr="2E55FFB0" w:rsidR="13B873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correct behavior.</w:t>
      </w:r>
    </w:p>
    <w:p w:rsidR="0EE0A7E7" w:rsidP="2E55FFB0" w:rsidRDefault="0EE0A7E7" w14:paraId="54DD35BA" w14:textId="03B47106">
      <w:pPr>
        <w:rPr>
          <w:rFonts w:ascii="Consolas" w:hAnsi="Consolas" w:eastAsia="Consolas" w:cs="Consolas"/>
        </w:rPr>
      </w:pPr>
      <w:r w:rsidRPr="2E55FFB0" w:rsidR="13B873B7">
        <w:rPr>
          <w:rFonts w:ascii="Times" w:hAnsi="Times" w:eastAsia="Times" w:cs="Times"/>
        </w:rPr>
        <w:t>Example:</w:t>
      </w:r>
      <w:r>
        <w:br/>
      </w:r>
      <w:r w:rsidRPr="2E55FFB0" w:rsidR="20C6F17E">
        <w:rPr>
          <w:rFonts w:ascii="Consolas" w:hAnsi="Consolas" w:eastAsia="Consolas" w:cs="Consolas"/>
        </w:rPr>
        <w:t>"""</w:t>
      </w:r>
    </w:p>
    <w:p w:rsidR="0EE0A7E7" w:rsidP="2E55FFB0" w:rsidRDefault="0EE0A7E7" w14:paraId="08DA1A21" w14:textId="192FF482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@requires </w:t>
      </w:r>
      <w:r w:rsidRPr="2E55FFB0" w:rsidR="20C6F17E">
        <w:rPr>
          <w:rFonts w:ascii="Consolas" w:hAnsi="Consolas" w:eastAsia="Consolas" w:cs="Consolas"/>
        </w:rPr>
        <w:t>The</w:t>
      </w:r>
      <w:r w:rsidRPr="2E55FFB0" w:rsidR="20C6F17E">
        <w:rPr>
          <w:rFonts w:ascii="Consolas" w:hAnsi="Consolas" w:eastAsia="Consolas" w:cs="Consolas"/>
        </w:rPr>
        <w:t xml:space="preserve"> user is not signed in.</w:t>
      </w:r>
    </w:p>
    <w:p w:rsidR="0EE0A7E7" w:rsidP="2E55FFB0" w:rsidRDefault="0EE0A7E7" w14:paraId="5B91D456" w14:textId="1D9455AD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@ensures </w:t>
      </w:r>
      <w:r w:rsidRPr="2E55FFB0" w:rsidR="20C6F17E">
        <w:rPr>
          <w:rFonts w:ascii="Consolas" w:hAnsi="Consolas" w:eastAsia="Consolas" w:cs="Consolas"/>
        </w:rPr>
        <w:t>The</w:t>
      </w:r>
      <w:r w:rsidRPr="2E55FFB0" w:rsidR="20C6F17E">
        <w:rPr>
          <w:rFonts w:ascii="Consolas" w:hAnsi="Consolas" w:eastAsia="Consolas" w:cs="Consolas"/>
        </w:rPr>
        <w:t xml:space="preserve"> index route </w:t>
      </w:r>
      <w:r w:rsidRPr="2E55FFB0" w:rsidR="20C6F17E">
        <w:rPr>
          <w:rFonts w:ascii="Consolas" w:hAnsi="Consolas" w:eastAsia="Consolas" w:cs="Consolas"/>
        </w:rPr>
        <w:t>renders</w:t>
      </w:r>
      <w:r w:rsidRPr="2E55FFB0" w:rsidR="20C6F17E">
        <w:rPr>
          <w:rFonts w:ascii="Consolas" w:hAnsi="Consolas" w:eastAsia="Consolas" w:cs="Consolas"/>
        </w:rPr>
        <w:t xml:space="preserve"> the homepage.</w:t>
      </w:r>
    </w:p>
    <w:p w:rsidR="0EE0A7E7" w:rsidP="2E55FFB0" w:rsidRDefault="0EE0A7E7" w14:paraId="156B2D11" w14:textId="2697458E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>"""</w:t>
      </w:r>
    </w:p>
    <w:p w:rsidR="0EE0A7E7" w:rsidP="2E55FFB0" w:rsidRDefault="0EE0A7E7" w14:paraId="5D51C000" w14:textId="02CC4933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def </w:t>
      </w:r>
      <w:r w:rsidRPr="2E55FFB0" w:rsidR="20C6F17E">
        <w:rPr>
          <w:rFonts w:ascii="Consolas" w:hAnsi="Consolas" w:eastAsia="Consolas" w:cs="Consolas"/>
        </w:rPr>
        <w:t>test_index</w:t>
      </w:r>
      <w:r w:rsidRPr="2E55FFB0" w:rsidR="20C6F17E">
        <w:rPr>
          <w:rFonts w:ascii="Consolas" w:hAnsi="Consolas" w:eastAsia="Consolas" w:cs="Consolas"/>
        </w:rPr>
        <w:t>():</w:t>
      </w:r>
    </w:p>
    <w:p w:rsidR="0EE0A7E7" w:rsidP="2E55FFB0" w:rsidRDefault="0EE0A7E7" w14:paraId="149D359F" w14:textId="71DD0076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    """Test the index route to ensure it works without a signed-in user."""</w:t>
      </w:r>
    </w:p>
    <w:p w:rsidR="0EE0A7E7" w:rsidP="2E55FFB0" w:rsidRDefault="0EE0A7E7" w14:paraId="77751289" w14:textId="2EB74BB9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    with </w:t>
      </w:r>
      <w:r w:rsidRPr="2E55FFB0" w:rsidR="20C6F17E">
        <w:rPr>
          <w:rFonts w:ascii="Consolas" w:hAnsi="Consolas" w:eastAsia="Consolas" w:cs="Consolas"/>
        </w:rPr>
        <w:t>app.test_client</w:t>
      </w:r>
      <w:r w:rsidRPr="2E55FFB0" w:rsidR="20C6F17E">
        <w:rPr>
          <w:rFonts w:ascii="Consolas" w:hAnsi="Consolas" w:eastAsia="Consolas" w:cs="Consolas"/>
        </w:rPr>
        <w:t>() as client:</w:t>
      </w:r>
    </w:p>
    <w:p w:rsidR="0EE0A7E7" w:rsidP="2E55FFB0" w:rsidRDefault="0EE0A7E7" w14:paraId="2EAE60D6" w14:textId="280AD282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        try:</w:t>
      </w:r>
    </w:p>
    <w:p w:rsidR="0EE0A7E7" w:rsidP="2E55FFB0" w:rsidRDefault="0EE0A7E7" w14:paraId="65DFEDF3" w14:textId="148B4725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            response = </w:t>
      </w:r>
      <w:r w:rsidRPr="2E55FFB0" w:rsidR="20C6F17E">
        <w:rPr>
          <w:rFonts w:ascii="Consolas" w:hAnsi="Consolas" w:eastAsia="Consolas" w:cs="Consolas"/>
        </w:rPr>
        <w:t>client.get</w:t>
      </w:r>
      <w:r w:rsidRPr="2E55FFB0" w:rsidR="20C6F17E">
        <w:rPr>
          <w:rFonts w:ascii="Consolas" w:hAnsi="Consolas" w:eastAsia="Consolas" w:cs="Consolas"/>
        </w:rPr>
        <w:t>('/')</w:t>
      </w:r>
    </w:p>
    <w:p w:rsidR="0EE0A7E7" w:rsidP="2E55FFB0" w:rsidRDefault="0EE0A7E7" w14:paraId="718EBB5B" w14:textId="65EEE64D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            assert </w:t>
      </w:r>
      <w:r w:rsidRPr="2E55FFB0" w:rsidR="20C6F17E">
        <w:rPr>
          <w:rFonts w:ascii="Consolas" w:hAnsi="Consolas" w:eastAsia="Consolas" w:cs="Consolas"/>
        </w:rPr>
        <w:t>response.status_code</w:t>
      </w:r>
      <w:r w:rsidRPr="2E55FFB0" w:rsidR="20C6F17E">
        <w:rPr>
          <w:rFonts w:ascii="Consolas" w:hAnsi="Consolas" w:eastAsia="Consolas" w:cs="Consolas"/>
        </w:rPr>
        <w:t xml:space="preserve"> == 200</w:t>
      </w:r>
    </w:p>
    <w:p w:rsidR="0EE0A7E7" w:rsidP="2E55FFB0" w:rsidRDefault="0EE0A7E7" w14:paraId="33EBA58A" w14:textId="38E756EE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        except Exception as e:</w:t>
      </w:r>
    </w:p>
    <w:p w:rsidR="0EE0A7E7" w:rsidP="2E55FFB0" w:rsidRDefault="0EE0A7E7" w14:paraId="48396207" w14:textId="65BAF6A3">
      <w:pPr>
        <w:pStyle w:val="Normal"/>
        <w:rPr>
          <w:rFonts w:ascii="Consolas" w:hAnsi="Consolas" w:eastAsia="Consolas" w:cs="Consolas"/>
        </w:rPr>
      </w:pPr>
      <w:r w:rsidRPr="2E55FFB0" w:rsidR="20C6F17E">
        <w:rPr>
          <w:rFonts w:ascii="Consolas" w:hAnsi="Consolas" w:eastAsia="Consolas" w:cs="Consolas"/>
        </w:rPr>
        <w:t xml:space="preserve">            </w:t>
      </w:r>
      <w:r w:rsidRPr="2E55FFB0" w:rsidR="20C6F17E">
        <w:rPr>
          <w:rFonts w:ascii="Consolas" w:hAnsi="Consolas" w:eastAsia="Consolas" w:cs="Consolas"/>
        </w:rPr>
        <w:t>print(</w:t>
      </w:r>
      <w:r w:rsidRPr="2E55FFB0" w:rsidR="20C6F17E">
        <w:rPr>
          <w:rFonts w:ascii="Consolas" w:hAnsi="Consolas" w:eastAsia="Consolas" w:cs="Consolas"/>
        </w:rPr>
        <w:t>f"Test</w:t>
      </w:r>
      <w:r w:rsidRPr="2E55FFB0" w:rsidR="20C6F17E">
        <w:rPr>
          <w:rFonts w:ascii="Consolas" w:hAnsi="Consolas" w:eastAsia="Consolas" w:cs="Consolas"/>
        </w:rPr>
        <w:t xml:space="preserve"> failed with error: {str(e)}")</w:t>
      </w:r>
    </w:p>
    <w:p w:rsidR="0EE0A7E7" w:rsidP="0EE0A7E7" w:rsidRDefault="0EE0A7E7" w14:paraId="74DAE857" w14:textId="46ACD9C7">
      <w:pPr>
        <w:rPr>
          <w:rFonts w:ascii="Consolas" w:hAnsi="Consolas" w:eastAsia="Consolas" w:cs="Consolas"/>
        </w:rPr>
      </w:pPr>
    </w:p>
    <w:sectPr w:rsidRPr="00050183" w:rsidR="00050183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6ddd2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325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eb6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AC61563"/>
    <w:multiLevelType w:val="hybridMultilevel"/>
    <w:tmpl w:val="FFFFFFFF"/>
    <w:lvl w:ilvl="0" w:tplc="D58607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188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AC6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0E4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B8EE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7200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72B3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DAC7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484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" w16cid:durableId="1707750340">
    <w:abstractNumId w:val="9"/>
  </w:num>
  <w:num w:numId="2" w16cid:durableId="189299585">
    <w:abstractNumId w:val="8"/>
  </w:num>
  <w:num w:numId="3" w16cid:durableId="1309089455">
    <w:abstractNumId w:val="6"/>
  </w:num>
  <w:num w:numId="4" w16cid:durableId="1479498839">
    <w:abstractNumId w:val="5"/>
  </w:num>
  <w:num w:numId="5" w16cid:durableId="2132361340">
    <w:abstractNumId w:val="4"/>
  </w:num>
  <w:num w:numId="6" w16cid:durableId="1485272550">
    <w:abstractNumId w:val="7"/>
  </w:num>
  <w:num w:numId="7" w16cid:durableId="767391508">
    <w:abstractNumId w:val="3"/>
  </w:num>
  <w:num w:numId="8" w16cid:durableId="1650983943">
    <w:abstractNumId w:val="2"/>
  </w:num>
  <w:num w:numId="9" w16cid:durableId="1308779420">
    <w:abstractNumId w:val="1"/>
  </w:num>
  <w:num w:numId="10" w16cid:durableId="54128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183"/>
    <w:rsid w:val="0006063C"/>
    <w:rsid w:val="0015074B"/>
    <w:rsid w:val="00260F21"/>
    <w:rsid w:val="0029639D"/>
    <w:rsid w:val="00326F90"/>
    <w:rsid w:val="003629B1"/>
    <w:rsid w:val="00726297"/>
    <w:rsid w:val="00843E23"/>
    <w:rsid w:val="009F7F46"/>
    <w:rsid w:val="00A705C2"/>
    <w:rsid w:val="00AA1D8D"/>
    <w:rsid w:val="00AC1211"/>
    <w:rsid w:val="00B47730"/>
    <w:rsid w:val="00CB0664"/>
    <w:rsid w:val="00D814A3"/>
    <w:rsid w:val="00DD6D60"/>
    <w:rsid w:val="00EC6B76"/>
    <w:rsid w:val="00EF6C09"/>
    <w:rsid w:val="00FC693F"/>
    <w:rsid w:val="0208FFA2"/>
    <w:rsid w:val="028291A1"/>
    <w:rsid w:val="02AA64A4"/>
    <w:rsid w:val="03BF4BDA"/>
    <w:rsid w:val="06230319"/>
    <w:rsid w:val="069711D4"/>
    <w:rsid w:val="073B832E"/>
    <w:rsid w:val="07641DE3"/>
    <w:rsid w:val="076D46C8"/>
    <w:rsid w:val="08DFDDC3"/>
    <w:rsid w:val="08F7496A"/>
    <w:rsid w:val="096ED418"/>
    <w:rsid w:val="099753EA"/>
    <w:rsid w:val="09B84DDB"/>
    <w:rsid w:val="0A1DA3A7"/>
    <w:rsid w:val="0BE01A11"/>
    <w:rsid w:val="0BE8253C"/>
    <w:rsid w:val="0C29FD7A"/>
    <w:rsid w:val="0CA2B122"/>
    <w:rsid w:val="0CACD7C9"/>
    <w:rsid w:val="0E1FAF30"/>
    <w:rsid w:val="0E40CBA9"/>
    <w:rsid w:val="0EC39D38"/>
    <w:rsid w:val="0EE0A7E7"/>
    <w:rsid w:val="0F2FFD44"/>
    <w:rsid w:val="0F900DF2"/>
    <w:rsid w:val="0F9145B1"/>
    <w:rsid w:val="0FF8D484"/>
    <w:rsid w:val="1097F974"/>
    <w:rsid w:val="12CB8DA6"/>
    <w:rsid w:val="13B873B7"/>
    <w:rsid w:val="1402488D"/>
    <w:rsid w:val="14BE7C46"/>
    <w:rsid w:val="174F4249"/>
    <w:rsid w:val="19CAEDDF"/>
    <w:rsid w:val="1A413041"/>
    <w:rsid w:val="1B34ACB2"/>
    <w:rsid w:val="1C70488E"/>
    <w:rsid w:val="1C8EB4D0"/>
    <w:rsid w:val="1DB0547C"/>
    <w:rsid w:val="1DCCE7F6"/>
    <w:rsid w:val="1DF9D84E"/>
    <w:rsid w:val="1E29B5EF"/>
    <w:rsid w:val="1E4DBF6A"/>
    <w:rsid w:val="1EA93F3E"/>
    <w:rsid w:val="1FE7DACA"/>
    <w:rsid w:val="20C6F17E"/>
    <w:rsid w:val="20DCEE50"/>
    <w:rsid w:val="21020798"/>
    <w:rsid w:val="210C2CBD"/>
    <w:rsid w:val="2139383F"/>
    <w:rsid w:val="2268FBE5"/>
    <w:rsid w:val="227E7868"/>
    <w:rsid w:val="22B035AB"/>
    <w:rsid w:val="22EC65EE"/>
    <w:rsid w:val="22F814E3"/>
    <w:rsid w:val="23216FEF"/>
    <w:rsid w:val="23900630"/>
    <w:rsid w:val="23FFF7A3"/>
    <w:rsid w:val="25598255"/>
    <w:rsid w:val="2598F2D2"/>
    <w:rsid w:val="259A05B7"/>
    <w:rsid w:val="25C14D2B"/>
    <w:rsid w:val="269C4C55"/>
    <w:rsid w:val="29779A5E"/>
    <w:rsid w:val="29C1C968"/>
    <w:rsid w:val="2A2199E5"/>
    <w:rsid w:val="2A7509C5"/>
    <w:rsid w:val="2B9CD18F"/>
    <w:rsid w:val="2C4B2ADB"/>
    <w:rsid w:val="2C75A79C"/>
    <w:rsid w:val="2CEA619B"/>
    <w:rsid w:val="2D0FF0F1"/>
    <w:rsid w:val="2E4817F2"/>
    <w:rsid w:val="2E55FFB0"/>
    <w:rsid w:val="2E619AC5"/>
    <w:rsid w:val="2EFD2991"/>
    <w:rsid w:val="2F9080D7"/>
    <w:rsid w:val="304D09A8"/>
    <w:rsid w:val="30A8530D"/>
    <w:rsid w:val="3190A5AF"/>
    <w:rsid w:val="32CAEFF9"/>
    <w:rsid w:val="33289C72"/>
    <w:rsid w:val="33442284"/>
    <w:rsid w:val="340594F5"/>
    <w:rsid w:val="345795CC"/>
    <w:rsid w:val="34B1F272"/>
    <w:rsid w:val="3524C8C0"/>
    <w:rsid w:val="35A5F2B5"/>
    <w:rsid w:val="35A7DA72"/>
    <w:rsid w:val="360D91FA"/>
    <w:rsid w:val="37D14FA6"/>
    <w:rsid w:val="38F519C8"/>
    <w:rsid w:val="39D70EC8"/>
    <w:rsid w:val="3A3B5B2A"/>
    <w:rsid w:val="3A4BAB10"/>
    <w:rsid w:val="3B7E6B40"/>
    <w:rsid w:val="3B8B26B7"/>
    <w:rsid w:val="3BD648C3"/>
    <w:rsid w:val="3CDEAC7C"/>
    <w:rsid w:val="3D18D42E"/>
    <w:rsid w:val="3D6AB3DB"/>
    <w:rsid w:val="3D8377C2"/>
    <w:rsid w:val="3DBADC97"/>
    <w:rsid w:val="3E6C6A60"/>
    <w:rsid w:val="40C87D2A"/>
    <w:rsid w:val="40E44C3E"/>
    <w:rsid w:val="40F5214E"/>
    <w:rsid w:val="4172C867"/>
    <w:rsid w:val="419171D3"/>
    <w:rsid w:val="41A03A3D"/>
    <w:rsid w:val="4255EAC0"/>
    <w:rsid w:val="4359702B"/>
    <w:rsid w:val="4407F4B2"/>
    <w:rsid w:val="45349918"/>
    <w:rsid w:val="45D1C82F"/>
    <w:rsid w:val="46209295"/>
    <w:rsid w:val="471B4B78"/>
    <w:rsid w:val="4777E327"/>
    <w:rsid w:val="48AE6F87"/>
    <w:rsid w:val="495D2F40"/>
    <w:rsid w:val="4B562B5D"/>
    <w:rsid w:val="4B63CF22"/>
    <w:rsid w:val="4BED4EA3"/>
    <w:rsid w:val="4C51D6EE"/>
    <w:rsid w:val="4C7FA93A"/>
    <w:rsid w:val="4CBDAB2A"/>
    <w:rsid w:val="4CC03DBC"/>
    <w:rsid w:val="4D143997"/>
    <w:rsid w:val="4D460444"/>
    <w:rsid w:val="4DCEB9A9"/>
    <w:rsid w:val="4EABF01A"/>
    <w:rsid w:val="4ECD1165"/>
    <w:rsid w:val="50782185"/>
    <w:rsid w:val="5138E3B9"/>
    <w:rsid w:val="51903677"/>
    <w:rsid w:val="5210CE3A"/>
    <w:rsid w:val="5452A5D0"/>
    <w:rsid w:val="54718A7E"/>
    <w:rsid w:val="54FA80BD"/>
    <w:rsid w:val="5560D823"/>
    <w:rsid w:val="5563838D"/>
    <w:rsid w:val="565B5C30"/>
    <w:rsid w:val="56682C70"/>
    <w:rsid w:val="57005B0B"/>
    <w:rsid w:val="570187CF"/>
    <w:rsid w:val="572687F5"/>
    <w:rsid w:val="57BF2964"/>
    <w:rsid w:val="57BF75F7"/>
    <w:rsid w:val="58B04F1E"/>
    <w:rsid w:val="58D31930"/>
    <w:rsid w:val="593BBB2A"/>
    <w:rsid w:val="599C2AC1"/>
    <w:rsid w:val="59E51813"/>
    <w:rsid w:val="5A7F8014"/>
    <w:rsid w:val="5A8FECAD"/>
    <w:rsid w:val="5ADC6E78"/>
    <w:rsid w:val="5C97A995"/>
    <w:rsid w:val="5CFF1883"/>
    <w:rsid w:val="5D0F8660"/>
    <w:rsid w:val="5E6FE7AA"/>
    <w:rsid w:val="5F97C1CD"/>
    <w:rsid w:val="5FABF01A"/>
    <w:rsid w:val="5FB70EF9"/>
    <w:rsid w:val="607C8455"/>
    <w:rsid w:val="62B22373"/>
    <w:rsid w:val="62F58953"/>
    <w:rsid w:val="63AC456A"/>
    <w:rsid w:val="63EC2D98"/>
    <w:rsid w:val="65268BA5"/>
    <w:rsid w:val="652AF49B"/>
    <w:rsid w:val="6589B604"/>
    <w:rsid w:val="659F017F"/>
    <w:rsid w:val="65E57974"/>
    <w:rsid w:val="66BF23D1"/>
    <w:rsid w:val="67579AAA"/>
    <w:rsid w:val="67C5786C"/>
    <w:rsid w:val="6863D97C"/>
    <w:rsid w:val="68DBBAE0"/>
    <w:rsid w:val="69ABF975"/>
    <w:rsid w:val="6A5F0DB3"/>
    <w:rsid w:val="6AB454D2"/>
    <w:rsid w:val="6B3355CF"/>
    <w:rsid w:val="6C14847E"/>
    <w:rsid w:val="6CAC3A8E"/>
    <w:rsid w:val="6D595325"/>
    <w:rsid w:val="6D5B8A21"/>
    <w:rsid w:val="6EBABC33"/>
    <w:rsid w:val="6FD9D3CD"/>
    <w:rsid w:val="71C1D66B"/>
    <w:rsid w:val="7214E5F7"/>
    <w:rsid w:val="73127177"/>
    <w:rsid w:val="734F63D2"/>
    <w:rsid w:val="7479ACE6"/>
    <w:rsid w:val="74917D24"/>
    <w:rsid w:val="754F4BD2"/>
    <w:rsid w:val="759DB1A2"/>
    <w:rsid w:val="75D42627"/>
    <w:rsid w:val="762CAE6C"/>
    <w:rsid w:val="766D15FF"/>
    <w:rsid w:val="76BC4842"/>
    <w:rsid w:val="77AFA81C"/>
    <w:rsid w:val="77E374E1"/>
    <w:rsid w:val="780827F5"/>
    <w:rsid w:val="7820D392"/>
    <w:rsid w:val="7894D6D2"/>
    <w:rsid w:val="793455CA"/>
    <w:rsid w:val="7937FBFF"/>
    <w:rsid w:val="795A6EEB"/>
    <w:rsid w:val="796B3C8A"/>
    <w:rsid w:val="799307CA"/>
    <w:rsid w:val="79D890D1"/>
    <w:rsid w:val="79DF2617"/>
    <w:rsid w:val="79F357F8"/>
    <w:rsid w:val="79FFB904"/>
    <w:rsid w:val="7AAC119E"/>
    <w:rsid w:val="7AF0A637"/>
    <w:rsid w:val="7B1B448A"/>
    <w:rsid w:val="7B569C7B"/>
    <w:rsid w:val="7BAB0CC7"/>
    <w:rsid w:val="7D7FBF7D"/>
    <w:rsid w:val="7E958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52EA4"/>
  <w14:defaultImageDpi w14:val="300"/>
  <w15:docId w15:val="{5B11533E-1765-4E4D-88CD-093598F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Martinez, Ruben J</lastModifiedBy>
  <revision>11</revision>
  <dcterms:created xsi:type="dcterms:W3CDTF">2024-10-27T03:15:00.0000000Z</dcterms:created>
  <dcterms:modified xsi:type="dcterms:W3CDTF">2024-10-29T04:32:03.4664372Z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2024-10-08T04:31:11Z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212e0d10-3f26-4295-a843-87be6d7a1c76</vt:lpwstr>
  </property>
  <property fmtid="{D5CDD505-2E9C-101B-9397-08002B2CF9AE}" pid="8" name="MSIP_Label_b73649dc-6fee-4eb8-a128-734c3c842ea8_ContentBits">
    <vt:lpwstr>0</vt:lpwstr>
  </property>
</Properties>
</file>