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child is sick</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sick child changes the shape of a day fast — a fever spikes, appetite disappears, sleep gets thin, and everyone's plans narrow down to getting through the next few hours. It's common for your own meals to be the first thing that quietly stops happening.</w:t>
      </w:r>
    </w:p>
    <w:p>
      <w:pPr>
        <w:keepNext w:val="false"/>
        <w:spacing w:after="105" w:before="0"/>
      </w:pPr>
      <w:r>
        <w:rPr>
          <w:b w:val="false"/>
          <w:bCs w:val="false"/>
          <w:i w:val="false"/>
          <w:iCs w:val="false"/>
          <w:color w:val="000000"/>
        </w:rPr>
        <w:t xml:space="preserve">A child's appetite naturally drops during illness, and that's usually not a sign of anything going wrong on its own — it tends to return as they recover. What's easy to miss is that the same days often quietly cost you your own appetite and your own proper meals too.</w:t>
      </w:r>
    </w:p>
    <w:p>
      <w:pPr>
        <w:keepNext w:val="false"/>
        <w:spacing w:after="105" w:before="0"/>
      </w:pPr>
      <w:r>
        <w:rPr>
          <w:b w:val="false"/>
          <w:bCs w:val="false"/>
          <w:i w:val="false"/>
          <w:iCs w:val="false"/>
          <w:color w:val="000000"/>
        </w:rPr>
        <w:t xml:space="preserve">You deserve food and support during this stretch too. A day spent holding a feverish child, tracking symptoms and managing a smaller appetite than usual is still a full day of your own energy being spent — and it deserves real food, even in small, simple pieces.</w:t>
      </w:r>
    </w:p>
    <w:p>
      <w:pPr>
        <w:keepNext w:val="false"/>
        <w:spacing w:after="105" w:before="0"/>
      </w:pPr>
      <w:r>
        <w:rPr>
          <w:b w:val="false"/>
          <w:bCs w:val="false"/>
          <w:i w:val="false"/>
          <w:iCs w:val="false"/>
          <w:color w:val="000000"/>
        </w:rPr>
        <w:t xml:space="preserve">The daily meal choices below remain your own meals, not a recovery diet for your child — your child's illness doesn't mean your own plate should shrink or restrict itself to match.</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are also unwell while caring for a sick child: </w:t>
      </w:r>
      <w:r>
        <w:rPr>
          <w:color w:val="000000"/>
        </w:rPr>
        <w:t xml:space="preserve">your own hydration, food and rest still matter, and it's reasonable to ask someone else to take a shift so you can eat a proper meal or sleep.</w:t>
      </w:r>
    </w:p>
    <w:p>
      <w:pPr>
        <w:keepNext w:val="false"/>
        <w:spacing w:after="80"/>
      </w:pPr>
      <w:r>
        <w:rPr>
          <w:b/>
          <w:bCs/>
          <w:color w:val="BE6240"/>
        </w:rPr>
        <w:t xml:space="preserve">If you manage diabetes or another condition affected by irregular eating: </w:t>
      </w:r>
      <w:r>
        <w:rPr>
          <w:color w:val="000000"/>
        </w:rPr>
        <w:t xml:space="preserve">a day of smaller or delayed meals while caregiving can still affect you — keep your usual monitoring and treatment plan close at hand even when the day doesn't go as planned.</w:t>
      </w:r>
    </w:p>
    <w:p>
      <w:pPr>
        <w:keepNext w:val="false"/>
        <w:spacing w:after="220" w:before="0"/>
      </w:pPr>
      <w:r>
        <w:rPr>
          <w:b w:val="false"/>
          <w:bCs w:val="false"/>
          <w:i w:val="false"/>
          <w:iCs w:val="false"/>
          <w:color w:val="000000"/>
        </w:rPr>
        <w:t xml:space="preserve">Feeding a sick child well and feeding yourself well are not competing tasks this week — they're both part of getting the household through to the other side of this illness.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always an acceptable stand-in.</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Unless noted otherwise: a roti or paratha is one medium piece; a serving of rice, khichdi or another cooked grain is a level cup (about 150g cooked); dal, beans or a curry is a full ladle to a cup (about 150g cooked); paneer, tofu, egg, meat or fish is about 75-100g cooked (roughly a palm-sized piece) or two eggs; curd or milk is a small bowl or glass (about 150-200ml); a cooked vegetable side is about a cup; nuts or seeds used as a topping are about a tablespoon.</w:t>
      </w:r>
    </w:p>
    <w:p>
      <w:pPr>
        <w:keepNext w:val="false"/>
        <w:spacing w:after="240" w:before="0"/>
      </w:pPr>
      <w:r>
        <w:rPr>
          <w:b w:val="false"/>
          <w:bCs w:val="false"/>
          <w:i w:val="false"/>
          <w:iCs w:val="false"/>
          <w:color w:val="000000"/>
        </w:rPr>
        <w:t xml:space="preserve">Either option, A or B, includes a protein source (dal, beans, paneer, egg, meat or fish), a vegetable or fruit, a carbohydrate, some fat, and a calcium-containing food — whether you eat vegetarian throughout the week or not.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A sick day rarely goes as planned. Meals get skipped, plans get dropped, and everyone in the house ends up running on whatever's easiest to grab. This week is about keeping a little structure for your own eating even while your child's routine is upside down.</w:t>
      </w:r>
    </w:p>
    <w:p>
      <w:pPr>
        <w:keepNext/>
        <w:spacing w:after="15" w:before="45"/>
      </w:pPr>
      <w:r>
        <w:rPr>
          <w:b/>
          <w:bCs/>
          <w:color w:val="5F7052"/>
        </w:rPr>
        <w:t xml:space="preserve">Breakfast — choose one:</w:t>
      </w:r>
    </w:p>
    <w:p>
      <w:pPr>
        <w:keepNext w:val="false"/>
        <w:spacing w:after="15"/>
      </w:pPr>
      <w:r>
        <w:t xml:space="preserve">A. Vegetable dalia with roasted peanuts</w:t>
      </w:r>
    </w:p>
    <w:p>
      <w:pPr>
        <w:keepNext w:val="false"/>
        <w:spacing w:after="65"/>
      </w:pPr>
      <w:r>
        <w:t xml:space="preserve">B. Egg-and-tomato omelette with toast</w:t>
      </w:r>
    </w:p>
    <w:p>
      <w:pPr>
        <w:keepNext/>
        <w:spacing w:after="15" w:before="45"/>
      </w:pPr>
      <w:r>
        <w:rPr>
          <w:b/>
          <w:bCs/>
          <w:color w:val="5F7052"/>
        </w:rPr>
        <w:t xml:space="preserve">Lunch — choose one:</w:t>
      </w:r>
    </w:p>
    <w:p>
      <w:pPr>
        <w:keepNext w:val="false"/>
        <w:spacing w:after="15"/>
      </w:pPr>
      <w:r>
        <w:t xml:space="preserve">A. Rice with a moong dal and a carrot sabzi</w:t>
      </w:r>
    </w:p>
    <w:p>
      <w:pPr>
        <w:keepNext w:val="false"/>
        <w:spacing w:after="65"/>
      </w:pPr>
      <w:r>
        <w:t xml:space="preserve">B. Chicken curry with rice and a carrot sabzi</w:t>
      </w:r>
    </w:p>
    <w:p>
      <w:pPr>
        <w:keepNext/>
        <w:spacing w:after="15" w:before="45"/>
      </w:pPr>
      <w:r>
        <w:rPr>
          <w:b/>
          <w:bCs/>
          <w:color w:val="5F7052"/>
        </w:rPr>
        <w:t xml:space="preserve">Nourishment break — choose one:</w:t>
      </w:r>
    </w:p>
    <w:p>
      <w:pPr>
        <w:keepNext w:val="false"/>
        <w:spacing w:after="15"/>
      </w:pPr>
      <w:r>
        <w:t xml:space="preserve">A. Roasted peanuts with a mandarin</w:t>
      </w:r>
    </w:p>
    <w:p>
      <w:pPr>
        <w:keepNext w:val="false"/>
        <w:spacing w:after="65"/>
      </w:pPr>
      <w:r>
        <w:t xml:space="preserve">B. Buttermilk with roasted cumin and a small bowl of roasted chana</w:t>
      </w:r>
    </w:p>
    <w:p>
      <w:pPr>
        <w:keepNext/>
        <w:spacing w:after="15" w:before="45"/>
      </w:pPr>
      <w:r>
        <w:rPr>
          <w:b/>
          <w:bCs/>
          <w:color w:val="5F7052"/>
        </w:rPr>
        <w:t xml:space="preserve">Dinner — choose one:</w:t>
      </w:r>
    </w:p>
    <w:p>
      <w:pPr>
        <w:keepNext/>
        <w:spacing w:after="15"/>
      </w:pPr>
      <w:r>
        <w:t xml:space="preserve">A. Roti with a chana dal and a carrot sabzi</w:t>
      </w:r>
    </w:p>
    <w:p>
      <w:pPr>
        <w:keepNext/>
        <w:spacing w:after="65"/>
      </w:pPr>
      <w:r>
        <w:t xml:space="preserve">B. Paneer-peas curry with roti</w:t>
      </w:r>
    </w:p>
    <w:p>
      <w:pPr>
        <w:keepNext w:val="false"/>
        <w:spacing w:after="8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70" w:before="120"/>
      </w:pPr>
      <w:r>
        <w:rPr>
          <w:b/>
          <w:bCs/>
          <w:color w:val="1F2E4D"/>
        </w:rPr>
        <w:t xml:space="preserve">Day 2 — When your child won't eat</w:t>
      </w:r>
    </w:p>
    <w:p>
      <w:pPr>
        <w:keepNext/>
        <w:spacing w:after="105" w:before="0"/>
      </w:pPr>
      <w:r>
        <w:rPr>
          <w:b w:val="false"/>
          <w:bCs w:val="false"/>
          <w:i w:val="false"/>
          <w:iCs w:val="false"/>
          <w:color w:val="000000"/>
        </w:rPr>
        <w:t xml:space="preserve">A reduced appetite during your child's illness often coincides with your own meals quietly falling away too — it's easy to feel like there's little point cooking properly when no one else at the table is eating much. Your appetite may change under stress, but your own nourishment still matters.</w:t>
      </w:r>
    </w:p>
    <w:p>
      <w:pPr>
        <w:keepNext/>
        <w:spacing w:after="15" w:before="45"/>
      </w:pPr>
      <w:r>
        <w:rPr>
          <w:b/>
          <w:bCs/>
          <w:color w:val="5F7052"/>
        </w:rPr>
        <w:t xml:space="preserve">Breakfast — choose one:</w:t>
      </w:r>
    </w:p>
    <w:p>
      <w:pPr>
        <w:keepNext w:val="false"/>
        <w:spacing w:after="15"/>
      </w:pPr>
      <w:r>
        <w:t xml:space="preserve">A. Plain idli with sambar</w:t>
      </w:r>
    </w:p>
    <w:p>
      <w:pPr>
        <w:keepNext w:val="false"/>
        <w:spacing w:after="65"/>
      </w:pPr>
      <w:r>
        <w:t xml:space="preserve">B. Egg-and-carrot bhurji with toast</w:t>
      </w:r>
    </w:p>
    <w:p>
      <w:pPr>
        <w:keepNext/>
        <w:spacing w:after="15" w:before="45"/>
      </w:pPr>
      <w:r>
        <w:rPr>
          <w:b/>
          <w:bCs/>
          <w:color w:val="5F7052"/>
        </w:rPr>
        <w:t xml:space="preserve">Lunch — choose one:</w:t>
      </w:r>
    </w:p>
    <w:p>
      <w:pPr>
        <w:keepNext w:val="false"/>
        <w:spacing w:after="15"/>
      </w:pPr>
      <w:r>
        <w:t xml:space="preserve">A. Rice with a masoor dal and a cooked vegetable</w:t>
      </w:r>
    </w:p>
    <w:p>
      <w:pPr>
        <w:keepNext w:val="false"/>
        <w:spacing w:after="65"/>
      </w:pPr>
      <w:r>
        <w:t xml:space="preserve">B. Chicken curry with roti and a cooked vegetable</w:t>
      </w:r>
    </w:p>
    <w:p>
      <w:pPr>
        <w:keepNext/>
        <w:spacing w:after="15" w:before="45"/>
      </w:pPr>
      <w:r>
        <w:rPr>
          <w:b/>
          <w:bCs/>
          <w:color w:val="5F7052"/>
        </w:rPr>
        <w:t xml:space="preserve">Nourishment break — choose one:</w:t>
      </w:r>
    </w:p>
    <w:p>
      <w:pPr>
        <w:keepNext w:val="false"/>
        <w:spacing w:after="15"/>
      </w:pPr>
      <w:r>
        <w:t xml:space="preserve">A. A pear with roasted chana</w:t>
      </w:r>
    </w:p>
    <w:p>
      <w:pPr>
        <w:keepNext w:val="false"/>
        <w:spacing w:after="65"/>
      </w:pPr>
      <w:r>
        <w:t xml:space="preserve">B. Curd with a spoon of soaked sabja seeds</w:t>
      </w:r>
    </w:p>
    <w:p>
      <w:pPr>
        <w:keepNext/>
        <w:spacing w:after="15" w:before="45"/>
      </w:pPr>
      <w:r>
        <w:rPr>
          <w:b/>
          <w:bCs/>
          <w:color w:val="5F7052"/>
        </w:rPr>
        <w:t xml:space="preserve">Dinner — choose one:</w:t>
      </w:r>
    </w:p>
    <w:p>
      <w:pPr>
        <w:keepNext/>
        <w:spacing w:after="15"/>
      </w:pPr>
      <w:r>
        <w:t xml:space="preserve">A. Roti with a toor-moong dal and a cooked vegetable</w:t>
      </w:r>
    </w:p>
    <w:p>
      <w:pPr>
        <w:keepNext/>
        <w:spacing w:after="65"/>
      </w:pPr>
      <w:r>
        <w:t xml:space="preserve">B. Paneer-and-spinach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3 — Your own plate doesn't need to shrink to match theirs</w:t>
      </w:r>
    </w:p>
    <w:p>
      <w:pPr>
        <w:keepNext/>
        <w:spacing w:after="105" w:before="0"/>
      </w:pPr>
      <w:r>
        <w:rPr>
          <w:b w:val="false"/>
          <w:bCs w:val="false"/>
          <w:i w:val="false"/>
          <w:iCs w:val="false"/>
          <w:color w:val="000000"/>
        </w:rPr>
        <w:t xml:space="preserve">It's common for a whole household's meals to simplify to whatever a sick child can manage — plain toast, khichdi, curd rice — while everyone else's plates quietly shrink and blandify right along with it. There's no reason your own meal needs to follow that same restricted, bland pattern just because the kitchen has gone quiet this week.</w:t>
      </w:r>
    </w:p>
    <w:p>
      <w:pPr>
        <w:keepNext/>
        <w:spacing w:after="15" w:before="45"/>
      </w:pPr>
      <w:r>
        <w:rPr>
          <w:b/>
          <w:bCs/>
          <w:color w:val="5F7052"/>
        </w:rPr>
        <w:t xml:space="preserve">Breakfast — choose one:</w:t>
      </w:r>
    </w:p>
    <w:p>
      <w:pPr>
        <w:keepNext w:val="false"/>
        <w:spacing w:after="15"/>
      </w:pPr>
      <w:r>
        <w:t xml:space="preserve">A. Vegetable poha with roasted chana and a squeeze of lemon</w:t>
      </w:r>
    </w:p>
    <w:p>
      <w:pPr>
        <w:keepNext w:val="false"/>
        <w:spacing w:after="65"/>
      </w:pPr>
      <w:r>
        <w:t xml:space="preserve">B. Egg-and-tomato bhurji with toast</w:t>
      </w:r>
    </w:p>
    <w:p>
      <w:pPr>
        <w:keepNext/>
        <w:spacing w:after="15" w:before="45"/>
      </w:pPr>
      <w:r>
        <w:rPr>
          <w:b/>
          <w:bCs/>
          <w:color w:val="5F7052"/>
        </w:rPr>
        <w:t xml:space="preserve">Lunch — choose one:</w:t>
      </w:r>
    </w:p>
    <w:p>
      <w:pPr>
        <w:keepNext w:val="false"/>
        <w:spacing w:after="15"/>
      </w:pPr>
      <w:r>
        <w:t xml:space="preserve">A. Rice with a toor dal and a cooked vegetable</w:t>
      </w:r>
    </w:p>
    <w:p>
      <w:pPr>
        <w:keepNext w:val="false"/>
        <w:spacing w:after="65"/>
      </w:pPr>
      <w:r>
        <w:t xml:space="preserve">B. Fish-and-tomato curry with rice and a cooked vegetable</w:t>
      </w:r>
    </w:p>
    <w:p>
      <w:pPr>
        <w:keepNext/>
        <w:spacing w:after="15" w:before="45"/>
      </w:pPr>
      <w:r>
        <w:rPr>
          <w:b/>
          <w:bCs/>
          <w:color w:val="5F7052"/>
        </w:rPr>
        <w:t xml:space="preserve">Nourishment break — choose one:</w:t>
      </w:r>
    </w:p>
    <w:p>
      <w:pPr>
        <w:keepNext w:val="false"/>
        <w:spacing w:after="15"/>
      </w:pPr>
      <w:r>
        <w:t xml:space="preserve">A. A pear with plain curd</w:t>
      </w:r>
    </w:p>
    <w:p>
      <w:pPr>
        <w:keepNext w:val="false"/>
        <w:spacing w:after="65"/>
      </w:pPr>
      <w:r>
        <w:t xml:space="preserve">B. A glass of milk with a banana</w:t>
      </w:r>
    </w:p>
    <w:p>
      <w:pPr>
        <w:keepNext/>
        <w:spacing w:after="15" w:before="45"/>
      </w:pPr>
      <w:r>
        <w:rPr>
          <w:b/>
          <w:bCs/>
          <w:color w:val="5F7052"/>
        </w:rPr>
        <w:t xml:space="preserve">Dinner — choose one:</w:t>
      </w:r>
    </w:p>
    <w:p>
      <w:pPr>
        <w:keepNext/>
        <w:spacing w:after="15"/>
      </w:pPr>
      <w:r>
        <w:t xml:space="preserve">A. Roti with a rajma-lauki curry</w:t>
      </w:r>
    </w:p>
    <w:p>
      <w:pPr>
        <w:keepNext/>
        <w:spacing w:after="65"/>
      </w:pPr>
      <w:r>
        <w:t xml:space="preserve">B. Mutton-and-tomato curry with roti</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4 — If you're too worried to think about your own meal</w:t>
      </w:r>
    </w:p>
    <w:p>
      <w:pPr>
        <w:keepNext/>
        <w:spacing w:after="105" w:before="0"/>
      </w:pPr>
      <w:r>
        <w:rPr>
          <w:b w:val="false"/>
          <w:bCs w:val="false"/>
          <w:i w:val="false"/>
          <w:iCs w:val="false"/>
          <w:color w:val="000000"/>
        </w:rPr>
        <w:t xml:space="preserve">A day when you're genuinely worried about your child can make everything else, including your own plate, feel beside the point. If something about your child's condition concerns you, contact your pediatrician promptly — that always comes first. But whatever the day holds medically, you still need to eat something yourself to keep functioning through it.</w:t>
      </w:r>
    </w:p>
    <w:p>
      <w:pPr>
        <w:keepNext/>
        <w:spacing w:after="80"/>
      </w:pPr>
      <w:r>
        <w:rPr>
          <w:b/>
          <w:bCs/>
          <w:color w:val="BE6240"/>
        </w:rPr>
        <w:t xml:space="preserve">For you: </w:t>
      </w:r>
      <w:r>
        <w:rPr>
          <w:color w:val="000000"/>
        </w:rPr>
        <w:t xml:space="preserve">Whatever care or fluids your child needs today isn't a substitute for your own meals. Even on a day this stressful, continue eating simple, complete food yourself, even in small amounts.</w:t>
      </w:r>
    </w:p>
    <w:p>
      <w:pPr>
        <w:keepNext/>
        <w:spacing w:after="15" w:before="45"/>
      </w:pPr>
      <w:r>
        <w:rPr>
          <w:b/>
          <w:bCs/>
          <w:color w:val="5F7052"/>
        </w:rPr>
        <w:t xml:space="preserve">Breakfast — choose one:</w:t>
      </w:r>
    </w:p>
    <w:p>
      <w:pPr>
        <w:keepNext w:val="false"/>
        <w:spacing w:after="15"/>
      </w:pPr>
      <w:r>
        <w:t xml:space="preserve">A. Vegetable upma with curd</w:t>
      </w:r>
    </w:p>
    <w:p>
      <w:pPr>
        <w:keepNext w:val="false"/>
        <w:spacing w:after="65"/>
      </w:pPr>
      <w:r>
        <w:t xml:space="preserve">B. Fully cooked eggs with toast and a banana</w:t>
      </w:r>
    </w:p>
    <w:p>
      <w:pPr>
        <w:keepNext/>
        <w:spacing w:after="15" w:before="45"/>
      </w:pPr>
      <w:r>
        <w:rPr>
          <w:b/>
          <w:bCs/>
          <w:color w:val="5F7052"/>
        </w:rPr>
        <w:t xml:space="preserve">Lunch — choose one:</w:t>
      </w:r>
    </w:p>
    <w:p>
      <w:pPr>
        <w:keepNext w:val="false"/>
        <w:spacing w:after="15"/>
      </w:pPr>
      <w:r>
        <w:t xml:space="preserve">A. Rice with moong dal and a soft cooked vegetable</w:t>
      </w:r>
    </w:p>
    <w:p>
      <w:pPr>
        <w:keepNext w:val="false"/>
        <w:spacing w:after="65"/>
      </w:pPr>
      <w:r>
        <w:t xml:space="preserve">B. Chicken-and-vegetable soup with rice</w:t>
      </w:r>
    </w:p>
    <w:p>
      <w:pPr>
        <w:keepNext/>
        <w:spacing w:after="15" w:before="45"/>
      </w:pPr>
      <w:r>
        <w:rPr>
          <w:b/>
          <w:bCs/>
          <w:color w:val="5F7052"/>
        </w:rPr>
        <w:t xml:space="preserve">Nourishment break — choose one:</w:t>
      </w:r>
    </w:p>
    <w:p>
      <w:pPr>
        <w:keepNext w:val="false"/>
        <w:spacing w:after="15"/>
      </w:pPr>
      <w:r>
        <w:t xml:space="preserve">A. A banana with plain curd</w:t>
      </w:r>
    </w:p>
    <w:p>
      <w:pPr>
        <w:keepNext w:val="false"/>
        <w:spacing w:after="65"/>
      </w:pPr>
      <w:r>
        <w:t xml:space="preserve">B. Roasted chana with a glass of buttermilk</w:t>
      </w:r>
    </w:p>
    <w:p>
      <w:pPr>
        <w:keepNext/>
        <w:spacing w:after="15" w:before="45"/>
      </w:pPr>
      <w:r>
        <w:rPr>
          <w:b/>
          <w:bCs/>
          <w:color w:val="5F7052"/>
        </w:rPr>
        <w:t xml:space="preserve">Dinner — choose one:</w:t>
      </w:r>
    </w:p>
    <w:p>
      <w:pPr>
        <w:keepNext/>
        <w:spacing w:after="15"/>
      </w:pPr>
      <w:r>
        <w:t xml:space="preserve">A. Soft vegetable khichdi with curd</w:t>
      </w:r>
    </w:p>
    <w:p>
      <w:pPr>
        <w:keepNext/>
        <w:spacing w:after="65"/>
      </w:pPr>
      <w:r>
        <w:t xml:space="preserve">B. Paneer bhurji with rice and a cooked vegetable</w:t>
      </w:r>
    </w:p>
    <w:p>
      <w:pPr>
        <w:keepNext w:val="false"/>
        <w:spacing w:after="80"/>
      </w:pPr>
      <w:r>
        <w:rPr>
          <w:b/>
          <w:bCs/>
          <w:color w:val="5F7052"/>
        </w:rPr>
        <w:t xml:space="preserve">If you're still hungry: </w:t>
      </w:r>
      <w:r>
        <w:rPr>
          <w:color w:val="000000"/>
        </w:rPr>
        <w:t xml:space="preserve">Warm milk or toast with curd</w:t>
      </w:r>
    </w:p>
    <w:p>
      <w:pPr>
        <w:pStyle w:val="Heading2"/>
        <w:keepNext/>
        <w:pageBreakBefore/>
        <w:pBdr>
          <w:top w:val="single" w:color="A97418" w:sz="12" w:space="4"/>
        </w:pBdr>
        <w:spacing w:after="70" w:before="120"/>
      </w:pPr>
      <w:r>
        <w:rPr>
          <w:b/>
          <w:bCs/>
          <w:color w:val="1F2E4D"/>
        </w:rPr>
        <w:t xml:space="preserve">Day 5 — Feeding yourself while you're the one holding it</w:t>
      </w:r>
    </w:p>
    <w:p>
      <w:pPr>
        <w:keepNext/>
        <w:spacing w:after="105" w:before="0"/>
      </w:pPr>
      <w:r>
        <w:rPr>
          <w:b w:val="false"/>
          <w:bCs w:val="false"/>
          <w:i w:val="false"/>
          <w:iCs w:val="false"/>
          <w:color w:val="000000"/>
        </w:rPr>
        <w:t xml:space="preserve">Caring for a sick child is its own kind of full-time work — checking a temperature, offering sips, sitting through a nap that only happens on you. It's easy for your own last proper meal to have been many hours ago without you quite noticing.</w:t>
      </w:r>
    </w:p>
    <w:p>
      <w:pPr>
        <w:keepNext/>
        <w:spacing w:after="80"/>
      </w:pPr>
      <w:r>
        <w:rPr>
          <w:b/>
          <w:bCs/>
          <w:color w:val="BE6240"/>
        </w:rPr>
        <w:t xml:space="preserve">Worth knowing: </w:t>
      </w:r>
      <w:r>
        <w:rPr>
          <w:color w:val="000000"/>
        </w:rPr>
        <w:t xml:space="preserve">Keep a few foods on hand that need no real preparation — a piece of fruit, boiled eggs made in advance and kept refrigerated, curd, or roasted nuts. Tea can accompany one of these, but doesn't replace it. Eating something simple now is more useful to you than waiting for a chance to cook the ideal meal.</w:t>
      </w:r>
    </w:p>
    <w:p>
      <w:pPr>
        <w:keepNext/>
        <w:spacing w:after="15" w:before="45"/>
      </w:pPr>
      <w:r>
        <w:rPr>
          <w:b/>
          <w:bCs/>
          <w:color w:val="5F7052"/>
        </w:rPr>
        <w:t xml:space="preserve">Breakfast — choose one:</w:t>
      </w:r>
    </w:p>
    <w:p>
      <w:pPr>
        <w:keepNext w:val="false"/>
        <w:spacing w:after="15"/>
      </w:pPr>
      <w:r>
        <w:t xml:space="preserve">A. Moong dal cheela with tomato chutney</w:t>
      </w:r>
    </w:p>
    <w:p>
      <w:pPr>
        <w:keepNext w:val="false"/>
        <w:spacing w:after="65"/>
      </w:pPr>
      <w:r>
        <w:t xml:space="preserve">B. Egg-and-capsicum bhurji with toast</w:t>
      </w:r>
    </w:p>
    <w:p>
      <w:pPr>
        <w:keepNext/>
        <w:spacing w:after="15" w:before="45"/>
      </w:pPr>
      <w:r>
        <w:rPr>
          <w:b/>
          <w:bCs/>
          <w:color w:val="5F7052"/>
        </w:rPr>
        <w:t xml:space="preserve">Lunch — choose one:</w:t>
      </w:r>
    </w:p>
    <w:p>
      <w:pPr>
        <w:keepNext w:val="false"/>
        <w:spacing w:after="15"/>
      </w:pPr>
      <w:r>
        <w:t xml:space="preserve">A. Rice with a chana-methi curry</w:t>
      </w:r>
    </w:p>
    <w:p>
      <w:pPr>
        <w:keepNext w:val="false"/>
        <w:spacing w:after="65"/>
      </w:pPr>
      <w:r>
        <w:t xml:space="preserve">B. Paneer-and-methi curry with rice</w:t>
      </w:r>
    </w:p>
    <w:p>
      <w:pPr>
        <w:keepNext/>
        <w:spacing w:after="15" w:before="45"/>
      </w:pPr>
      <w:r>
        <w:rPr>
          <w:b/>
          <w:bCs/>
          <w:color w:val="5F7052"/>
        </w:rPr>
        <w:t xml:space="preserve">Nourishment break — choose one:</w:t>
      </w:r>
    </w:p>
    <w:p>
      <w:pPr>
        <w:keepNext w:val="false"/>
        <w:spacing w:after="15"/>
      </w:pPr>
      <w:r>
        <w:t xml:space="preserve">A. A mandarin with roasted chana</w:t>
      </w:r>
    </w:p>
    <w:p>
      <w:pPr>
        <w:keepNext w:val="false"/>
        <w:spacing w:after="65"/>
      </w:pPr>
      <w:r>
        <w:t xml:space="preserve">B. A glass of milk with smooth walnut paste spread thinly on soft toast</w:t>
      </w:r>
    </w:p>
    <w:p>
      <w:pPr>
        <w:keepNext/>
        <w:spacing w:after="15" w:before="45"/>
      </w:pPr>
      <w:r>
        <w:rPr>
          <w:b/>
          <w:bCs/>
          <w:color w:val="5F7052"/>
        </w:rPr>
        <w:t xml:space="preserve">Dinner — choose one:</w:t>
      </w:r>
    </w:p>
    <w:p>
      <w:pPr>
        <w:keepNext/>
        <w:spacing w:after="15"/>
      </w:pPr>
      <w:r>
        <w:t xml:space="preserve">A. Roti with a masoor dal and a cooked vegetable</w:t>
      </w:r>
    </w:p>
    <w:p>
      <w:pPr>
        <w:keepNext/>
        <w:spacing w:after="65"/>
      </w:pPr>
      <w:r>
        <w:t xml:space="preserve">B. Chicken-and-lauki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6 — When the rest of the household needs to step up</w:t>
      </w:r>
    </w:p>
    <w:p>
      <w:pPr>
        <w:keepNext/>
        <w:spacing w:after="105" w:before="0"/>
      </w:pPr>
      <w:r>
        <w:rPr>
          <w:b w:val="false"/>
          <w:bCs w:val="false"/>
          <w:i w:val="false"/>
          <w:iCs w:val="false"/>
          <w:color w:val="000000"/>
        </w:rPr>
        <w:t xml:space="preserve">One person cannot be the only one tracking medicine doses, cooking, comforting a child and eating regular meals for days in a row. If there's a partner, family member or friend who can take over even one meal or one stretch of childcare, this is a reasonable week to ask.</w:t>
      </w:r>
    </w:p>
    <w:p>
      <w:pPr>
        <w:keepNext/>
        <w:spacing w:after="15" w:before="45"/>
      </w:pPr>
      <w:r>
        <w:rPr>
          <w:b/>
          <w:bCs/>
          <w:color w:val="5F7052"/>
        </w:rPr>
        <w:t xml:space="preserve">Breakfast — choose one:</w:t>
      </w:r>
    </w:p>
    <w:p>
      <w:pPr>
        <w:keepNext w:val="false"/>
        <w:spacing w:after="15"/>
      </w:pPr>
      <w:r>
        <w:t xml:space="preserve">A. Besan chilla with a grated carrot filling</w:t>
      </w:r>
    </w:p>
    <w:p>
      <w:pPr>
        <w:keepNext w:val="false"/>
        <w:spacing w:after="65"/>
      </w:pPr>
      <w:r>
        <w:t xml:space="preserve">B. Boiled eggs with whole-grain toast and a pear</w:t>
      </w:r>
    </w:p>
    <w:p>
      <w:pPr>
        <w:keepNext/>
        <w:spacing w:after="15" w:before="45"/>
      </w:pPr>
      <w:r>
        <w:rPr>
          <w:b/>
          <w:bCs/>
          <w:color w:val="5F7052"/>
        </w:rPr>
        <w:t xml:space="preserve">Lunch — choose one:</w:t>
      </w:r>
    </w:p>
    <w:p>
      <w:pPr>
        <w:keepNext w:val="false"/>
        <w:spacing w:after="15"/>
      </w:pPr>
      <w:r>
        <w:t xml:space="preserve">A. Rice with a masoor-matki dal and a cooked vegetable</w:t>
      </w:r>
    </w:p>
    <w:p>
      <w:pPr>
        <w:keepNext w:val="false"/>
        <w:spacing w:after="65"/>
      </w:pPr>
      <w:r>
        <w:t xml:space="preserve">B. Chicken-and-spinach curry with rice and a cooked vegetable</w:t>
      </w:r>
    </w:p>
    <w:p>
      <w:pPr>
        <w:keepNext/>
        <w:spacing w:after="15" w:before="45"/>
      </w:pPr>
      <w:r>
        <w:rPr>
          <w:b/>
          <w:bCs/>
          <w:color w:val="5F7052"/>
        </w:rPr>
        <w:t xml:space="preserve">Nourishment break — choose one:</w:t>
      </w:r>
    </w:p>
    <w:p>
      <w:pPr>
        <w:keepNext w:val="false"/>
        <w:spacing w:after="15"/>
      </w:pPr>
      <w:r>
        <w:t xml:space="preserve">A. An orange with roasted chana</w:t>
      </w:r>
    </w:p>
    <w:p>
      <w:pPr>
        <w:keepNext w:val="false"/>
        <w:spacing w:after="65"/>
      </w:pPr>
      <w:r>
        <w:t xml:space="preserve">B. Curd with finely ground melon seeds</w:t>
      </w:r>
    </w:p>
    <w:p>
      <w:pPr>
        <w:keepNext/>
        <w:spacing w:after="15" w:before="45"/>
      </w:pPr>
      <w:r>
        <w:rPr>
          <w:b/>
          <w:bCs/>
          <w:color w:val="5F7052"/>
        </w:rPr>
        <w:t xml:space="preserve">Dinner — choose one:</w:t>
      </w:r>
    </w:p>
    <w:p>
      <w:pPr>
        <w:keepNext/>
        <w:spacing w:after="15"/>
      </w:pPr>
      <w:r>
        <w:t xml:space="preserve">A. Roti with a lobia-tomato curry</w:t>
      </w:r>
    </w:p>
    <w:p>
      <w:pPr>
        <w:keepNext/>
        <w:spacing w:after="65"/>
      </w:pPr>
      <w:r>
        <w:t xml:space="preserve">B. Fish curry with roti and a cooked vegetable</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dalia with roasted peanuts</w:t>
      </w:r>
    </w:p>
    <w:p>
      <w:pPr>
        <w:keepNext w:val="false"/>
        <w:spacing w:after="65"/>
      </w:pPr>
      <w:r>
        <w:t xml:space="preserve">B. Egg-and-tomato omelette with toast</w:t>
      </w:r>
    </w:p>
    <w:p>
      <w:pPr>
        <w:keepNext/>
        <w:spacing w:after="15" w:before="45"/>
      </w:pPr>
      <w:r>
        <w:rPr>
          <w:b/>
          <w:bCs/>
          <w:color w:val="5F7052"/>
        </w:rPr>
        <w:t xml:space="preserve">Lunch — choose one:</w:t>
      </w:r>
    </w:p>
    <w:p>
      <w:pPr>
        <w:keepNext w:val="false"/>
        <w:spacing w:after="15"/>
      </w:pPr>
      <w:r>
        <w:t xml:space="preserve">A. Rice with a moong dal and a carrot sabzi</w:t>
      </w:r>
    </w:p>
    <w:p>
      <w:pPr>
        <w:keepNext w:val="false"/>
        <w:spacing w:after="65"/>
      </w:pPr>
      <w:r>
        <w:t xml:space="preserve">B. Chicken curry with rice and a carrot sabzi</w:t>
      </w:r>
    </w:p>
    <w:p>
      <w:pPr>
        <w:keepNext/>
        <w:spacing w:after="15" w:before="45"/>
      </w:pPr>
      <w:r>
        <w:rPr>
          <w:b/>
          <w:bCs/>
          <w:color w:val="5F7052"/>
        </w:rPr>
        <w:t xml:space="preserve">Nourishment break — choose one:</w:t>
      </w:r>
    </w:p>
    <w:p>
      <w:pPr>
        <w:keepNext w:val="false"/>
        <w:spacing w:after="15"/>
      </w:pPr>
      <w:r>
        <w:t xml:space="preserve">A. Roasted peanuts with a mandarin</w:t>
      </w:r>
    </w:p>
    <w:p>
      <w:pPr>
        <w:keepNext w:val="false"/>
        <w:spacing w:after="65"/>
      </w:pPr>
      <w:r>
        <w:t xml:space="preserve">B. Buttermilk with roasted cumin and a small bowl of roasted chana</w:t>
      </w:r>
    </w:p>
    <w:p>
      <w:pPr>
        <w:keepNext/>
        <w:spacing w:after="15" w:before="45"/>
      </w:pPr>
      <w:r>
        <w:rPr>
          <w:b/>
          <w:bCs/>
          <w:color w:val="5F7052"/>
        </w:rPr>
        <w:t xml:space="preserve">Dinner — choose one:</w:t>
      </w:r>
    </w:p>
    <w:p>
      <w:pPr>
        <w:keepNext/>
        <w:spacing w:after="15"/>
      </w:pPr>
      <w:r>
        <w:t xml:space="preserve">A. Roti with a chana dal and a carrot sabzi</w:t>
      </w:r>
    </w:p>
    <w:p>
      <w:pPr>
        <w:keepNext/>
        <w:spacing w:after="65"/>
      </w:pPr>
      <w:r>
        <w:t xml:space="preserve">B. Paneer-peas curry with roti</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During the last stretch of illness in your house, was there a moment when feeding yourself became especially difficult? What food, preparation or practical support might make that moment easier next time?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caring for a sick child, not something that waits until they're better?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 child well includes caring for yourself while you do it.</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check with a food thermometer where practical (whole cuts of meat and fish to at least 63°C, poultry and minced meat to at least 74°C) rather than judging doneness by colour;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2026-09-05T10:16:23.845Z</dcterms:created>
  <dcterms:modified xsi:type="dcterms:W3CDTF">2026-09-05T10:16:23.845Z</dcterms:modified>
</cp:coreProperties>
</file>

<file path=docProps/custom.xml><?xml version="1.0" encoding="utf-8"?>
<Properties xmlns="http://schemas.openxmlformats.org/officeDocument/2006/custom-properties" xmlns:vt="http://schemas.openxmlformats.org/officeDocument/2006/docPropsVTypes"/>
</file>