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b/>
          <w:bCs/>
          <w:color w:val="1F2E4D"/>
          <w:sz w:val="32"/>
          <w:szCs w:val="32"/>
        </w:rPr>
        <w:t xml:space="preserve">NOURISH — First Trimester, Week 12</w:t>
      </w:r>
    </w:p>
    <w:p>
      <w:pPr>
        <w:pStyle w:val="Heading1"/>
        <w:spacing w:after="100" w:before="260"/>
      </w:pPr>
      <w:r>
        <w:t xml:space="preserve">Weekly nourishment theme</w:t>
      </w:r>
    </w:p>
    <w:p>
      <w:pPr>
        <w:spacing w:after="100"/>
      </w:pPr>
      <w:r>
        <w:rPr>
          <w:b/>
          <w:bCs/>
          <w:color w:val="1F2E4D"/>
        </w:rPr>
        <w:t xml:space="preserve">Protein, spread through your day</w:t>
      </w:r>
    </w:p>
    <w:p>
      <w:pPr>
        <w:spacing w:after="100"/>
      </w:pPr>
      <w:r>
        <w:rPr>
          <w:i/>
          <w:iCs/>
          <w:color w:val="5F7052"/>
        </w:rPr>
        <w:t xml:space="preserve">“A steady protein source at each meal supports you and your baby — no need to load it all into one big serving, or worry about combining plant proteins perfectly.”</w:t>
      </w:r>
    </w:p>
    <w:p>
      <w:pPr>
        <w:pStyle w:val="Heading2"/>
        <w:spacing w:after="100" w:before="260"/>
      </w:pPr>
      <w:r>
        <w:t xml:space="preserve">Why it matters now</w:t>
      </w:r>
    </w:p>
    <w:p>
      <w:pPr>
        <w:spacing w:after="100"/>
      </w:pPr>
      <w:r>
        <w:t xml:space="preserve">Protein helps build your baby's tissues and organs, and supports your own changing body throughout pregnancy. During the first trimester, the goal isn't to force a large additional amount of protein — continue including varied protein foods across the day, much as you would outside pregnancy. Protein needs rise more clearly later on: ICMR-NIN's 2020 guidelines list an additional 9.5g a day in the second trimester and 22g a day in the third. Dal, curd, paneer, tofu, soya chunks, eggs, meat, and fish are all real protein sources — the exact food matters less than eating some protein fairly regularly across your day, rather than skipping it at some meals and loading up at others.</w:t>
      </w:r>
    </w:p>
    <w:p>
      <w:pPr>
        <w:spacing w:after="80"/>
      </w:pPr>
      <w:r>
        <w:rPr>
          <w:b/>
          <w:bCs/>
          <w:color w:val="BE6240"/>
        </w:rPr>
        <w:t xml:space="preserve">If you eat meat, fish, or eggs: </w:t>
      </w:r>
      <w:r>
        <w:t xml:space="preserve">Meat, fish, eggs, and dairy are naturally 'complete' proteins, so if you eat them, protein planning is fairly simple by default. That doesn't mean a vegetarian diet falls short — a varied plant-based diet across the day meets the same need, as Days 2 and 4 explain. Where liver would normally be a very rich protein source, the same vitamin-A caution from Weeks 10 and 11 still applies, so regular meat, poultry, fish, and eggs remain the better everyday choices.</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A protein source at each meal — dal, curd, paneer, egg, chicken, or fish — is a reasonable place to start. This early in pregnancy, that's really about keeping a good pattern going, not chasing a bigger number — the real increase in protein needs comes later in pregnancy. Spreading it across the day, rather than saving it all for dinner, is still a reasonable habit to build now.</w:t>
      </w:r>
    </w:p>
    <w:p>
      <w:pPr>
        <w:spacing w:after="40"/>
      </w:pPr>
      <w:r>
        <w:rPr>
          <w:b/>
          <w:bCs/>
          <w:color w:val="5F7052"/>
        </w:rPr>
        <w:t xml:space="preserve">Breakfast — choose one:</w:t>
      </w:r>
    </w:p>
    <w:p>
      <w:pPr>
        <w:spacing w:after="30"/>
        <w:ind w:left="260"/>
      </w:pPr>
      <w:r>
        <w:rPr>
          <w:b/>
          <w:bCs/>
        </w:rPr>
        <w:t xml:space="preserve">A. </w:t>
      </w:r>
      <w:r>
        <w:t xml:space="preserve">Moong dal chilla or besan (chickpea flour) chilla.</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Roti, rajma or chana dal, and a cooked vegetable.</w:t>
      </w:r>
    </w:p>
    <w:p>
      <w:pPr>
        <w:spacing w:after="90"/>
        <w:ind w:left="260"/>
      </w:pPr>
      <w:r>
        <w:rPr>
          <w:b/>
          <w:bCs/>
        </w:rPr>
        <w:t xml:space="preserve">B. </w:t>
      </w:r>
      <w:r>
        <w:t xml:space="preserve">The same roti and vegetable, with a chicken or fish curry (cooked through) added alongside.</w:t>
      </w:r>
    </w:p>
    <w:p>
      <w:pPr>
        <w:spacing w:after="40"/>
      </w:pPr>
      <w:r>
        <w:rPr>
          <w:b/>
          <w:bCs/>
          <w:color w:val="5F7052"/>
        </w:rPr>
        <w:t xml:space="preserve">Nourishment break — choose one:</w:t>
      </w:r>
    </w:p>
    <w:p>
      <w:pPr>
        <w:spacing w:after="30"/>
        <w:ind w:left="260"/>
      </w:pPr>
      <w:r>
        <w:rPr>
          <w:b/>
          <w:bCs/>
        </w:rPr>
        <w:t xml:space="preserve">A. </w:t>
      </w:r>
      <w:r>
        <w:t xml:space="preserve">Curd with fruit, or roasted chana.</w:t>
      </w:r>
    </w:p>
    <w:p>
      <w:pPr>
        <w:spacing w:after="90"/>
        <w:ind w:left="260"/>
      </w:pPr>
      <w:r>
        <w:rPr>
          <w:b/>
          <w:bCs/>
        </w:rPr>
        <w:t xml:space="preserve">B. </w:t>
      </w:r>
      <w:r>
        <w:t xml:space="preserve">A boiled egg (cooked through), or a small piece of grilled chicken.</w:t>
      </w:r>
    </w:p>
    <w:p>
      <w:pPr>
        <w:spacing w:after="40"/>
      </w:pPr>
      <w:r>
        <w:rPr>
          <w:b/>
          <w:bCs/>
          <w:color w:val="5F7052"/>
        </w:rPr>
        <w:t xml:space="preserve">Dinner — choose one:</w:t>
      </w:r>
    </w:p>
    <w:p>
      <w:pPr>
        <w:spacing w:after="30"/>
        <w:ind w:left="260"/>
      </w:pPr>
      <w:r>
        <w:rPr>
          <w:b/>
          <w:bCs/>
        </w:rPr>
        <w:t xml:space="preserve">A. </w:t>
      </w:r>
      <w:r>
        <w:t xml:space="preserve">Paneer or tofu-and-vegetable curry with roti.</w:t>
      </w:r>
    </w:p>
    <w:p>
      <w:pPr>
        <w:spacing w:after="90"/>
        <w:ind w:left="260"/>
      </w:pPr>
      <w:r>
        <w:rPr>
          <w:b/>
          <w:bCs/>
        </w:rPr>
        <w:t xml:space="preserve">B. </w:t>
      </w:r>
      <w:r>
        <w:t xml:space="preserve">A fish or egg curry (cooked through) with roti.</w:t>
      </w:r>
    </w:p>
    <w:p>
      <w:pPr>
        <w:spacing w:after="80"/>
      </w:pPr>
      <w:r>
        <w:rPr>
          <w:b/>
          <w:bCs/>
          <w:color w:val="5F7052"/>
        </w:rPr>
        <w:t xml:space="preserve">If you're still hungry: </w:t>
      </w:r>
      <w:r>
        <w:t xml:space="preserve">Roasted chana, nuts, or another familiar snack.</w:t>
      </w:r>
    </w:p>
    <w:p>
      <w:pPr>
        <w:spacing w:after="80"/>
      </w:pPr>
      <w:r>
        <w:rPr>
          <w:b/>
          <w:bCs/>
          <w:color w:val="BE6240"/>
        </w:rPr>
        <w:t xml:space="preserve">If this applies to you (gestational diabetes): </w:t>
      </w:r>
      <w:r>
        <w:t xml:space="preserve">If you have diabetes or gestational diabetes, including a protein food alongside carbohydrate may help with fullness and may moderate the post-meal glucose response. Continue following the carbohydrate portions, meal timing, and glucose targets given by your care team.</w:t>
      </w:r>
    </w:p>
    <w:p>
      <w:pPr>
        <w:spacing w:after="50"/>
      </w:pPr>
      <w:r>
        <w:rPr>
          <w:i/>
          <w:iCs/>
          <w:color w:val="8A8A8A"/>
        </w:rPr>
        <w:t xml:space="preserve">Source: general nutrition guidance for diabetes and gestational diabetes in pregnancy.</w:t>
      </w:r>
    </w:p>
    <w:p>
      <w:pPr>
        <w:keepNext/>
        <w:pBdr>
          <w:top w:val="single" w:color="A97418" w:sz="6" w:space="4"/>
        </w:pBdr>
        <w:spacing w:after="130" w:before="320"/>
      </w:pPr>
      <w:r>
        <w:rPr>
          <w:b/>
          <w:bCs/>
          <w:color w:val="1F2E4D"/>
          <w:sz w:val="26"/>
          <w:szCs w:val="26"/>
        </w:rPr>
        <w:t xml:space="preserve">Day 2 — No need to combine, no need to save it all for dinner</w:t>
      </w:r>
    </w:p>
    <w:p>
      <w:pPr>
        <w:spacing w:after="80"/>
      </w:pPr>
      <w:r>
        <w:rPr>
          <w:b/>
          <w:bCs/>
          <w:color w:val="5F7052"/>
        </w:rPr>
        <w:t xml:space="preserve">Today: </w:t>
      </w:r>
      <w:r>
        <w:t xml:space="preserve">The idea that vegetarians must combine specific proteins at the same meal — like dal with rice — to get 'complete' protein is outdated. Plant proteins don't have to be deliberately paired in the same meal — eating enough food and including a variety of dals, beans, grains, nuts, seeds, and soy across the day generally provides the different amino acids the body needs. Spreading protein-containing foods across meals may also make it easier to meet your needs, stay full, and manage smaller meals if your appetite is unpredictable — it's a flexible pattern that may help, not a rule to stress over or a requirement for a healthy pregnancy.</w:t>
      </w:r>
    </w:p>
    <w:p>
      <w:pPr>
        <w:spacing w:after="40"/>
      </w:pPr>
      <w:r>
        <w:rPr>
          <w:b/>
          <w:bCs/>
          <w:color w:val="5F7052"/>
        </w:rPr>
        <w:t xml:space="preserve">Breakfast — choose one:</w:t>
      </w:r>
    </w:p>
    <w:p>
      <w:pPr>
        <w:spacing w:after="30"/>
        <w:ind w:left="260"/>
      </w:pPr>
      <w:r>
        <w:rPr>
          <w:b/>
          <w:bCs/>
        </w:rPr>
        <w:t xml:space="preserve">A. </w:t>
      </w:r>
      <w:r>
        <w:t xml:space="preserve">Oats with milk and a handful of nuts.</w:t>
      </w:r>
    </w:p>
    <w:p>
      <w:pPr>
        <w:spacing w:after="90"/>
        <w:ind w:left="260"/>
      </w:pPr>
      <w:r>
        <w:rPr>
          <w:b/>
          <w:bCs/>
        </w:rPr>
        <w:t xml:space="preserve">B. </w:t>
      </w:r>
      <w:r>
        <w:t xml:space="preserve">The same, with a boiled egg (cooked through) on the side.</w:t>
      </w:r>
    </w:p>
    <w:p>
      <w:pPr>
        <w:spacing w:after="40"/>
      </w:pPr>
      <w:r>
        <w:rPr>
          <w:b/>
          <w:bCs/>
          <w:color w:val="5F7052"/>
        </w:rPr>
        <w:t xml:space="preserve">Lunch — choose one:</w:t>
      </w:r>
    </w:p>
    <w:p>
      <w:pPr>
        <w:spacing w:after="30"/>
        <w:ind w:left="260"/>
      </w:pPr>
      <w:r>
        <w:rPr>
          <w:b/>
          <w:bCs/>
        </w:rPr>
        <w:t xml:space="preserve">A. </w:t>
      </w:r>
      <w:r>
        <w:t xml:space="preserve">Rajma or chana curry with rice — no need to add a separate 'complementary' protein.</w:t>
      </w:r>
    </w:p>
    <w:p>
      <w:pPr>
        <w:spacing w:after="90"/>
        <w:ind w:left="260"/>
      </w:pPr>
      <w:r>
        <w:rPr>
          <w:b/>
          <w:bCs/>
        </w:rPr>
        <w:t xml:space="preserve">B. </w:t>
      </w:r>
      <w:r>
        <w:t xml:space="preserve">A chicken or fish curry (cooked through) with rice.</w:t>
      </w:r>
    </w:p>
    <w:p>
      <w:pPr>
        <w:spacing w:after="40"/>
      </w:pPr>
      <w:r>
        <w:rPr>
          <w:b/>
          <w:bCs/>
          <w:color w:val="5F7052"/>
        </w:rPr>
        <w:t xml:space="preserve">Nourishment break — choose one:</w:t>
      </w:r>
    </w:p>
    <w:p>
      <w:pPr>
        <w:spacing w:after="30"/>
        <w:ind w:left="260"/>
      </w:pPr>
      <w:r>
        <w:rPr>
          <w:b/>
          <w:bCs/>
        </w:rPr>
        <w:t xml:space="preserve">A. </w:t>
      </w:r>
      <w:r>
        <w:t xml:space="preserve">A small bowl of curd, or a glass of milk.</w:t>
      </w:r>
    </w:p>
    <w:p>
      <w:pPr>
        <w:spacing w:after="90"/>
        <w:ind w:left="260"/>
      </w:pPr>
      <w:r>
        <w:rPr>
          <w:b/>
          <w:bCs/>
        </w:rPr>
        <w:t xml:space="preserve">B. </w:t>
      </w:r>
      <w:r>
        <w:t xml:space="preserve">Roasted peanuts or chana.</w:t>
      </w:r>
    </w:p>
    <w:p>
      <w:pPr>
        <w:spacing w:after="40"/>
      </w:pPr>
      <w:r>
        <w:rPr>
          <w:b/>
          <w:bCs/>
          <w:color w:val="5F7052"/>
        </w:rPr>
        <w:t xml:space="preserve">Dinner — choose one:</w:t>
      </w:r>
    </w:p>
    <w:p>
      <w:pPr>
        <w:spacing w:after="30"/>
        <w:ind w:left="260"/>
      </w:pPr>
      <w:r>
        <w:rPr>
          <w:b/>
          <w:bCs/>
        </w:rPr>
        <w:t xml:space="preserve">A. </w:t>
      </w:r>
      <w:r>
        <w:t xml:space="preserve">Dal and a vegetable with roti — a smaller, ordinary portion is enough.</w:t>
      </w:r>
    </w:p>
    <w:p>
      <w:pPr>
        <w:spacing w:after="90"/>
        <w:ind w:left="260"/>
      </w:pPr>
      <w:r>
        <w:rPr>
          <w:b/>
          <w:bCs/>
        </w:rPr>
        <w:t xml:space="preserve">B. </w:t>
      </w:r>
      <w:r>
        <w:t xml:space="preserve">An egg or chicken curry (cooked through) with roti, kept to a similar size as lunch rather than the day's biggest serving.</w:t>
      </w:r>
    </w:p>
    <w:p>
      <w:pPr>
        <w:spacing w:after="80"/>
      </w:pPr>
      <w:r>
        <w:rPr>
          <w:b/>
          <w:bCs/>
          <w:color w:val="5F7052"/>
        </w:rPr>
        <w:t xml:space="preserve">If you're still hungry: </w:t>
      </w:r>
      <w:r>
        <w:t xml:space="preserve">A hunger-led snack — whatever you'd normally reach for.</w:t>
      </w:r>
    </w:p>
    <w:p>
      <w:pPr>
        <w:spacing w:after="50"/>
      </w:pPr>
      <w:r>
        <w:rPr>
          <w:i/>
          <w:iCs/>
          <w:color w:val="5F7052"/>
        </w:rPr>
        <w:t xml:space="preserve">None of this means dal-and-rice is a bad combination — it's a good one. It just doesn't need to be treated as the only correct way to eat protein.</w:t>
      </w:r>
    </w:p>
    <w:p>
      <w:pPr>
        <w:spacing w:after="80"/>
      </w:pPr>
      <w:r>
        <w:rPr>
          <w:b/>
          <w:bCs/>
          <w:color w:val="BE6240"/>
        </w:rPr>
        <w:t xml:space="preserve">If this applies to you (hypothyroidism treated with levothyroxine): </w:t>
      </w:r>
      <w:r>
        <w:t xml:space="preserve">If you take levothyroxine, take it consistently exactly as prescribed. Soy foods can affect its absorption in some circumstances. If you regularly eat soy — or substantially change how much soy you eat — ask your doctor or pharmacist whether your medicine timing or thyroid monitoring needs adjustment.</w:t>
      </w:r>
    </w:p>
    <w:p>
      <w:pPr>
        <w:spacing w:after="50"/>
      </w:pPr>
      <w:r>
        <w:rPr>
          <w:i/>
          <w:iCs/>
          <w:color w:val="8A8A8A"/>
        </w:rPr>
        <w:t xml:space="preserve">Source: NHS guidance on levothyroxine.</w:t>
      </w:r>
    </w:p>
    <w:p>
      <w:pPr>
        <w:keepNext/>
        <w:pBdr>
          <w:top w:val="single" w:color="A97418" w:sz="6" w:space="4"/>
        </w:pBdr>
        <w:spacing w:after="130" w:before="320"/>
      </w:pPr>
      <w:r>
        <w:rPr>
          <w:b/>
          <w:bCs/>
          <w:color w:val="1F2E4D"/>
          <w:sz w:val="26"/>
          <w:szCs w:val="26"/>
        </w:rPr>
        <w:t xml:space="preserve">Day 3 — Dal, curd, and everyday vegetarian protein</w:t>
      </w:r>
    </w:p>
    <w:p>
      <w:pPr>
        <w:spacing w:after="80"/>
      </w:pPr>
      <w:r>
        <w:rPr>
          <w:b/>
          <w:bCs/>
          <w:color w:val="5F7052"/>
        </w:rPr>
        <w:t xml:space="preserve">Today: </w:t>
      </w:r>
      <w:r>
        <w:t xml:space="preserve">Dal, curd, paneer, chickpeas, and soya chunks are already familiar, everyday vegetarian protein staples in most Indian kitchens.</w:t>
      </w:r>
    </w:p>
    <w:p>
      <w:pPr>
        <w:spacing w:after="40"/>
      </w:pPr>
      <w:r>
        <w:rPr>
          <w:b/>
          <w:bCs/>
          <w:color w:val="5F7052"/>
        </w:rPr>
        <w:t xml:space="preserve">Breakfast — choose one:</w:t>
      </w:r>
    </w:p>
    <w:p>
      <w:pPr>
        <w:spacing w:after="30"/>
        <w:ind w:left="260"/>
      </w:pPr>
      <w:r>
        <w:rPr>
          <w:b/>
          <w:bCs/>
        </w:rPr>
        <w:t xml:space="preserve">A. </w:t>
      </w:r>
      <w:r>
        <w:t xml:space="preserve">A well-cooked sprouted-moong chilla (not raw sprouts), or curd with fruit.</w:t>
      </w:r>
    </w:p>
    <w:p>
      <w:pPr>
        <w:spacing w:after="90"/>
        <w:ind w:left="260"/>
      </w:pPr>
      <w:r>
        <w:rPr>
          <w:b/>
          <w:bCs/>
        </w:rPr>
        <w:t xml:space="preserve">B. </w:t>
      </w:r>
      <w:r>
        <w:t xml:space="preserve">The same, with a boiled egg (cooked through) on the side.</w:t>
      </w:r>
    </w:p>
    <w:p>
      <w:pPr>
        <w:spacing w:after="40"/>
      </w:pPr>
      <w:r>
        <w:rPr>
          <w:b/>
          <w:bCs/>
          <w:color w:val="5F7052"/>
        </w:rPr>
        <w:t xml:space="preserve">Lunch — choose one:</w:t>
      </w:r>
    </w:p>
    <w:p>
      <w:pPr>
        <w:spacing w:after="30"/>
        <w:ind w:left="260"/>
      </w:pPr>
      <w:r>
        <w:rPr>
          <w:b/>
          <w:bCs/>
        </w:rPr>
        <w:t xml:space="preserve">A. </w:t>
      </w:r>
      <w:r>
        <w:t xml:space="preserve">Soya-chunk (soybean nugget) curry with rice or roti.</w:t>
      </w:r>
    </w:p>
    <w:p>
      <w:pPr>
        <w:spacing w:after="90"/>
        <w:ind w:left="260"/>
      </w:pPr>
      <w:r>
        <w:rPr>
          <w:b/>
          <w:bCs/>
        </w:rPr>
        <w:t xml:space="preserve">B. </w:t>
      </w:r>
      <w:r>
        <w:t xml:space="preserve">A chicken curry (cooked through) with rice or roti.</w:t>
      </w:r>
    </w:p>
    <w:p>
      <w:pPr>
        <w:spacing w:after="40"/>
      </w:pPr>
      <w:r>
        <w:rPr>
          <w:b/>
          <w:bCs/>
          <w:color w:val="5F7052"/>
        </w:rPr>
        <w:t xml:space="preserve">Nourishment break — choose one:</w:t>
      </w:r>
    </w:p>
    <w:p>
      <w:pPr>
        <w:spacing w:after="30"/>
        <w:ind w:left="260"/>
      </w:pPr>
      <w:r>
        <w:rPr>
          <w:b/>
          <w:bCs/>
        </w:rPr>
        <w:t xml:space="preserve">A. </w:t>
      </w:r>
      <w:r>
        <w:t xml:space="preserve">Roasted chana, or a small bowl of curd.</w:t>
      </w:r>
    </w:p>
    <w:p>
      <w:pPr>
        <w:spacing w:after="90"/>
        <w:ind w:left="260"/>
      </w:pPr>
      <w:r>
        <w:rPr>
          <w:b/>
          <w:bCs/>
        </w:rPr>
        <w:t xml:space="preserve">B. </w:t>
      </w:r>
      <w:r>
        <w:t xml:space="preserve">Roasted peanuts.</w:t>
      </w:r>
    </w:p>
    <w:p>
      <w:pPr>
        <w:spacing w:after="40"/>
      </w:pPr>
      <w:r>
        <w:rPr>
          <w:b/>
          <w:bCs/>
          <w:color w:val="5F7052"/>
        </w:rPr>
        <w:t xml:space="preserve">Dinner — choose one:</w:t>
      </w:r>
    </w:p>
    <w:p>
      <w:pPr>
        <w:spacing w:after="30"/>
        <w:ind w:left="260"/>
      </w:pPr>
      <w:r>
        <w:rPr>
          <w:b/>
          <w:bCs/>
        </w:rPr>
        <w:t xml:space="preserve">A. </w:t>
      </w:r>
      <w:r>
        <w:t xml:space="preserve">Rajma or chana dal with a cooked vegetable and roti.</w:t>
      </w:r>
    </w:p>
    <w:p>
      <w:pPr>
        <w:spacing w:after="90"/>
        <w:ind w:left="260"/>
      </w:pPr>
      <w:r>
        <w:rPr>
          <w:b/>
          <w:bCs/>
        </w:rPr>
        <w:t xml:space="preserve">B. </w:t>
      </w:r>
      <w:r>
        <w:t xml:space="preserve">A fish curry (cooked through) with roti and a cooked vegetable.</w:t>
      </w:r>
    </w:p>
    <w:p>
      <w:pPr>
        <w:spacing w:after="80"/>
      </w:pPr>
      <w:r>
        <w:rPr>
          <w:b/>
          <w:bCs/>
          <w:color w:val="5F7052"/>
        </w:rPr>
        <w:t xml:space="preserve">If you're still hungry: </w:t>
      </w:r>
      <w:r>
        <w:t xml:space="preserve">A regular hunger-led snack.</w:t>
      </w:r>
    </w:p>
    <w:p>
      <w:pPr>
        <w:spacing w:after="50"/>
      </w:pPr>
      <w:r>
        <w:rPr>
          <w:i/>
          <w:iCs/>
          <w:color w:val="5F7052"/>
        </w:rPr>
        <w:t xml:space="preserve">If sprouts are on the menu, cook them through rather than eating them raw — raw sprouts carry a real food-safety risk that washing doesn't remove. This doesn't need to be a separate 'protein meal' anyway — it's the same dal, curd, and soya most households already cook.</w:t>
      </w:r>
    </w:p>
    <w:p>
      <w:pPr>
        <w:keepNext/>
        <w:pBdr>
          <w:top w:val="single" w:color="A97418" w:sz="6" w:space="4"/>
        </w:pBdr>
        <w:spacing w:after="130" w:before="320"/>
      </w:pPr>
      <w:r>
        <w:rPr>
          <w:b/>
          <w:bCs/>
          <w:color w:val="1F2E4D"/>
          <w:sz w:val="26"/>
          <w:szCs w:val="26"/>
        </w:rPr>
        <w:t xml:space="preserve">Day 4 — Complete protein, without needing to think about it</w:t>
      </w:r>
    </w:p>
    <w:p>
      <w:pPr>
        <w:spacing w:after="80"/>
      </w:pPr>
      <w:r>
        <w:rPr>
          <w:b/>
          <w:bCs/>
          <w:color w:val="5F7052"/>
        </w:rPr>
        <w:t xml:space="preserve">Today: </w:t>
      </w:r>
      <w:r>
        <w:t xml:space="preserve">Animal proteins — egg, dairy, meat, and fish — each contain all the essential amino acids your body needs in one food, so they're often called 'complete' proteins. Most individual plant proteins are a little lower in one or two amino acids, but that's not a shortfall to fear — eating enough food and a variety of plant proteins across your day (dal, legumes, grains, nuts, seeds) generally provides what your body needs, as Day 2 explained. This is a day where non-vegetarian choices are simple by default, not a day where the vegetarian path falls short.</w:t>
      </w:r>
    </w:p>
    <w:p>
      <w:pPr>
        <w:spacing w:after="40"/>
      </w:pPr>
      <w:r>
        <w:rPr>
          <w:b/>
          <w:bCs/>
          <w:color w:val="5F7052"/>
        </w:rPr>
        <w:t xml:space="preserve">Breakfast — choose one:</w:t>
      </w:r>
    </w:p>
    <w:p>
      <w:pPr>
        <w:spacing w:after="30"/>
        <w:ind w:left="260"/>
      </w:pPr>
      <w:r>
        <w:rPr>
          <w:b/>
          <w:bCs/>
        </w:rPr>
        <w:t xml:space="preserve">A. </w:t>
      </w:r>
      <w:r>
        <w:t xml:space="preserve">Idli or dosa with sambar and a side of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chana, or soya-chunk curry with rice and a vegetable.</w:t>
      </w:r>
    </w:p>
    <w:p>
      <w:pPr>
        <w:spacing w:after="90"/>
        <w:ind w:left="260"/>
      </w:pPr>
      <w:r>
        <w:rPr>
          <w:b/>
          <w:bCs/>
        </w:rPr>
        <w:t xml:space="preserve">B. </w:t>
      </w:r>
      <w:r>
        <w:t xml:space="preserve">A chicken or fish curry (cooked through) with rice and a vegetable.</w:t>
      </w:r>
    </w:p>
    <w:p>
      <w:pPr>
        <w:spacing w:after="40"/>
      </w:pPr>
      <w:r>
        <w:rPr>
          <w:b/>
          <w:bCs/>
          <w:color w:val="5F7052"/>
        </w:rPr>
        <w:t xml:space="preserve">Nourishment break — choose one:</w:t>
      </w:r>
    </w:p>
    <w:p>
      <w:pPr>
        <w:spacing w:after="30"/>
        <w:ind w:left="260"/>
      </w:pPr>
      <w:r>
        <w:rPr>
          <w:b/>
          <w:bCs/>
        </w:rPr>
        <w:t xml:space="preserve">A. </w:t>
      </w:r>
      <w:r>
        <w:t xml:space="preserve">A glass of milk, or curd with fruit.</w:t>
      </w:r>
    </w:p>
    <w:p>
      <w:pPr>
        <w:spacing w:after="90"/>
        <w:ind w:left="260"/>
      </w:pPr>
      <w:r>
        <w:rPr>
          <w:b/>
          <w:bCs/>
        </w:rPr>
        <w:t xml:space="preserve">B. </w:t>
      </w:r>
      <w:r>
        <w:t xml:space="preserve">A boiled egg (cooked through).</w:t>
      </w:r>
    </w:p>
    <w:p>
      <w:pPr>
        <w:spacing w:after="40"/>
      </w:pPr>
      <w:r>
        <w:rPr>
          <w:b/>
          <w:bCs/>
          <w:color w:val="5F7052"/>
        </w:rPr>
        <w:t xml:space="preserve">Dinner — choose one:</w:t>
      </w:r>
    </w:p>
    <w:p>
      <w:pPr>
        <w:spacing w:after="30"/>
        <w:ind w:left="260"/>
      </w:pPr>
      <w:r>
        <w:rPr>
          <w:b/>
          <w:bCs/>
        </w:rPr>
        <w:t xml:space="preserve">A. </w:t>
      </w:r>
      <w:r>
        <w:t xml:space="preserve">Paneer or tofu curry with roti and a dal side.</w:t>
      </w:r>
    </w:p>
    <w:p>
      <w:pPr>
        <w:spacing w:after="90"/>
        <w:ind w:left="260"/>
      </w:pPr>
      <w:r>
        <w:rPr>
          <w:b/>
          <w:bCs/>
        </w:rPr>
        <w:t xml:space="preserve">B. </w:t>
      </w:r>
      <w:r>
        <w:t xml:space="preserve">An egg or fish curry (cooked through) with roti.</w:t>
      </w:r>
    </w:p>
    <w:p>
      <w:pPr>
        <w:spacing w:after="80"/>
      </w:pPr>
      <w:r>
        <w:rPr>
          <w:b/>
          <w:bCs/>
          <w:color w:val="5F7052"/>
        </w:rPr>
        <w:t xml:space="preserve">If you're still hungry: </w:t>
      </w:r>
      <w:r>
        <w:t xml:space="preserve">Fruit, nuts, or a familiar snack.</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Protein choices are still findable when you're not cooking yourself, whichever way you eat.</w:t>
      </w:r>
    </w:p>
    <w:p>
      <w:pPr>
        <w:spacing w:after="40"/>
      </w:pPr>
      <w:r>
        <w:rPr>
          <w:b/>
          <w:bCs/>
          <w:color w:val="5F7052"/>
        </w:rPr>
        <w:t xml:space="preserve">Breakfast — choose one:</w:t>
      </w:r>
    </w:p>
    <w:p>
      <w:pPr>
        <w:spacing w:after="30"/>
        <w:ind w:left="260"/>
      </w:pPr>
      <w:r>
        <w:rPr>
          <w:b/>
          <w:bCs/>
        </w:rPr>
        <w:t xml:space="preserve">A. </w:t>
      </w:r>
      <w:r>
        <w:t xml:space="preserve">Idli, dosa, or a dal-based breakfast, plus curd if available.</w:t>
      </w:r>
    </w:p>
    <w:p>
      <w:pPr>
        <w:spacing w:after="90"/>
        <w:ind w:left="260"/>
      </w:pPr>
      <w:r>
        <w:rPr>
          <w:b/>
          <w:bCs/>
        </w:rPr>
        <w:t xml:space="preserve">B. </w:t>
      </w:r>
      <w:r>
        <w:t xml:space="preserve">The same, with a boiled egg alongside if it's available.</w:t>
      </w:r>
    </w:p>
    <w:p>
      <w:pPr>
        <w:spacing w:after="40"/>
      </w:pPr>
      <w:r>
        <w:rPr>
          <w:b/>
          <w:bCs/>
          <w:color w:val="5F7052"/>
        </w:rPr>
        <w:t xml:space="preserve">Lunch — choose one:</w:t>
      </w:r>
    </w:p>
    <w:p>
      <w:pPr>
        <w:spacing w:after="30"/>
        <w:ind w:left="260"/>
      </w:pPr>
      <w:r>
        <w:rPr>
          <w:b/>
          <w:bCs/>
        </w:rPr>
        <w:t xml:space="preserve">A. </w:t>
      </w:r>
      <w:r>
        <w:t xml:space="preserve">A dal, rajma, or chana-based thali item with rice or roti.</w:t>
      </w:r>
    </w:p>
    <w:p>
      <w:pPr>
        <w:spacing w:after="90"/>
        <w:ind w:left="260"/>
      </w:pPr>
      <w:r>
        <w:rPr>
          <w:b/>
          <w:bCs/>
        </w:rPr>
        <w:t xml:space="preserve">B. </w:t>
      </w:r>
      <w:r>
        <w:t xml:space="preserve">A chicken or egg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Roasted chana or peanuts carried with you.</w:t>
      </w:r>
    </w:p>
    <w:p>
      <w:pPr>
        <w:spacing w:after="90"/>
        <w:ind w:left="260"/>
      </w:pPr>
      <w:r>
        <w:rPr>
          <w:b/>
          <w:bCs/>
        </w:rPr>
        <w:t xml:space="preserve">B. </w:t>
      </w:r>
      <w:r>
        <w:t xml:space="preserve">A small packet of curd or buttermilk, if refrigeration allows.</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an extra spoon of dal or a side of curd added for a protein boost.</w:t>
      </w:r>
    </w:p>
    <w:p>
      <w:pPr>
        <w:spacing w:after="80"/>
      </w:pPr>
      <w:r>
        <w:rPr>
          <w:b/>
          <w:bCs/>
          <w:color w:val="5F7052"/>
        </w:rPr>
        <w:t xml:space="preserve">If you're still hungry: </w:t>
      </w:r>
      <w:r>
        <w:t xml:space="preserve">An extra roti, or a familiar snack.</w:t>
      </w:r>
    </w:p>
    <w:p>
      <w:pPr>
        <w:spacing w:after="80"/>
      </w:pPr>
      <w:r>
        <w:rPr>
          <w:b/>
          <w:bCs/>
          <w:color w:val="5F7052"/>
        </w:rPr>
        <w:t xml:space="preserve">Make it easier: </w:t>
      </w:r>
      <w:r>
        <w:t xml:space="preserve">Carry roasted chana, peanuts, or a boiled egg (in an insulated bag with an ice pack) for a protein-friendly snack that travels easily.</w:t>
      </w:r>
    </w:p>
    <w:p>
      <w:pPr>
        <w:keepNext/>
        <w:pBdr>
          <w:top w:val="single" w:color="A97418" w:sz="6" w:space="4"/>
        </w:pBdr>
        <w:spacing w:after="130" w:before="320"/>
      </w:pPr>
      <w:r>
        <w:rPr>
          <w:b/>
          <w:bCs/>
          <w:color w:val="1F2E4D"/>
          <w:sz w:val="26"/>
          <w:szCs w:val="26"/>
        </w:rPr>
        <w:t xml:space="preserve">Day 6 — When nausea makes big meals hard</w:t>
      </w:r>
    </w:p>
    <w:p>
      <w:pPr>
        <w:spacing w:after="80"/>
      </w:pPr>
      <w:r>
        <w:rPr>
          <w:b/>
          <w:bCs/>
          <w:color w:val="5F7052"/>
        </w:rPr>
        <w:t xml:space="preserve">Today: </w:t>
      </w:r>
      <w:r>
        <w:t xml:space="preserve">If a full plate feels like too much right now, protein doesn't need to come in one big serving — small, easy-to-tolerate portions spread through the day genuinely count, and this is exactly the kind of week where that habit helps most.</w:t>
      </w:r>
    </w:p>
    <w:p>
      <w:pPr>
        <w:spacing w:after="40"/>
      </w:pPr>
      <w:r>
        <w:rPr>
          <w:b/>
          <w:bCs/>
          <w:color w:val="5F7052"/>
        </w:rPr>
        <w:t xml:space="preserve">Breakfast — choose one:</w:t>
      </w:r>
    </w:p>
    <w:p>
      <w:pPr>
        <w:spacing w:after="30"/>
        <w:ind w:left="260"/>
      </w:pPr>
      <w:r>
        <w:rPr>
          <w:b/>
          <w:bCs/>
        </w:rPr>
        <w:t xml:space="preserve">A. </w:t>
      </w:r>
      <w:r>
        <w:t xml:space="preserve">A small bowl of curd or a glass of milk, with plain toast if that's manageable.</w:t>
      </w:r>
    </w:p>
    <w:p>
      <w:pPr>
        <w:spacing w:after="90"/>
        <w:ind w:left="260"/>
      </w:pPr>
      <w:r>
        <w:rPr>
          <w:b/>
          <w:bCs/>
        </w:rPr>
        <w:t xml:space="preserve">B. </w:t>
      </w:r>
      <w:r>
        <w:t xml:space="preserve">A few bites of a boiled egg (cooked through), if that feels tolerable.</w:t>
      </w:r>
    </w:p>
    <w:p>
      <w:pPr>
        <w:spacing w:after="40"/>
      </w:pPr>
      <w:r>
        <w:rPr>
          <w:b/>
          <w:bCs/>
          <w:color w:val="5F7052"/>
        </w:rPr>
        <w:t xml:space="preserve">Lunch — choose one:</w:t>
      </w:r>
    </w:p>
    <w:p>
      <w:pPr>
        <w:spacing w:after="30"/>
        <w:ind w:left="260"/>
      </w:pPr>
      <w:r>
        <w:rPr>
          <w:b/>
          <w:bCs/>
        </w:rPr>
        <w:t xml:space="preserve">A. </w:t>
      </w:r>
      <w:r>
        <w:t xml:space="preserve">A small bowl of thin, well-cooked moong dal with rice.</w:t>
      </w:r>
    </w:p>
    <w:p>
      <w:pPr>
        <w:spacing w:after="90"/>
        <w:ind w:left="260"/>
      </w:pPr>
      <w:r>
        <w:rPr>
          <w:b/>
          <w:bCs/>
        </w:rPr>
        <w:t xml:space="preserve">B. </w:t>
      </w:r>
      <w:r>
        <w:t xml:space="preserve">A few bites of plain, mildly seasoned chicken or fish (cooked through), if that's easier to manage than dal.</w:t>
      </w:r>
    </w:p>
    <w:p>
      <w:pPr>
        <w:spacing w:after="40"/>
      </w:pPr>
      <w:r>
        <w:rPr>
          <w:b/>
          <w:bCs/>
          <w:color w:val="5F7052"/>
        </w:rPr>
        <w:t xml:space="preserve">Nourishment break — choose one:</w:t>
      </w:r>
    </w:p>
    <w:p>
      <w:pPr>
        <w:spacing w:after="30"/>
        <w:ind w:left="260"/>
      </w:pPr>
      <w:r>
        <w:rPr>
          <w:b/>
          <w:bCs/>
        </w:rPr>
        <w:t xml:space="preserve">A. </w:t>
      </w:r>
      <w:r>
        <w:t xml:space="preserve">A few spoons of curd, or a small handful of nuts.</w:t>
      </w:r>
    </w:p>
    <w:p>
      <w:pPr>
        <w:spacing w:after="90"/>
        <w:ind w:left="260"/>
      </w:pPr>
      <w:r>
        <w:rPr>
          <w:b/>
          <w:bCs/>
        </w:rPr>
        <w:t xml:space="preserve">B. </w:t>
      </w:r>
      <w:r>
        <w:t xml:space="preserve">A boiled egg (cooked through) — even just the white, if the yolk feels like too much.</w:t>
      </w:r>
    </w:p>
    <w:p>
      <w:pPr>
        <w:spacing w:after="40"/>
      </w:pPr>
      <w:r>
        <w:rPr>
          <w:b/>
          <w:bCs/>
          <w:color w:val="5F7052"/>
        </w:rPr>
        <w:t xml:space="preserve">Dinner — choose one:</w:t>
      </w:r>
    </w:p>
    <w:p>
      <w:pPr>
        <w:spacing w:after="30"/>
        <w:ind w:left="260"/>
      </w:pPr>
      <w:r>
        <w:rPr>
          <w:b/>
          <w:bCs/>
        </w:rPr>
        <w:t xml:space="preserve">A. </w:t>
      </w:r>
      <w:r>
        <w:t xml:space="preserve">A small bowl of dal or curd-based khichdi.</w:t>
      </w:r>
    </w:p>
    <w:p>
      <w:pPr>
        <w:spacing w:after="90"/>
        <w:ind w:left="260"/>
      </w:pPr>
      <w:r>
        <w:rPr>
          <w:b/>
          <w:bCs/>
        </w:rPr>
        <w:t xml:space="preserve">B. </w:t>
      </w:r>
      <w:r>
        <w:t xml:space="preserve">A little plain chicken or fish (cooked through) with rice, kept simple.</w:t>
      </w:r>
    </w:p>
    <w:p>
      <w:pPr>
        <w:spacing w:after="80"/>
      </w:pPr>
      <w:r>
        <w:rPr>
          <w:b/>
          <w:bCs/>
          <w:color w:val="5F7052"/>
        </w:rPr>
        <w:t xml:space="preserve">If you're still hungry: </w:t>
      </w:r>
      <w:r>
        <w:t xml:space="preserve">Whatever small, bland, protein-containing bite feels manageable — this isn't a day to push for a full portion.</w:t>
      </w:r>
    </w:p>
    <w:p>
      <w:pPr>
        <w:spacing w:after="50"/>
      </w:pPr>
      <w:r>
        <w:rPr>
          <w:i/>
          <w:iCs/>
          <w:color w:val="5F7052"/>
        </w:rPr>
        <w:t xml:space="preserve">On a difficult day, small amounts still count — choose whatever protein-containing food you can tolerate. If you cannot keep liquids down, cannot eat for 24 hours, are passing very little or dark urine, feel dizzy, or are losing weight, contact your care team promptly.</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small protein habits is worth a quick look back — and a good moment to notice whether spreading it across the day, rather than saving it for dinner, felt like an easier way to eat.</w:t>
      </w:r>
    </w:p>
    <w:p>
      <w:pPr>
        <w:spacing w:after="80"/>
      </w:pPr>
      <w:r>
        <w:rPr>
          <w:b/>
          <w:bCs/>
          <w:color w:val="5F7052"/>
        </w:rPr>
        <w:t xml:space="preserve">Breakfast: </w:t>
      </w:r>
      <w:r>
        <w:t xml:space="preserve">Whichever breakfast felt best this week, vegetarian or not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protein-containing snack, whatever suits you.</w:t>
      </w:r>
    </w:p>
    <w:p>
      <w:pPr>
        <w:spacing w:after="50"/>
      </w:pPr>
      <w:r>
        <w:rPr>
          <w:i/>
          <w:iCs/>
          <w:color w:val="5F7052"/>
        </w:rPr>
        <w:t xml:space="preserve">Many mothers can meet their protein needs through varied everyday foods without counting every gram — especially this early, before the second- and third-trimester increases apply. Needs and intake still vary, especially when appetite is limited or certain food groups are avoided. The aim is regular inclusion, not very high protein intake or perfection.</w:t>
      </w:r>
    </w:p>
    <w:p>
      <w:pPr>
        <w:pStyle w:val="Heading2"/>
        <w:spacing w:after="100" w:before="260"/>
      </w:pPr>
      <w:r>
        <w:t xml:space="preserve">Gentle weekly reflection</w:t>
      </w:r>
    </w:p>
    <w:p>
      <w:pPr>
        <w:spacing w:after="100"/>
      </w:pPr>
      <w:r>
        <w:t xml:space="preserve">Which protein habit felt easiest to keep up this week — spreading it across meals, letting go of the 'must combine' pressure, or just noticing which foods already had protein in them?</w:t>
      </w:r>
    </w:p>
    <w:p>
      <w:pPr>
        <w:pStyle w:val="Heading2"/>
        <w:spacing w:after="100" w:before="260"/>
      </w:pPr>
      <w:r>
        <w:t xml:space="preserve">Looking ahead</w:t>
      </w:r>
    </w:p>
    <w:p>
      <w:pPr>
        <w:spacing w:after="100"/>
      </w:pPr>
      <w:r>
        <w:t xml:space="preserve">Next week, in our last First Trimester nourishment week, we'll look at healthy fats — including omega-3/DHA sources, and why fat isn't something to fear in pregnancy.</w:t>
      </w:r>
    </w:p>
    <w:p>
      <w:pPr>
        <w:pStyle w:val="Heading2"/>
        <w:spacing w:after="100" w:before="260"/>
      </w:pPr>
      <w:r>
        <w:t xml:space="preserve">Food safety basics (collapsible reminder, reachable every week)</w:t>
      </w:r>
    </w:p>
    <w:p>
      <w:pPr>
        <w:pStyle w:val="ListParagraph"/>
        <w:numPr>
          <w:ilvl w:val="0"/>
          <w:numId w:val="1"/>
        </w:numPr>
        <w:spacing w:after="70"/>
      </w:pPr>
      <w:r>
        <w:t xml:space="preserve">Cook eggs, meat, and fish all the way through — no runny yolks or pink centres.</w:t>
      </w:r>
    </w:p>
    <w:p>
      <w:pPr>
        <w:pStyle w:val="ListParagraph"/>
        <w:numPr>
          <w:ilvl w:val="0"/>
          <w:numId w:val="1"/>
        </w:numPr>
        <w:spacing w:after="70"/>
      </w:pPr>
      <w:r>
        <w:t xml:space="preserve">Cook sprouts before eating them. Raw sprouts carry a real risk of bacteria that washing doesn't remove — skip them raw entirely.</w:t>
      </w:r>
    </w:p>
    <w:p>
      <w:pPr>
        <w:pStyle w:val="ListParagraph"/>
        <w:numPr>
          <w:ilvl w:val="0"/>
          <w:numId w:val="1"/>
        </w:numPr>
        <w:spacing w:after="70"/>
      </w:pPr>
      <w:r>
        <w:t xml:space="preserve">Choose pasteurized milk, curd, and paneer.</w:t>
      </w:r>
    </w:p>
    <w:p>
      <w:pPr>
        <w:pStyle w:val="ListParagraph"/>
        <w:numPr>
          <w:ilvl w:val="0"/>
          <w:numId w:val="1"/>
        </w:numPr>
        <w:spacing w:after="70"/>
      </w:pPr>
      <w:r>
        <w:t xml:space="preserve">Wash fruits and vegetables well.</w:t>
      </w:r>
    </w:p>
    <w:p>
      <w:pPr>
        <w:pStyle w:val="ListParagraph"/>
        <w:numPr>
          <w:ilvl w:val="0"/>
          <w:numId w:val="1"/>
        </w:numPr>
        <w:spacing w:after="7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70"/>
      </w:pPr>
      <w:r>
        <w:t xml:space="preserve">Keep total caffeine under 200 mg a day, unless your maternity team advises otherwise.</w:t>
      </w:r>
    </w:p>
    <w:p>
      <w:pPr>
        <w:pStyle w:val="ListParagraph"/>
        <w:numPr>
          <w:ilvl w:val="0"/>
          <w:numId w:val="1"/>
        </w:numPr>
        <w:spacing w:after="70"/>
      </w:pPr>
      <w:r>
        <w:t xml:space="preserve">Skip alcohol.</w:t>
      </w:r>
    </w:p>
    <w:p>
      <w:pPr>
        <w:pStyle w:val="ListParagraph"/>
        <w:numPr>
          <w:ilvl w:val="0"/>
          <w:numId w:val="1"/>
        </w:numPr>
        <w:spacing w:after="70"/>
      </w:pPr>
      <w:r>
        <w:t xml:space="preserve">Refrigerate cooked food promptly, and reheat leftovers until steaming hot, not just warm.</w:t>
      </w:r>
    </w:p>
    <w:p>
      <w:pPr>
        <w:pStyle w:val="ListParagraph"/>
        <w:numPr>
          <w:ilvl w:val="0"/>
          <w:numId w:val="1"/>
        </w:numPr>
        <w:spacing w:after="7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2026-08-04T07:28:29.016Z</dcterms:created>
  <dcterms:modified xsi:type="dcterms:W3CDTF">2026-08-04T07:28:29.016Z</dcterms:modified>
</cp:coreProperties>
</file>

<file path=docProps/custom.xml><?xml version="1.0" encoding="utf-8"?>
<Properties xmlns="http://schemas.openxmlformats.org/officeDocument/2006/custom-properties" xmlns:vt="http://schemas.openxmlformats.org/officeDocument/2006/docPropsVTypes"/>
</file>