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40</w:t>
      </w:r>
    </w:p>
    <w:p>
      <w:pPr>
        <w:keepNext w:val="false"/>
        <w:keepLines/>
        <w:spacing w:after="200"/>
      </w:pPr>
      <w:r>
        <w:rPr>
          <w:i/>
          <w:iCs/>
          <w:color w:val="5F7052"/>
        </w:rPr>
        <w:t xml:space="preserve">"Everything this series has covered still matters — the real challenge now is fitting it into a day that isn't only yours anymore."</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Back at work, without skipping yourself</w:t>
      </w:r>
    </w:p>
    <w:p>
      <w:pPr>
        <w:keepNext w:val="false"/>
        <w:keepLines/>
        <w:spacing w:after="200"/>
      </w:pPr>
      <w:r>
        <w:rPr>
          <w:i/>
          <w:iCs/>
          <w:color w:val="5F7052"/>
        </w:rPr>
        <w:t xml:space="preserve">"Everything this series has covered still matters — the real challenge now is fitting it into a day that isn't only yours anymore."</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It's about protecting everything this series has already covered — protein, iron, water, and the rest — now that paid or unpaid work has taken back a large share of your time.</w:t>
      </w:r>
    </w:p>
    <w:p>
      <w:pPr>
        <w:keepNext w:val="false"/>
        <w:keepLines/>
        <w:spacing w:after="160"/>
      </w:pPr>
      <w:r>
        <w:rPr>
          <w:color w:val="2B2420"/>
        </w:rPr>
        <w:t xml:space="preserve">Returning to paid work can happen at very different times — or not at all. By this stage, some mothers have been back for months, some are returning now, and others are doing paid work from home, shift work, family work or unpaid caregiving. Whatever the arrangement, competing demands can make regular meals and water the first things to slip.</w:t>
      </w:r>
    </w:p>
    <w:p>
      <w:pPr>
        <w:keepNext w:val="false"/>
        <w:keepLines/>
        <w:spacing w:after="140"/>
      </w:pPr>
      <w:r>
        <w:rPr>
          <w:b/>
          <w:bCs/>
          <w:color w:val="BE6240"/>
        </w:rPr>
        <w:t xml:space="preserve">Know what may apply in your workplace: </w:t>
      </w:r>
      <w:r>
        <w:rPr>
          <w:color w:val="2B2420"/>
        </w:rPr>
        <w:t xml:space="preserve">India's Maternity Benefit Act provides specific protections in covered establishments. These include two nursing breaks in addition to the normal rest interval until the child reaches 15 months, and a crèche requirement for establishments with 50 or more employees, with up to four visits a day including the rest interval. The maximum maternity-benefit period is generally 26 weeks, but the Act provides 12 weeks for a woman who already has two or more surviving children. Where the work can be performed from home, an employer may allow work from home after maternity benefit for a period and on conditions mutually agreed with the employee. Coverage and eligibility depend on the establishment, employment arrangement and applicable law or policy. Ask HR, the appropriate labour authority or a workers' support service about your own situation rather than assuming that every provision automatically applies — or that it does not apply.</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you use insulin or glucose-lowering medicine: </w:t>
      </w:r>
      <w:r>
        <w:rPr>
          <w:color w:val="2B2420"/>
        </w:rPr>
        <w:t xml:space="preserve">Do not routinely delay or skip meals without following your diabetes plan. Carry the fast-acting carbohydrate recommended by your care team for low blood glucose, keep it accessible rather than inside a distant lunchbox, and make sure someone at work knows how to help if you develop severe symptoms.</w:t>
      </w:r>
    </w:p>
    <w:p>
      <w:pPr>
        <w:keepNext w:val="false"/>
        <w:keepLines/>
        <w:spacing w:after="140"/>
      </w:pPr>
      <w:r>
        <w:rPr>
          <w:b/>
          <w:bCs/>
          <w:color w:val="BE6240"/>
        </w:rPr>
        <w:t xml:space="preserve">If you have a prescribed meal schedule, kidney condition, significant food allergy or another condition affected by meal timing: </w:t>
      </w:r>
      <w:r>
        <w:rPr>
          <w:color w:val="2B2420"/>
        </w:rPr>
        <w:t xml:space="preserve">Build the packed-workday plan around that existing guidance. A convenient office snack should not replace a prescribed treatment or emergency plan.</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Cooked egg, chicken, mutton and fish can all be packed for work, but they still need safe temperature control. Keep them cold in a refrigerator or an insulated lunch bag with sufficient frozen ice packs, or keep them continuously hot in a food-grade insulated container designed for hot food. A dry preparation may be easier to pack, but "dry" does not mean shelf-stable.</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Whenever and however work resumes — paid or unpaid, in an office or at home — eating regularly for yourself is often the first habit to slip. Not because it stopped mattering, but because there's genuinely less time, fewer reminders, and more competing demands.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peanuts and curd</w:t>
      </w:r>
    </w:p>
    <w:p>
      <w:pPr>
        <w:keepNext w:val="false"/>
        <w:keepLines/>
        <w:spacing w:after="200"/>
        <w:ind w:left="360"/>
      </w:pPr>
      <w:r>
        <w:rPr>
          <w:color w:val="2B2420"/>
        </w:rPr>
        <w:t xml:space="preserve">B. Egg, onion and tomato sandwich, whole wheat, keep properly chilled in a refrigerator or insulated lunch bag with sufficient frozen ice packs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Vegetable curd rice, packed cold in an insulated lunch bag with sufficient frozen ice packs, and refrigerated on arrival if possible</w:t>
      </w:r>
    </w:p>
    <w:p>
      <w:pPr>
        <w:keepNext w:val="false"/>
        <w:keepLines/>
        <w:spacing w:after="200"/>
        <w:ind w:left="360"/>
      </w:pPr>
      <w:r>
        <w:rPr>
          <w:color w:val="2B2420"/>
        </w:rPr>
        <w:t xml:space="preserve">B. Chicken-vegetable millet bowl, packed hot in a preheated insulated container that keeps it hot until lunch</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boiled sweet potato with chaat masala and a small handful of roasted chana</w:t>
      </w:r>
    </w:p>
    <w:p>
      <w:pPr>
        <w:keepNext w:val="false"/>
        <w:keepLines/>
        <w:spacing w:after="200"/>
        <w:ind w:left="360"/>
      </w:pPr>
      <w:r>
        <w:rPr>
          <w:color w:val="2B2420"/>
        </w:rPr>
        <w:t xml:space="preserve">B. A small box of roasted chana and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Rice with a moong dal curry and a sautéed cabbage sabzi</w:t>
      </w:r>
    </w:p>
    <w:p>
      <w:pPr>
        <w:keepNext w:val="false"/>
        <w:keepLines/>
        <w:spacing w:after="200"/>
        <w:ind w:left="360"/>
      </w:pPr>
      <w:r>
        <w:rPr>
          <w:color w:val="2B2420"/>
        </w:rPr>
        <w:t xml:space="preserve">B. Fish cutlets with lemon rice and cooked vegetables</w:t>
      </w:r>
    </w:p>
    <w:p>
      <w:pPr>
        <w:keepNext w:val="false"/>
        <w:keepLines/>
        <w:spacing w:after="140"/>
      </w:pPr>
      <w:r>
        <w:rPr>
          <w:b/>
          <w:bCs/>
          <w:color w:val="5F7052"/>
        </w:rPr>
        <w:t xml:space="preserve">If you're still hungry: </w:t>
      </w:r>
      <w:r>
        <w:rPr>
          <w:color w:val="2B2420"/>
        </w:rPr>
        <w:t xml:space="preserve">An apple with a spoon of unsweetened peanut butter</w:t>
      </w:r>
    </w:p>
    <w:p>
      <w:pPr>
        <w:keepNext/>
        <w:keepLines/>
        <w:pBdr>
          <w:top w:val="single" w:color="A97418" w:sz="12" w:space="4"/>
        </w:pBdr>
        <w:spacing w:after="140" w:before="280"/>
      </w:pPr>
      <w:r>
        <w:rPr>
          <w:b/>
          <w:bCs/>
          <w:color w:val="1F2E4D"/>
          <w:sz w:val="26"/>
          <w:szCs w:val="26"/>
        </w:rPr>
        <w:t xml:space="preserve">Day 2 — Meal prep that actually saves time</w:t>
      </w:r>
    </w:p>
    <w:p>
      <w:pPr>
        <w:keepNext/>
        <w:keepLines/>
        <w:spacing w:after="140"/>
      </w:pPr>
      <w:r>
        <w:rPr>
          <w:color w:val="2B2420"/>
        </w:rPr>
        <w:t xml:space="preserve">Cooking once and eating it across two or three meals is one of the most realistic ways to keep eating well on a tighter schedule. Dals, curries and khichdi-style dishes generally reheat and freeze well; keeping cut vegetables or a soaked batter ready in the fridge cuts down on decision-making during a rushed morning.</w:t>
      </w:r>
    </w:p>
    <w:p>
      <w:pPr>
        <w:keepNext/>
        <w:keepLines/>
        <w:spacing w:after="140"/>
      </w:pPr>
      <w:r>
        <w:rPr>
          <w:color w:val="2B2420"/>
        </w:rPr>
        <w:t xml:space="preserve">Cool batch-cooked food promptly in shallow containers and refrigerate it within two hours — sooner in very hot conditions. Use refrigerated cooked leftovers within three to four days, or freeze portions intended for later. Thaw safely in the refrigerator and reheat until steaming hot. Label containers with the preparation date so "made earlier" does not quietly become "kept too long." Egg cups, cooked meat, soaked batter, and cut vegetables all need to stay refrigerated until you're ready to use them.</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Vegetable-stuffed paratha, made ahead and reheated, with curd</w:t>
      </w:r>
    </w:p>
    <w:p>
      <w:pPr>
        <w:keepNext w:val="false"/>
        <w:keepLines/>
        <w:spacing w:after="200"/>
        <w:ind w:left="360"/>
      </w:pPr>
      <w:r>
        <w:rPr>
          <w:color w:val="2B2420"/>
        </w:rPr>
        <w:t xml:space="preserve">B. Egg-and-vegetable baked egg cups with whole-wheat toast, kept refrigerated until reheated or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Millet-lentil handvo, reheated, with a cooked vegetable side</w:t>
      </w:r>
    </w:p>
    <w:p>
      <w:pPr>
        <w:keepNext w:val="false"/>
        <w:keepLines/>
        <w:spacing w:after="200"/>
        <w:ind w:left="360"/>
      </w:pPr>
      <w:r>
        <w:rPr>
          <w:color w:val="2B2420"/>
        </w:rPr>
        <w:t xml:space="preserve">B. Mutton keema and pea stuffed roti, reheated until steaming</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pear with a spoon of unsweetened almond butter</w:t>
      </w:r>
    </w:p>
    <w:p>
      <w:pPr>
        <w:keepNext w:val="false"/>
        <w:keepLines/>
        <w:spacing w:after="200"/>
        <w:ind w:left="360"/>
      </w:pPr>
      <w:r>
        <w:rPr>
          <w:color w:val="2B2420"/>
        </w:rPr>
        <w:t xml:space="preserve">B. A small box of trail mix — roasted chana, peanuts, and raisins</w:t>
      </w:r>
    </w:p>
    <w:p>
      <w:pPr>
        <w:keepNext/>
        <w:keepLines/>
        <w:spacing w:after="90" w:before="100"/>
      </w:pPr>
      <w:r>
        <w:rPr>
          <w:b/>
          <w:bCs/>
          <w:color w:val="5F7052"/>
        </w:rPr>
        <w:t xml:space="preserve">Dinner — choose one:</w:t>
      </w:r>
    </w:p>
    <w:p>
      <w:pPr>
        <w:keepNext/>
        <w:keepLines/>
        <w:spacing w:after="90"/>
        <w:ind w:left="360"/>
      </w:pPr>
      <w:r>
        <w:rPr>
          <w:color w:val="2B2420"/>
        </w:rPr>
        <w:t xml:space="preserve">A. Batch-cooked chana dal with roti and a cooked vegetable sabzi</w:t>
      </w:r>
    </w:p>
    <w:p>
      <w:pPr>
        <w:keepNext w:val="false"/>
        <w:keepLines/>
        <w:spacing w:after="200"/>
        <w:ind w:left="360"/>
      </w:pPr>
      <w:r>
        <w:rPr>
          <w:color w:val="2B2420"/>
        </w:rPr>
        <w:t xml:space="preserve">B. Batch-cooked chicken curry with rice and a cooked vegetable sabzi</w:t>
      </w:r>
    </w:p>
    <w:p>
      <w:pPr>
        <w:keepNext w:val="false"/>
        <w:keepLines/>
        <w:spacing w:after="140"/>
      </w:pPr>
      <w:r>
        <w:rPr>
          <w:b/>
          <w:bCs/>
          <w:color w:val="5F7052"/>
        </w:rPr>
        <w:t xml:space="preserve">If you're still hungry: </w:t>
      </w:r>
      <w:r>
        <w:rPr>
          <w:color w:val="2B2420"/>
        </w:rPr>
        <w:t xml:space="preserve">A glass of milk with a few almonds</w:t>
      </w:r>
    </w:p>
    <w:p>
      <w:pPr>
        <w:keepNext/>
        <w:keepLines/>
        <w:pBdr>
          <w:top w:val="single" w:color="A97418" w:sz="12" w:space="4"/>
        </w:pBdr>
        <w:spacing w:after="140" w:before="280"/>
      </w:pPr>
      <w:r>
        <w:rPr>
          <w:b/>
          <w:bCs/>
          <w:color w:val="1F2E4D"/>
          <w:sz w:val="26"/>
          <w:szCs w:val="26"/>
        </w:rPr>
        <w:t xml:space="preserve">Day 3 — Keeping a packed lunch safe</w:t>
      </w:r>
    </w:p>
    <w:p>
      <w:pPr>
        <w:keepNext/>
        <w:keepLines/>
        <w:spacing w:after="140"/>
      </w:pPr>
      <w:r>
        <w:rPr>
          <w:color w:val="2B2420"/>
        </w:rPr>
        <w:t xml:space="preserve">A lunch packed in the morning and eaten several hours later needs the same food-safety care as any other meal, not less.</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porridge with milk, topped with a few chopped nuts and a small piece of fruit</w:t>
      </w:r>
    </w:p>
    <w:p>
      <w:pPr>
        <w:keepNext w:val="false"/>
        <w:keepLines/>
        <w:spacing w:after="200"/>
        <w:ind w:left="360"/>
      </w:pPr>
      <w:r>
        <w:rPr>
          <w:color w:val="2B2420"/>
        </w:rPr>
        <w:t xml:space="preserve">B. A boiled egg with a vegetable sandwich, keep properly chilled in a refrigerator or insulated lunch bag with sufficient frozen ice packs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Dal-rice, packed piping hot in a preheated insulated container that keeps it hot until lunch</w:t>
      </w:r>
    </w:p>
    <w:p>
      <w:pPr>
        <w:keepNext w:val="false"/>
        <w:keepLines/>
        <w:spacing w:after="200"/>
        <w:ind w:left="360"/>
      </w:pPr>
      <w:r>
        <w:rPr>
          <w:color w:val="2B2420"/>
        </w:rPr>
        <w:t xml:space="preserve">B. Fish tikka wrap with cooked vegetables, packed cold in an insulated bag with sufficient ice packs</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guava with a small handful of cashews</w:t>
      </w:r>
    </w:p>
    <w:p>
      <w:pPr>
        <w:keepNext w:val="false"/>
        <w:keepLines/>
        <w:spacing w:after="200"/>
        <w:ind w:left="360"/>
      </w:pPr>
      <w:r>
        <w:rPr>
          <w:color w:val="2B2420"/>
        </w:rPr>
        <w:t xml:space="preserve">B. A small bowl of roasted makhana mixed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Lemon quinoa with cooked chickpeas and a cucumber salad</w:t>
      </w:r>
    </w:p>
    <w:p>
      <w:pPr>
        <w:keepNext w:val="false"/>
        <w:keepLines/>
        <w:spacing w:after="200"/>
        <w:ind w:left="360"/>
      </w:pPr>
      <w:r>
        <w:rPr>
          <w:color w:val="2B2420"/>
        </w:rPr>
        <w:t xml:space="preserve">B. Rice with a chicken curry and a sautéed spinach</w:t>
      </w:r>
    </w:p>
    <w:p>
      <w:pPr>
        <w:keepNext/>
        <w:keepLines/>
        <w:spacing w:after="140"/>
      </w:pPr>
      <w:r>
        <w:rPr>
          <w:b/>
          <w:bCs/>
          <w:color w:val="5F7052"/>
        </w:rPr>
        <w:t xml:space="preserve">If you're still hungry: </w:t>
      </w:r>
      <w:r>
        <w:rPr>
          <w:color w:val="2B2420"/>
        </w:rPr>
        <w:t xml:space="preserve">A small bowl of papaya with curd</w:t>
      </w:r>
    </w:p>
    <w:p>
      <w:pPr>
        <w:keepNext w:val="false"/>
        <w:keepLines/>
        <w:spacing w:after="140"/>
      </w:pPr>
      <w:r>
        <w:rPr>
          <w:b/>
          <w:bCs/>
          <w:color w:val="BE6240"/>
        </w:rPr>
        <w:t xml:space="preserve">Worth knowing: </w:t>
      </w:r>
      <w:r>
        <w:rPr>
          <w:color w:val="2B2420"/>
        </w:rPr>
        <w:t xml:space="preserve">Pack perishable meals using one of two safe systems: keep cold food properly chilled in a refrigerator or an insulated lunch bag with enough frozen ice packs, or place piping-hot food in a preheated food-grade insulated container that keeps it hot until lunch. Reheat refrigerated food until steaming hot when possible. Do not assume that dal–rice, roti–sabzi, cooked egg or a dry meat preparation is safe for an entire commute and work morning at room temperature. As a general rule, cooked and perishable food should not remain at room temperature for more than two hours — and only one hour in very hot conditions.</w:t>
      </w:r>
    </w:p>
    <w:p>
      <w:pPr>
        <w:keepNext/>
        <w:keepLines/>
        <w:pBdr>
          <w:top w:val="single" w:color="A97418" w:sz="12" w:space="4"/>
        </w:pBdr>
        <w:spacing w:after="140" w:before="280"/>
      </w:pPr>
      <w:r>
        <w:rPr>
          <w:b/>
          <w:bCs/>
          <w:color w:val="1F2E4D"/>
          <w:sz w:val="26"/>
          <w:szCs w:val="26"/>
        </w:rPr>
        <w:t xml:space="preserve">Day 4 — Something ready for a feeding or pumping break</w:t>
      </w:r>
    </w:p>
    <w:p>
      <w:pPr>
        <w:keepNext/>
        <w:keepLines/>
        <w:spacing w:after="140"/>
      </w:pPr>
      <w:r>
        <w:rPr>
          <w:color w:val="2B2420"/>
        </w:rPr>
        <w:t xml:space="preserve">A nursing or pumping break doesn't leave much time to prepare food — having something ready to simply pick up matters more than it sounds, as long as it's still been kept cold or hot until then.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sambar</w:t>
      </w:r>
    </w:p>
    <w:p>
      <w:pPr>
        <w:keepNext w:val="false"/>
        <w:keepLines/>
        <w:spacing w:after="200"/>
        <w:ind w:left="360"/>
      </w:pPr>
      <w:r>
        <w:rPr>
          <w:color w:val="2B2420"/>
        </w:rPr>
        <w:t xml:space="preserve">B. Egg bhurji wrap, keep properly chilled in a refrigerator or insulated lunch bag with sufficient frozen ice packs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chana dal curry and a sautéed bhindi (okra)</w:t>
      </w:r>
    </w:p>
    <w:p>
      <w:pPr>
        <w:keepNext w:val="false"/>
        <w:keepLines/>
        <w:spacing w:after="200"/>
        <w:ind w:left="360"/>
      </w:pPr>
      <w:r>
        <w:rPr>
          <w:color w:val="2B2420"/>
        </w:rPr>
        <w:t xml:space="preserve">B. Grilled chicken and vegetable skewers with lemon rice, packed hot in a preheated insulated container</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whole seasonal fruit with a small handful of pumpkin seeds</w:t>
      </w:r>
    </w:p>
    <w:p>
      <w:pPr>
        <w:keepNext w:val="false"/>
        <w:keepLines/>
        <w:spacing w:after="200"/>
        <w:ind w:left="360"/>
      </w:pPr>
      <w:r>
        <w:rPr>
          <w:color w:val="2B2420"/>
        </w:rPr>
        <w:t xml:space="preserve">B. Roasted chana–makhana mix</w:t>
      </w:r>
    </w:p>
    <w:p>
      <w:pPr>
        <w:keepNext/>
        <w:keepLines/>
        <w:spacing w:after="90" w:before="100"/>
      </w:pPr>
      <w:r>
        <w:rPr>
          <w:b/>
          <w:bCs/>
          <w:color w:val="5F7052"/>
        </w:rPr>
        <w:t xml:space="preserve">Dinner — choose one:</w:t>
      </w:r>
    </w:p>
    <w:p>
      <w:pPr>
        <w:keepNext/>
        <w:keepLines/>
        <w:spacing w:after="90"/>
        <w:ind w:left="360"/>
      </w:pPr>
      <w:r>
        <w:rPr>
          <w:color w:val="2B2420"/>
        </w:rPr>
        <w:t xml:space="preserve">A. Multigrain roti with a lauki-chana dal curry</w:t>
      </w:r>
    </w:p>
    <w:p>
      <w:pPr>
        <w:keepNext w:val="false"/>
        <w:keepLines/>
        <w:spacing w:after="200"/>
        <w:ind w:left="360"/>
      </w:pPr>
      <w:r>
        <w:rPr>
          <w:color w:val="2B2420"/>
        </w:rPr>
        <w:t xml:space="preserve">B. Mutton-and-vegetable millet khichdi</w:t>
      </w:r>
    </w:p>
    <w:p>
      <w:pPr>
        <w:keepNext w:val="false"/>
        <w:keepLines/>
        <w:spacing w:after="140"/>
      </w:pPr>
      <w:r>
        <w:rPr>
          <w:b/>
          <w:bCs/>
          <w:color w:val="5F7052"/>
        </w:rPr>
        <w:t xml:space="preserve">If you're still hungry: </w:t>
      </w:r>
      <w:r>
        <w:rPr>
          <w:color w:val="2B2420"/>
        </w:rPr>
        <w:t xml:space="preserve">A glass of buttermilk with a pinch of roasted cumin</w:t>
      </w:r>
    </w:p>
    <w:p>
      <w:pPr>
        <w:keepNext/>
        <w:keepLines/>
        <w:pBdr>
          <w:top w:val="single" w:color="A97418" w:sz="12" w:space="4"/>
        </w:pBdr>
        <w:spacing w:after="140" w:before="280"/>
      </w:pPr>
      <w:r>
        <w:rPr>
          <w:b/>
          <w:bCs/>
          <w:color w:val="1F2E4D"/>
          <w:sz w:val="26"/>
          <w:szCs w:val="26"/>
        </w:rPr>
        <w:t xml:space="preserve">Day 5 — Not losing track of water</w:t>
      </w:r>
    </w:p>
    <w:p>
      <w:pPr>
        <w:keepNext/>
        <w:keepLines/>
        <w:spacing w:after="140"/>
      </w:pPr>
      <w:r>
        <w:rPr>
          <w:color w:val="2B2420"/>
        </w:rPr>
        <w:t xml:space="preserve">Busy workdays can make it easy to miss normal thirst cues or postpone drinking. Keeping water visible and linking drinking to routine moments can help.</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Oats-and-vegetable idli with sambar</w:t>
      </w:r>
    </w:p>
    <w:p>
      <w:pPr>
        <w:keepNext w:val="false"/>
        <w:keepLines/>
        <w:spacing w:after="200"/>
        <w:ind w:left="360"/>
      </w:pPr>
      <w:r>
        <w:rPr>
          <w:color w:val="2B2420"/>
        </w:rPr>
        <w:t xml:space="preserve">B. Masala egg omelette with multigrain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masoor dal curry and a sautéed green beans sabzi</w:t>
      </w:r>
    </w:p>
    <w:p>
      <w:pPr>
        <w:keepNext w:val="false"/>
        <w:keepLines/>
        <w:spacing w:after="200"/>
        <w:ind w:left="360"/>
      </w:pPr>
      <w:r>
        <w:rPr>
          <w:color w:val="2B2420"/>
        </w:rPr>
        <w:t xml:space="preserve">B. Adai with a cooked vegetable chutney and pan-seared fish, packed hot in a preheated insulated container</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orange with a small handful of walnuts</w:t>
      </w:r>
    </w:p>
    <w:p>
      <w:pPr>
        <w:keepNext w:val="false"/>
        <w:keepLines/>
        <w:spacing w:after="200"/>
        <w:ind w:left="360"/>
      </w:pPr>
      <w:r>
        <w:rPr>
          <w:color w:val="2B2420"/>
        </w:rPr>
        <w:t xml:space="preserve">B. A glass of coconut water with a small handful of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curd</w:t>
      </w:r>
    </w:p>
    <w:p>
      <w:pPr>
        <w:keepNext w:val="false"/>
        <w:keepLines/>
        <w:spacing w:after="200"/>
        <w:ind w:left="360"/>
      </w:pPr>
      <w:r>
        <w:rPr>
          <w:color w:val="2B2420"/>
        </w:rPr>
        <w:t xml:space="preserve">B. Mutton stew with appam and a cooked vegetable side</w:t>
      </w:r>
    </w:p>
    <w:p>
      <w:pPr>
        <w:keepNext/>
        <w:keepLines/>
        <w:spacing w:after="140"/>
      </w:pPr>
      <w:r>
        <w:rPr>
          <w:b/>
          <w:bCs/>
          <w:color w:val="5F7052"/>
        </w:rPr>
        <w:t xml:space="preserve">If you're still hungry: </w:t>
      </w:r>
      <w:r>
        <w:rPr>
          <w:color w:val="2B2420"/>
        </w:rPr>
        <w:t xml:space="preserve">A glass of buttermilk with a few mint leaves</w:t>
      </w:r>
    </w:p>
    <w:p>
      <w:pPr>
        <w:keepNext w:val="false"/>
        <w:keepLines/>
        <w:spacing w:after="160"/>
      </w:pPr>
      <w:r>
        <w:rPr>
          <w:i/>
          <w:iCs/>
          <w:color w:val="5F7052"/>
        </w:rPr>
        <w:t xml:space="preserve">Keeping a water bottle within sight at your desk, and refilling it at a few fixed points in the day — arrival, after lunch, mid-afternoon — tends to work better than trying to remember on your own. Fluid needs vary with weather, activity, breastfeeding, illness and medical conditions. Unless you have been given a fluid restriction, drink regularly and use thirst and urine colour as practical cues rather than forcing a fixed large volume.</w:t>
      </w:r>
    </w:p>
    <w:p>
      <w:pPr>
        <w:keepNext/>
        <w:keepLines/>
        <w:pageBreakBefore/>
        <w:pBdr>
          <w:top w:val="single" w:color="A97418" w:sz="12" w:space="4"/>
        </w:pBdr>
        <w:spacing w:after="140" w:before="280"/>
      </w:pPr>
      <w:r>
        <w:rPr>
          <w:b/>
          <w:bCs/>
          <w:color w:val="1F2E4D"/>
          <w:sz w:val="26"/>
          <w:szCs w:val="26"/>
        </w:rPr>
        <w:t xml:space="preserve">Day 6 — Away from home — canteen or ordering in</w:t>
      </w:r>
    </w:p>
    <w:p>
      <w:pPr>
        <w:keepNext/>
        <w:keepLines/>
        <w:spacing w:after="140"/>
      </w:pPr>
      <w:r>
        <w:rPr>
          <w:color w:val="2B2420"/>
        </w:rPr>
        <w:t xml:space="preserve">Office canteens and food-delivery options don't always offer an obviously balanced meal, and that's all right — a reasonable choice most days matters more than a perfect one occasionally.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sandwich with hummus and grated paneer filling, keep properly chilled in a refrigerator or insulated lunch bag with sufficient frozen ice packs until eaten</w:t>
      </w:r>
    </w:p>
    <w:p>
      <w:pPr>
        <w:keepNext w:val="false"/>
        <w:keepLines/>
        <w:spacing w:after="200"/>
        <w:ind w:left="360"/>
      </w:pPr>
      <w:r>
        <w:rPr>
          <w:color w:val="2B2420"/>
        </w:rPr>
        <w:t xml:space="preserve">B. Egg sandwich, whole wheat, keep properly chilled in a refrigerator or insulated lunch bag with sufficient frozen ice packs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Canteen-style dal–rice with a cooked vegetable side; choose raw salad only where washing and cold storage are reliable</w:t>
      </w:r>
    </w:p>
    <w:p>
      <w:pPr>
        <w:keepNext w:val="false"/>
        <w:keepLines/>
        <w:spacing w:after="200"/>
        <w:ind w:left="360"/>
      </w:pPr>
      <w:r>
        <w:rPr>
          <w:color w:val="2B2420"/>
        </w:rPr>
        <w:t xml:space="preserve">B. Canteen-style chicken curry with rice and a cooked vegetable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fruit bought fresh, whichever is available, with a small handful of nuts</w:t>
      </w:r>
    </w:p>
    <w:p>
      <w:pPr>
        <w:keepNext w:val="false"/>
        <w:keepLines/>
        <w:spacing w:after="200"/>
        <w:ind w:left="360"/>
      </w:pPr>
      <w:r>
        <w:rPr>
          <w:color w:val="2B2420"/>
        </w:rPr>
        <w:t xml:space="preserve">B. A small packet of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Reheated vegetable pulao with raita</w:t>
      </w:r>
    </w:p>
    <w:p>
      <w:pPr>
        <w:keepNext w:val="false"/>
        <w:keepLines/>
        <w:spacing w:after="200"/>
        <w:ind w:left="360"/>
      </w:pPr>
      <w:r>
        <w:rPr>
          <w:color w:val="2B2420"/>
        </w:rPr>
        <w:t xml:space="preserve">B. Reheated mutton curry with rice and a cooked vegetable side</w:t>
      </w:r>
    </w:p>
    <w:p>
      <w:pPr>
        <w:keepNext/>
        <w:keepLines/>
        <w:spacing w:after="140"/>
      </w:pPr>
      <w:r>
        <w:rPr>
          <w:b/>
          <w:bCs/>
          <w:color w:val="5F7052"/>
        </w:rPr>
        <w:t xml:space="preserve">If you're still hungry: </w:t>
      </w:r>
      <w:r>
        <w:rPr>
          <w:color w:val="2B2420"/>
        </w:rPr>
        <w:t xml:space="preserve">A glass of milk with a date</w:t>
      </w:r>
    </w:p>
    <w:p>
      <w:pPr>
        <w:keepNext w:val="false"/>
        <w:keepLines/>
        <w:spacing w:after="140"/>
      </w:pPr>
      <w:r>
        <w:rPr>
          <w:b/>
          <w:bCs/>
          <w:color w:val="BE6240"/>
        </w:rPr>
        <w:t xml:space="preserve">Food safety: </w:t>
      </w:r>
      <w:r>
        <w:rPr>
          <w:color w:val="2B2420"/>
        </w:rPr>
        <w:t xml:space="preserve">When eating out, choose freshly cooked food served hot. Raw salad is reasonable only where washing water, preparation and cold storage are trustworthy; otherwise choose a cooked vegetable or whole fruit you can wash or peel yourself.</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Notice what actually worked this week — which packed meal survived the commute, which snack you reached for without thinking — and which idea sounded good on paper but didn't fit your real day.</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What's one thing you did this week — a packed lunch, a snack kept ready, a bottle refilled without thinking — that you'd like to keep doing once this week is over?</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 different kind of everyday habit that quietly shapes how you eat.</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2026-08-17T11:10:04.180Z</dcterms:created>
  <dcterms:modified xsi:type="dcterms:W3CDTF">2026-08-17T11:10:04.181Z</dcterms:modified>
</cp:coreProperties>
</file>

<file path=docProps/custom.xml><?xml version="1.0" encoding="utf-8"?>
<Properties xmlns="http://schemas.openxmlformats.org/officeDocument/2006/custom-properties" xmlns:vt="http://schemas.openxmlformats.org/officeDocument/2006/docPropsVTypes"/>
</file>