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B12, still worth double-checking this far in</w:t>
      </w:r>
    </w:p>
    <w:p>
      <w:pPr>
        <w:keepNext w:val="false"/>
        <w:spacing w:after="240" w:before="0"/>
      </w:pPr>
      <w:r>
        <w:rPr>
          <w:b w:val="false"/>
          <w:bCs w:val="false"/>
          <w:i/>
          <w:iCs/>
          <w:color w:val="5F7052"/>
        </w:rPr>
        <w:t xml:space="preserve">"B12 comes reliably only from animal foods or fortified/supplemented sources. If your own diet leans plant-based, or you take a medicine that can reduce absorption, this is worth another look now — not just something you checked once, early 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B12 supports your nerves, your red blood cells and how you make energy from food. It's reliably found only in animal foods — meat, fish, eggs and dairy — or in foods and supplements fortified with it; plant foods that aren't fortified essentially don't contain usable B12.</w:t>
      </w:r>
    </w:p>
    <w:p>
      <w:pPr>
        <w:keepNext w:val="false"/>
        <w:spacing w:after="60" w:before="0"/>
      </w:pPr>
      <w:r>
        <w:rPr>
          <w:b w:val="false"/>
          <w:bCs w:val="false"/>
          <w:i w:val="false"/>
          <w:iCs w:val="false"/>
          <w:color w:val="000000"/>
        </w:rPr>
        <w:t xml:space="preserve">Your liver can store a supply of B12, which is part of why a genuine shortfall can take a while to show up rather than appearing right away. That makes it worth checking in on again periodically, rather than assuming an early postpartum check settles the question for good — especially if your own diet has shifted since then, or you've started a medicine that can affect absorption.</w:t>
      </w:r>
    </w:p>
    <w:p>
      <w:pPr>
        <w:keepNext w:val="false"/>
        <w:spacing w:after="60" w:before="0"/>
      </w:pPr>
      <w:r>
        <w:rPr>
          <w:b w:val="false"/>
          <w:bCs w:val="false"/>
          <w:i w:val="false"/>
          <w:iCs w:val="false"/>
          <w:color w:val="000000"/>
        </w:rPr>
        <w:t xml:space="preserve">This week focuses on where your B12 is actually coming from, what fortification does and doesn't guarantee, and situations — a plant-based diet, certain long-term medicines — where it's worth a closer, individual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diet that includes dairy and eggs: </w:t>
      </w:r>
      <w:r>
        <w:rPr>
          <w:color w:val="000000"/>
        </w:rPr>
        <w:t xml:space="preserve">these contribute B12, but adequacy depends on the amounts you eat and how well you absorb it — regular consumption alone doesn't guarantee enough. Fortified foods or a supplement may still be needed, especially with restricted intake or an absorption problem (NIH vitamin B12 guidance).</w:t>
      </w:r>
    </w:p>
    <w:p>
      <w:pPr>
        <w:keepNext w:val="false"/>
        <w:spacing w:after="70"/>
      </w:pPr>
      <w:r>
        <w:rPr>
          <w:b/>
          <w:bCs/>
          <w:color w:val="BE6240"/>
        </w:rPr>
        <w:t xml:space="preserve">If you follow a vegan diet, or largely avoid dairy and eggs: </w:t>
      </w:r>
      <w:r>
        <w:rPr>
          <w:color w:val="000000"/>
        </w:rPr>
        <w:t xml:space="preserve">B12 depends entirely on fortified foods (check the label for the actual amount per serving) or a supplement — not on eating more plant food generally. Ask your own doctor what dose and schedule is right for you.</w:t>
      </w:r>
    </w:p>
    <w:p>
      <w:pPr>
        <w:keepNext w:val="false"/>
        <w:spacing w:after="70"/>
      </w:pPr>
      <w:r>
        <w:rPr>
          <w:b/>
          <w:bCs/>
          <w:color w:val="BE6240"/>
        </w:rPr>
        <w:t xml:space="preserve">If you take metformin long-term, or a long-term acid-reducing medicine such as a PPI: </w:t>
      </w:r>
      <w:r>
        <w:rPr>
          <w:color w:val="000000"/>
        </w:rPr>
        <w:t xml:space="preserve">these can gradually reduce B12 absorption — mention it to your doctor so your levels can be checked periodically if relevant. Do not stop prescribed medication yourself.</w:t>
      </w:r>
    </w:p>
    <w:p>
      <w:pPr>
        <w:keepNext w:val="false"/>
        <w:spacing w:after="70"/>
      </w:pPr>
      <w:r>
        <w:rPr>
          <w:b/>
          <w:bCs/>
          <w:color w:val="BE6240"/>
        </w:rPr>
        <w:t xml:space="preserve">If you've had gastric or bowel surgery, or have a diagnosed absorption condition: </w:t>
      </w:r>
      <w:r>
        <w:rPr>
          <w:color w:val="000000"/>
        </w:rPr>
        <w:t xml:space="preserve">your B12 needs and monitoring should follow your own care team's specific guidance rather than this general week.</w:t>
      </w:r>
    </w:p>
    <w:p>
      <w:pPr>
        <w:keepNext w:val="false"/>
        <w:spacing w:after="100" w:before="0"/>
      </w:pPr>
      <w:r>
        <w:rPr>
          <w:b w:val="false"/>
          <w:bCs w:val="false"/>
          <w:i w:val="false"/>
          <w:iCs w:val="false"/>
          <w:color w:val="000000"/>
        </w:rPr>
        <w:t xml:space="preserve">Persistent fatigue, tingling or numbness in the hands or feet, low mood, or memory and concentration changes are worth a clinical assessment, with tests if indicated, rather than assuming B12 based on symptoms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B12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B12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cooking (luchi, cholar dal, begun bhaja, doi maach,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B12 supports your nerves, red blood cells and energy. It's reliably found only in animal foods — meat, fish, eggs and dairy — or in foods and supplements fortified with it; plant foods that aren't fortified essentially don't contain usable B12. Your liver can store B12 for a while, which is part of why a shortfall can take time to show up rather than announcing itself right away.</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Rui fish curry (100g fish)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own diet is vegetarian or vegan</w:t>
      </w:r>
    </w:p>
    <w:p>
      <w:pPr>
        <w:keepNext/>
        <w:spacing w:after="120" w:before="0"/>
      </w:pPr>
      <w:r>
        <w:rPr>
          <w:b w:val="false"/>
          <w:bCs w:val="false"/>
          <w:i w:val="false"/>
          <w:iCs w:val="false"/>
          <w:color w:val="000000"/>
        </w:rPr>
        <w:t xml:space="preserve">A vegetarian diet that includes dairy and eggs regularly can contribute meaningful B12, but adequacy still depends on how much you actually eat and how well you absorb it — it isn't guaranteed just by including these foods. A vegan diet gives essentially none — B12 there depends entirely on fortified foods (checking the label for the amount) or a supplement, not on eating more plant food generally, however varied or nutritious it is otherwise.</w:t>
      </w:r>
    </w:p>
    <w:p>
      <w:pPr>
        <w:keepNext/>
        <w:spacing w:after="20" w:before="60"/>
      </w:pPr>
      <w:r>
        <w:rPr>
          <w:b/>
          <w:bCs/>
          <w:color w:val="5F7052"/>
        </w:rPr>
        <w:t xml:space="preserve">Breakfast — choose one:</w:t>
      </w:r>
    </w:p>
    <w:p>
      <w:pPr>
        <w:keepNext w:val="false"/>
        <w:spacing w:after="40"/>
      </w:pPr>
      <w:r>
        <w:t xml:space="preserve">A. Cholar dal paratha (2 pieces)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Alu posto (poppy seed potato curry, 1 cup) with rice (1 cup cooked) and a chana dal</w:t>
      </w:r>
    </w:p>
    <w:p>
      <w:pPr>
        <w:spacing w:after="70"/>
      </w:pPr>
      <w:r>
        <w:t xml:space="preserve">B. Kosha mangsho, Bengali mutton curry (100g mutton) with rice (1 cup cooked) and a chana dal</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Fortified foods aren't automatically enough</w:t>
      </w:r>
    </w:p>
    <w:p>
      <w:pPr>
        <w:keepNext/>
        <w:spacing w:after="120" w:before="0"/>
      </w:pPr>
      <w:r>
        <w:rPr>
          <w:b w:val="false"/>
          <w:bCs w:val="false"/>
          <w:i w:val="false"/>
          <w:iCs w:val="false"/>
          <w:color w:val="000000"/>
        </w:rPr>
        <w:t xml:space="preserve">A fortified cereal or plant milk's label amount only counts if you actually eat that product regularly and in a normal serving — an occasional bowl doesn't reliably add up to a full day's worth. If a fortified food is your main B12 source, check the label amount and how often you actually eat it, rather than assuming the word "fortified" alone covers it.</w:t>
      </w:r>
    </w:p>
    <w:p>
      <w:pPr>
        <w:keepNext/>
        <w:spacing w:after="20" w:before="60"/>
      </w:pPr>
      <w:r>
        <w:rPr>
          <w:b/>
          <w:bCs/>
          <w:color w:val="5F7052"/>
        </w:rPr>
        <w:t xml:space="preserve">Breakfast — choose one:</w:t>
      </w:r>
    </w:p>
    <w:p>
      <w:pPr>
        <w:keepNext w:val="false"/>
        <w:spacing w:after="40"/>
      </w:pPr>
      <w:r>
        <w:t xml:space="preserve">A. Radhaballabhi (dal-stuffed puri,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Shukto, mixed vegetable curry (1 cup) with rice (1 cup cooked) and a cholar dal</w:t>
      </w:r>
    </w:p>
    <w:p>
      <w:pPr>
        <w:spacing w:after="70"/>
      </w:pPr>
      <w:r>
        <w:t xml:space="preserve">B. Chingri malai curry, coconut prawn curry (100g prawns) with rice (1 cup cooked) and a cholar dal</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pear</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Symptoms alone don't confirm it</w:t>
      </w:r>
    </w:p>
    <w:p>
      <w:pPr>
        <w:keepNext/>
        <w:spacing w:after="120" w:before="0"/>
      </w:pPr>
      <w:r>
        <w:rPr>
          <w:b w:val="false"/>
          <w:bCs w:val="false"/>
          <w:i w:val="false"/>
          <w:iCs w:val="false"/>
          <w:color w:val="000000"/>
        </w:rPr>
        <w:t xml:space="preserve">Fatigue, tingling or numbness in the hands or feet, low mood, and memory or concentration changes can all point toward low B12 — but they overlap heavily with plenty of other ordinary postpartum causes, from disrupted sleep to iron or thyroid changes. If any of these are persistent or worsening, that's worth a clinical assessment, with tests if indicated, rather than assuming B12 based on symptoms alone.</w:t>
      </w:r>
    </w:p>
    <w:p>
      <w:pPr>
        <w:keepNext/>
        <w:spacing w:after="20" w:before="60"/>
      </w:pPr>
      <w:r>
        <w:rPr>
          <w:b/>
          <w:bCs/>
          <w:color w:val="5F7052"/>
        </w:rPr>
        <w:t xml:space="preserve">Breakfast — choose one:</w:t>
      </w:r>
    </w:p>
    <w:p>
      <w:pPr>
        <w:keepNext w:val="false"/>
        <w:spacing w:after="40"/>
      </w:pPr>
      <w:r>
        <w:t xml:space="preserve">A. Chirer pulao, flattened rice pulao (1 cup)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Dhokar dalna, lentil-cake curry (1 cup) with rice (1 cup cooked) and a beans sabzi</w:t>
      </w:r>
    </w:p>
    <w:p>
      <w:pPr>
        <w:spacing w:after="70"/>
      </w:pPr>
      <w:r>
        <w:t xml:space="preserve">B. Chicken curry, Bengali-style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Some medicines reduce absorption over time</w:t>
      </w:r>
    </w:p>
    <w:p>
      <w:pPr>
        <w:keepNext/>
        <w:spacing w:after="120" w:before="0"/>
      </w:pPr>
      <w:r>
        <w:rPr>
          <w:b w:val="false"/>
          <w:bCs w:val="false"/>
          <w:i w:val="false"/>
          <w:iCs w:val="false"/>
          <w:color w:val="000000"/>
        </w:rPr>
        <w:t xml:space="preserve">Long-term metformin use, and long-term use of acid-reducing medicines like PPIs, can both gradually lower how much B12 your body absorbs from food — this is a known effect, not a sign you're doing anything wrong. If you're on either of these long-term, it's worth mentioning to your doctor so your B12 can be checked periodically if relevant, rather than assuming diet alone explains any low result.</w:t>
      </w:r>
    </w:p>
    <w:p>
      <w:pPr>
        <w:keepNext/>
        <w:spacing w:after="20" w:before="60"/>
      </w:pPr>
      <w:r>
        <w:rPr>
          <w:b/>
          <w:bCs/>
          <w:color w:val="5F7052"/>
        </w:rPr>
        <w:t xml:space="preserve">Breakfast — choose one:</w:t>
      </w:r>
    </w:p>
    <w:p>
      <w:pPr>
        <w:keepNext w:val="false"/>
        <w:spacing w:after="40"/>
      </w:pPr>
      <w:r>
        <w:t xml:space="preserve">A. Roti (2 pieces) with cholar dal and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Alu-potol posto, potato and pointed gourd in poppy seed curry (1 cup) with rice (1 cup cooked) and a moong dal</w:t>
      </w:r>
    </w:p>
    <w:p>
      <w:pPr>
        <w:spacing w:after="70"/>
      </w:pPr>
      <w:r>
        <w:t xml:space="preserve">B. Doi maach, yoghurt fish curry (100g fish)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No single meal needs to "cover" your B12 for the week — what matters is a dependable source appearing regularly across your days. A freshly cooked plate and safely reheated leftovers count equally toward that; it's the pattern that adds up, not any one perfectly composed meal.</w:t>
      </w:r>
    </w:p>
    <w:p>
      <w:pPr>
        <w:keepNext/>
        <w:spacing w:after="20" w:before="60"/>
      </w:pPr>
      <w:r>
        <w:rPr>
          <w:b/>
          <w:bCs/>
          <w:color w:val="5F7052"/>
        </w:rPr>
        <w:t xml:space="preserve">Breakfast — choose one:</w:t>
      </w:r>
    </w:p>
    <w:p>
      <w:pPr>
        <w:keepNext w:val="false"/>
        <w:spacing w:after="40"/>
      </w:pPr>
      <w:r>
        <w:t xml:space="preserve">A. Muri makha, spiced puffed rice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lau ghonto, bottle gourd curry</w:t>
      </w:r>
    </w:p>
    <w:p>
      <w:pPr>
        <w:spacing w:after="70"/>
      </w:pPr>
      <w:r>
        <w:t xml:space="preserve">B. Mutton curry, Bengali-style (100g mutton) with rice (1 cup cooked) and a lau ghonto, bottle gourd curry</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Lunch's fish option is swapped for chicken today, since the week already includes three seafood occasions.</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Chicken curry, Bengali-style (100g chicken)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 or a medicine you're taking — changed since the last time you actually thought about your B12?</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conversation from earlier in this series that's worth revisiting now, simply because time has passed and your own situation may have shifted since then?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Zinc, and why a plant-heavy plate needs a little more of it</w:t>
      </w:r>
    </w:p>
    <w:p>
      <w:pPr>
        <w:keepNext w:val="false"/>
        <w:spacing w:after="240" w:before="0"/>
      </w:pPr>
      <w:r>
        <w:rPr>
          <w:b w:val="false"/>
          <w:bCs w:val="false"/>
          <w:i/>
          <w:iCs/>
          <w:color w:val="5F7052"/>
        </w:rPr>
        <w:t xml:space="preserve">"Zinc supports your immune function, taste and wound repair. Meat, dairy and eggs give it up easily; legumes, nuts, seeds and whole grains contribute too, but less efficiently — how much you actually eat, and how well you absorb it, matter as much as variety does."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Zinc supports your immune function, your sense of taste, and ongoing tissue repair. Meat, poultry, fish, eggs and dairy give it up most efficiently; legumes, nuts, seeds and whole grains contribute too, though the plant compounds that occur alongside zinc in those foods reduce how much your body actually absorbs from a given amount.</w:t>
      </w:r>
    </w:p>
    <w:p>
      <w:pPr>
        <w:keepNext w:val="false"/>
        <w:spacing w:after="60" w:before="0"/>
      </w:pPr>
      <w:r>
        <w:rPr>
          <w:b w:val="false"/>
          <w:bCs w:val="false"/>
          <w:i w:val="false"/>
          <w:iCs w:val="false"/>
          <w:color w:val="000000"/>
        </w:rPr>
        <w:t xml:space="preserve">That's not a reason to avoid these foods — it's a reason variety across your week matters more than any single food does. If your own diet has shifted toward more plant-based meals since earlier in this series, this is worth a little more deliberate attention now than it may have needed before.</w:t>
      </w:r>
    </w:p>
    <w:p>
      <w:pPr>
        <w:keepNext w:val="false"/>
        <w:spacing w:after="60" w:before="0"/>
      </w:pPr>
      <w:r>
        <w:rPr>
          <w:b w:val="false"/>
          <w:bCs w:val="false"/>
          <w:i w:val="false"/>
          <w:iCs w:val="false"/>
          <w:color w:val="000000"/>
        </w:rPr>
        <w:t xml:space="preserve">This week focuses on where your zinc is actually coming from, small ways to help your body use more of what plant sources offer, and when a persistent taste, appetite or healing change is worth raising with your doctor rather than waiting 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spread legumes, nuts, seeds, whole grains and, if you eat them, dairy across your week rather than relying on just one or two — this is the main adjustment that matters here.</w:t>
      </w:r>
    </w:p>
    <w:p>
      <w:pPr>
        <w:keepNext w:val="false"/>
        <w:spacing w:after="70"/>
      </w:pPr>
      <w:r>
        <w:rPr>
          <w:b/>
          <w:bCs/>
          <w:color w:val="BE6240"/>
        </w:rPr>
        <w:t xml:space="preserve">If you have Crohn's disease, ulcerative colitis, or another condition affecting nutrient absorption: </w:t>
      </w:r>
      <w:r>
        <w:rPr>
          <w:color w:val="000000"/>
        </w:rPr>
        <w:t xml:space="preserve">your zinc needs and monitoring should follow your own care team's specific guidance rather than this general week.</w:t>
      </w:r>
    </w:p>
    <w:p>
      <w:pPr>
        <w:keepNext w:val="false"/>
        <w:spacing w:after="70"/>
      </w:pPr>
      <w:r>
        <w:rPr>
          <w:b/>
          <w:bCs/>
          <w:color w:val="BE6240"/>
        </w:rPr>
        <w:t xml:space="preserve">If you're considering a zinc supplement beyond an ordinary multivitamin: </w:t>
      </w:r>
      <w:r>
        <w:rPr>
          <w:color w:val="000000"/>
        </w:rPr>
        <w:t xml:space="preserve">check the dose and how long to take it with your own doctor — a high dose taken long-term on your own can interfere with copper absorption.</w:t>
      </w:r>
    </w:p>
    <w:p>
      <w:pPr>
        <w:keepNext w:val="false"/>
        <w:spacing w:after="100" w:before="0"/>
      </w:pPr>
      <w:r>
        <w:rPr>
          <w:b w:val="false"/>
          <w:bCs w:val="false"/>
          <w:i w:val="false"/>
          <w:iCs w:val="false"/>
          <w:color w:val="000000"/>
        </w:rPr>
        <w:t xml:space="preserve">A persistent, unexplained change in taste or smell, an appetite that's dropped off and stayed that way, or wounds that are healing more slowly than expected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efficiently absorbed zinc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zinc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Punjabi cooking (aloo/gobi/mooli paratha, sarson da saag, chole, rajma, dal makhani,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Zinc supports your immune system, your sense of taste, and ongoing tissue repair. Meat, poultry, fish, eggs and dairy are the most efficiently absorbed sources; legumes, nuts, seeds and whole grains contribute meaningfully too, though the plant compounds that occur alongside zinc in those foods reduce how much your body actually absorbs from a given amount — not a reason to avoid them, just a reason variety across the day matters more than any one food.</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you've cut back on meat</w:t>
      </w:r>
    </w:p>
    <w:p>
      <w:pPr>
        <w:keepNext/>
        <w:spacing w:after="120" w:before="0"/>
      </w:pPr>
      <w:r>
        <w:rPr>
          <w:b w:val="false"/>
          <w:bCs w:val="false"/>
          <w:i w:val="false"/>
          <w:iCs w:val="false"/>
          <w:color w:val="000000"/>
        </w:rPr>
        <w:t xml:space="preserve">A vegetarian diet can meet your zinc needs, but it takes a bit more deliberate attention — legumes, nuts, seeds, whole grains and dairy all contributing regularly, rather than leaning on just one or two of them. Include regular, meaningful portions of these foods; your needs, and how well they're met, depend on your overall intake and absorption, not variety alone. A plant-heavy diet can call for particular attention to zinc bioavailability (NIH zinc guidance).</w:t>
      </w:r>
    </w:p>
    <w:p>
      <w:pPr>
        <w:keepNext/>
        <w:spacing w:after="20" w:before="60"/>
      </w:pPr>
      <w:r>
        <w:rPr>
          <w:b/>
          <w:bCs/>
          <w:color w:val="5F7052"/>
        </w:rPr>
        <w:t xml:space="preserve">Breakfast — choose one:</w:t>
      </w:r>
    </w:p>
    <w:p>
      <w:pPr>
        <w:keepNext w:val="false"/>
        <w:spacing w:after="40"/>
      </w:pPr>
      <w:r>
        <w:t xml:space="preserve">A. Sarson da saag (1 cup) with makki di roti (2 pieces)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cauliflower sabzi</w:t>
      </w:r>
    </w:p>
    <w:p>
      <w:pPr>
        <w:spacing w:after="70"/>
      </w:pPr>
      <w:r>
        <w:t xml:space="preserve">B. Amritsari fish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Roti (2 pieces) with a dal makhani (3/4 cup)</w:t>
      </w:r>
    </w:p>
    <w:p>
      <w:pPr>
        <w:spacing w:after="70"/>
      </w:pPr>
      <w:r>
        <w:t xml:space="preserve">B. Paneer tikka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Soaking and sprouting can help a little</w:t>
      </w:r>
    </w:p>
    <w:p>
      <w:pPr>
        <w:keepNext/>
        <w:spacing w:after="120" w:before="0"/>
      </w:pPr>
      <w:r>
        <w:rPr>
          <w:b w:val="false"/>
          <w:bCs w:val="false"/>
          <w:i w:val="false"/>
          <w:iCs w:val="false"/>
          <w:color w:val="000000"/>
        </w:rPr>
        <w:t xml:space="preserve">Soaking, sprouting or fermenting legumes and grains before cooking modestly improves how much of their zinc your body can actually absorb — a small, genuine effect, worth knowing about if you already prepare food this way, but not something you need to start doing specifically for zinc.</w:t>
      </w:r>
    </w:p>
    <w:p>
      <w:pPr>
        <w:keepNext/>
        <w:spacing w:after="20" w:before="60"/>
      </w:pPr>
      <w:r>
        <w:rPr>
          <w:b/>
          <w:bCs/>
          <w:color w:val="5F7052"/>
        </w:rPr>
        <w:t xml:space="preserve">Breakfast — choose one:</w:t>
      </w:r>
    </w:p>
    <w:p>
      <w:pPr>
        <w:keepNext w:val="false"/>
        <w:spacing w:after="40"/>
      </w:pPr>
      <w:r>
        <w:t xml:space="preserve">A. Chana chaat made with thoroughly cooked sprouted chana (1 cup)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beans sabzi</w:t>
      </w:r>
    </w:p>
    <w:p>
      <w:pPr>
        <w:spacing w:after="70"/>
      </w:pPr>
      <w:r>
        <w:t xml:space="preserve">B. Chicken curry, Punjabi-style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Taste and appetite changes are worth mentioning</w:t>
      </w:r>
    </w:p>
    <w:p>
      <w:pPr>
        <w:keepNext/>
        <w:spacing w:after="120" w:before="0"/>
      </w:pPr>
      <w:r>
        <w:rPr>
          <w:b w:val="false"/>
          <w:bCs w:val="false"/>
          <w:i w:val="false"/>
          <w:iCs w:val="false"/>
          <w:color w:val="000000"/>
        </w:rPr>
        <w:t xml:space="preserve">A persistent, unexplained change in your sense of taste or smell, or an appetite that's dropped off and stayed that way, is worth raising with your own doctor rather than something to just wait out — it can have several causes, of which low zinc is only one.</w:t>
      </w:r>
    </w:p>
    <w:p>
      <w:pPr>
        <w:keepNext/>
        <w:spacing w:after="20" w:before="60"/>
      </w:pPr>
      <w:r>
        <w:rPr>
          <w:b/>
          <w:bCs/>
          <w:color w:val="5F7052"/>
        </w:rPr>
        <w:t xml:space="preserve">Breakfast — choose one:</w:t>
      </w:r>
    </w:p>
    <w:p>
      <w:pPr>
        <w:keepNext w:val="false"/>
        <w:spacing w:after="40"/>
      </w:pPr>
      <w:r>
        <w:t xml:space="preserve">A. Stuffed paratha, gobi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Kadhi pakora (1 cup) with rice (1 cup cooked) and a carrot sabzi</w:t>
      </w:r>
    </w:p>
    <w:p>
      <w:pPr>
        <w:spacing w:after="70"/>
      </w:pPr>
      <w:r>
        <w:t xml:space="preserve">B. Mutton curry, Punjabi-style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grapes</w:t>
      </w:r>
    </w:p>
    <w:p>
      <w:pPr>
        <w:spacing w:after="70"/>
      </w:pPr>
      <w:r>
        <w:t xml:space="preserve">B. A glass of milk (200ml) with a til-jaggery ladoo (1 piece)</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More isn't automatically better</w:t>
      </w:r>
    </w:p>
    <w:p>
      <w:pPr>
        <w:keepNext/>
        <w:spacing w:after="120" w:before="0"/>
      </w:pPr>
      <w:r>
        <w:rPr>
          <w:b w:val="false"/>
          <w:bCs w:val="false"/>
          <w:i w:val="false"/>
          <w:iCs w:val="false"/>
          <w:color w:val="000000"/>
        </w:rPr>
        <w:t xml:space="preserve">A high-dose zinc supplement, taken on your own and for a long stretch, can actually interfere with how well your body absorbs copper — another nutrient you need. If you're considering a zinc supplement beyond an ordinary multivitamin, check the dose and duration with your own doctor rather than assuming more is simply better.</w:t>
      </w:r>
    </w:p>
    <w:p>
      <w:pPr>
        <w:keepNext/>
        <w:spacing w:after="20" w:before="60"/>
      </w:pPr>
      <w:r>
        <w:rPr>
          <w:b/>
          <w:bCs/>
          <w:color w:val="5F7052"/>
        </w:rPr>
        <w:t xml:space="preserve">Breakfast — choose one:</w:t>
      </w:r>
    </w:p>
    <w:p>
      <w:pPr>
        <w:keepNext w:val="false"/>
        <w:spacing w:after="40"/>
      </w:pPr>
      <w:r>
        <w:t xml:space="preserve">A. Missi roti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cooked vegetable</w:t>
      </w:r>
    </w:p>
    <w:p>
      <w:pPr>
        <w:spacing w:after="70"/>
      </w:pPr>
      <w:r>
        <w:t xml:space="preserve">B. Amritsari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cup of cut muskmelon</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most nutrients in this series, no single meal needs to "cover" your zinc for the day — a varied plate of legumes, nuts, seeds, dairy and, if you eat them, meat or eggs across your week is what actually adds up, whether freshly cooked or safely reheated.</w:t>
      </w:r>
    </w:p>
    <w:p>
      <w:pPr>
        <w:keepNext/>
        <w:spacing w:after="20" w:before="60"/>
      </w:pPr>
      <w:r>
        <w:rPr>
          <w:b/>
          <w:bCs/>
          <w:color w:val="5F7052"/>
        </w:rPr>
        <w:t xml:space="preserve">Breakfast — choose one:</w:t>
      </w:r>
    </w:p>
    <w:p>
      <w:pPr>
        <w:keepNext w:val="false"/>
        <w:spacing w:after="40"/>
      </w:pPr>
      <w:r>
        <w:t xml:space="preserve">A. Stuffed paratha, mooli (2 pieces) with a small bowl of curd (150g)</w:t>
      </w:r>
    </w:p>
    <w:p>
      <w:pPr>
        <w:spacing w:after="70"/>
      </w:pPr>
      <w:r>
        <w:t xml:space="preserve">B. Egg-and-garlic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lauki sabzi</w:t>
      </w:r>
    </w:p>
    <w:p>
      <w:pPr>
        <w:spacing w:after="70"/>
      </w:pPr>
      <w:r>
        <w:t xml:space="preserve">B. Chicken curry, Punjabi-style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jaggery-walnut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leaned more plant-based lately — and if so, does your week actually include enough legumes, nuts, seeds and dairy, in real amounts, not just some variety on paper?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ordinary food swap this week that would genuinely be easy to keep doing — not a big change, just one worth repeating?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Iron, and why your needs may look different than right after birth</w:t>
      </w:r>
    </w:p>
    <w:p>
      <w:pPr>
        <w:keepNext w:val="false"/>
        <w:spacing w:after="240" w:before="0"/>
      </w:pPr>
      <w:r>
        <w:rPr>
          <w:b w:val="false"/>
          <w:bCs w:val="false"/>
          <w:i/>
          <w:iCs/>
          <w:color w:val="5F7052"/>
        </w:rPr>
        <w:t xml:space="preserve">"Breastfeeding by itself isn't a reason for higher iron needs — what actually matters is your own iron stores, whether your periods have returned, and whether you might be pregnant again. Your situation, not the calendar, decides where you fall."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iron you actually need right now depends on your own iron stores, any ongoing bleeding, whether your periods have returned, and whether you might be pregnant again — not simply on how long ago you gave birth.</w:t>
      </w:r>
    </w:p>
    <w:p>
      <w:pPr>
        <w:keepNext w:val="false"/>
        <w:spacing w:after="60" w:before="0"/>
      </w:pPr>
      <w:r>
        <w:rPr>
          <w:b w:val="false"/>
          <w:bCs w:val="false"/>
          <w:i w:val="false"/>
          <w:iCs w:val="false"/>
          <w:color w:val="000000"/>
        </w:rPr>
        <w:t xml:space="preserve">Breastfeeding by itself isn't a reason for higher iron needs — standard guidance for someone breastfeeding is actually lower than for a menstruating, non-pregnant adult. If your periods have returned, your needs may rise again with that regular monthly blood loss. If you're pregnant again, needs rise further, and your prenatal team's specific guidance takes over from this general week. Your own situation is what determines where you fall.</w:t>
      </w:r>
    </w:p>
    <w:p>
      <w:pPr>
        <w:keepNext w:val="false"/>
        <w:spacing w:after="60" w:before="0"/>
      </w:pPr>
      <w:r>
        <w:rPr>
          <w:b w:val="false"/>
          <w:bCs w:val="false"/>
          <w:i w:val="false"/>
          <w:iCs w:val="false"/>
          <w:color w:val="000000"/>
        </w:rPr>
        <w:t xml:space="preserve">This week focuses on haem versus non-haem iron sources, pairing non-haem sources with vitamin C for better absorption, and recognising when your own circumstances mean it's worth a closer, individual look rather than a general assumption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periods have returned and are unusually heavy or prolonged: </w:t>
      </w:r>
      <w:r>
        <w:rPr>
          <w:color w:val="000000"/>
        </w:rPr>
        <w:t xml:space="preserve">mention this to your own doctor — it can meaningfully raise your iron needs and is worth checking rather than assuming it's simply normal.</w:t>
      </w:r>
    </w:p>
    <w:p>
      <w:pPr>
        <w:keepNext w:val="false"/>
        <w:spacing w:after="70"/>
      </w:pPr>
      <w:r>
        <w:rPr>
          <w:b/>
          <w:bCs/>
          <w:color w:val="BE6240"/>
        </w:rPr>
        <w:t xml:space="preserve">If you're pregnant again: </w:t>
      </w:r>
      <w:r>
        <w:rPr>
          <w:color w:val="000000"/>
        </w:rPr>
        <w:t xml:space="preserve">iron needs rise further on top of your current baseline — follow your prenatal team's specific guidance on iron rather than this general week's pattern.</w:t>
      </w:r>
    </w:p>
    <w:p>
      <w:pPr>
        <w:keepNext w:val="false"/>
        <w:spacing w:after="70"/>
      </w:pPr>
      <w:r>
        <w:rPr>
          <w:b/>
          <w:bCs/>
          <w:color w:val="BE6240"/>
        </w:rPr>
        <w:t xml:space="preserve">If you're planning a pregnancy: </w:t>
      </w:r>
      <w:r>
        <w:rPr>
          <w:color w:val="000000"/>
        </w:rPr>
        <w:t xml:space="preserve">trying to conceive doesn't by itself raise your iron requirement to pregnancy levels — review your current iron status and any supplement needs with your doctor rather than automatically increasing iron in advance. Pregnancy itself raises requirements; treating an existing deficiency is a separate matter (NIH iron guidance).</w:t>
      </w:r>
    </w:p>
    <w:p>
      <w:pPr>
        <w:keepNext w:val="false"/>
        <w:spacing w:after="70"/>
      </w:pPr>
      <w:r>
        <w:rPr>
          <w:b/>
          <w:bCs/>
          <w:color w:val="BE6240"/>
        </w:rPr>
        <w:t xml:space="preserve">If you take a prescribed iron supplement: </w:t>
      </w:r>
      <w:r>
        <w:rPr>
          <w:color w:val="000000"/>
        </w:rPr>
        <w:t xml:space="preserve">take it exactly as prescribed. Tea and coffee can reduce absorption, so a roughly two-hour gap from tea or coffee is commonly advised — confirm the specific timing with your prescriber, since it's a separate interaction from any calcium-related timing you may have heard about.</w:t>
      </w:r>
    </w:p>
    <w:p>
      <w:pPr>
        <w:keepNext w:val="false"/>
        <w:spacing w:after="100" w:before="0"/>
      </w:pPr>
      <w:r>
        <w:rPr>
          <w:b w:val="false"/>
          <w:bCs w:val="false"/>
          <w:i w:val="false"/>
          <w:iCs w:val="false"/>
          <w:color w:val="000000"/>
        </w:rPr>
        <w:t xml:space="preserve">Persistent fatigue, unusually pale skin, or breathlessness with ordinary activity are worth a clinical assessment, with tests if indicated, rather than assuming iron deficiency (or ruling it out) on your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poultry and fish give you haem iron, and eggs a non-haem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Tamil and Chettinad cooking (idli, sambar, kuzhambu varieties, poriyal, meen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iron you need right now depends on your own iron stores, any ongoing bleeding, whether your periods have returned, and whether you might be pregnant again — not simply on how long ago you gave birth. Breastfeeding by itself isn't a reason for higher iron needs; standard guidance for someone breastfeeding is actually lower than for a menstruating, non-pregnant adult. Your own situation is what determines where you fall, not a fixed rule tied to your baby's age.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cooked toor dal per serving)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Haem and non-haem iron are absorbed differently</w:t>
      </w:r>
    </w:p>
    <w:p>
      <w:pPr>
        <w:keepNext/>
        <w:spacing w:after="120" w:before="0"/>
      </w:pPr>
      <w:r>
        <w:rPr>
          <w:b w:val="false"/>
          <w:bCs w:val="false"/>
          <w:i w:val="false"/>
          <w:iCs w:val="false"/>
          <w:color w:val="000000"/>
        </w:rPr>
        <w:t xml:space="preserve">Meat, poultry and fish carry haem iron, which your body absorbs relatively easily. Eggs, legumes, leafy greens and fortified grains carry non-haem iron, which your body absorbs less efficiently — eggs are a non-haem source too, despite being an animal food. Pairing a non-haem source with a vitamin C food in the same meal — citrus, tomato, amla — genuinely helps your body absorb more of it.</w:t>
      </w:r>
    </w:p>
    <w:p>
      <w:pPr>
        <w:keepNext/>
        <w:spacing w:after="20" w:before="60"/>
      </w:pPr>
      <w:r>
        <w:rPr>
          <w:b/>
          <w:bCs/>
          <w:color w:val="5F7052"/>
        </w:rPr>
        <w:t xml:space="preserve">Breakfast — choose one:</w:t>
      </w:r>
    </w:p>
    <w:p>
      <w:pPr>
        <w:keepNext w:val="false"/>
        <w:spacing w:after="40"/>
      </w:pPr>
      <w:r>
        <w:t xml:space="preserve">A. Ragi koozh, fermented millet porridge (1 bowl)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Kootu, lentil-vegetable curry (1 cup) with rice (1 cup cooked) and a lemon wedge</w:t>
      </w:r>
    </w:p>
    <w:p>
      <w:pPr>
        <w:spacing w:after="70"/>
      </w:pPr>
      <w:r>
        <w:t xml:space="preserve">B. Meen kuzhambu,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Roti (2 pieces) with a rasam-paruppu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your periods have returned</w:t>
      </w:r>
    </w:p>
    <w:p>
      <w:pPr>
        <w:keepNext/>
        <w:spacing w:after="120" w:before="0"/>
      </w:pPr>
      <w:r>
        <w:rPr>
          <w:b w:val="false"/>
          <w:bCs w:val="false"/>
          <w:i w:val="false"/>
          <w:iCs w:val="false"/>
          <w:color w:val="000000"/>
        </w:rPr>
        <w:t xml:space="preserve">Once your periods return, your iron needs may actually rise again, not fall — regular monthly blood loss is itself a meaningful factor. If your periods are unusually heavy or prolonged, that's worth mentioning to your own doctor rather than assuming it's simply normal for you.</w:t>
      </w:r>
    </w:p>
    <w:p>
      <w:pPr>
        <w:keepNext/>
        <w:spacing w:after="20" w:before="60"/>
      </w:pPr>
      <w:r>
        <w:rPr>
          <w:b/>
          <w:bCs/>
          <w:color w:val="5F7052"/>
        </w:rPr>
        <w:t xml:space="preserve">Breakfast — choose one:</w:t>
      </w:r>
    </w:p>
    <w:p>
      <w:pPr>
        <w:keepNext w:val="false"/>
        <w:spacing w:after="40"/>
      </w:pPr>
      <w:r>
        <w:t xml:space="preserve">A. Appam (2 pieces) with a small bowl of curd (150g)</w:t>
      </w:r>
    </w:p>
    <w:p>
      <w:pPr>
        <w:spacing w:after="70"/>
      </w:pPr>
      <w:r>
        <w:t xml:space="preserve">B. Egg-and-cabbage sandwich (2 eggs, 2 slices) with a glass of milk (200ml)</w:t>
      </w:r>
    </w:p>
    <w:p>
      <w:pPr>
        <w:keepNext/>
        <w:spacing w:after="20" w:before="60"/>
      </w:pPr>
      <w:r>
        <w:rPr>
          <w:b/>
          <w:bCs/>
          <w:color w:val="5F7052"/>
        </w:rPr>
        <w:t xml:space="preserve">Lunch — choose one:</w:t>
      </w:r>
    </w:p>
    <w:p>
      <w:pPr>
        <w:keepNext w:val="false"/>
        <w:spacing w:after="40"/>
      </w:pPr>
      <w:r>
        <w:t xml:space="preserve">A. Puli kuzhambu, tamarind vegetable curry (3/4 cup) with a moong dal (1/2 cup), rice (1 cup cooked) and a poriyal</w:t>
      </w:r>
    </w:p>
    <w:p>
      <w:pPr>
        <w:spacing w:after="70"/>
      </w:pPr>
      <w:r>
        <w:t xml:space="preserve">B. Mutton curry, Chettinad-style (100g mutton)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pine nuts (15g)</w:t>
      </w:r>
    </w:p>
    <w:p>
      <w:pPr>
        <w:keepNext/>
        <w:spacing w:after="20" w:before="60"/>
      </w:pPr>
      <w:r>
        <w:rPr>
          <w:b/>
          <w:bCs/>
          <w:color w:val="5F7052"/>
        </w:rPr>
        <w:t xml:space="preserve">Dinner — choose one:</w:t>
      </w:r>
    </w:p>
    <w:p>
      <w:pPr>
        <w:keepNext w:val="false"/>
        <w:spacing w:after="40"/>
      </w:pPr>
      <w:r>
        <w:t xml:space="preserve">A. Roti (2 pieces) with a keerai kootu, spinach-lentil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thinking about it</w:t>
      </w:r>
    </w:p>
    <w:p>
      <w:pPr>
        <w:keepNext/>
        <w:spacing w:after="120" w:before="0"/>
      </w:pPr>
      <w:r>
        <w:rPr>
          <w:b w:val="false"/>
          <w:bCs w:val="false"/>
          <w:i w:val="false"/>
          <w:iCs w:val="false"/>
          <w:color w:val="000000"/>
        </w:rPr>
        <w:t xml:space="preserve">Pregnancy itself raises iron needs further, on top of whatever your current baseline is — if you're pregnant again, your prenatal team's specific guidance on iron takes over from this general week. Trying to conceive doesn't by itself raise your iron requirement to pregnancy levels; it's a good time to review your current iron status and any supplement needs with your doctor, rather than assuming you should increase iron in advance.</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Egg-and-paneer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poriyal</w:t>
      </w:r>
    </w:p>
    <w:p>
      <w:pPr>
        <w:spacing w:after="70"/>
      </w:pPr>
      <w:r>
        <w:t xml:space="preserve">B. Kozhi milagu varuval, pepper chicken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a chikki square, jaggery-peanut (1 piece)</w:t>
      </w:r>
    </w:p>
    <w:p>
      <w:pPr>
        <w:keepNext/>
        <w:spacing w:after="20" w:before="60"/>
      </w:pPr>
      <w:r>
        <w:rPr>
          <w:b/>
          <w:bCs/>
          <w:color w:val="5F7052"/>
        </w:rPr>
        <w:t xml:space="preserve">Dinner — choose one:</w:t>
      </w:r>
    </w:p>
    <w:p>
      <w:pPr>
        <w:keepNext w:val="false"/>
        <w:spacing w:after="40"/>
      </w:pPr>
      <w:r>
        <w:t xml:space="preserve">A. Roti (2 pieces) with a paruppu urundai kuzhambu, lentil-dumpling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take an iron supplement</w:t>
      </w:r>
    </w:p>
    <w:p>
      <w:pPr>
        <w:keepNext/>
        <w:spacing w:after="120" w:before="0"/>
      </w:pPr>
      <w:r>
        <w:rPr>
          <w:b w:val="false"/>
          <w:bCs w:val="false"/>
          <w:i w:val="false"/>
          <w:iCs w:val="false"/>
          <w:color w:val="000000"/>
        </w:rPr>
        <w:t xml:space="preserve">If your doctor has you on an iron supplement, take it exactly as prescribed — don't adjust the dose or schedule yourself. Tea and coffee can reduce how well an iron supplement absorbs, so a gap of about two hours from tea or coffee is a commonly used guideline; check the specific timing with whoever prescribed it, since it can differ from other timing advice you may have heard.</w:t>
      </w:r>
    </w:p>
    <w:p>
      <w:pPr>
        <w:keepNext/>
        <w:spacing w:after="20" w:before="60"/>
      </w:pPr>
      <w:r>
        <w:rPr>
          <w:b/>
          <w:bCs/>
          <w:color w:val="5F7052"/>
        </w:rPr>
        <w:t xml:space="preserve">Breakfast — choose one:</w:t>
      </w:r>
    </w:p>
    <w:p>
      <w:pPr>
        <w:keepNext w:val="false"/>
        <w:spacing w:after="40"/>
      </w:pPr>
      <w:r>
        <w:t xml:space="preserve">A. Pongal (1 cup)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Kara kuzhambu (3/4 cup, with 1/2 cup cooked toor dal per serving) with rice (1 cup cooked), a cooked vegetable and a lemon wedge</w:t>
      </w:r>
    </w:p>
    <w:p>
      <w:pPr>
        <w:spacing w:after="70"/>
      </w:pPr>
      <w:r>
        <w:t xml:space="preserve">B. Meen kuzhambu,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roasted flaxseed stirred in (1 tbsp)</w:t>
      </w:r>
    </w:p>
    <w:p>
      <w:pPr>
        <w:keepNext/>
        <w:spacing w:after="20" w:before="60"/>
      </w:pPr>
      <w:r>
        <w:rPr>
          <w:b/>
          <w:bCs/>
          <w:color w:val="5F7052"/>
        </w:rPr>
        <w:t xml:space="preserve">Dinner — choose one:</w:t>
      </w:r>
    </w:p>
    <w:p>
      <w:pPr>
        <w:keepNext w:val="false"/>
        <w:spacing w:after="40"/>
      </w:pPr>
      <w:r>
        <w:t xml:space="preserve">A. Roti (2 pieces) with a horse gram curry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other nutrients this series has covered, no single dish needs to carry your iron for the day — a varied plate across your week, with a vitamin C food alongside your non-haem sources when you can, is what actually adds up.</w:t>
      </w:r>
    </w:p>
    <w:p>
      <w:pPr>
        <w:keepNext/>
        <w:spacing w:after="20" w:before="60"/>
      </w:pPr>
      <w:r>
        <w:rPr>
          <w:b/>
          <w:bCs/>
          <w:color w:val="5F7052"/>
        </w:rPr>
        <w:t xml:space="preserve">Breakfast — choose one:</w:t>
      </w:r>
    </w:p>
    <w:p>
      <w:pPr>
        <w:keepNext w:val="false"/>
        <w:spacing w:after="40"/>
      </w:pPr>
      <w:r>
        <w:t xml:space="preserve">A. Ragi koozh (1 bowl) with a small bowl of curd (150g)</w:t>
      </w:r>
    </w:p>
    <w:p>
      <w:pPr>
        <w:spacing w:after="70"/>
      </w:pPr>
      <w:r>
        <w:t xml:space="preserve">B. Egg-and-carrot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Kootu (1 cup) with rice (1 cup cooked) and a tomato-onion poriyal</w:t>
      </w:r>
    </w:p>
    <w:p>
      <w:pPr>
        <w:spacing w:after="70"/>
      </w:pPr>
      <w:r>
        <w:t xml:space="preserve">B. Chicken chukka, Tamil-style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jaggery-mixed nuts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cooked toor dal per serving)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the four factors this week named — your own stores, ongoing bleeding, whether periods have returned, a possible pregnancy — actually applies to you right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body's rhythm — periods, appetite, energy — shifted lately in a way that's worth mentioning at your next check-up, even if it feels minor?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do you actually need right now? Trusting your own appetite</w:t>
      </w:r>
    </w:p>
    <w:p>
      <w:pPr>
        <w:keepNext w:val="false"/>
        <w:spacing w:after="240" w:before="0"/>
      </w:pPr>
      <w:r>
        <w:rPr>
          <w:b w:val="false"/>
          <w:bCs w:val="false"/>
          <w:i/>
          <w:iCs/>
          <w:color w:val="5F7052"/>
        </w:rPr>
        <w:t xml:space="preserve">"There's no single portion size that's right for everyone, or even for you every single day. Hunger and fullness cues are usually a more useful everyday guide than counting or comparing to anyone else's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w:t>
      </w:r>
    </w:p>
    <w:p>
      <w:pPr>
        <w:keepNext w:val="false"/>
        <w:spacing w:after="60" w:before="0"/>
      </w:pPr>
      <w:r>
        <w:rPr>
          <w:b w:val="false"/>
          <w:bCs w:val="false"/>
          <w:i w:val="false"/>
          <w:iCs w:val="false"/>
          <w:color w:val="000000"/>
        </w:rPr>
        <w:t xml:space="preserve">Hunger and fullness cues are usually a more useful everyday guide than counting or comparing to anyone else's plate. If you're breastfeeding less often now than earlier, or have stopped, it's common for your appetite to settle to something closer to how it felt before pregnancy — an ordinary adjustment, not something to resist or hurry along. Smaller, more frequent eating and safely reheated leftovers nourish you just as genuinely as a sit-down plated meal; the aim is enough food across your day, not a particular plate size or eating style. If hunger cues are muted by stress, illness or medication, regular meals and your individual care plan can help you eat enough.</w:t>
      </w:r>
    </w:p>
    <w:p>
      <w:pPr>
        <w:keepNext w:val="false"/>
        <w:spacing w:after="60" w:before="0"/>
      </w:pPr>
      <w:r>
        <w:rPr>
          <w:b w:val="false"/>
          <w:bCs w:val="false"/>
          <w:i w:val="false"/>
          <w:iCs w:val="false"/>
          <w:color w:val="000000"/>
        </w:rPr>
        <w:t xml:space="preserve">This week focuses on noticing your own hunger and fullness, recognising that appetite naturally shifts as breastfeeding changes, and being gentle with yourself either way about what a weight-related goal — or the choice not to have one — means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prediabetes, or are managing blood sugar from a pregnancy that involved gestational diabetes: </w:t>
      </w:r>
      <w:r>
        <w:rPr>
          <w:color w:val="000000"/>
        </w:rPr>
        <w:t xml:space="preserve">follow your own prescribed portion and carbohydrate targets — those take precedence over this week's general portion guide. The A and B options each day aren't matched for exact carbohydrate content, so check which specific dishes fit your own targets rather than assuming either is interchangeable.</w:t>
      </w:r>
    </w:p>
    <w:p>
      <w:pPr>
        <w:keepNext w:val="false"/>
        <w:spacing w:after="70"/>
      </w:pPr>
      <w:r>
        <w:rPr>
          <w:b/>
          <w:bCs/>
          <w:color w:val="BE6240"/>
        </w:rPr>
        <w:t xml:space="preserve">If eating enough, or eating in a way that feels controlled by anxiety rather than hunger, has been a struggle for you: </w:t>
      </w:r>
      <w:r>
        <w:rPr>
          <w:color w:val="000000"/>
        </w:rPr>
        <w:t xml:space="preserve">a conversation with your own doctor or a registered dietitian is a supportive next step, not a sign of failure.</w:t>
      </w:r>
    </w:p>
    <w:p>
      <w:pPr>
        <w:keepNext w:val="false"/>
        <w:spacing w:after="70"/>
      </w:pPr>
      <w:r>
        <w:rPr>
          <w:b/>
          <w:bCs/>
          <w:color w:val="BE6240"/>
        </w:rPr>
        <w:t xml:space="preserve">If a persistent loss of appetite, or eating that feels distressing or out of your control, has been going on for a while: </w:t>
      </w:r>
      <w:r>
        <w:rPr>
          <w:color w:val="000000"/>
        </w:rPr>
        <w:t xml:space="preserve">raise it with your own doctor — this can have several causes, some of them worth addressing directly rather than waiting out.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which is the whole point of this particular week.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bhakri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Maharashtrian cooking (poha, thalipeeth, varan bhaat, amti, bhakri,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 Hunger and fullness cues are usually a more useful everyday guide than counting or comparing to anyone else's plate.</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cooked rice (1 cup)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 breastfeeding changes, appetite often changes too</w:t>
      </w:r>
    </w:p>
    <w:p>
      <w:pPr>
        <w:keepNext/>
        <w:spacing w:after="120" w:before="0"/>
      </w:pPr>
      <w:r>
        <w:rPr>
          <w:b w:val="false"/>
          <w:bCs w:val="false"/>
          <w:i w:val="false"/>
          <w:iCs w:val="false"/>
          <w:color w:val="000000"/>
        </w:rPr>
        <w:t xml:space="preserve">If you're breastfeeding less often now than earlier — or have stopped — it's common for your appetite to settle to something closer to how it felt before pregnancy. That's an ordinary adjustment, not a sign anything is wrong, and it doesn't need to be resisted or hurried along.</w:t>
      </w:r>
    </w:p>
    <w:p>
      <w:pPr>
        <w:keepNext/>
        <w:spacing w:after="20" w:before="60"/>
      </w:pPr>
      <w:r>
        <w:rPr>
          <w:b/>
          <w:bCs/>
          <w:color w:val="5F7052"/>
        </w:rPr>
        <w:t xml:space="preserve">Breakfast — choose one:</w:t>
      </w:r>
    </w:p>
    <w:p>
      <w:pPr>
        <w:keepNext w:val="false"/>
        <w:spacing w:after="40"/>
      </w:pPr>
      <w:r>
        <w:t xml:space="preserve">A. Thalipeeth (2 pieces) with a small bowl of curd (150g)</w:t>
      </w:r>
    </w:p>
    <w:p>
      <w:pPr>
        <w:spacing w:after="70"/>
      </w:pPr>
      <w:r>
        <w:t xml:space="preserve">B. Egg-and-basil sandwich (2 eggs, 2 slices) with a glass of milk (200ml)</w:t>
      </w:r>
    </w:p>
    <w:p>
      <w:pPr>
        <w:keepNext/>
        <w:spacing w:after="20" w:before="60"/>
      </w:pPr>
      <w:r>
        <w:rPr>
          <w:b/>
          <w:bCs/>
          <w:color w:val="5F7052"/>
        </w:rPr>
        <w:t xml:space="preserve">Lunch — choose one:</w:t>
      </w:r>
    </w:p>
    <w:p>
      <w:pPr>
        <w:keepNext w:val="false"/>
        <w:spacing w:after="40"/>
      </w:pPr>
      <w:r>
        <w:t xml:space="preserve">A. Matki usal, sprouted moth bean curry (3/4 cup) with rice (1 cup cooked) and a cooked vegetable</w:t>
      </w:r>
    </w:p>
    <w:p>
      <w:pPr>
        <w:spacing w:after="70"/>
      </w:pPr>
      <w:r>
        <w:t xml:space="preserve">B. Chicken sukka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dragon fruit</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Bhakri (2 pieces) with a pitla, gram-flour curry (3/4 cup)</w:t>
      </w:r>
    </w:p>
    <w:p>
      <w:pPr>
        <w:spacing w:after="70"/>
      </w:pPr>
      <w:r>
        <w:t xml:space="preserve">B. Paneer-and-tomato curry (100g paneer) with bhakri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Smaller, more frequent eating nourishes you too</w:t>
      </w:r>
    </w:p>
    <w:p>
      <w:pPr>
        <w:keepNext/>
        <w:spacing w:after="120" w:before="0"/>
      </w:pPr>
      <w:r>
        <w:rPr>
          <w:b w:val="false"/>
          <w:bCs w:val="false"/>
          <w:i w:val="false"/>
          <w:iCs w:val="false"/>
          <w:color w:val="000000"/>
        </w:rPr>
        <w:t xml:space="preserve">A quick bite eaten standing up, or leftovers reheated and eaten straight from the container, nourish you just as genuinely as a sit-down plated meal. The aim is enough food across your day — protein, fibre, and everything else — not a particular plate size or eating style.</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Egg-and-dill toast (2 eggs, 2 slices) with a glass of milk (200ml)</w:t>
      </w:r>
    </w:p>
    <w:p>
      <w:pPr>
        <w:keepNext/>
        <w:spacing w:after="20" w:before="60"/>
      </w:pPr>
      <w:r>
        <w:rPr>
          <w:b/>
          <w:bCs/>
          <w:color w:val="5F7052"/>
        </w:rPr>
        <w:t xml:space="preserve">Lunch — choose one:</w:t>
      </w:r>
    </w:p>
    <w:p>
      <w:pPr>
        <w:keepNext w:val="false"/>
        <w:spacing w:after="40"/>
      </w:pPr>
      <w:r>
        <w:t xml:space="preserve">A. Kothimbir vadi, coriander-gram fritters (4 pieces) with varan (3/4 cup dal), rice (1 cup cooked) and a cooked vegetable</w:t>
      </w:r>
    </w:p>
    <w:p>
      <w:pPr>
        <w:spacing w:after="70"/>
      </w:pPr>
      <w:r>
        <w:t xml:space="preserve">B. Bombil fry, Bombay duck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dried apricots (15g)</w:t>
      </w:r>
    </w:p>
    <w:p>
      <w:pPr>
        <w:keepNext/>
        <w:spacing w:after="20" w:before="60"/>
      </w:pPr>
      <w:r>
        <w:rPr>
          <w:b/>
          <w:bCs/>
          <w:color w:val="5F7052"/>
        </w:rPr>
        <w:t xml:space="preserve">Dinner — choose one:</w:t>
      </w:r>
    </w:p>
    <w:p>
      <w:pPr>
        <w:keepNext w:val="false"/>
        <w:spacing w:after="40"/>
      </w:pPr>
      <w:r>
        <w:t xml:space="preserve">A. Bhakri (2 pieces) with a masoor dal (3/4 cup)</w:t>
      </w:r>
    </w:p>
    <w:p>
      <w:pPr>
        <w:spacing w:after="70"/>
      </w:pPr>
      <w:r>
        <w:t xml:space="preserve">B. Egg-and-potato curry (2 eggs) with bhakri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Noticing why you're reaching for food, gently</w:t>
      </w:r>
    </w:p>
    <w:p>
      <w:pPr>
        <w:keepNext/>
        <w:spacing w:after="120" w:before="0"/>
      </w:pPr>
      <w:r>
        <w:rPr>
          <w:b w:val="false"/>
          <w:bCs w:val="false"/>
          <w:i w:val="false"/>
          <w:iCs w:val="false"/>
          <w:color w:val="000000"/>
        </w:rPr>
        <w:t xml:space="preserve">Eating from genuine hunger and eating to cope with stress or exhaustion are both completely normal parts of being human — noticing the difference, without judging yourself for either, can simply help you understand your own patterns a little better.</w:t>
      </w:r>
    </w:p>
    <w:p>
      <w:pPr>
        <w:keepNext/>
        <w:spacing w:after="20" w:before="60"/>
      </w:pPr>
      <w:r>
        <w:rPr>
          <w:b/>
          <w:bCs/>
          <w:color w:val="5F7052"/>
        </w:rPr>
        <w:t xml:space="preserve">Breakfast — choose one:</w:t>
      </w:r>
    </w:p>
    <w:p>
      <w:pPr>
        <w:keepNext w:val="false"/>
        <w:spacing w:after="40"/>
      </w:pPr>
      <w:r>
        <w:t xml:space="preserve">A. Misal pav (1 bowl) with a small bowl of curd (150g)</w:t>
      </w:r>
    </w:p>
    <w:p>
      <w:pPr>
        <w:spacing w:after="70"/>
      </w:pPr>
      <w:r>
        <w:t xml:space="preserve">B. Egg-and-peas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Varan (3/4 cup dal) with rice (1 cup cooked) and a bharli vangi</w:t>
      </w:r>
    </w:p>
    <w:p>
      <w:pPr>
        <w:spacing w:after="70"/>
      </w:pPr>
      <w:r>
        <w:t xml:space="preserve">B. Kolhapuri mutton curry (100g mutton)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watermelon seeds (15g)</w:t>
      </w:r>
    </w:p>
    <w:p>
      <w:pPr>
        <w:keepNext/>
        <w:spacing w:after="20" w:before="60"/>
      </w:pPr>
      <w:r>
        <w:rPr>
          <w:b/>
          <w:bCs/>
          <w:color w:val="5F7052"/>
        </w:rPr>
        <w:t xml:space="preserve">Dinner — choose one:</w:t>
      </w:r>
    </w:p>
    <w:p>
      <w:pPr>
        <w:keepNext w:val="false"/>
        <w:spacing w:after="40"/>
      </w:pPr>
      <w:r>
        <w:t xml:space="preserve">A. Bhakri (2 pieces) with a matki usal (3/4 cup)</w:t>
      </w:r>
    </w:p>
    <w:p>
      <w:pPr>
        <w:spacing w:after="70"/>
      </w:pPr>
      <w:r>
        <w:t xml:space="preserve">B. Paneer-and-capsicum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weight-related goal, or none at all, are both fine</w:t>
      </w:r>
    </w:p>
    <w:p>
      <w:pPr>
        <w:keepNext/>
        <w:spacing w:after="120" w:before="0"/>
      </w:pPr>
      <w:r>
        <w:rPr>
          <w:b w:val="false"/>
          <w:bCs w:val="false"/>
          <w:i w:val="false"/>
          <w:iCs w:val="false"/>
          <w:color w:val="000000"/>
        </w:rPr>
        <w:t xml:space="preserve">Whether you want to work toward a particular weight or shape, or you'd rather not set that kind of goal right now, both are completely reasonable choices — wanting a goal isn't something to feel embarrassed about, any more than not wanting one is.</w:t>
      </w:r>
    </w:p>
    <w:p>
      <w:pPr>
        <w:keepNext/>
        <w:spacing w:after="20" w:before="60"/>
      </w:pPr>
      <w:r>
        <w:rPr>
          <w:b/>
          <w:bCs/>
          <w:color w:val="5F7052"/>
        </w:rPr>
        <w:t xml:space="preserve">Breakfast — choose one:</w:t>
      </w:r>
    </w:p>
    <w:p>
      <w:pPr>
        <w:keepNext w:val="false"/>
        <w:spacing w:after="40"/>
      </w:pPr>
      <w:r>
        <w:t xml:space="preserve">A. Zunka bhakri (1 cup zunka with 2 bhakri) with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Pitla (3/4 cup) with bhakri (2 pieces) and a cooked vegetable</w:t>
      </w:r>
    </w:p>
    <w:p>
      <w:pPr>
        <w:spacing w:after="70"/>
      </w:pPr>
      <w:r>
        <w:t xml:space="preserve">B. Chicken curry, Maharashtrian-style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Bhakri (2 pieces) with a chana dal (3/4 cup)</w:t>
      </w:r>
    </w:p>
    <w:p>
      <w:pPr>
        <w:spacing w:after="70"/>
      </w:pPr>
      <w:r>
        <w:t xml:space="preserve">B. Egg-and-onion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trust in your own hunger, one week at a time</w:t>
      </w:r>
    </w:p>
    <w:p>
      <w:pPr>
        <w:keepNext/>
        <w:spacing w:after="120" w:before="0"/>
      </w:pPr>
      <w:r>
        <w:rPr>
          <w:b w:val="false"/>
          <w:bCs w:val="false"/>
          <w:i w:val="false"/>
          <w:iCs w:val="false"/>
          <w:color w:val="000000"/>
        </w:rPr>
        <w:t xml:space="preserve">This kind of trust builds gradually, not all at once — noticing one small, manageable moment this week where you ate because you were genuinely hungry, or stopped because you felt satisfied, is enough.</w:t>
      </w:r>
    </w:p>
    <w:p>
      <w:pPr>
        <w:keepNext/>
        <w:spacing w:after="20" w:before="60"/>
      </w:pPr>
      <w:r>
        <w:rPr>
          <w:b/>
          <w:bCs/>
          <w:color w:val="5F7052"/>
        </w:rPr>
        <w:t xml:space="preserve">Breakfast — choose one:</w:t>
      </w:r>
    </w:p>
    <w:p>
      <w:pPr>
        <w:keepNext w:val="false"/>
        <w:spacing w:after="40"/>
      </w:pPr>
      <w:r>
        <w:t xml:space="preserve">A. Puran poli (1 piece) with a small bowl of curd (150g)</w:t>
      </w:r>
    </w:p>
    <w:p>
      <w:pPr>
        <w:spacing w:after="70"/>
      </w:pPr>
      <w:r>
        <w:t xml:space="preserve">B. Egg-and-olive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rice (1 cup cooked) and a kothimbir vadi (4 pieces)</w:t>
      </w:r>
    </w:p>
    <w:p>
      <w:pPr>
        <w:spacing w:after="70"/>
      </w:pPr>
      <w:r>
        <w:t xml:space="preserve">B. Kolhapuri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Bhakri (2 pieces) with a pitla (3/4 cup)</w:t>
      </w:r>
    </w:p>
    <w:p>
      <w:pPr>
        <w:spacing w:after="70"/>
      </w:pPr>
      <w:r>
        <w:t xml:space="preserve">B. Paneer-and-peas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cooked rice (1 cup)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on this week, did your appetite actually stay the same every day — or did it move around more than you usually give it credit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rule about eating — a number, a timing, a plate size — that you've been holding yourself to without ever really deciding it was the right one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101</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C, for reasons beyond the healing phase now</w:t>
      </w:r>
    </w:p>
    <w:p>
      <w:pPr>
        <w:keepNext w:val="false"/>
        <w:spacing w:after="240" w:before="0"/>
      </w:pPr>
      <w:r>
        <w:rPr>
          <w:b w:val="false"/>
          <w:bCs w:val="false"/>
          <w:i/>
          <w:iCs/>
          <w:color w:val="5F7052"/>
        </w:rPr>
        <w:t xml:space="preserve">"Vitamin C remains important for collagen formation, tissue maintenance, immune function and absorption of non-haem iron — not only during early recovery, but as an ongoing everyday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(NIH vitamin C guidance).</w:t>
      </w:r>
    </w:p>
    <w:p>
      <w:pPr>
        <w:keepNext w:val="false"/>
        <w:spacing w:after="60" w:before="0"/>
      </w:pPr>
      <w:r>
        <w:rPr>
          <w:b w:val="false"/>
          <w:bCs w:val="false"/>
          <w:i w:val="false"/>
          <w:iCs w:val="false"/>
          <w:color w:val="000000"/>
        </w:rPr>
        <w:t xml:space="preserve">Citrus fruit, amla, guava, tomato and capsicum are all good everyday sources. Pairing a vitamin C food with a non-haem iron source — dal, legumes, leafy greens, fortified grains — genuinely helps your body absorb more of that iron, which connects directly to Week 99's iron focus. Vitamin C also breaks down with heat and over time once food is cut, so freshly cut fruit and lightly cooked vegetables generally retain more of it than food left sitting or heavily overcooked — not a reason to eat everything raw, just worth keeping in mind.</w:t>
      </w:r>
    </w:p>
    <w:p>
      <w:pPr>
        <w:keepNext w:val="false"/>
        <w:spacing w:after="60" w:before="0"/>
      </w:pPr>
      <w:r>
        <w:rPr>
          <w:b w:val="false"/>
          <w:bCs w:val="false"/>
          <w:i w:val="false"/>
          <w:iCs w:val="false"/>
          <w:color w:val="000000"/>
        </w:rPr>
        <w:t xml:space="preserve">This week focuses on everyday vitamin C sources, pairing them usefully with iron-rich meals, and a couple of situations — smoking, sensitive teeth — where it's worth a little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reflux or heartburn that's triggered by acidic food: </w:t>
      </w:r>
      <w:r>
        <w:rPr>
          <w:color w:val="000000"/>
        </w:rPr>
        <w:t xml:space="preserve">citrus and tomato-based dishes may worsen symptoms for you specifically — choose the non-citrus, non-tomato option on those days and season conservatively.</w:t>
      </w:r>
    </w:p>
    <w:p>
      <w:pPr>
        <w:keepNext w:val="false"/>
        <w:spacing w:after="70"/>
      </w:pPr>
      <w:r>
        <w:rPr>
          <w:b/>
          <w:bCs/>
          <w:color w:val="BE6240"/>
        </w:rPr>
        <w:t xml:space="preserve">If you smoke: </w:t>
      </w:r>
      <w:r>
        <w:rPr>
          <w:color w:val="000000"/>
        </w:rPr>
        <w:t xml:space="preserve">your vitamin C needs are somewhat higher, since smoking increases how quickly your body uses it up — and if you're considering quitting, your own doctor can point you toward support that actually helps.</w:t>
      </w:r>
    </w:p>
    <w:p>
      <w:pPr>
        <w:keepNext w:val="false"/>
        <w:spacing w:after="70"/>
      </w:pPr>
      <w:r>
        <w:rPr>
          <w:b/>
          <w:bCs/>
          <w:color w:val="BE6240"/>
        </w:rPr>
        <w:t xml:space="preserve">If you're considering a vitamin C supplement beyond an ordinary multivitamin: </w:t>
      </w:r>
      <w:r>
        <w:rPr>
          <w:color w:val="000000"/>
        </w:rPr>
        <w:t xml:space="preserve">check the dose with your own doctor first — very high doses can contribute to kidney stones in some people and can interfere with certain lab tests.</w:t>
      </w:r>
    </w:p>
    <w:p>
      <w:pPr>
        <w:keepNext w:val="false"/>
        <w:spacing w:after="70"/>
      </w:pPr>
      <w:r>
        <w:rPr>
          <w:b/>
          <w:bCs/>
          <w:color w:val="BE6240"/>
        </w:rPr>
        <w:t xml:space="preserve">If you have a history of kidney stones: </w:t>
      </w:r>
      <w:r>
        <w:rPr>
          <w:color w:val="000000"/>
        </w:rPr>
        <w:t xml:space="preserve">mention any vitamin C supplement use to your doctor, since this is one of several factors worth reviewing together.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Awadhi and Lucknowi cooking (sheermal, roomali roti, dum aloo, korma varieties, galouti kebab,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Citrus fruit, amla, guava, tomato and capsicum are all good everyday sources.</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Pairing vitamin C with your iron-rich meals</w:t>
      </w:r>
    </w:p>
    <w:p>
      <w:pPr>
        <w:keepNext/>
        <w:spacing w:after="120" w:before="0"/>
      </w:pPr>
      <w:r>
        <w:rPr>
          <w:b w:val="false"/>
          <w:bCs w:val="false"/>
          <w:i w:val="false"/>
          <w:iCs w:val="false"/>
          <w:color w:val="000000"/>
        </w:rPr>
        <w:t xml:space="preserve">Having a vitamin C food alongside a non-haem iron source — dal, legumes, leafy greens, fortified grains — genuinely helps your body absorb more of that iron. A squeeze of lemon, a tomato-based curry, or a side of citrus with an iron-focused meal is a simple, useful pairing, echoing Week 99's iron focus.</w:t>
      </w:r>
    </w:p>
    <w:p>
      <w:pPr>
        <w:keepNext/>
        <w:spacing w:after="20" w:before="60"/>
      </w:pPr>
      <w:r>
        <w:rPr>
          <w:b/>
          <w:bCs/>
          <w:color w:val="5F7052"/>
        </w:rPr>
        <w:t xml:space="preserve">Breakfast — choose one:</w:t>
      </w:r>
    </w:p>
    <w:p>
      <w:pPr>
        <w:keepNext w:val="false"/>
        <w:spacing w:after="40"/>
      </w:pPr>
      <w:r>
        <w:t xml:space="preserve">A. Ulte tawa ka paratha (2 pieces) with a small bowl of curd (150g)</w:t>
      </w:r>
    </w:p>
    <w:p>
      <w:pPr>
        <w:spacing w:after="70"/>
      </w:pPr>
      <w:r>
        <w:t xml:space="preserve">B. Egg-and-paprika toast (2 eggs, 2 slices) with a glass of milk (200ml)</w:t>
      </w:r>
    </w:p>
    <w:p>
      <w:pPr>
        <w:keepNext/>
        <w:spacing w:after="20" w:before="60"/>
      </w:pPr>
      <w:r>
        <w:rPr>
          <w:b/>
          <w:bCs/>
          <w:color w:val="5F7052"/>
        </w:rPr>
        <w:t xml:space="preserve">Lunch — choose one:</w:t>
      </w:r>
    </w:p>
    <w:p>
      <w:pPr>
        <w:keepNext w:val="false"/>
        <w:spacing w:after="40"/>
      </w:pPr>
      <w:r>
        <w:t xml:space="preserve">A. Lauki chana dal (3/4 cup) with rice (1 cup cooked) and a lemon wedge</w:t>
      </w:r>
    </w:p>
    <w:p>
      <w:pPr>
        <w:spacing w:after="70"/>
      </w:pPr>
      <w:r>
        <w:t xml:space="preserve">B. Galouti kebab (100g mutton mince)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Roomali roti (2 pieces) with a rajma-tomato curry (3/4 cup)</w:t>
      </w:r>
    </w:p>
    <w:p>
      <w:pPr>
        <w:spacing w:after="70"/>
      </w:pPr>
      <w:r>
        <w:t xml:space="preserve">B. Paneer korma (100g paneer) with roomali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Freshness affects how much vitamin C survives cooking</w:t>
      </w:r>
    </w:p>
    <w:p>
      <w:pPr>
        <w:keepNext/>
        <w:spacing w:after="120" w:before="0"/>
      </w:pPr>
      <w:r>
        <w:rPr>
          <w:b w:val="false"/>
          <w:bCs w:val="false"/>
          <w:i w:val="false"/>
          <w:iCs w:val="false"/>
          <w:color w:val="000000"/>
        </w:rPr>
        <w:t xml:space="preserve">Vitamin C breaks down with heat and over time once food is cut — freshly cut fruit and lightly cooked vegetables generally keep more of it than food that's been sitting cut for a while or is heavily overcooked. This isn't a reason to eat everything raw, just worth keeping in mind when you can.</w:t>
      </w:r>
    </w:p>
    <w:p>
      <w:pPr>
        <w:keepNext/>
        <w:spacing w:after="20" w:before="60"/>
      </w:pPr>
      <w:r>
        <w:rPr>
          <w:b/>
          <w:bCs/>
          <w:color w:val="5F7052"/>
        </w:rPr>
        <w:t xml:space="preserve">Breakfast — choose one:</w:t>
      </w:r>
    </w:p>
    <w:p>
      <w:pPr>
        <w:keepNext w:val="false"/>
        <w:spacing w:after="40"/>
      </w:pPr>
      <w:r>
        <w:t xml:space="preserve">A. Tehri, vegetable pulao (1 cup) with a small bowl of curd (150g)</w:t>
      </w:r>
    </w:p>
    <w:p>
      <w:pPr>
        <w:spacing w:after="70"/>
      </w:pPr>
      <w:r>
        <w:t xml:space="preserve">B. Egg-and-fenugreek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(1 cup) with a moong dal (1/2 cup), rice (1 cup cooked) and a fresh cucumber-tomato salad</w:t>
      </w:r>
    </w:p>
    <w:p>
      <w:pPr>
        <w:spacing w:after="70"/>
      </w:pPr>
      <w:r>
        <w:t xml:space="preserve">B. Fish korma (100g fish) with rice (1 cup cooked) and a fresh cucumber-tomato salad</w:t>
      </w:r>
    </w:p>
    <w:p>
      <w:pPr>
        <w:keepNext/>
        <w:spacing w:after="20" w:before="60"/>
      </w:pPr>
      <w:r>
        <w:rPr>
          <w:b/>
          <w:bCs/>
          <w:color w:val="5F7052"/>
        </w:rPr>
        <w:t xml:space="preserve">Nourishment break — choose one:</w:t>
      </w:r>
    </w:p>
    <w:p>
      <w:pPr>
        <w:keepNext w:val="false"/>
        <w:spacing w:after="40"/>
      </w:pPr>
      <w:r>
        <w:t xml:space="preserve">A. A small bowl of curd (150g) with fresh amla (3-4 pieces)</w:t>
      </w:r>
    </w:p>
    <w:p>
      <w:pPr>
        <w:spacing w:after="70"/>
      </w:pPr>
      <w:r>
        <w:t xml:space="preserve">B. A glass of milk (200ml) with roasted pine nuts (15g)</w:t>
      </w:r>
    </w:p>
    <w:p>
      <w:pPr>
        <w:keepNext/>
        <w:spacing w:after="20" w:before="60"/>
      </w:pPr>
      <w:r>
        <w:rPr>
          <w:b/>
          <w:bCs/>
          <w:color w:val="5F7052"/>
        </w:rPr>
        <w:t xml:space="preserve">Dinner — choose one:</w:t>
      </w:r>
    </w:p>
    <w:p>
      <w:pPr>
        <w:keepNext w:val="false"/>
        <w:spacing w:after="40"/>
      </w:pPr>
      <w:r>
        <w:t xml:space="preserve">A. Roomali roti (2 pieces) with a lobia curry (3/4 cup)</w:t>
      </w:r>
    </w:p>
    <w:p>
      <w:pPr>
        <w:spacing w:after="70"/>
      </w:pPr>
      <w:r>
        <w:t xml:space="preserve">B. Egg-and-spinach curry (2 eggs) with roomali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smoke</w:t>
      </w:r>
    </w:p>
    <w:p>
      <w:pPr>
        <w:keepNext/>
        <w:spacing w:after="120" w:before="0"/>
      </w:pPr>
      <w:r>
        <w:rPr>
          <w:b w:val="false"/>
          <w:bCs w:val="false"/>
          <w:i w:val="false"/>
          <w:iCs w:val="false"/>
          <w:color w:val="000000"/>
        </w:rPr>
        <w:t xml:space="preserve">If you smoke, your vitamin C needs are somewhat higher than someone who doesn't, since smoking increases how quickly your body uses it up. If you're thinking about quitting, your own doctor can point you toward support that actually helps — this week's menu doesn't change that conversation, just worth flagging that it's one worth having.</w:t>
      </w:r>
    </w:p>
    <w:p>
      <w:pPr>
        <w:keepNext/>
        <w:spacing w:after="20" w:before="60"/>
      </w:pPr>
      <w:r>
        <w:rPr>
          <w:b/>
          <w:bCs/>
          <w:color w:val="5F7052"/>
        </w:rPr>
        <w:t xml:space="preserve">Breakfast — choose one:</w:t>
      </w:r>
    </w:p>
    <w:p>
      <w:pPr>
        <w:keepNext w:val="false"/>
        <w:spacing w:after="40"/>
      </w:pPr>
      <w:r>
        <w:t xml:space="preserve">A. Khasta kachori (2 pieces) with a small bowl of curd (150g)</w:t>
      </w:r>
    </w:p>
    <w:p>
      <w:pPr>
        <w:spacing w:after="70"/>
      </w:pPr>
      <w:r>
        <w:t xml:space="preserve">B. Egg-and-radish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masala (3/4 cup) with rice (1 cup cooked) and a tomato-capsicum salad</w:t>
      </w:r>
    </w:p>
    <w:p>
      <w:pPr>
        <w:spacing w:after="70"/>
      </w:pPr>
      <w:r>
        <w:t xml:space="preserve">B. Chicken korma, mild (100g chicken) with rice (1 cup cooked) and a cucumber raita, small bowl</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Roomali roti (2 pieces) with a masoor dal (3/4 cup)</w:t>
      </w:r>
    </w:p>
    <w:p>
      <w:pPr>
        <w:spacing w:after="70"/>
      </w:pPr>
      <w:r>
        <w:t xml:space="preserve">B. Paneer-and-tomato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Citrus and sensitive teeth</w:t>
      </w:r>
    </w:p>
    <w:p>
      <w:pPr>
        <w:keepNext/>
        <w:spacing w:after="120" w:before="0"/>
      </w:pPr>
      <w:r>
        <w:rPr>
          <w:b w:val="false"/>
          <w:bCs w:val="false"/>
          <w:i w:val="false"/>
          <w:iCs w:val="false"/>
          <w:color w:val="000000"/>
        </w:rPr>
        <w:t xml:space="preserve">If your teeth feel sensitive to acidic food, citrus and amla can sting a little — rinsing your mouth with plain water afterwards is a simple habit that helps. If a food causes discomfort, choose another vitamin-C source you tolerate, such as capsicum or lightly cooked broccoli. Persistent sensitivity deserves dental advice.</w:t>
      </w:r>
    </w:p>
    <w:p>
      <w:pPr>
        <w:keepNext/>
        <w:spacing w:after="20" w:before="60"/>
      </w:pPr>
      <w:r>
        <w:rPr>
          <w:b/>
          <w:bCs/>
          <w:color w:val="5F7052"/>
        </w:rPr>
        <w:t xml:space="preserve">Breakfast — choose one:</w:t>
      </w:r>
    </w:p>
    <w:p>
      <w:pPr>
        <w:keepNext w:val="false"/>
        <w:spacing w:after="40"/>
      </w:pPr>
      <w:r>
        <w:t xml:space="preserve">A. Kulcha (2 pieces) with a small bowl of curd (150g)</w:t>
      </w:r>
    </w:p>
    <w:p>
      <w:pPr>
        <w:spacing w:after="70"/>
      </w:pPr>
      <w:r>
        <w:t xml:space="preserve">B. Egg-and-zucchini toast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masoor dal (1/2 cup), rice (1 cup cooked) and a capsicum-tomato salad</w:t>
      </w:r>
    </w:p>
    <w:p>
      <w:pPr>
        <w:spacing w:after="70"/>
      </w:pPr>
      <w:r>
        <w:t xml:space="preserve">B. Galouti kebab (100g mutton mince) with rice (1 cup cooked) and a capsicum-tomato salad</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Roomali roti (2 pieces) with a moong dal (3/4 cup)</w:t>
      </w:r>
    </w:p>
    <w:p>
      <w:pPr>
        <w:spacing w:after="70"/>
      </w:pPr>
      <w:r>
        <w:t xml:space="preserve">B. Egg-and-tomato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a vitamin C food showing up regularly across your week — not perfectly, not at every meal — is what actually matters, whether that's fresh fruit, a tomato-based curry, or a squeeze of lemon on your dal.</w:t>
      </w:r>
    </w:p>
    <w:p>
      <w:pPr>
        <w:keepNext/>
        <w:spacing w:after="20" w:before="60"/>
      </w:pPr>
      <w:r>
        <w:rPr>
          <w:b/>
          <w:bCs/>
          <w:color w:val="5F7052"/>
        </w:rPr>
        <w:t xml:space="preserve">Breakfast — choose one:</w:t>
      </w:r>
    </w:p>
    <w:p>
      <w:pPr>
        <w:keepNext w:val="false"/>
        <w:spacing w:after="40"/>
      </w:pPr>
      <w:r>
        <w:t xml:space="preserve">A. Tehri (1 cup) with a small bowl of curd (150g)</w:t>
      </w:r>
    </w:p>
    <w:p>
      <w:pPr>
        <w:spacing w:after="70"/>
      </w:pPr>
      <w:r>
        <w:t xml:space="preserve">B. Egg-and-broccoli toast (2 eggs, 2 slices) with a glass of milk (200ml)</w:t>
      </w:r>
    </w:p>
    <w:p>
      <w:pPr>
        <w:keepNext/>
        <w:spacing w:after="20" w:before="60"/>
      </w:pPr>
      <w:r>
        <w:rPr>
          <w:b/>
          <w:bCs/>
          <w:color w:val="5F7052"/>
        </w:rPr>
        <w:t xml:space="preserve">Lunch — choose one:</w:t>
      </w:r>
    </w:p>
    <w:p>
      <w:pPr>
        <w:keepNext w:val="false"/>
        <w:spacing w:after="40"/>
      </w:pPr>
      <w:r>
        <w:t xml:space="preserve">A. Arhar dal (3/4 cup) with rice (1 cup cooked) and a lemon wedge</w:t>
      </w:r>
    </w:p>
    <w:p>
      <w:pPr>
        <w:spacing w:after="70"/>
      </w:pPr>
      <w:r>
        <w:t xml:space="preserve">B. Murgh korma (100g chicken)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Roomali roti (2 pieces) with a lobia-tomato curry (3/4 cup)</w:t>
      </w:r>
    </w:p>
    <w:p>
      <w:pPr>
        <w:spacing w:after="70"/>
      </w:pPr>
      <w:r>
        <w:t xml:space="preserve">B. Paneer-and-peas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yourself pairing a vitamin C food with an iron-rich meal this week — even once, even without trying very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Which everyday food on your own plate is quietly doing more nutritional work than you usually give it credit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102</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Omega-3s for your own ongoing nourishment</w:t>
      </w:r>
    </w:p>
    <w:p>
      <w:pPr>
        <w:keepNext w:val="false"/>
        <w:spacing w:after="240" w:before="0"/>
      </w:pPr>
      <w:r>
        <w:rPr>
          <w:b w:val="false"/>
          <w:bCs w:val="false"/>
          <w:i/>
          <w:iCs/>
          <w:color w:val="5F7052"/>
        </w:rPr>
        <w:t xml:space="preserve">"Omega-3 fats remain part of your own nourishment, whether you breastfeed or not — especially EPA and DHA, which support your heart and your brain's ongoing health, and are one of several everyday factors some research links to mood. Fish gives you ready-made EPA and DHA directly; plant sources give a form your body converts only partly."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Omega-3 fats remain part of your own nourishment, whether you breastfeed or not. Especially EPA and DHA, they support your heart and your brain's ongoing health, and are one of several everyday factors some research links to mood.</w:t>
      </w:r>
    </w:p>
    <w:p>
      <w:pPr>
        <w:keepNext w:val="false"/>
        <w:spacing w:after="60" w:before="0"/>
      </w:pPr>
      <w:r>
        <w:rPr>
          <w:b w:val="false"/>
          <w:bCs w:val="false"/>
          <w:i w:val="false"/>
          <w:iCs w:val="false"/>
          <w:color w:val="000000"/>
        </w:rPr>
        <w:t xml:space="preserve">Fish and seafood are the most direct source of ready-made EPA and DHA. If you don't eat fish, plant sources like flaxseed, walnuts and chia give a different form (ALA), which your body converts to EPA and DHA only in small amounts — genuinely worth including regularly either way, but not a complete substitute for fish if you eat it.</w:t>
      </w:r>
    </w:p>
    <w:p>
      <w:pPr>
        <w:keepNext w:val="false"/>
        <w:spacing w:after="60" w:before="0"/>
      </w:pPr>
      <w:r>
        <w:rPr>
          <w:b w:val="false"/>
          <w:bCs w:val="false"/>
          <w:i w:val="false"/>
          <w:iCs w:val="false"/>
          <w:color w:val="000000"/>
        </w:rPr>
        <w:t xml:space="preserve">This week focuses on everyday omega-3 sources, a fish-oil supplement caution worth knowing if you take blood-thinning medication, and keeping mood-related claims realistic rather than overstated.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take a blood-thinning medication, or are scheduled for a procedure: </w:t>
      </w:r>
      <w:r>
        <w:rPr>
          <w:color w:val="000000"/>
        </w:rPr>
        <w:t xml:space="preserve">mention any fish oil or omega-3 supplement you take to your doctor — a high dose can have a mild blood-thinning effect of its own.</w:t>
      </w:r>
    </w:p>
    <w:p>
      <w:pPr>
        <w:keepNext w:val="false"/>
        <w:spacing w:after="70"/>
      </w:pPr>
      <w:r>
        <w:rPr>
          <w:b/>
          <w:bCs/>
          <w:color w:val="BE6240"/>
        </w:rPr>
        <w:t xml:space="preserve">If you follow a vegetarian or vegan diet, or otherwise don't eat fish: </w:t>
      </w:r>
      <w:r>
        <w:rPr>
          <w:color w:val="000000"/>
        </w:rPr>
        <w:t xml:space="preserve">flaxseed, walnuts and chia are worth including regularly, and it's worth discussing with your doctor whether an algae-based omega-3 supplement is right for you, since plant ALA converts only partially to EPA and DHA.</w:t>
      </w:r>
    </w:p>
    <w:p>
      <w:pPr>
        <w:keepNext w:val="false"/>
        <w:spacing w:after="70"/>
      </w:pPr>
      <w:r>
        <w:rPr>
          <w:b/>
          <w:bCs/>
          <w:color w:val="BE6240"/>
        </w:rPr>
        <w:t xml:space="preserve">If you're dealing with persistent low mood or anxiety: </w:t>
      </w:r>
      <w:r>
        <w:rPr>
          <w:color w:val="000000"/>
        </w:rPr>
        <w:t xml:space="preserve">raise it with your own doctor regardless of what your diet already looks like — omega-3 is one of several everyday factors linked to mood in some research, not a substitute for treatment (NCCIH evidence summary).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is also the most direct omega-3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cooking (til pitha, khar, masor tenga, bilahi maas, khorisa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Omega-3 fats remain part of your own nourishment, whether you breastfeed or not — especially EPA and DHA, which support your heart and your brain's ongoing health, and are one of several everyday factors some research links to mood. Fish and seafood are the most direct source of ready-made EPA and DHA; if you don't eat fish, plant sources like flaxseed, walnuts and chia give a different form (ALA) that your body converts to EPA and DHA only in small amounts.</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made with sardines (100g sardines, an FDA "Best Choices" oily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Fish is the most direct source — choose thoughtfully</w:t>
      </w:r>
    </w:p>
    <w:p>
      <w:pPr>
        <w:keepNext/>
        <w:spacing w:after="120" w:before="0"/>
      </w:pPr>
      <w:r>
        <w:rPr>
          <w:b w:val="false"/>
          <w:bCs w:val="false"/>
          <w:i w:val="false"/>
          <w:iCs w:val="false"/>
          <w:color w:val="000000"/>
        </w:rPr>
        <w:t xml:space="preserve">If you eat fish, Atlantic mackerel and sardines are both on the FDA/EPA "Best Choices" list — good everyday omega-3 sources that also keep mercury exposure low. The species matters here: Atlantic mackerel is a "Best Choice," while king mackerel is one the FDA advises avoiding altogether. Two to three servings a week, from varied fish, is a commonly used guideline.</w:t>
      </w:r>
    </w:p>
    <w:p>
      <w:pPr>
        <w:keepNext/>
        <w:spacing w:after="20" w:before="60"/>
      </w:pPr>
      <w:r>
        <w:rPr>
          <w:b/>
          <w:bCs/>
          <w:color w:val="5F7052"/>
        </w:rPr>
        <w:t xml:space="preserve">Breakfast — choose one:</w:t>
      </w:r>
    </w:p>
    <w:p>
      <w:pPr>
        <w:keepNext w:val="false"/>
        <w:spacing w:after="40"/>
      </w:pPr>
      <w:r>
        <w:t xml:space="preserve">A. Pitha, rice cake (2 pieces) with a small bowl of curd (150g)</w:t>
      </w:r>
    </w:p>
    <w:p>
      <w:pPr>
        <w:spacing w:after="70"/>
      </w:pPr>
      <w:r>
        <w:t xml:space="preserve">B. Egg-and-ginger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pitika, mashed vegetable</w:t>
      </w:r>
    </w:p>
    <w:p>
      <w:pPr>
        <w:spacing w:after="70"/>
      </w:pPr>
      <w:r>
        <w:t xml:space="preserve">B. Bilahi maas, tomato Atlantic mackerel curry (100g Atlantic mackerel, an FDA "Best Choices" oily fish)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sources still count, just differently</w:t>
      </w:r>
    </w:p>
    <w:p>
      <w:pPr>
        <w:keepNext/>
        <w:spacing w:after="120" w:before="0"/>
      </w:pPr>
      <w:r>
        <w:rPr>
          <w:b w:val="false"/>
          <w:bCs w:val="false"/>
          <w:i w:val="false"/>
          <w:iCs w:val="false"/>
          <w:color w:val="000000"/>
        </w:rPr>
        <w:t xml:space="preserve">Walnuts, flaxseed and chia give ALA, a plant omega-3 — genuinely worth including regularly, but your body converts only a small fraction of it into the EPA and DHA your heart and brain use directly. If you don't eat fish at all, this is worth discussing with your doctor, including whether an algae-based omega-3 supplement makes sense for you.</w:t>
      </w:r>
    </w:p>
    <w:p>
      <w:pPr>
        <w:keepNext/>
        <w:spacing w:after="20" w:before="60"/>
      </w:pPr>
      <w:r>
        <w:rPr>
          <w:b/>
          <w:bCs/>
          <w:color w:val="5F7052"/>
        </w:rPr>
        <w:t xml:space="preserve">Breakfast — choose one:</w:t>
      </w:r>
    </w:p>
    <w:p>
      <w:pPr>
        <w:keepNext w:val="false"/>
        <w:spacing w:after="40"/>
      </w:pPr>
      <w:r>
        <w:t xml:space="preserve">A. Chira, flattened rice (1 cup) with a small bowl of curd (150g)</w:t>
      </w:r>
    </w:p>
    <w:p>
      <w:pPr>
        <w:spacing w:after="70"/>
      </w:pPr>
      <w:r>
        <w:t xml:space="preserve">B. Egg-and-scallion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Khorisa dal, bamboo shoot dal (3/4 cup) with rice (1 cup cooked) and a cooked vegetable</w:t>
      </w:r>
    </w:p>
    <w:p>
      <w:pPr>
        <w:spacing w:after="70"/>
      </w:pPr>
      <w:r>
        <w:t xml:space="preserve">B. Assamese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ground flaxseed stirred in (1 tbsp)</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blood thinner, or an omega-3 supplement</w:t>
      </w:r>
    </w:p>
    <w:p>
      <w:pPr>
        <w:keepNext/>
        <w:spacing w:after="120" w:before="0"/>
      </w:pPr>
      <w:r>
        <w:rPr>
          <w:b w:val="false"/>
          <w:bCs w:val="false"/>
          <w:i w:val="false"/>
          <w:iCs w:val="false"/>
          <w:color w:val="000000"/>
        </w:rPr>
        <w:t xml:space="preserve">If you're on a blood-thinning medication, or scheduled for a procedure, mention any fish oil or omega-3 supplement you take to your doctor — a high dose can have a mild blood-thinning effect of its own, which matters alongside a prescribed medication.</w:t>
      </w:r>
    </w:p>
    <w:p>
      <w:pPr>
        <w:keepNext/>
        <w:spacing w:after="20" w:before="60"/>
      </w:pPr>
      <w:r>
        <w:rPr>
          <w:b/>
          <w:bCs/>
          <w:color w:val="5F7052"/>
        </w:rPr>
        <w:t xml:space="preserve">Breakfast — choose one:</w:t>
      </w:r>
    </w:p>
    <w:p>
      <w:pPr>
        <w:keepNext w:val="false"/>
        <w:spacing w:after="40"/>
      </w:pPr>
      <w:r>
        <w:t xml:space="preserve">A. Komal chawal pitha, soft rice pitha (2 pieces) with a small bowl of curd (150g)</w:t>
      </w:r>
    </w:p>
    <w:p>
      <w:pPr>
        <w:spacing w:after="70"/>
      </w:pPr>
      <w:r>
        <w:t xml:space="preserve">B. Egg-and-sesame toast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w:t>
      </w:r>
    </w:p>
    <w:p>
      <w:pPr>
        <w:spacing w:after="70"/>
      </w:pPr>
      <w:r>
        <w:t xml:space="preserve">B. Mutton curry, Assamese-style (100g mutton)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useful piece of a bigger picture for your mood</w:t>
      </w:r>
    </w:p>
    <w:p>
      <w:pPr>
        <w:keepNext/>
        <w:spacing w:after="120" w:before="0"/>
      </w:pPr>
      <w:r>
        <w:rPr>
          <w:b w:val="false"/>
          <w:bCs w:val="false"/>
          <w:i w:val="false"/>
          <w:iCs w:val="false"/>
          <w:color w:val="000000"/>
        </w:rPr>
        <w:t xml:space="preserve">Omega-3s are one of several everyday factors linked to mood in some research (NCCIH evidence summary) — genuinely worth including, but not a substitute for treatment if you're dealing with persistent low mood or anxiety. That's worth raising with your own doctor regardless of what your diet already looks like.</w:t>
      </w:r>
    </w:p>
    <w:p>
      <w:pPr>
        <w:keepNext/>
        <w:spacing w:after="20" w:before="60"/>
      </w:pPr>
      <w:r>
        <w:rPr>
          <w:b/>
          <w:bCs/>
          <w:color w:val="5F7052"/>
        </w:rPr>
        <w:t xml:space="preserve">Breakfast — choose one:</w:t>
      </w:r>
    </w:p>
    <w:p>
      <w:pPr>
        <w:keepNext w:val="false"/>
        <w:spacing w:after="40"/>
      </w:pPr>
      <w:r>
        <w:t xml:space="preserve">A. Pitha (2 pieces) with a small bowl of curd (150g)</w:t>
      </w:r>
    </w:p>
    <w:p>
      <w:pPr>
        <w:spacing w:after="70"/>
      </w:pPr>
      <w:r>
        <w:t xml:space="preserve">B. Egg-and-pepper toast (2 eggs, 2 slices) with a glass of milk (200ml)</w:t>
      </w:r>
    </w:p>
    <w:p>
      <w:pPr>
        <w:keepNext/>
        <w:spacing w:after="20" w:before="60"/>
      </w:pPr>
      <w:r>
        <w:rPr>
          <w:b/>
          <w:bCs/>
          <w:color w:val="5F7052"/>
        </w:rPr>
        <w:t xml:space="preserve">Lunch — choose one:</w:t>
      </w:r>
    </w:p>
    <w:p>
      <w:pPr>
        <w:keepNext w:val="false"/>
        <w:spacing w:after="40"/>
      </w:pPr>
      <w:r>
        <w:t xml:space="preserve">A. Khorisa dal (3/4 cup) with rice (1 cup cooked) and a pitika</w:t>
      </w:r>
    </w:p>
    <w:p>
      <w:pPr>
        <w:spacing w:after="70"/>
      </w:pPr>
      <w:r>
        <w:t xml:space="preserve">B. Assamese chicken curry (100g chicken)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a few soaked chia seeds (1 tbsp)</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Egg-and-tomato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the goal is omega-3 showing up regularly across your week — a fish meal if you eat fish, a small daily handful of walnuts or a spoon of flaxseed if you don't — not a single perfect food doing all the work.</w:t>
      </w:r>
    </w:p>
    <w:p>
      <w:pPr>
        <w:keepNext/>
        <w:spacing w:after="20" w:before="60"/>
      </w:pPr>
      <w:r>
        <w:rPr>
          <w:b/>
          <w:bCs/>
          <w:color w:val="5F7052"/>
        </w:rPr>
        <w:t xml:space="preserve">Breakfast — choose one:</w:t>
      </w:r>
    </w:p>
    <w:p>
      <w:pPr>
        <w:keepNext w:val="false"/>
        <w:spacing w:after="40"/>
      </w:pPr>
      <w:r>
        <w:t xml:space="preserve">A. Bhaat pitha, rice pitha (2 pieces) with a small bowl of curd (150g)</w:t>
      </w:r>
    </w:p>
    <w:p>
      <w:pPr>
        <w:spacing w:after="70"/>
      </w:pPr>
      <w:r>
        <w:t xml:space="preserve">B. Egg-and-avocado toast (2 eggs, 2 slices) with a glass of milk (200ml)</w:t>
      </w:r>
    </w:p>
    <w:p>
      <w:pPr>
        <w:keepNext/>
        <w:spacing w:after="20" w:before="60"/>
      </w:pPr>
      <w:r>
        <w:rPr>
          <w:b/>
          <w:bCs/>
          <w:color w:val="5F7052"/>
        </w:rPr>
        <w:t xml:space="preserve">Lunch — choose one:</w:t>
      </w:r>
    </w:p>
    <w:p>
      <w:pPr>
        <w:keepNext w:val="false"/>
        <w:spacing w:after="40"/>
      </w:pPr>
      <w:r>
        <w:t xml:space="preserve">A. Masoor dal (3/4 cup) with rice (1 cup cooked) and a khar</w:t>
      </w:r>
    </w:p>
    <w:p>
      <w:pPr>
        <w:spacing w:after="70"/>
      </w:pPr>
      <w:r>
        <w:t xml:space="preserve">B. Assamese chicken curry (100g chicken)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a chikki square, jaggery-flaxseed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made with sardines (100g sardines, an FDA "Best Choices" oily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about your own food habits this week — did omega-3 actually show up in what you ate, or did it quietly slip down the list?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across this whole batch of weeks — B12, zinc, iron, appetite, vitamin C, omega-3 — which one genuinely felt like it was about YOU, maybe for the first time in a while?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2026-09-08T14:28:10.496Z</dcterms:created>
  <dcterms:modified xsi:type="dcterms:W3CDTF">2026-09-08T14:28:10.496Z</dcterms:modified>
</cp:coreProperties>
</file>

<file path=docProps/custom.xml><?xml version="1.0" encoding="utf-8"?>
<Properties xmlns="http://schemas.openxmlformats.org/officeDocument/2006/custom-properties" xmlns:vt="http://schemas.openxmlformats.org/officeDocument/2006/docPropsVTypes"/>
</file>