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115</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Selenium — a nutrient your thyroid needs only in small amounts</w:t>
      </w:r>
    </w:p>
    <w:p>
      <w:pPr>
        <w:keepNext w:val="false"/>
        <w:spacing w:after="240" w:before="0"/>
      </w:pPr>
      <w:r>
        <w:rPr>
          <w:b w:val="false"/>
          <w:bCs w:val="false"/>
          <w:i/>
          <w:iCs/>
          <w:color w:val="5F7052"/>
        </w:rPr>
        <w:t xml:space="preserve">"Selenium supports thyroid hormone metabolism and your body's antioxidant defences, but the gap between enough and too much is narrower than for most nutrients — how much you get depends on the amount you eat and how much selenium was in the soil it grew in, so a varied diet across the week is a more dependable approach than any single food or supplement."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Selenium is a trace mineral your body needs in only small amounts, but it plays a real role — supporting thyroid hormone metabolism and working as part of your body's antioxidant defences. Most people who eat a varied diet get enough without any special effort.</w:t>
      </w:r>
    </w:p>
    <w:p>
      <w:pPr>
        <w:keepNext w:val="false"/>
        <w:spacing w:after="60" w:before="0"/>
      </w:pPr>
      <w:r>
        <w:rPr>
          <w:b w:val="false"/>
          <w:bCs w:val="false"/>
          <w:i w:val="false"/>
          <w:iCs w:val="false"/>
          <w:color w:val="000000"/>
        </w:rPr>
        <w:t xml:space="preserve">Because the gap between an adequate amount and too much is narrower for selenium than for most nutrients, more isn't automatically better here — a few ordinary foods across the week, rather than a concentrated source like a handful of Brazil nuts every day or an unsupervised supplement, is the more dependable approach.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thyroid condition: </w:t>
      </w:r>
      <w:r>
        <w:rPr>
          <w:color w:val="000000"/>
        </w:rPr>
        <w:t xml:space="preserve">don't start a selenium supplement on your own, even though selenium is linked to thyroid function — the evidence isn't settled enough to self-direct. Raise it with your doctor first.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Malwa/Madhya Pradesh cooking (dal bafla, poha, bhutte ka kees, sabudana khichdi,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Selenium is a trace mineral — your body needs only a small amount of it, but that small amount matters for thyroid hormone metabolism and your body's own antioxidant defences. Most people get enough from ordinary food without needing to think about it separately.</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selenium actually does in your body</w:t>
      </w:r>
    </w:p>
    <w:p>
      <w:pPr>
        <w:keepNext/>
        <w:spacing w:after="120" w:before="0"/>
      </w:pPr>
      <w:r>
        <w:rPr>
          <w:b w:val="false"/>
          <w:bCs w:val="false"/>
          <w:i w:val="false"/>
          <w:iCs w:val="false"/>
          <w:color w:val="000000"/>
        </w:rPr>
        <w:t xml:space="preserve">Selenium is built into a family of proteins called selenoproteins, including the enzymes that activate and regulate thyroid hormone and others that protect your cells from oxidative damage. A shortfall can affect thyroid function; more isn't automatically better here, since selenium has one of the narrower safety margins among everyday nutrients.</w:t>
      </w:r>
    </w:p>
    <w:p>
      <w:pPr>
        <w:keepNext/>
        <w:spacing w:after="20" w:before="60"/>
      </w:pPr>
      <w:r>
        <w:rPr>
          <w:b/>
          <w:bCs/>
          <w:color w:val="5F7052"/>
        </w:rPr>
        <w:t xml:space="preserve">Breakfast — choose one:</w:t>
      </w:r>
    </w:p>
    <w:p>
      <w:pPr>
        <w:keepNext w:val="false"/>
        <w:spacing w:after="40"/>
      </w:pPr>
      <w:r>
        <w:t xml:space="preserve">A. Sabudana khichdi, tapioca-pearl khichdi with peanuts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palak sabzi</w:t>
      </w:r>
    </w:p>
    <w:p>
      <w:pPr>
        <w:spacing w:after="70"/>
      </w:pPr>
      <w:r>
        <w:t xml:space="preserve">B. Machli curry, Narmada-style river fish curry (100g fish) with rice (1 cup cooked) and a palak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Brazil nuts and selenium — a little goes a long way</w:t>
      </w:r>
    </w:p>
    <w:p>
      <w:pPr>
        <w:keepNext/>
        <w:spacing w:after="120" w:before="0"/>
      </w:pPr>
      <w:r>
        <w:rPr>
          <w:b w:val="false"/>
          <w:bCs w:val="false"/>
          <w:i w:val="false"/>
          <w:iCs w:val="false"/>
          <w:color w:val="000000"/>
        </w:rPr>
        <w:t xml:space="preserve">Brazil nuts are the most concentrated ordinary food source of selenium there is, which makes them easy to overdo without realising it. Regular sunflower seeds, fish, eggs and whole grains provide selenium too, in smaller, steadier amounts that are easier to keep in a safe range day to day.</w:t>
      </w:r>
    </w:p>
    <w:p>
      <w:pPr>
        <w:keepNext/>
        <w:spacing w:after="70"/>
      </w:pPr>
      <w:r>
        <w:rPr>
          <w:b/>
          <w:bCs/>
          <w:color w:val="BE6240"/>
        </w:rPr>
        <w:t xml:space="preserve">Worth knowing: </w:t>
      </w:r>
      <w:r>
        <w:rPr>
          <w:color w:val="000000"/>
        </w:rPr>
        <w:t xml:space="preserve">Brazil nuts contain highly variable amounts of selenium. They are not a reliable way to measure or supplement your selenium intake.</w:t>
      </w:r>
    </w:p>
    <w:p>
      <w:pPr>
        <w:keepNext/>
        <w:spacing w:after="20" w:before="60"/>
      </w:pPr>
      <w:r>
        <w:rPr>
          <w:b/>
          <w:bCs/>
          <w:color w:val="5F7052"/>
        </w:rPr>
        <w:t xml:space="preserve">Breakfast — choose one:</w:t>
      </w:r>
    </w:p>
    <w:p>
      <w:pPr>
        <w:keepNext w:val="false"/>
        <w:spacing w:after="40"/>
      </w:pPr>
      <w:r>
        <w:t xml:space="preserve">A. Khoya-matar paratha (2 paratha, 1 cup peas filling)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an aloo bafla, spiced potato</w:t>
      </w:r>
    </w:p>
    <w:p>
      <w:pPr>
        <w:spacing w:after="70"/>
      </w:pPr>
      <w:r>
        <w:t xml:space="preserve">B. Bhopali chicken curry (100g chicken) with rice (1 cup cooked) and an aloo bafla, spiced potato</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pistachios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levothyroxine or have a thyroid condition</w:t>
      </w:r>
    </w:p>
    <w:p>
      <w:pPr>
        <w:keepNext/>
        <w:spacing w:after="120" w:before="0"/>
      </w:pPr>
      <w:r>
        <w:rPr>
          <w:b w:val="false"/>
          <w:bCs w:val="false"/>
          <w:i w:val="false"/>
          <w:iCs w:val="false"/>
          <w:color w:val="000000"/>
        </w:rPr>
        <w:t xml:space="preserve">If you take levothyroxine or have a diagnosed thyroid condition, don't start a selenium supplement on your own. Some research has looked at selenium alongside certain autoimmune thyroid conditions, but the evidence isn't settled enough to self-direct, and unsupervised supplementation carries its own risk of overdoing a nutrient with a narrow safety margin. Raise it with your doctor if you're curious, rather than starting one yourself.</w:t>
      </w:r>
    </w:p>
    <w:p>
      <w:pPr>
        <w:keepNext/>
        <w:spacing w:after="20" w:before="60"/>
      </w:pPr>
      <w:r>
        <w:rPr>
          <w:b/>
          <w:bCs/>
          <w:color w:val="5F7052"/>
        </w:rPr>
        <w:t xml:space="preserve">Breakfast — choose one:</w:t>
      </w:r>
    </w:p>
    <w:p>
      <w:pPr>
        <w:keepNext w:val="false"/>
        <w:spacing w:after="40"/>
      </w:pPr>
      <w:r>
        <w:t xml:space="preserve">A. Bhutte ka kees, spiced grated corn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kadhi</w:t>
      </w:r>
    </w:p>
    <w:p>
      <w:pPr>
        <w:spacing w:after="70"/>
      </w:pPr>
      <w:r>
        <w:t xml:space="preserve">B. Mutton curry, Bhopali-style (100g mutton) with rice (1 cup cooked) and a kadhi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Getting enough without overdoing it — everyday food sources</w:t>
      </w:r>
    </w:p>
    <w:p>
      <w:pPr>
        <w:keepNext/>
        <w:spacing w:after="120" w:before="0"/>
      </w:pPr>
      <w:r>
        <w:rPr>
          <w:b w:val="false"/>
          <w:bCs w:val="false"/>
          <w:i w:val="false"/>
          <w:iCs w:val="false"/>
          <w:color w:val="000000"/>
        </w:rPr>
        <w:t xml:space="preserve">Fish, eggs, sunflower seeds, whole grains, mushrooms and modest amounts of meat all contribute selenium in smaller, steadier amounts than a Brazil nut does. Eating a varied diet across the week is usually enough on its own, without needing a dedicated selenium-rich meal or a supplement.</w:t>
      </w:r>
    </w:p>
    <w:p>
      <w:pPr>
        <w:keepNext/>
        <w:spacing w:after="20" w:before="60"/>
      </w:pPr>
      <w:r>
        <w:rPr>
          <w:b/>
          <w:bCs/>
          <w:color w:val="5F7052"/>
        </w:rPr>
        <w:t xml:space="preserve">Breakfast — choose one:</w:t>
      </w:r>
    </w:p>
    <w:p>
      <w:pPr>
        <w:keepNext w:val="false"/>
        <w:spacing w:after="40"/>
      </w:pPr>
      <w:r>
        <w:t xml:space="preserve">A. Malpua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mushroom sabzi</w:t>
      </w:r>
    </w:p>
    <w:p>
      <w:pPr>
        <w:spacing w:after="70"/>
      </w:pPr>
      <w:r>
        <w:t xml:space="preserve">B. Bhopali chicken curry (100g chicken) with rice (1 cup cooked) and a mushroom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vegetarian, is selenium harder to get?</w:t>
      </w:r>
    </w:p>
    <w:p>
      <w:pPr>
        <w:keepNext/>
        <w:spacing w:after="120" w:before="0"/>
      </w:pPr>
      <w:r>
        <w:rPr>
          <w:b w:val="false"/>
          <w:bCs w:val="false"/>
          <w:i w:val="false"/>
          <w:iCs w:val="false"/>
          <w:color w:val="000000"/>
        </w:rPr>
        <w:t xml:space="preserve">Plant selenium content depends on how much selenium was in the soil the crop was grown in, which varies by region — so a vegetarian or vegan diet can run lower in selenium in some areas and be entirely adequate in others. If you eat a varied vegetarian diet with whole grains, legumes and a small amount of nuts or seeds, that's usually enough; there's no need to add a supplement without a specific reason to think you're short.</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Malwa dal, mixed lentil curry (1 cup, includes a measured 1/2 cup cooked mixed dal) with rice (1 cup cooked) and a bhutte ki sabzi</w:t>
      </w:r>
    </w:p>
    <w:p>
      <w:pPr>
        <w:spacing w:after="70"/>
      </w:pPr>
      <w:r>
        <w:t xml:space="preserve">B. Egg curry, Bhopali-style (2 eggs) with rice (1 cup cooked) and a bhutte 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mushroom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Poha, Indori-style flattened rice with peanuts and a squeeze of lemon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bafla, Malwa-style wheat dumplings with dal (1 cup dal, includes a measured 1/2 cup cooked toor dal, with 2 bafla) and a bhutte ki sabzi, spiced corn</w:t>
      </w:r>
    </w:p>
    <w:p>
      <w:pPr>
        <w:spacing w:after="70"/>
      </w:pPr>
      <w:r>
        <w:t xml:space="preserve">B. Bhopali chicken curry (100g chicken) with rice (1 cup cooked) and a bhutte ki sabzi, spiced corn</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supplements aside for a moment, is there one ordinary food on this week's list you'd actually be glad to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something closer to home: what cooking itself can feel like for you, now that the pace of these early years is starting to shift.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Brazil nuts contain highly variable amounts of selenium. They are not a reliable way to measure or supplement your selenium intake.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116</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Finding room to enjoy cooking again, on your own terms</w:t>
      </w:r>
    </w:p>
    <w:p>
      <w:pPr>
        <w:keepNext w:val="false"/>
        <w:spacing w:after="240" w:before="0"/>
      </w:pPr>
      <w:r>
        <w:rPr>
          <w:b w:val="false"/>
          <w:bCs w:val="false"/>
          <w:i/>
          <w:iCs/>
          <w:color w:val="5F7052"/>
        </w:rPr>
        <w:t xml:space="preserve">"Cooking doesn't have to stay purely functional forever — and it's also fine if some days it just is. Either way is a legitimate way to feed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For much of the last couple of years, cooking for yourself may have taken a back seat to whatever was fastest or whatever the household needed. That was a reasonable way to get through it — and if the pace has started to ease, it's also fine to notice whether you'd like a bit more of your own preference and enjoyment back in your own meals.</w:t>
      </w:r>
    </w:p>
    <w:p>
      <w:pPr>
        <w:keepNext w:val="false"/>
        <w:spacing w:after="60" w:before="0"/>
      </w:pPr>
      <w:r>
        <w:rPr>
          <w:b w:val="false"/>
          <w:bCs w:val="false"/>
          <w:i w:val="false"/>
          <w:iCs w:val="false"/>
          <w:color w:val="000000"/>
        </w:rPr>
        <w:t xml:space="preserve">There's no requirement to become an enthusiastic home cook, and no timeline for wanting to. Some weeks, meals staying purely functional is exactly right. This week's suggestions are simply here if you'd like a little more room for your own taste this time.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Haryanvi cooking (bajra khichdi, kadhi pakora, churma, sarson saag,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For a long stretch, cooking may have been about getting something, anything, on the table — nothing wrong with that. If the pace of these last couple of years is starting to ease a little, this week is an invitation, not a requirement, to notice whether you'd enjoy putting a bit more of yourself back into a meal now and then.</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dish that's just for you</w:t>
      </w:r>
    </w:p>
    <w:p>
      <w:pPr>
        <w:keepNext/>
        <w:spacing w:after="120" w:before="0"/>
      </w:pPr>
      <w:r>
        <w:rPr>
          <w:b w:val="false"/>
          <w:bCs w:val="false"/>
          <w:i w:val="false"/>
          <w:iCs w:val="false"/>
          <w:color w:val="000000"/>
        </w:rPr>
        <w:t xml:space="preserve">Family meals usually need to work for everyone at the table, which can mean your own preferences quietly come last. Cooking — or even just plating — one small dish the way you actually like it, without adjusting it for anyone else's taste, is a small act worth allowing yourself now and then.</w:t>
      </w:r>
    </w:p>
    <w:p>
      <w:pPr>
        <w:keepNext/>
        <w:spacing w:after="20" w:before="60"/>
      </w:pPr>
      <w:r>
        <w:rPr>
          <w:b/>
          <w:bCs/>
          <w:color w:val="5F7052"/>
        </w:rPr>
        <w:t xml:space="preserve">Breakfast — choose one:</w:t>
      </w:r>
    </w:p>
    <w:p>
      <w:pPr>
        <w:keepNext w:val="false"/>
        <w:spacing w:after="40"/>
      </w:pPr>
      <w:r>
        <w:t xml:space="preserve">A. Besan cheela, gram-flour crepe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Sarson saag with a chana dal (1 cup saag, 1/2 cup dal) and a bajra roti (2 pieces)</w:t>
      </w:r>
    </w:p>
    <w:p>
      <w:pPr>
        <w:spacing w:after="70"/>
      </w:pPr>
      <w:r>
        <w:t xml:space="preserve">B. Mutton curry, Haryanvi-style (100g mutton) with rice (1 cup cooked) and a sarson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Simplifying is still cooking for yourself</w:t>
      </w:r>
    </w:p>
    <w:p>
      <w:pPr>
        <w:keepNext/>
        <w:spacing w:after="120" w:before="0"/>
      </w:pPr>
      <w:r>
        <w:rPr>
          <w:b w:val="false"/>
          <w:bCs w:val="false"/>
          <w:i w:val="false"/>
          <w:iCs w:val="false"/>
          <w:color w:val="000000"/>
        </w:rPr>
        <w:t xml:space="preserve">Enjoying cooking again doesn't mean every meal needs to be elaborate — a two-ingredient dal-and-rice you actually planned for yourself counts just as much as something more involved. The point is choosing it on purpose, not the number of steps it took.</w:t>
      </w:r>
    </w:p>
    <w:p>
      <w:pPr>
        <w:keepNext/>
        <w:spacing w:after="20" w:before="60"/>
      </w:pPr>
      <w:r>
        <w:rPr>
          <w:b/>
          <w:bCs/>
          <w:color w:val="5F7052"/>
        </w:rPr>
        <w:t xml:space="preserve">Breakfast — choose one:</w:t>
      </w:r>
    </w:p>
    <w:p>
      <w:pPr>
        <w:keepNext w:val="false"/>
        <w:spacing w:after="40"/>
      </w:pPr>
      <w:r>
        <w:t xml:space="preserve">A. Churma, sweetened crushed-wheat crumble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bhindi sabzi</w:t>
      </w:r>
    </w:p>
    <w:p>
      <w:pPr>
        <w:spacing w:after="70"/>
      </w:pPr>
      <w:r>
        <w:t xml:space="preserve">B. Chicken curry, Haryanvi-style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Bajra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Trying something new, without pressure</w:t>
      </w:r>
    </w:p>
    <w:p>
      <w:pPr>
        <w:keepNext/>
        <w:spacing w:after="120" w:before="0"/>
      </w:pPr>
      <w:r>
        <w:rPr>
          <w:b w:val="false"/>
          <w:bCs w:val="false"/>
          <w:i w:val="false"/>
          <w:iCs w:val="false"/>
          <w:color w:val="000000"/>
        </w:rPr>
        <w:t xml:space="preserve">If you feel like trying an unfamiliar recipe or ingredient this week, that's a nice thing to have room for again — and if it doesn't turn out the way you hoped, that's genuinely fine too. There's no deadline on rebuilding a sense of curiosity in the kitchen, and no obligation to have one at all.</w:t>
      </w:r>
    </w:p>
    <w:p>
      <w:pPr>
        <w:keepNext/>
        <w:spacing w:after="20" w:before="60"/>
      </w:pPr>
      <w:r>
        <w:rPr>
          <w:b/>
          <w:bCs/>
          <w:color w:val="5F7052"/>
        </w:rPr>
        <w:t xml:space="preserve">Breakfast — choose one:</w:t>
      </w:r>
    </w:p>
    <w:p>
      <w:pPr>
        <w:keepNext w:val="false"/>
        <w:spacing w:after="40"/>
      </w:pPr>
      <w:r>
        <w:t xml:space="preserve">A. Malai kofta, paneer-and-potato dumplings in gravy (1 cup, 3-4 kofta)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Haryanvi-style chickpea curry (1 cup, includes a measured 1/2 cup cooked chana) with rice (1 cup cooked) and an aloo-gobi sabzi</w:t>
      </w:r>
    </w:p>
    <w:p>
      <w:pPr>
        <w:spacing w:after="70"/>
      </w:pPr>
      <w:r>
        <w:t xml:space="preserve">B. Chicken curry, Haryanvi-style (100g chicken) with rice (1 cup cooked) and an aloo-gobi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Sharing the load doesn't mean losing your say</w:t>
      </w:r>
    </w:p>
    <w:p>
      <w:pPr>
        <w:keepNext/>
        <w:spacing w:after="120" w:before="0"/>
      </w:pPr>
      <w:r>
        <w:rPr>
          <w:b w:val="false"/>
          <w:bCs w:val="false"/>
          <w:i w:val="false"/>
          <w:iCs w:val="false"/>
          <w:color w:val="000000"/>
        </w:rPr>
        <w:t xml:space="preserve">If someone else in your household cooks some days, that's a genuine help, not a loss of ownership over your own meals — you can still ask for what actually nourishes and appeals to you, rather than defaulting to whatever's easiest for whoever's cooking.</w:t>
      </w:r>
    </w:p>
    <w:p>
      <w:pPr>
        <w:keepNext/>
        <w:spacing w:after="20" w:before="60"/>
      </w:pPr>
      <w:r>
        <w:rPr>
          <w:b/>
          <w:bCs/>
          <w:color w:val="5F7052"/>
        </w:rPr>
        <w:t xml:space="preserve">Breakfast — choose one:</w:t>
      </w:r>
    </w:p>
    <w:p>
      <w:pPr>
        <w:keepNext w:val="false"/>
        <w:spacing w:after="40"/>
      </w:pPr>
      <w:r>
        <w:t xml:space="preserve">A. Missi roti, spiced gram-flour roti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lauki sabzi</w:t>
      </w:r>
    </w:p>
    <w:p>
      <w:pPr>
        <w:spacing w:after="70"/>
      </w:pPr>
      <w:r>
        <w:t xml:space="preserve">B. Mutton curry, Haryanvi-style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Bajra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rushed, thrown-together meal doesn't undo an otherwise nourishing week, and one meal you genuinely enjoyed cooking doesn't need repeating every day to count. What matters is the overall pattern of feeding yourself adequately — however each individual meal came together.</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gobi-matar sabzi</w:t>
      </w:r>
    </w:p>
    <w:p>
      <w:pPr>
        <w:spacing w:after="70"/>
      </w:pPr>
      <w:r>
        <w:t xml:space="preserve">B. Chicken curry, Haryanvi-style (100g chicken) with rice (1 cup cooked) and a gobi-matar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sarson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the week, was there a meal you actually enjoyed making — and is that worth remembering for a day you need a lift?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turns to something more practical: keeping your own food and water safe through the monsoon,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117</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food and water safety through the monsoon</w:t>
      </w:r>
    </w:p>
    <w:p>
      <w:pPr>
        <w:keepNext w:val="false"/>
        <w:spacing w:after="240" w:before="0"/>
      </w:pPr>
      <w:r>
        <w:rPr>
          <w:b w:val="false"/>
          <w:bCs w:val="false"/>
          <w:i/>
          <w:iCs/>
          <w:color w:val="5F7052"/>
        </w:rPr>
        <w:t xml:space="preserve">"If it's monsoon season where you live, wet weather raises the odds of waterborne illness and spoiled food — a few consistent habits around water, greens and storage protect you just as much as anyone else in the house."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it's monsoon season where you live, or you're spending time somewhere that's currently experiencing it, this is a good week to be a little more deliberate about food and water. If it isn't monsoon season for you right now, these are still sound everyday habits — just less urgent this particular week. Wet weather changes the food-safety picture in a few specific ways: a higher chance of waterborne illness, greens more likely to carry soil-borne contamination, and damp storage conditions that let mould grow in dry staples.</w:t>
      </w:r>
    </w:p>
    <w:p>
      <w:pPr>
        <w:keepNext w:val="false"/>
        <w:spacing w:after="60" w:before="0"/>
      </w:pPr>
      <w:r>
        <w:rPr>
          <w:b w:val="false"/>
          <w:bCs w:val="false"/>
          <w:i w:val="false"/>
          <w:iCs w:val="false"/>
          <w:color w:val="000000"/>
        </w:rPr>
        <w:t xml:space="preserve">If your appetite dips in the heat and humidity, that's common. Smaller, more frequent meals can nourish you just as well as fewer, larger ones, as long as your overall intake across the day stays adequate — but a marked or persistent drop in appetite, especially alongside other symptoms, is worth mentioning to your doctor rather than assuming it will pass.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Naga cooking (Naga dal, bamboo shoot curry, akhuni/fermented soybean chutney,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it's monsoon season where you live, humid, wet weather makes it easier for bacteria and mould to grow in water, food and storage — a risk that applies to you too, not only to what you're careful about for the rest of the household. A few consistent habits through the wetter months lower that risk without much extra effort.</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Water and ice, especially when you're eating out</w:t>
      </w:r>
    </w:p>
    <w:p>
      <w:pPr>
        <w:keepNext/>
        <w:spacing w:after="120" w:before="0"/>
      </w:pPr>
      <w:r>
        <w:rPr>
          <w:b w:val="false"/>
          <w:bCs w:val="false"/>
          <w:i w:val="false"/>
          <w:iCs w:val="false"/>
          <w:color w:val="000000"/>
        </w:rPr>
        <w:t xml:space="preserve">Waterborne illnesses like typhoid and hepatitis A become more common during the monsoon, often through contaminated water rather than food itself. When you're eating outside the home, choose bottled or reliably treated water, skip ice unless you know its source, and be cautious with fresh juices and cut fruit sold on the street, where the water or ice used isn't something you can verify.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Akhuni chutney with rice, fermented soybean chutney (2 tbsp chutney, 1 cup rice) with a measured bowl of black-eyed beans (1/2 cup cooked) and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bamboo shoot curry</w:t>
      </w:r>
    </w:p>
    <w:p>
      <w:pPr>
        <w:spacing w:after="70"/>
      </w:pPr>
      <w:r>
        <w:t xml:space="preserve">B. Fish curry, Naga-style with bamboo shoot (100g fish)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Leafy greens during the monsoon</w:t>
      </w:r>
    </w:p>
    <w:p>
      <w:pPr>
        <w:keepNext/>
        <w:spacing w:after="120" w:before="0"/>
      </w:pPr>
      <w:r>
        <w:rPr>
          <w:b w:val="false"/>
          <w:bCs w:val="false"/>
          <w:i w:val="false"/>
          <w:iCs w:val="false"/>
          <w:color w:val="000000"/>
        </w:rPr>
        <w:t xml:space="preserve">Leafy greens are more likely to carry soil-borne bacteria or parasites picked up during heavy rain and flooding. Wash them thoroughly in clean running water, and lean toward cooking greens rather than eating them raw in salads during the wetter weeks of the season.</w:t>
      </w:r>
    </w:p>
    <w:p>
      <w:pPr>
        <w:keepNext/>
        <w:spacing w:after="20" w:before="60"/>
      </w:pPr>
      <w:r>
        <w:rPr>
          <w:b/>
          <w:bCs/>
          <w:color w:val="5F7052"/>
        </w:rPr>
        <w:t xml:space="preserve">Breakfast — choose one:</w:t>
      </w:r>
    </w:p>
    <w:p>
      <w:pPr>
        <w:keepNext w:val="false"/>
        <w:spacing w:after="40"/>
      </w:pPr>
      <w:r>
        <w:t xml:space="preserve">A. Chousela roti with a Naga dal (2 pieces, 1 cup dal, includes a measured 1/2 cup cooked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mustard greens sabzi, well cooked</w:t>
      </w:r>
    </w:p>
    <w:p>
      <w:pPr>
        <w:spacing w:after="70"/>
      </w:pPr>
      <w:r>
        <w:t xml:space="preserve">B. Chicken curry, Naga-style with king chili (100g chicken) with rice (1 cup cooked) and a mustard greens sabzi, well cooked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appetite dips in humid weather</w:t>
      </w:r>
    </w:p>
    <w:p>
      <w:pPr>
        <w:keepNext/>
        <w:spacing w:after="120" w:before="0"/>
      </w:pPr>
      <w:r>
        <w:rPr>
          <w:b w:val="false"/>
          <w:bCs w:val="false"/>
          <w:i w:val="false"/>
          <w:iCs w:val="false"/>
          <w:color w:val="000000"/>
        </w:rPr>
        <w:t xml:space="preserve">A smaller appetite in hot, humid weather is common. Smaller, more frequent meals can nourish you just as well as three larger ones, as long as your overall intake across the day stays adequate — a freshly served portion and safely reheated leftovers are equally real meals. A marked or persistent drop in appetite, especially alongside other symptoms, is worth mentioning to your doctor rather than assuming it will pass.</w:t>
      </w:r>
    </w:p>
    <w:p>
      <w:pPr>
        <w:keepNext/>
        <w:spacing w:after="20" w:before="60"/>
      </w:pPr>
      <w:r>
        <w:rPr>
          <w:b/>
          <w:bCs/>
          <w:color w:val="5F7052"/>
        </w:rPr>
        <w:t xml:space="preserve">Breakfast — choose one:</w:t>
      </w:r>
    </w:p>
    <w:p>
      <w:pPr>
        <w:keepNext w:val="false"/>
        <w:spacing w:after="40"/>
      </w:pPr>
      <w:r>
        <w:t xml:space="preserve">A. Rice with a pumpkin curry and a measured 1/2 cup cooked black-eyed beans (1 cup rice, 1 cup curry)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pumpkin sabzi</w:t>
      </w:r>
    </w:p>
    <w:p>
      <w:pPr>
        <w:spacing w:after="70"/>
      </w:pPr>
      <w:r>
        <w:t xml:space="preserve">B. Mutton curry, Naga-style with king chili (100g mutton)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Checking stored grains and pulses</w:t>
      </w:r>
    </w:p>
    <w:p>
      <w:pPr>
        <w:keepNext/>
        <w:spacing w:after="120" w:before="0"/>
      </w:pPr>
      <w:r>
        <w:rPr>
          <w:b w:val="false"/>
          <w:bCs w:val="false"/>
          <w:i w:val="false"/>
          <w:iCs w:val="false"/>
          <w:color w:val="000000"/>
        </w:rPr>
        <w:t xml:space="preserve">Humidity makes it easier for mould to develop in grains, pulses and groundnuts stored at home, and some moulds produce toxins (aflatoxin among them) that aren't destroyed by cooking. Store dry staples in airtight containers, check for a musty smell or visible mould before cooking, and discard anything questionable rather than trying to salvage it.</w:t>
      </w:r>
    </w:p>
    <w:p>
      <w:pPr>
        <w:keepNext/>
        <w:spacing w:after="20" w:before="60"/>
      </w:pPr>
      <w:r>
        <w:rPr>
          <w:b/>
          <w:bCs/>
          <w:color w:val="5F7052"/>
        </w:rPr>
        <w:t xml:space="preserve">Breakfast — choose one:</w:t>
      </w:r>
    </w:p>
    <w:p>
      <w:pPr>
        <w:keepNext w:val="false"/>
        <w:spacing w:after="40"/>
      </w:pPr>
      <w:r>
        <w:t xml:space="preserve">A. Chousela roti with an akhuni chutney and a measured bowl of tofu bhurji (2 pieces, 2 tbsp chutney, 100g tofu)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squash sabzi</w:t>
      </w:r>
    </w:p>
    <w:p>
      <w:pPr>
        <w:spacing w:after="70"/>
      </w:pPr>
      <w:r>
        <w:t xml:space="preserve">B. Chicken curry, Naga-style with king chili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If you're unsure about something you ate or drank</w:t>
      </w:r>
    </w:p>
    <w:p>
      <w:pPr>
        <w:keepNext/>
        <w:spacing w:after="120" w:before="0"/>
      </w:pPr>
      <w:r>
        <w:rPr>
          <w:b w:val="false"/>
          <w:bCs w:val="false"/>
          <w:i w:val="false"/>
          <w:iCs w:val="false"/>
          <w:color w:val="000000"/>
        </w:rPr>
        <w:t xml:space="preserve">An uncertain food or water exposure is not a reason to blame yourself. Resume safer habits, but seek medical advice for bloody diarrhoea, persistent vomiting, dehydration, high fever or other concerning symptoms.</w:t>
      </w:r>
    </w:p>
    <w:p>
      <w:pPr>
        <w:keepNext/>
        <w:spacing w:after="20" w:before="60"/>
      </w:pPr>
      <w:r>
        <w:rPr>
          <w:b/>
          <w:bCs/>
          <w:color w:val="5F7052"/>
        </w:rPr>
        <w:t xml:space="preserve">Breakfast — choose one:</w:t>
      </w:r>
    </w:p>
    <w:p>
      <w:pPr>
        <w:keepNext w:val="false"/>
        <w:spacing w:after="40"/>
      </w:pPr>
      <w:r>
        <w:t xml:space="preserve">A. Naga dal khichdi, rice-and-black-eyed-bean khichdi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bhindi sabzi</w:t>
      </w:r>
    </w:p>
    <w:p>
      <w:pPr>
        <w:spacing w:after="70"/>
      </w:pPr>
      <w:r>
        <w:t xml:space="preserve">B. Egg curry, Naga-style with king chili (2 eggs)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water or storage habit from this week worth carrying through the rest of the season, even after the heaviest rain passes?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is a practical one: planning and packing your own meals for the days you're out of the house,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 If it's monsoon season where you live, lean toward cooking leafy greens rather than eating them raw.</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When eating out, especially during the monsoon, choose bottled or reliably treated water and skip ice unless you know its source.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Store dry staples like grains, pulses and groundnuts in airtight containers, and check for a musty smell or visible mould before cooking, especially during humid weeks — discard anything questionable rather than trying to salvage it.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118</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Planning and packing your own meals for days away from home</w:t>
      </w:r>
    </w:p>
    <w:p>
      <w:pPr>
        <w:keepNext w:val="false"/>
        <w:spacing w:after="240" w:before="0"/>
      </w:pPr>
      <w:r>
        <w:rPr>
          <w:b w:val="false"/>
          <w:bCs w:val="false"/>
          <w:i/>
          <w:iCs/>
          <w:color w:val="5F7052"/>
        </w:rPr>
        <w:t xml:space="preserve">"When you're planning what everyone else eats on a busy day, your own meal is often the one that gets skipped — a little planning ahead keeps it on the list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Days away from home — work, errands, appointments — usually get planned around everyone else's meals, with your own left to whatever's convenient in the moment, or skipped. A little planning changes that: a handful of dishes that travel well, a container strategy, and a stocked backup list at home make it realistic to feed yourself properly on days you're not eating at your own table.</w:t>
      </w:r>
    </w:p>
    <w:p>
      <w:pPr>
        <w:keepNext w:val="false"/>
        <w:spacing w:after="60" w:before="0"/>
      </w:pPr>
      <w:r>
        <w:rPr>
          <w:b w:val="false"/>
          <w:bCs w:val="false"/>
          <w:i w:val="false"/>
          <w:iCs w:val="false"/>
          <w:color w:val="000000"/>
        </w:rPr>
        <w:t xml:space="preserve">This is as much a food-safety topic as a planning one — food carried with you needs the same care around temperature and timing as food left out at home.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Ladakhi cooking (thukpa, skyu, chutagi, tingmo, khambir,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On a day you're out of the house — work, errands, an appointment — it's easy to plan carefully for what everyone else will eat and leave your own meal to chance. A packed lunch or a stocked snack for yourself deserves the same five minutes of planning as anyone else's.</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a khambir, Ladakhi bread (1 piece)</w:t>
      </w:r>
    </w:p>
    <w:p>
      <w:pPr>
        <w:spacing w:after="70"/>
      </w:pPr>
      <w:r>
        <w:t xml:space="preserve">B. Chicken thukpa, noodle-and-chicken soup (one serving prepared with 1 cup cooked wheat noodles, 100g cooked chicken, and 1 cup vegetables, measured after cooking, plus broth as preferred — finished volume varies)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Dishes that travel and reheat well</w:t>
      </w:r>
    </w:p>
    <w:p>
      <w:pPr>
        <w:keepNext/>
        <w:spacing w:after="120" w:before="0"/>
      </w:pPr>
      <w:r>
        <w:rPr>
          <w:b w:val="false"/>
          <w:bCs w:val="false"/>
          <w:i w:val="false"/>
          <w:iCs w:val="false"/>
          <w:color w:val="000000"/>
        </w:rPr>
        <w:t xml:space="preserve">Not every meal packs and reheats equally well. A dal or bean curry, a dry vegetable sabzi, a grain like rice or barley, and a roti or khambir all hold their safety and quality well when kept at a proper temperature — cold at 4°C or below, or hot at 60°C or above — for as long as you'll be carrying them, and reheat cleanly, which makes them a dependable starting point for your own packed meals.</w:t>
      </w:r>
    </w:p>
    <w:p>
      <w:pPr>
        <w:keepNext/>
        <w:spacing w:after="20" w:before="60"/>
      </w:pPr>
      <w:r>
        <w:rPr>
          <w:b/>
          <w:bCs/>
          <w:color w:val="5F7052"/>
        </w:rPr>
        <w:t xml:space="preserve">Breakfast — choose one:</w:t>
      </w:r>
    </w:p>
    <w:p>
      <w:pPr>
        <w:keepNext w:val="false"/>
        <w:spacing w:after="40"/>
      </w:pPr>
      <w:r>
        <w:t xml:space="preserve">A. Tingmo, steamed bread with a chana dal (2 pieces, 1 cup dal, includes a measured 1/2 cup cooked chana)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a khambir, Ladakhi bread (1 piece)</w:t>
      </w:r>
    </w:p>
    <w:p>
      <w:pPr>
        <w:spacing w:after="70"/>
      </w:pPr>
      <w:r>
        <w:t xml:space="preserve">B. Chicken curry, Ladakhi-style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The two-hour rule for food you're carrying</w:t>
      </w:r>
    </w:p>
    <w:p>
      <w:pPr>
        <w:keepNext/>
        <w:spacing w:after="120" w:before="0"/>
      </w:pPr>
      <w:r>
        <w:rPr>
          <w:b w:val="false"/>
          <w:bCs w:val="false"/>
          <w:i w:val="false"/>
          <w:iCs w:val="false"/>
          <w:color w:val="000000"/>
        </w:rPr>
        <w:t xml:space="preserve">The same two-hour rule that applies to food left out at home applies to whatever you're carrying with you. A dish that's dependably safe to eat at home isn't automatically safe several hours later in a bag — plan the container and its temperature, not just the meal.</w:t>
      </w:r>
    </w:p>
    <w:p>
      <w:pPr>
        <w:keepNext/>
        <w:spacing w:after="70"/>
      </w:pPr>
      <w:r>
        <w:rPr>
          <w:b/>
          <w:bCs/>
          <w:color w:val="BE6240"/>
        </w:rPr>
        <w:t xml:space="preserve">Worth knowing: </w:t>
      </w:r>
      <w:r>
        <w:rPr>
          <w:color w:val="000000"/>
        </w:rPr>
        <w:t xml:space="preserve">Perishable packed food shouldn't sit at room temperature for more than two hours — or one hour if the weather is hot (above about 32°C). Keep cold food at 4°C or below, in an insulated bag packed with enough frozen ice packs to hold that temperature. Keep hot food at 60°C or above, in a preheated insulated flask — rinse it with boiling water and let it stand a few minutes, then empty it just before filling it with the hot food. An ordinary, non-insulated container won't hold either temperature for long.</w:t>
      </w:r>
    </w:p>
    <w:p>
      <w:pPr>
        <w:keepNext/>
        <w:spacing w:after="20" w:before="60"/>
      </w:pPr>
      <w:r>
        <w:rPr>
          <w:b/>
          <w:bCs/>
          <w:color w:val="5F7052"/>
        </w:rPr>
        <w:t xml:space="preserve">Breakfast — choose one:</w:t>
      </w:r>
    </w:p>
    <w:p>
      <w:pPr>
        <w:keepNext w:val="false"/>
        <w:spacing w:after="40"/>
      </w:pPr>
      <w:r>
        <w:t xml:space="preserve">A. Khambir with a moong dal (2 pieces, 1 cup dal,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rice (1 cup cooked)</w:t>
      </w:r>
    </w:p>
    <w:p>
      <w:pPr>
        <w:spacing w:after="70"/>
      </w:pPr>
      <w:r>
        <w:t xml:space="preserve">B. Mutton curry, Ladakhi-style (100g mutton)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stocked "grab and go" list at home</w:t>
      </w:r>
    </w:p>
    <w:p>
      <w:pPr>
        <w:keepNext/>
        <w:spacing w:after="120" w:before="0"/>
      </w:pPr>
      <w:r>
        <w:rPr>
          <w:b w:val="false"/>
          <w:bCs w:val="false"/>
          <w:i w:val="false"/>
          <w:iCs w:val="false"/>
          <w:color w:val="000000"/>
        </w:rPr>
        <w:t xml:space="preserve">Some days there simply isn't time to pack a full meal, and that's fine — keeping a few ready things on hand (boiled eggs, a fruit, a small curd cup, roasted nuts) means you still have something worth eating on the way out, rather than skipping a meal entirely.</w:t>
      </w:r>
    </w:p>
    <w:p>
      <w:pPr>
        <w:keepNext/>
        <w:spacing w:after="20" w:before="60"/>
      </w:pPr>
      <w:r>
        <w:rPr>
          <w:b/>
          <w:bCs/>
          <w:color w:val="5F7052"/>
        </w:rPr>
        <w:t xml:space="preserve">Breakfast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rice (1 cup cooked)</w:t>
      </w:r>
    </w:p>
    <w:p>
      <w:pPr>
        <w:spacing w:after="70"/>
      </w:pPr>
      <w:r>
        <w:t xml:space="preserve">B. Chicken thukpa, noodle-and-chicken soup (one serving prepared with 1 cup cooked wheat noodles, 100g cooked chicken, and 1 cup vegetables, measured after cooking, plus broth as preferred — finished volume varies) with rice (1 cup cooked)</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once, eating from it for a few days</w:t>
      </w:r>
    </w:p>
    <w:p>
      <w:pPr>
        <w:keepNext/>
        <w:spacing w:after="120" w:before="0"/>
      </w:pPr>
      <w:r>
        <w:rPr>
          <w:b w:val="false"/>
          <w:bCs w:val="false"/>
          <w:i w:val="false"/>
          <w:iCs w:val="false"/>
          <w:color w:val="000000"/>
        </w:rPr>
        <w:t xml:space="preserve">A larger batch of dal, a grain and a vegetable sabzi cooked once can cover your own packed meals for a few days, not just one. Divide it into small, shallow containers right after cooking, while it's still hot, rather than leaving the whole pot to cool on the counter first — shallow portions cool faster and more evenly, which is what keeps them safe. Refrigerate promptly once they've stopped steaming, and date the containers. Most cooked dal, grain and vegetable dishes keep well refrigerated for 3-4 days; cooked rice is more time-sensitive — refrigerate it within about an hour of cooking and use it within 24 hours, or freeze it for later.</w:t>
      </w:r>
    </w:p>
    <w:p>
      <w:pPr>
        <w:keepNext/>
        <w:spacing w:after="20" w:before="60"/>
      </w:pPr>
      <w:r>
        <w:rPr>
          <w:b/>
          <w:bCs/>
          <w:color w:val="5F7052"/>
        </w:rPr>
        <w:t xml:space="preserve">Breakfast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Skyu, wheat-dumpling-and-vegetable stew (one serving prepared with 1 cup cooked wheat dumplings, a measured 1/2 cup cooked beans, and 1 cup vegetables, measured after cooking, plus broth as preferred — finished volume varies) with a khambir, Ladakhi bread (1 piece)</w:t>
      </w:r>
    </w:p>
    <w:p>
      <w:pPr>
        <w:spacing w:after="70"/>
      </w:pPr>
      <w:r>
        <w:t xml:space="preserve">B. Chicken curry, Ladakhi-style (100g chicken) with rice (1 cup cooked) and a turnip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Giving your own meals the same planning care</w:t>
      </w:r>
    </w:p>
    <w:p>
      <w:pPr>
        <w:keepNext/>
        <w:spacing w:after="120" w:before="0"/>
      </w:pPr>
      <w:r>
        <w:rPr>
          <w:b w:val="false"/>
          <w:bCs w:val="false"/>
          <w:i w:val="false"/>
          <w:iCs w:val="false"/>
          <w:color w:val="000000"/>
        </w:rPr>
        <w:t xml:space="preserve">You likely already plan carefully around what your family eats when you're all out together — the same planning, applied to your own meals on the days you're out alone, is just as worthwhile. It's not extra effort so much as effort redirected to include yourself.</w:t>
      </w:r>
    </w:p>
    <w:p>
      <w:pPr>
        <w:keepNext/>
        <w:spacing w:after="20" w:before="60"/>
      </w:pPr>
      <w:r>
        <w:rPr>
          <w:b/>
          <w:bCs/>
          <w:color w:val="5F7052"/>
        </w:rPr>
        <w:t xml:space="preserve">Breakfast — choose one:</w:t>
      </w:r>
    </w:p>
    <w:p>
      <w:pPr>
        <w:keepNext w:val="false"/>
        <w:spacing w:after="40"/>
      </w:pPr>
      <w:r>
        <w:t xml:space="preserve">A. Barley porridge, ngamphe-style with walnuts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Chutagi, pasta-and-dal stew (one serving prepared with 1 cup cooked wheat pasta shapes, a measured 1/2 cup cooked dal, and 1 cup vegetables, measured after cooking, plus broth as preferred — finished volume varies) with rice (1 cup cooked)</w:t>
      </w:r>
    </w:p>
    <w:p>
      <w:pPr>
        <w:spacing w:after="70"/>
      </w:pPr>
      <w:r>
        <w:t xml:space="preserve">B. Chicken curry, Ladakhi-style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turnip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Barley porridge, ngamphe-style with dried apricots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Thukpa, noodle-and-vegetable soup (one serving prepared with 1 cup cooked wheat noodles, a measured 1/2 cup cooked lentils or beans, and 1 cup vegetables, measured after cooking, plus broth as preferred — finished volume varies) with a khambir, Ladakhi bread (1 piece)</w:t>
      </w:r>
    </w:p>
    <w:p>
      <w:pPr>
        <w:spacing w:after="70"/>
      </w:pPr>
      <w:r>
        <w:t xml:space="preserve">B. Chicken thukpa, noodle-and-chicken soup (one serving prepared with 1 cup cooked wheat noodles, 100g cooked chicken, and 1 cup vegetables, measured after cooking, plus broth as preferred — finished volume varies) with a khambir, Ladakhi bread (1 piece)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dish from this week worth keeping on hand specifically because it travels well?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mineral that gets less attention than it deserves: potassium, and what it actually does for you.</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 divide a large batch into small, shallow containers first so it cools quickly rather than leaving it to cool as one large pot — and reheat leftovers until steaming hot, not just warm. Most refrigerated leftovers keep well for 3-4 days; cooked rice is more time-sensitive, so refrigerate it within about an hour and use it within 24 hours, or freeze it. Food carried with you and left at room temperature follows the two-hour rule (one hour if the weather is hot, above about 32°C): keep cold food at 4°C or below in an insulated bag with adequate ice packs, and hot food at 60°C or above in a preheated insulated flask.</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119</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Potassium, a mineral worth knowing about beyond bananas</w:t>
      </w:r>
    </w:p>
    <w:p>
      <w:pPr>
        <w:keepNext w:val="false"/>
        <w:spacing w:after="240" w:before="0"/>
      </w:pPr>
      <w:r>
        <w:rPr>
          <w:b w:val="false"/>
          <w:bCs w:val="false"/>
          <w:i/>
          <w:iCs/>
          <w:color w:val="5F7052"/>
        </w:rPr>
        <w:t xml:space="preserve">"Potassium works alongside sodium in your fluid balance, nerve and muscle function, and blood pressure — and it comes from far more everyday foods than the one fruit it's usually associated with."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Potassium supports fluid balance, nerve signalling, muscle function and — alongside a lower-sodium diet — healthy blood pressure. It comes from a wide range of everyday foods: potatoes with the skin on, leafy greens, curd, coconut water, beans, lentils, citrus fruit and, yes, bananas too.</w:t>
      </w:r>
    </w:p>
    <w:p>
      <w:pPr>
        <w:keepNext w:val="false"/>
        <w:spacing w:after="60" w:before="0"/>
      </w:pPr>
      <w:r>
        <w:rPr>
          <w:b w:val="false"/>
          <w:bCs w:val="false"/>
          <w:i w:val="false"/>
          <w:iCs w:val="false"/>
          <w:color w:val="000000"/>
        </w:rPr>
        <w:t xml:space="preserve">Healthy kidneys usually regulate potassium from food. Kidney disease and certain medicines can change this, so food, drinks, supplements and potassium-containing salt substitutes may all need individual guidance. Some common medicines — including ACE inhibitors, ARBs and potassium-sparing diuretics — can raise blood potassium; if you take one of these, ask your prescriber whether your potassium intake needs any particular attention, rather than changing your medicine on your own. This is a nutrient worth understanding through diet, not one to add as a supplement without medical guidance.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specific guidance on potassium — your needs may be lower than the general pattern in this series, and some of this week's foods may need adjusting or limiting for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Khasi cooking (jadoh, tungrymbai/fermented soybean curry, pumpkin stew,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Potassium doesn't get talked about as often as sodium, but it plays a comparable role — supporting fluid balance, nerve signalling, muscle function and blood pressure. It's genuinely useful, but that doesn't mean more is automatically better, especially if you take a supplement without medical guidance.</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Food sources beyond bananas</w:t>
      </w:r>
    </w:p>
    <w:p>
      <w:pPr>
        <w:keepNext/>
        <w:spacing w:after="120" w:before="0"/>
      </w:pPr>
      <w:r>
        <w:rPr>
          <w:b w:val="false"/>
          <w:bCs w:val="false"/>
          <w:i w:val="false"/>
          <w:iCs w:val="false"/>
          <w:color w:val="000000"/>
        </w:rPr>
        <w:t xml:space="preserve">Bananas are a well-known potassium source, but potatoes with the skin on, spinach and other leafy greens, curd, coconut water, beans and lentils, and oranges or other citrus all contribute meaningfully too. Eating a varied diet across the week covers this more reliably than relying on any single food.</w:t>
      </w:r>
    </w:p>
    <w:p>
      <w:pPr>
        <w:keepNext/>
        <w:spacing w:after="20" w:before="60"/>
      </w:pPr>
      <w:r>
        <w:rPr>
          <w:b/>
          <w:bCs/>
          <w:color w:val="5F7052"/>
        </w:rPr>
        <w:t xml:space="preserve">Breakfast — choose one:</w:t>
      </w:r>
    </w:p>
    <w:p>
      <w:pPr>
        <w:keepNext w:val="false"/>
        <w:spacing w:after="40"/>
      </w:pPr>
      <w:r>
        <w:t xml:space="preserve">A. Pumpkin stew with rice and a measured 1/2 cup cooked black-eyed beans (1 cup stew,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spinach sabzi</w:t>
      </w:r>
    </w:p>
    <w:p>
      <w:pPr>
        <w:spacing w:after="70"/>
      </w:pPr>
      <w:r>
        <w:t xml:space="preserve">B. Fish curry, Khasi-style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have kidney disease</w:t>
      </w:r>
    </w:p>
    <w:p>
      <w:pPr>
        <w:keepNext/>
        <w:spacing w:after="120" w:before="0"/>
      </w:pPr>
      <w:r>
        <w:rPr>
          <w:b w:val="false"/>
          <w:bCs w:val="false"/>
          <w:i w:val="false"/>
          <w:iCs w:val="false"/>
          <w:color w:val="000000"/>
        </w:rPr>
        <w:t xml:space="preserve">Most of the general potassium guidance in this series assumes typical kidney function. If you have kidney disease, that guidance may not apply to you the same way — your care team's individual advice always takes priority over anything general written here.</w:t>
      </w:r>
    </w:p>
    <w:p>
      <w:pPr>
        <w:keepNext/>
        <w:spacing w:after="70"/>
      </w:pPr>
      <w:r>
        <w:rPr>
          <w:b/>
          <w:bCs/>
          <w:color w:val="BE6240"/>
        </w:rPr>
        <w:t xml:space="preserve">Worth knowing: </w:t>
      </w:r>
      <w:r>
        <w:rPr>
          <w:color w:val="000000"/>
        </w:rPr>
        <w:t xml:space="preserve">With reduced kidney function, potassium can build up in your blood rather than being cleared normally, and too much can affect your heart rhythm. If you have kidney disease, potassium needs may be LOWER than the general guidance in this series suggests, not higher — follow your renal team's specific advice on which foods and how much potassium suit you.</w:t>
      </w:r>
    </w:p>
    <w:p>
      <w:pPr>
        <w:keepNext/>
        <w:spacing w:after="20" w:before="60"/>
      </w:pPr>
      <w:r>
        <w:rPr>
          <w:b/>
          <w:bCs/>
          <w:color w:val="5F7052"/>
        </w:rPr>
        <w:t xml:space="preserve">Breakfast — choose one:</w:t>
      </w:r>
    </w:p>
    <w:p>
      <w:pPr>
        <w:keepNext w:val="false"/>
        <w:spacing w:after="40"/>
      </w:pPr>
      <w:r>
        <w:t xml:space="preserve">A. Rice with tungrymbai, fermented soybean curry (1 cup rice, 1/2 cup curry, includes a measured 1/4 cup cooked soybeans)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squash sabzi</w:t>
      </w:r>
    </w:p>
    <w:p>
      <w:pPr>
        <w:spacing w:after="70"/>
      </w:pPr>
      <w:r>
        <w:t xml:space="preserve">B. Chicken curry, Khasi-style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Why a potassium supplement isn't something to self-start</w:t>
      </w:r>
    </w:p>
    <w:p>
      <w:pPr>
        <w:keepNext/>
        <w:spacing w:after="120" w:before="0"/>
      </w:pPr>
      <w:r>
        <w:rPr>
          <w:b w:val="false"/>
          <w:bCs w:val="false"/>
          <w:i w:val="false"/>
          <w:iCs w:val="false"/>
          <w:color w:val="000000"/>
        </w:rPr>
        <w:t xml:space="preserve">A potassium supplement taken without medical supervision can push your blood levels too high and affect your heart rhythm — this isn't a nutrient to add on your own just because it sounds beneficial. Certain medicines, including ACE inhibitors, ARBs and potassium-sparing diuretics, can also raise blood potassium — if you take one of these, check with your prescriber before changing your potassium intake, rather than adjusting your medicine yourself. If a clinician has a specific reason to recommend a supplement for you, that's different from choosing to start one on your own.</w:t>
      </w:r>
    </w:p>
    <w:p>
      <w:pPr>
        <w:keepNext/>
        <w:spacing w:after="20" w:before="60"/>
      </w:pPr>
      <w:r>
        <w:rPr>
          <w:b/>
          <w:bCs/>
          <w:color w:val="5F7052"/>
        </w:rPr>
        <w:t xml:space="preserve">Breakfast — choose one:</w:t>
      </w:r>
    </w:p>
    <w:p>
      <w:pPr>
        <w:keepNext w:val="false"/>
        <w:spacing w:after="40"/>
      </w:pPr>
      <w:r>
        <w:t xml:space="preserve">A. Tungrymbai on toast, fermented soybean curry (1 cup, includes a measured 1/2 cup cooked soybeans, 2 slices toast)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bhindi sabzi</w:t>
      </w:r>
    </w:p>
    <w:p>
      <w:pPr>
        <w:spacing w:after="70"/>
      </w:pPr>
      <w:r>
        <w:t xml:space="preserve">B. Chicken curry, Khasi-style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Potassium and blood pressure</w:t>
      </w:r>
    </w:p>
    <w:p>
      <w:pPr>
        <w:keepNext/>
        <w:spacing w:after="120" w:before="0"/>
      </w:pPr>
      <w:r>
        <w:rPr>
          <w:b w:val="false"/>
          <w:bCs w:val="false"/>
          <w:i w:val="false"/>
          <w:iCs w:val="false"/>
          <w:color w:val="000000"/>
        </w:rPr>
        <w:t xml:space="preserve">Potassium works alongside a lower-sodium diet to support healthy blood pressure — the two aren't separate strategies so much as two sides of the same one. This complements the salt-and-sugar habits covered earlier in this series rather than replacing them; neither on its own is a complete approach to blood pressure.</w:t>
      </w:r>
    </w:p>
    <w:p>
      <w:pPr>
        <w:keepNext/>
        <w:spacing w:after="20" w:before="60"/>
      </w:pPr>
      <w:r>
        <w:rPr>
          <w:b/>
          <w:bCs/>
          <w:color w:val="5F7052"/>
        </w:rPr>
        <w:t xml:space="preserve">Breakfast — choose one:</w:t>
      </w:r>
    </w:p>
    <w:p>
      <w:pPr>
        <w:keepNext w:val="false"/>
        <w:spacing w:after="40"/>
      </w:pPr>
      <w:r>
        <w:t xml:space="preserve">A. Bean-and-vegetable salad, a vegetarian adaptation of Khasi dohkhlieh made with a measured bean component rather than meat (1 cup salad, includes a measured 1/2 cup cooked beans) with rice (1 cup cooked) and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an aloo sabzi</w:t>
      </w:r>
    </w:p>
    <w:p>
      <w:pPr>
        <w:spacing w:after="70"/>
      </w:pPr>
      <w:r>
        <w:t xml:space="preserve">B. Fish curry, Khasi-style (100g fish) with rice (1 cup cooked) and an aloo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potassium-rich food is doing all the work on its own — the pattern across the week, a mix of vegetables, fruit, dairy, beans and grains, is what actually matters. There's no need to track this nutrient closely if your overall diet is reasonably varied and your kidney function and medicines are unremarkable — unless your care team has advised otherwise.</w:t>
      </w:r>
    </w:p>
    <w:p>
      <w:pPr>
        <w:keepNext/>
        <w:spacing w:after="20" w:before="60"/>
      </w:pPr>
      <w:r>
        <w:rPr>
          <w:b/>
          <w:bCs/>
          <w:color w:val="5F7052"/>
        </w:rPr>
        <w:t xml:space="preserve">Breakfast — choose one:</w:t>
      </w:r>
    </w:p>
    <w:p>
      <w:pPr>
        <w:keepNext w:val="false"/>
        <w:spacing w:after="40"/>
      </w:pPr>
      <w:r>
        <w:t xml:space="preserve">A. Squash sabzi with rice and a measured 1/2 cup cooked black-eyed beans (1 cup sabzi,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cabbage sabzi</w:t>
      </w:r>
    </w:p>
    <w:p>
      <w:pPr>
        <w:spacing w:after="70"/>
      </w:pPr>
      <w:r>
        <w:t xml:space="preserve">B. Chicken curry, Khasi-style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Jadoh-style rice, a vegetarian adaptation of Khasi jadoh made with a measured bean component rather than meat or meat stock (1 cup rice with 1/2 cup cooked black-eyed beans)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Tungrymbai, fermented soybean curry (1 cup, includes a measured 1/2 cup cooked soybeans) with rice (1 cup cooked) and a pumpkin stew</w:t>
      </w:r>
    </w:p>
    <w:p>
      <w:pPr>
        <w:spacing w:after="70"/>
      </w:pPr>
      <w:r>
        <w:t xml:space="preserve">B. Chicken curry, Khasi-style (100g chicken) with rice (1 cup cooked) and a pumpkin stew</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Beyond bananas, is there a potassium-rich food from this week you'd actually keep eating regularly?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this run with something many mothers quietly navigate: what to do if dairy doesn't sit right with you anymore.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120</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If dairy doesn't sit right anymore — lactose intolerance and calcium from other sources</w:t>
      </w:r>
    </w:p>
    <w:p>
      <w:pPr>
        <w:keepNext w:val="false"/>
        <w:spacing w:after="240" w:before="0"/>
      </w:pPr>
      <w:r>
        <w:rPr>
          <w:b w:val="false"/>
          <w:bCs w:val="false"/>
          <w:i/>
          <w:iCs/>
          <w:color w:val="5F7052"/>
        </w:rPr>
        <w:t xml:space="preserve">"Reduced dairy tolerance is common in adults and can develop or worsen with age — it's a different thing from a milk allergy, and it doesn't have to mean giving up on calcium."</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Lactose tolerance can decline with age, and it's especially common in South Asian adults — noticing bloating, gas or discomfort after dairy at some point in adulthood is common. That said, bloating alone doesn't establish lactose intolerance; persistent or unexplained digestive symptoms are worth raising with your doctor rather than self-diagnosing. Lactose intolerance is also a different thing entirely from a milk protein allergy, which is an immune reaction rather than a digestive one, and the two need different handling.</w:t>
      </w:r>
    </w:p>
    <w:p>
      <w:pPr>
        <w:keepNext w:val="false"/>
        <w:spacing w:after="60" w:before="0"/>
      </w:pPr>
      <w:r>
        <w:rPr>
          <w:b w:val="false"/>
          <w:bCs w:val="false"/>
          <w:i w:val="false"/>
          <w:iCs w:val="false"/>
          <w:color w:val="000000"/>
        </w:rPr>
        <w:t xml:space="preserve">This week's meals use lactose-free milk, curd and paneer throughout, so reduced tolerance doesn't have to mean losing your dependable calcium sources — and if dairy in any form genuinely doesn't work for you, fortified or calcium-set alternatives, checked on the label, can take over that role instead. If you tolerate ordinary dairy without any discomfort, you're welcome to use it instead — lactose-free products are an option here, not a requirement.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a diagnosed milk protein allergy rather than lactose intolerance: </w:t>
      </w:r>
      <w:r>
        <w:rPr>
          <w:color w:val="000000"/>
        </w:rPr>
        <w:t xml:space="preserve">lactose-free dairy is not safe for you — it still contains the allergenic proteins. Use a genuinely dairy-free, calcium-fortified alternative instead, and follow your own allergy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Lactose-free curd or milk is a small bowl or glass (150-200ml), the same as ordinary dairy;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this week, lactose-free curd, milk or paneer — rather than relying on trace amounts in mixed dishes or an optional extra. If you avoid dairy altogether,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Kutchi cooking (dabeli, Kutchi kadhi, khichdi, bajra rotla,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milk, curd or other dairy has started leaving you bloated, gassy or uncomfortable, that's common — lactose tolerance can decline with age, and it's especially common among South Asian adults. Bloating on its own doesn't confirm lactose intolerance, though; if the discomfort is new, persistent or unexplained, or comes with other symptoms, it's worth mentioning to your doctor rather than assuming it's lactose. This week's meals use lactose-free milk and curd throughout, so the calcium habit doesn't have to stop just because ordinary dairy doesn't agree with you right now.</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2 — Lactose intolerance and a milk allergy are different things</w:t>
      </w:r>
    </w:p>
    <w:p>
      <w:pPr>
        <w:keepNext/>
        <w:spacing w:after="120" w:before="0"/>
      </w:pPr>
      <w:r>
        <w:rPr>
          <w:b w:val="false"/>
          <w:bCs w:val="false"/>
          <w:i w:val="false"/>
          <w:iCs w:val="false"/>
          <w:color w:val="000000"/>
        </w:rPr>
        <w:t xml:space="preserve">Lactose intolerance means your body struggles to digest the sugar in milk — uncomfortable, but not dangerous, and lactose-free dairy usually solves it because the lactose itself has been broken down. A true milk protein allergy is a different, immune-system reaction to the proteins in dairy, and lactose-free products still contain those proteins — they are never a safe substitute for an actual milk allergy. If you're not sure which one you have, a doctor can help you tell them apart.</w:t>
      </w:r>
    </w:p>
    <w:p>
      <w:pPr>
        <w:keepNext/>
        <w:spacing w:after="20" w:before="60"/>
      </w:pPr>
      <w:r>
        <w:rPr>
          <w:b/>
          <w:bCs/>
          <w:color w:val="5F7052"/>
        </w:rPr>
        <w:t xml:space="preserve">Breakfast — choose one:</w:t>
      </w:r>
    </w:p>
    <w:p>
      <w:pPr>
        <w:keepNext w:val="false"/>
        <w:spacing w:after="40"/>
      </w:pPr>
      <w:r>
        <w:t xml:space="preserve">A. Khichdi, Kutchi-style rice-and-dal khichdi (1 cup, includes a measured 1/2 cup cooked moong dal) with a small bowl of lactose-free curd (150g)</w:t>
      </w:r>
    </w:p>
    <w:p>
      <w:pPr>
        <w:spacing w:after="70"/>
      </w:pPr>
      <w:r>
        <w:t xml:space="preserve">B. Masala omelette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bhindi sabzi</w:t>
      </w:r>
    </w:p>
    <w:p>
      <w:pPr>
        <w:spacing w:after="70"/>
      </w:pPr>
      <w:r>
        <w:t xml:space="preserve">B. Mutton curry, Kutchi-style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papaya</w:t>
      </w:r>
    </w:p>
    <w:p>
      <w:pPr>
        <w:spacing w:after="70"/>
      </w:pPr>
      <w:r>
        <w:t xml:space="preserve">B. A glass of lactose-free milk (200ml) with roasted cashews (15g)</w:t>
      </w:r>
    </w:p>
    <w:p>
      <w:pPr>
        <w:keepNext/>
        <w:spacing w:after="20" w:before="60"/>
      </w:pPr>
      <w:r>
        <w:rPr>
          <w:b/>
          <w:bCs/>
          <w:color w:val="5F7052"/>
        </w:rPr>
        <w:t xml:space="preserve">Dinner — choose one:</w:t>
      </w:r>
    </w:p>
    <w:p>
      <w:pPr>
        <w:keepNext w:val="false"/>
        <w:spacing w:after="40"/>
      </w:pPr>
      <w:r>
        <w:t xml:space="preserve">A. Bajra rotla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3 — Fermented dairy is sometimes easier to tolerate</w:t>
      </w:r>
    </w:p>
    <w:p>
      <w:pPr>
        <w:keepNext/>
        <w:spacing w:after="120" w:before="0"/>
      </w:pPr>
      <w:r>
        <w:rPr>
          <w:b w:val="false"/>
          <w:bCs w:val="false"/>
          <w:i w:val="false"/>
          <w:iCs w:val="false"/>
          <w:color w:val="000000"/>
        </w:rPr>
        <w:t xml:space="preserve">Curd and yoghurt contain live cultures that break down some of the lactose during fermentation, which means some people who react to milk tolerate curd reasonably well. It varies from person to person, so this is worth noticing for yourself rather than assuming it'll work the same way it does for someone else.</w:t>
      </w:r>
    </w:p>
    <w:p>
      <w:pPr>
        <w:keepNext/>
        <w:spacing w:after="20" w:before="60"/>
      </w:pPr>
      <w:r>
        <w:rPr>
          <w:b/>
          <w:bCs/>
          <w:color w:val="5F7052"/>
        </w:rPr>
        <w:t xml:space="preserve">Breakfast — choose one:</w:t>
      </w:r>
    </w:p>
    <w:p>
      <w:pPr>
        <w:keepNext w:val="false"/>
        <w:spacing w:after="40"/>
      </w:pPr>
      <w:r>
        <w:t xml:space="preserve">A. Sev khamani, steamed-and-crumbled gram-flour cake (1 cup) with a small bowl of lactose-free curd (150g)</w:t>
      </w:r>
    </w:p>
    <w:p>
      <w:pPr>
        <w:spacing w:after="70"/>
      </w:pPr>
      <w:r>
        <w:t xml:space="preserve">B. Egg-and-onion paratha (2 eggs, 2 paratha) with a glass of lactose-free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sev tameta nu shaak</w:t>
      </w:r>
    </w:p>
    <w:p>
      <w:pPr>
        <w:spacing w:after="70"/>
      </w:pPr>
      <w:r>
        <w:t xml:space="preserve">B. Chicken curry, Kutchi-style (100g chicken) with rice (1 cup cooked) and a sev tameta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guava</w:t>
      </w:r>
    </w:p>
    <w:p>
      <w:pPr>
        <w:spacing w:after="70"/>
      </w:pPr>
      <w:r>
        <w:t xml:space="preserve">B. A glass of lactose-free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4 — Reading labels on lactose-free products</w:t>
      </w:r>
    </w:p>
    <w:p>
      <w:pPr>
        <w:keepNext/>
        <w:spacing w:after="120" w:before="0"/>
      </w:pPr>
      <w:r>
        <w:rPr>
          <w:b w:val="false"/>
          <w:bCs w:val="false"/>
          <w:i w:val="false"/>
          <w:iCs w:val="false"/>
          <w:color w:val="000000"/>
        </w:rPr>
        <w:t xml:space="preserve">"Lactose-free" and "non-dairy" aren't the same claim — a lactose-free product is still dairy, made from milk with the lactose broken down or removed. A "non-dairy" label isn't a reliable guarantee that a product contains no milk at all — depending on where you live, some products labelled non-dairy can still legally contain milk-derived ingredients such as caseinates. If a milk allergy is involved, check the full ingredients list and allergen declaration rather than relying on the front-of-pack claim, and follow your own allergy plan. If you're managing lactose intolerance specifically, checking the label still matters, so you know which kind of product you're actually choosing.</w:t>
      </w:r>
    </w:p>
    <w:p>
      <w:pPr>
        <w:keepNext/>
        <w:spacing w:after="20" w:before="60"/>
      </w:pPr>
      <w:r>
        <w:rPr>
          <w:b/>
          <w:bCs/>
          <w:color w:val="5F7052"/>
        </w:rPr>
        <w:t xml:space="preserve">Breakfast — choose one:</w:t>
      </w:r>
    </w:p>
    <w:p>
      <w:pPr>
        <w:keepNext w:val="false"/>
        <w:spacing w:after="40"/>
      </w:pPr>
      <w:r>
        <w:t xml:space="preserve">A. Bajra rotla with a chana dal (2 pieces, 1 cup dal, includes a measured 1/2 cup cooked chana) with a small bowl of lactose-free curd (150g)</w:t>
      </w:r>
    </w:p>
    <w:p>
      <w:pPr>
        <w:spacing w:after="70"/>
      </w:pPr>
      <w:r>
        <w:t xml:space="preserve">B. Egg-and-spinach toast (2 eggs, 2 slices) with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gawar sabzi</w:t>
      </w:r>
    </w:p>
    <w:p>
      <w:pPr>
        <w:spacing w:after="70"/>
      </w:pPr>
      <w:r>
        <w:t xml:space="preserve">B. Chicken curry, Kutchi-style (100g chicken) with rice (1 cup cooked) and a gawar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pear</w:t>
      </w:r>
    </w:p>
    <w:p>
      <w:pPr>
        <w:spacing w:after="70"/>
      </w:pPr>
      <w:r>
        <w:t xml:space="preserve">B. A glass of lactose-free milk (200ml) with roasted peanuts (15g)</w:t>
      </w:r>
    </w:p>
    <w:p>
      <w:pPr>
        <w:keepNext/>
        <w:spacing w:after="20" w:before="60"/>
      </w:pPr>
      <w:r>
        <w:rPr>
          <w:b/>
          <w:bCs/>
          <w:color w:val="5F7052"/>
        </w:rPr>
        <w:t xml:space="preserve">Dinner — choose one:</w:t>
      </w:r>
    </w:p>
    <w:p>
      <w:pPr>
        <w:keepNext w:val="false"/>
        <w:spacing w:after="40"/>
      </w:pPr>
      <w:r>
        <w:t xml:space="preserve">A. Bajra rotla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5 — If dairy genuinely doesn't work for you at all</w:t>
      </w:r>
    </w:p>
    <w:p>
      <w:pPr>
        <w:keepNext/>
        <w:spacing w:after="120" w:before="0"/>
      </w:pPr>
      <w:r>
        <w:rPr>
          <w:b w:val="false"/>
          <w:bCs w:val="false"/>
          <w:i w:val="false"/>
          <w:iCs w:val="false"/>
          <w:color w:val="000000"/>
        </w:rPr>
        <w:t xml:space="preserve">If lactose-free dairy still doesn't agree with you, or you'd rather avoid dairy altogether: swap milk for a calcium-fortified plant milk, curd for a calcium-fortified plant-based yoghurt, and paneer for calcium-set tofu — check the label on each for actual calcium content, since not all plant products are fortified, and check protein content too, since it varies a lot between brands and isn't automatically equivalent to dairy's. Kadhi is trickier, since its base is curd itself — a besan-and-plant-yoghurt version, or a plain besan-and-vegetable curry without the curd base, are reasonable substitutes if a curd-based kadhi doesn't work for you. If you replace curd-based kadhi with a dairy-free vegetable-and-besan curry, keep a measured calcium source elsewhere in that meal or day, such as calcium-set tofu or a calcium-fortified product — check protein content too. Adults generally need about 1,000 mg of calcium a day, including while breastfeeding, and a food choice alone doesn't rule out a need for supplementation — ask your own clinician what's right for you.</w:t>
      </w:r>
    </w:p>
    <w:p>
      <w:pPr>
        <w:keepNext/>
        <w:spacing w:after="20" w:before="60"/>
      </w:pPr>
      <w:r>
        <w:rPr>
          <w:b/>
          <w:bCs/>
          <w:color w:val="5F7052"/>
        </w:rPr>
        <w:t xml:space="preserve">Breakfast — choose one:</w:t>
      </w:r>
    </w:p>
    <w:p>
      <w:pPr>
        <w:keepNext w:val="false"/>
        <w:spacing w:after="40"/>
      </w:pPr>
      <w:r>
        <w:t xml:space="preserve">A. Handvo, savoury rice-and-lentil cake (1 cup) with a small bowl of lactose-free curd (150g)</w:t>
      </w:r>
    </w:p>
    <w:p>
      <w:pPr>
        <w:spacing w:after="70"/>
      </w:pPr>
      <w:r>
        <w:t xml:space="preserve">B. Egg sandwich (2 eggs, 2 slices bread) with a glass of lactose-free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papeta nu shaak</w:t>
      </w:r>
    </w:p>
    <w:p>
      <w:pPr>
        <w:spacing w:after="70"/>
      </w:pPr>
      <w:r>
        <w:t xml:space="preserve">B. Fish curry, Kutchi-style (100g fish) with rice (1 cup cooked) and a papeta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 cup of cut watermelon</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6 — The pattern across your week matters, not one uncomfortable meal</w:t>
      </w:r>
    </w:p>
    <w:p>
      <w:pPr>
        <w:keepNext/>
        <w:spacing w:after="120" w:before="0"/>
      </w:pPr>
      <w:r>
        <w:rPr>
          <w:b w:val="false"/>
          <w:bCs w:val="false"/>
          <w:i w:val="false"/>
          <w:iCs w:val="false"/>
          <w:color w:val="000000"/>
        </w:rPr>
        <w:t xml:space="preserve">If you have lactose intolerance and ordinary dairy catches you out once — at someone else's house, or before you'd checked a label — that's not a setback worth dwelling on; getting back to what works for you is what matters, not any single meal. If you have a diagnosed milk protein allergy, accidental exposure is different and isn't something to simply wait out — follow your own allergy action plan, and seek medical care for any signs of an allergic reaction.</w:t>
      </w:r>
    </w:p>
    <w:p>
      <w:pPr>
        <w:keepNext/>
        <w:spacing w:after="20" w:before="60"/>
      </w:pPr>
      <w:r>
        <w:rPr>
          <w:b/>
          <w:bCs/>
          <w:color w:val="5F7052"/>
        </w:rPr>
        <w:t xml:space="preserve">Breakfast — choose one:</w:t>
      </w:r>
    </w:p>
    <w:p>
      <w:pPr>
        <w:keepNext w:val="false"/>
        <w:spacing w:after="40"/>
      </w:pPr>
      <w:r>
        <w:t xml:space="preserve">A. Dhokla, steamed gram-flour cake (4 pieces) with a small bowl of lactose-free curd (150g)</w:t>
      </w:r>
    </w:p>
    <w:p>
      <w:pPr>
        <w:spacing w:after="70"/>
      </w:pPr>
      <w:r>
        <w:t xml:space="preserve">B. Egg-and-tomato bhurji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ringna nu shaak</w:t>
      </w:r>
    </w:p>
    <w:p>
      <w:pPr>
        <w:spacing w:after="70"/>
      </w:pPr>
      <w:r>
        <w:t xml:space="preserve">B. Chicken curry, Kutchi-style (100g chicken) with rice (1 cup cooked) and a ringna nu shaak</w:t>
      </w:r>
    </w:p>
    <w:p>
      <w:pPr>
        <w:keepNext/>
        <w:spacing w:after="20" w:before="60"/>
      </w:pPr>
      <w:r>
        <w:rPr>
          <w:b/>
          <w:bCs/>
          <w:color w:val="5F7052"/>
        </w:rPr>
        <w:t xml:space="preserve">Nourishment break — choose one:</w:t>
      </w:r>
    </w:p>
    <w:p>
      <w:pPr>
        <w:keepNext w:val="false"/>
        <w:spacing w:after="40"/>
      </w:pPr>
      <w:r>
        <w:t xml:space="preserve">A. A small bowl of lactose-free curd (150g) with an orange</w:t>
      </w:r>
    </w:p>
    <w:p>
      <w:pPr>
        <w:spacing w:after="70"/>
      </w:pPr>
      <w:r>
        <w:t xml:space="preserve">B. A glass of lactose-free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sev tameta nu shaak</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lactose-free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Dabeli, spiced-potato bun (1 bun) with a small bowl of lactose-free curd (150g)</w:t>
      </w:r>
    </w:p>
    <w:p>
      <w:pPr>
        <w:spacing w:after="70"/>
      </w:pPr>
      <w:r>
        <w:t xml:space="preserve">B. Egg bhurji, spiced scrambled eggs (2 eggs) with toast (2 slices) and a glass of lactose-free milk (200ml)</w:t>
      </w:r>
    </w:p>
    <w:p>
      <w:pPr>
        <w:keepNext/>
        <w:spacing w:after="20" w:before="60"/>
      </w:pPr>
      <w:r>
        <w:rPr>
          <w:b/>
          <w:bCs/>
          <w:color w:val="5F7052"/>
        </w:rPr>
        <w:t xml:space="preserve">Lunch — choose one:</w:t>
      </w:r>
    </w:p>
    <w:p>
      <w:pPr>
        <w:keepNext w:val="false"/>
        <w:spacing w:after="40"/>
      </w:pPr>
      <w:r>
        <w:t xml:space="preserve">A. Kutchi kadhi, curd-based curry (1 cup, includes a measured 200g lactose-free curd and 2 tbsp besan) with rice (1 cup cooked) and a lilva sabzi</w:t>
      </w:r>
    </w:p>
    <w:p>
      <w:pPr>
        <w:spacing w:after="70"/>
      </w:pPr>
      <w:r>
        <w:t xml:space="preserve">B. Chicken curry, Kutchi-style (100g chicken) with rice (1 cup cooked) and a lilva sabzi</w:t>
      </w:r>
    </w:p>
    <w:p>
      <w:pPr>
        <w:keepNext/>
        <w:spacing w:after="20" w:before="60"/>
      </w:pPr>
      <w:r>
        <w:rPr>
          <w:b/>
          <w:bCs/>
          <w:color w:val="5F7052"/>
        </w:rPr>
        <w:t xml:space="preserve">Nourishment break — choose one:</w:t>
      </w:r>
    </w:p>
    <w:p>
      <w:pPr>
        <w:keepNext w:val="false"/>
        <w:spacing w:after="40"/>
      </w:pPr>
      <w:r>
        <w:t xml:space="preserve">A. A small bowl of lactose-free curd (150g) with a banana</w:t>
      </w:r>
    </w:p>
    <w:p>
      <w:pPr>
        <w:spacing w:after="70"/>
      </w:pPr>
      <w:r>
        <w:t xml:space="preserve">B. A glass of lactose-free milk (200ml) with roasted almonds (15g)</w:t>
      </w:r>
    </w:p>
    <w:p>
      <w:pPr>
        <w:keepNext/>
        <w:spacing w:after="20" w:before="60"/>
      </w:pPr>
      <w:r>
        <w:rPr>
          <w:b/>
          <w:bCs/>
          <w:color w:val="5F7052"/>
        </w:rPr>
        <w:t xml:space="preserve">Dinner — choose one:</w:t>
      </w:r>
    </w:p>
    <w:p>
      <w:pPr>
        <w:keepNext w:val="false"/>
        <w:spacing w:after="40"/>
      </w:pPr>
      <w:r>
        <w:t xml:space="preserve">A. Bajra rotla (2 pieces) with a chana dal (3/4 cup)</w:t>
      </w:r>
    </w:p>
    <w:p>
      <w:pPr>
        <w:spacing w:after="70"/>
      </w:pPr>
      <w:r>
        <w:t xml:space="preserve">B. Paneer-and-capsicum curry, made with lactose-free paneer (100g) with roti (2 pieces)</w:t>
      </w:r>
    </w:p>
    <w:p>
      <w:pPr>
        <w:keepNext w:val="false"/>
        <w:spacing w:after="70"/>
      </w:pPr>
      <w:r>
        <w:rPr>
          <w:b/>
          <w:bCs/>
          <w:color w:val="5F7052"/>
        </w:rPr>
        <w:t xml:space="preserve">If you're still hungry: </w:t>
      </w:r>
      <w:r>
        <w:rPr>
          <w:color w:val="000000"/>
        </w:rPr>
        <w:t xml:space="preserve">A small bowl of lactose-free curd (150g)</w:t>
      </w:r>
    </w:p>
    <w:p>
      <w:pPr>
        <w:keepNext w:val="false"/>
        <w:spacing w:after="140" w:before="0"/>
      </w:pPr>
      <w:r>
        <w:rPr>
          <w:b w:val="false"/>
          <w:bCs w:val="false"/>
          <w:i w:val="false"/>
          <w:iCs w:val="false"/>
          <w:color w:val="000000"/>
        </w:rPr>
        <w:t xml:space="preserve">Did lactose-free dairy work for you this week, or is a fully dairy-free calcium source worth exploring further with your doctor?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 lactose-free or otherwise.</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2026-09-09T08:04:49.804Z</dcterms:created>
  <dcterms:modified xsi:type="dcterms:W3CDTF">2026-09-09T08:04:49.804Z</dcterms:modified>
</cp:coreProperties>
</file>

<file path=docProps/custom.xml><?xml version="1.0" encoding="utf-8"?>
<Properties xmlns="http://schemas.openxmlformats.org/officeDocument/2006/custom-properties" xmlns:vt="http://schemas.openxmlformats.org/officeDocument/2006/docPropsVTypes"/>
</file>