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110</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your own sleep affects your appetite and eating</w:t>
      </w:r>
    </w:p>
    <w:p>
      <w:pPr>
        <w:keepNext w:val="false"/>
        <w:spacing w:after="240" w:before="0"/>
      </w:pPr>
      <w:r>
        <w:rPr>
          <w:b w:val="false"/>
          <w:bCs w:val="false"/>
          <w:i/>
          <w:iCs/>
          <w:color w:val="5F7052"/>
        </w:rPr>
        <w:t xml:space="preserve">"Poor sleep can affect hunger, food preferences and eating patterns, though the exact mechanism varies from person to person. Noticing that pattern is more useful than fighting it with willpower alone."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Sleep and eating are closely linked, and that link runs in both directions. When sleep is short or repeatedly interrupted — common at any stage of parenting, not only in the earliest months — appetite, food preferences and eating patterns can all be affected, even though the exact mechanism varies from person to person.</w:t>
      </w:r>
    </w:p>
    <w:p>
      <w:pPr>
        <w:keepNext w:val="false"/>
        <w:spacing w:after="60" w:before="0"/>
      </w:pPr>
      <w:r>
        <w:rPr>
          <w:b w:val="false"/>
          <w:bCs w:val="false"/>
          <w:i w:val="false"/>
          <w:iCs w:val="false"/>
          <w:color w:val="000000"/>
        </w:rPr>
        <w:t xml:space="preserve">This week isn't about fixing your sleep; it's about noticing how sleep affects your eating so a poor-sleep day's food choices feel less like a mystery. Regular meals, a protein-forward breakfast, and mindful caffeine timing are the practical, food-focused pieces that are actually within reach on a tiring day.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sleep loss has you relying heavily on caffeine: </w:t>
      </w:r>
      <w:r>
        <w:rPr>
          <w:color w:val="000000"/>
        </w:rPr>
        <w:t xml:space="preserve">keep total intake under 200mg a day while breastfeeding, and check labels on any energy drink or extra-strength coffee — caffeine content varies more than people expect.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especially on a short-sleep day when your appetite may genuinely be higher.</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Chhattisgarhi cooking (chila, faraa, aamat, muthia,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Short or interrupted sleep can affect appetite, food preferences and eating patterns. Some studies find changes in hunger-related hormones, but the response varies from person to person. Feeling hungrier after poor sleep is not a willpower failure — it's worth understanding rather than fighting.</w:t>
      </w:r>
    </w:p>
    <w:p>
      <w:pPr>
        <w:keepNext/>
        <w:spacing w:after="20" w:before="60"/>
      </w:pPr>
      <w:r>
        <w:rPr>
          <w:b/>
          <w:bCs/>
          <w:color w:val="5F7052"/>
        </w:rPr>
        <w:t xml:space="preserve">Breakfast — choose one:</w:t>
      </w:r>
    </w:p>
    <w:p>
      <w:pPr>
        <w:keepNext w:val="false"/>
        <w:spacing w:after="40"/>
      </w:pPr>
      <w:r>
        <w:t xml:space="preserve">A. Chila, fermented rice-and-lentil crepe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bhajia</w:t>
      </w:r>
    </w:p>
    <w:p>
      <w:pPr>
        <w:spacing w:after="70"/>
      </w:pPr>
      <w:r>
        <w:t xml:space="preserve">B. Chicken curry, Chhattisgarhi-style (100g chicken) with rice (1 cup cooked) and a bhajia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the research on sleep and hunger hormones actually shows</w:t>
      </w:r>
    </w:p>
    <w:p>
      <w:pPr>
        <w:keepNext/>
        <w:spacing w:after="120" w:before="0"/>
      </w:pPr>
      <w:r>
        <w:rPr>
          <w:b w:val="false"/>
          <w:bCs w:val="false"/>
          <w:i w:val="false"/>
          <w:iCs w:val="false"/>
          <w:color w:val="000000"/>
        </w:rPr>
        <w:t xml:space="preserve">Some studies find that short sleep raises ghrelin (a hunger-signalling hormone) and lowers leptin (a fullness-signalling hormone), but not every study finds this pattern, and people who eat more after poor sleep don't always show these hormone changes. The safer takeaway is that poor sleep can affect hunger and eating in ways that vary by person, not through one single predictable mechanism.</w:t>
      </w:r>
    </w:p>
    <w:p>
      <w:pPr>
        <w:keepNext/>
        <w:spacing w:after="20" w:before="60"/>
      </w:pPr>
      <w:r>
        <w:rPr>
          <w:b/>
          <w:bCs/>
          <w:color w:val="5F7052"/>
        </w:rPr>
        <w:t xml:space="preserve">Breakfast — choose one:</w:t>
      </w:r>
    </w:p>
    <w:p>
      <w:pPr>
        <w:keepNext w:val="false"/>
        <w:spacing w:after="40"/>
      </w:pPr>
      <w:r>
        <w:t xml:space="preserve">A. Faraa, steamed rice-and-lentil dumplings (4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Dubki kadhi, gram-flour-and-curd curry (3/4 cup serving, made with a measured 20g dry besan and 150g curd per serving) with rice (1 cup cooked) and a saag</w:t>
      </w:r>
    </w:p>
    <w:p>
      <w:pPr>
        <w:spacing w:after="70"/>
      </w:pPr>
      <w:r>
        <w:t xml:space="preserve">B. Mutton curry, Chhattisgarhi-style (100g mutton) with rice (1 cup cooked) and a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Protein at breakfast, especially after bad sleep</w:t>
      </w:r>
    </w:p>
    <w:p>
      <w:pPr>
        <w:keepNext/>
        <w:spacing w:after="120" w:before="0"/>
      </w:pPr>
      <w:r>
        <w:rPr>
          <w:b w:val="false"/>
          <w:bCs w:val="false"/>
          <w:i w:val="false"/>
          <w:iCs w:val="false"/>
          <w:color w:val="000000"/>
        </w:rPr>
        <w:t xml:space="preserve">A protein-rich breakfast tends to support steadier fullness through a tiring morning better than a carbohydrate-heavy one alone. It's especially worth leaning on this specifically after a rough night, without needing to change your usual breakfast every other day.</w:t>
      </w:r>
    </w:p>
    <w:p>
      <w:pPr>
        <w:keepNext/>
        <w:spacing w:after="20" w:before="60"/>
      </w:pPr>
      <w:r>
        <w:rPr>
          <w:b/>
          <w:bCs/>
          <w:color w:val="5F7052"/>
        </w:rPr>
        <w:t xml:space="preserve">Breakfast — choose one:</w:t>
      </w:r>
    </w:p>
    <w:p>
      <w:pPr>
        <w:keepNext w:val="false"/>
        <w:spacing w:after="40"/>
      </w:pPr>
      <w:r>
        <w:t xml:space="preserve">A. Chousela roti with a chana ghugni (2 pieces, 1 cup, includes a measured 1/2 cup cooked chana)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chana ghugni</w:t>
      </w:r>
    </w:p>
    <w:p>
      <w:pPr>
        <w:spacing w:after="70"/>
      </w:pPr>
      <w:r>
        <w:t xml:space="preserve">B. Fish curry, river-fish style (100g fish) with rice (1 cup cooked) and a chana ghugni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Caffeine can help, but it can also backfire</w:t>
      </w:r>
    </w:p>
    <w:p>
      <w:pPr>
        <w:keepNext/>
        <w:spacing w:after="120" w:before="0"/>
      </w:pPr>
      <w:r>
        <w:rPr>
          <w:b w:val="false"/>
          <w:bCs w:val="false"/>
          <w:i w:val="false"/>
          <w:iCs w:val="false"/>
          <w:color w:val="000000"/>
        </w:rPr>
        <w:t xml:space="preserve">Caffeine can genuinely help you function after poor sleep, but relying on it late in the day can make the next night's sleep worse, continuing the cycle. Keep total caffeine under 200mg a day while breastfeeding, and try to front-load it earlier rather than reaching for more in the evening.</w:t>
      </w:r>
    </w:p>
    <w:p>
      <w:pPr>
        <w:keepNext/>
        <w:spacing w:after="20" w:before="60"/>
      </w:pPr>
      <w:r>
        <w:rPr>
          <w:b/>
          <w:bCs/>
          <w:color w:val="5F7052"/>
        </w:rPr>
        <w:t xml:space="preserve">Breakfast — choose one:</w:t>
      </w:r>
    </w:p>
    <w:p>
      <w:pPr>
        <w:keepNext w:val="false"/>
        <w:spacing w:after="40"/>
      </w:pPr>
      <w:r>
        <w:t xml:space="preserve">A. Angakar roti with a dubki kadhi (2 pieces, 1 cup kadhi) with a small bowl of curd (150g)</w:t>
      </w:r>
    </w:p>
    <w:p>
      <w:pPr>
        <w:spacing w:after="70"/>
      </w:pPr>
      <w:r>
        <w:t xml:space="preserve">B. Boiled-egg curry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bhindi bhaja</w:t>
      </w:r>
    </w:p>
    <w:p>
      <w:pPr>
        <w:spacing w:after="70"/>
      </w:pPr>
      <w:r>
        <w:t xml:space="preserve">B. Chicken curry, Chhattisgarhi-style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toor dal (3/4 cup) and a bhajia</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Regular meals matter more when sleep is irregular</w:t>
      </w:r>
    </w:p>
    <w:p>
      <w:pPr>
        <w:keepNext/>
        <w:spacing w:after="120" w:before="0"/>
      </w:pPr>
      <w:r>
        <w:rPr>
          <w:b w:val="false"/>
          <w:bCs w:val="false"/>
          <w:i w:val="false"/>
          <w:iCs w:val="false"/>
          <w:color w:val="000000"/>
        </w:rPr>
        <w:t xml:space="preserve">Skipping meals when you're exhausted often backfires, leading to bigger swings in hunger and energy later in the day. Keeping roughly regular meal times, even on a rough-sleep day, tends to help more than trying to power through on caffeine alone.</w:t>
      </w:r>
    </w:p>
    <w:p>
      <w:pPr>
        <w:keepNext/>
        <w:spacing w:after="20" w:before="60"/>
      </w:pPr>
      <w:r>
        <w:rPr>
          <w:b/>
          <w:bCs/>
          <w:color w:val="5F7052"/>
        </w:rPr>
        <w:t xml:space="preserve">Breakfast — choose one:</w:t>
      </w:r>
    </w:p>
    <w:p>
      <w:pPr>
        <w:keepNext w:val="false"/>
        <w:spacing w:after="40"/>
      </w:pPr>
      <w:r>
        <w:t xml:space="preserve">A. Muthia, steamed-and-tempered lentil dumplings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Muthia curry, steamed lentil dumplings in curry (1 cup, includes a measured 1/2 cup cooked chana dal) with rice (1 cup cooked) and a potato curry</w:t>
      </w:r>
    </w:p>
    <w:p>
      <w:pPr>
        <w:spacing w:after="70"/>
      </w:pPr>
      <w:r>
        <w:t xml:space="preserve">B. Egg curry (2 eggs) with rice (1 cup cooked) and a potato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bad night</w:t>
      </w:r>
    </w:p>
    <w:p>
      <w:pPr>
        <w:keepNext/>
        <w:spacing w:after="120" w:before="0"/>
      </w:pPr>
      <w:r>
        <w:rPr>
          <w:b w:val="false"/>
          <w:bCs w:val="false"/>
          <w:i w:val="false"/>
          <w:iCs w:val="false"/>
          <w:color w:val="000000"/>
        </w:rPr>
        <w:t xml:space="preserve">No single bad night needs fixing with a perfect diet the next day. The pattern across a week — regular meals, protein at breakfast, caffeine that doesn't creep too late — matters more than any one day's response to a rough night.</w:t>
      </w:r>
    </w:p>
    <w:p>
      <w:pPr>
        <w:keepNext/>
        <w:spacing w:after="20" w:before="60"/>
      </w:pPr>
      <w:r>
        <w:rPr>
          <w:b/>
          <w:bCs/>
          <w:color w:val="5F7052"/>
        </w:rPr>
        <w:t xml:space="preserve">Breakfast — choose one:</w:t>
      </w:r>
    </w:p>
    <w:p>
      <w:pPr>
        <w:keepNext w:val="false"/>
        <w:spacing w:after="40"/>
      </w:pPr>
      <w:r>
        <w:t xml:space="preserve">A. Chhattisgarhi-style vegetable poha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lauki curry</w:t>
      </w:r>
    </w:p>
    <w:p>
      <w:pPr>
        <w:spacing w:after="70"/>
      </w:pPr>
      <w:r>
        <w:t xml:space="preserve">B. Mutton curry, Chhattisgarhi-style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saag</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Chila, fermented rice-and-lentil crepe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bhajia</w:t>
      </w:r>
    </w:p>
    <w:p>
      <w:pPr>
        <w:spacing w:after="70"/>
      </w:pPr>
      <w:r>
        <w:t xml:space="preserve">B. Chicken curry, Chhattisgarhi-style (100g chicken) with rice (1 cup cooked) and a bhajia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Can you spot a pattern from this past week between a poor night's sleep and how the next day's eating actually went?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2026-09-09T07:06:55.646Z</dcterms:created>
  <dcterms:modified xsi:type="dcterms:W3CDTF">2026-09-09T07:06:55.646Z</dcterms:modified>
</cp:coreProperties>
</file>

<file path=docProps/custom.xml><?xml version="1.0" encoding="utf-8"?>
<Properties xmlns="http://schemas.openxmlformats.org/officeDocument/2006/custom-properties" xmlns:vt="http://schemas.openxmlformats.org/officeDocument/2006/docPropsVTypes"/>
</file>