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68</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stuck in the same few meals yourself</w:t>
      </w:r>
    </w:p>
    <w:p>
      <w:pPr>
        <w:keepNext w:val="false"/>
        <w:spacing w:after="240" w:before="0"/>
      </w:pPr>
      <w:r>
        <w:rPr>
          <w:b w:val="false"/>
          <w:bCs w:val="false"/>
          <w:i/>
          <w:iCs/>
          <w:color w:val="5F7052"/>
        </w:rPr>
        <w:t xml:space="preserve">"A repetitive week of meals isn't a habit to break — it's often just where your energy is going right now."</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Somewhere in an ordinary stretch of motherhood, your own meals can narrow down to the same two or three combinations, repeated for days or weeks — not because you've stopped caring about food, but because deciding what to cook is one more decision you don't have spare energy for right now.</w:t>
      </w:r>
    </w:p>
    <w:p>
      <w:pPr>
        <w:keepNext w:val="false"/>
        <w:spacing w:after="60" w:before="0"/>
      </w:pPr>
      <w:r>
        <w:rPr>
          <w:b w:val="false"/>
          <w:bCs w:val="false"/>
          <w:i w:val="false"/>
          <w:iCs w:val="false"/>
          <w:color w:val="000000"/>
        </w:rPr>
        <w:t xml:space="preserve">This is common, and it doesn't need fixing on principle. A rotation of a few reliable meals that you actually eat regularly is doing its job, even if it looks repetitive from the outside.</w:t>
      </w:r>
    </w:p>
    <w:p>
      <w:pPr>
        <w:keepNext w:val="false"/>
        <w:spacing w:after="60" w:before="0"/>
      </w:pPr>
      <w:r>
        <w:rPr>
          <w:b w:val="false"/>
          <w:bCs w:val="false"/>
          <w:i w:val="false"/>
          <w:iCs w:val="false"/>
          <w:color w:val="000000"/>
        </w:rPr>
        <w:t xml:space="preserve">Repetition itself isn't the concern — what matters is whether the meals you keep repeating cover enough protein, fibre and variety across a week, not whether they look varied on a plate.</w:t>
      </w:r>
    </w:p>
    <w:p>
      <w:pPr>
        <w:keepNext w:val="false"/>
        <w:spacing w:after="60" w:before="0"/>
      </w:pPr>
      <w:r>
        <w:rPr>
          <w:b w:val="false"/>
          <w:bCs w:val="false"/>
          <w:i w:val="false"/>
          <w:iCs w:val="false"/>
          <w:color w:val="000000"/>
        </w:rPr>
        <w:t xml:space="preserve">This week isn't about forcing new recipes into your week. It's about a few small, low-effort swaps that add variety without adding to your decision-making load.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repeating the same meals can actually make it easier to know your usual glucose response — mention any change to your usual rotation to your care team. The A and B meal options in this document aren't matched for exact carbohydrate content, so check which specific dishes fit your own targets.</w:t>
      </w:r>
    </w:p>
    <w:p>
      <w:pPr>
        <w:keepNext w:val="false"/>
        <w:spacing w:after="70"/>
      </w:pPr>
      <w:r>
        <w:rPr>
          <w:b/>
          <w:bCs/>
          <w:color w:val="BE6240"/>
        </w:rPr>
        <w:t xml:space="preserve">If your usual rotation is missing iron-rich food most days: </w:t>
      </w:r>
      <w:r>
        <w:rPr>
          <w:color w:val="000000"/>
        </w:rPr>
        <w:t xml:space="preserve">that's worth naming to your clinician rather than assuming it will average out — particularly if you notice fatigue, paleness or breathlessness that doesn't match your sleep.</w:t>
      </w:r>
    </w:p>
    <w:p>
      <w:pPr>
        <w:keepNext w:val="false"/>
        <w:spacing w:after="70"/>
      </w:pPr>
      <w:r>
        <w:rPr>
          <w:b/>
          <w:bCs/>
          <w:color w:val="BE6240"/>
        </w:rPr>
        <w:t xml:space="preserve">If you're still breastfeeding: </w:t>
      </w:r>
      <w:r>
        <w:rPr>
          <w:color w:val="000000"/>
        </w:rPr>
        <w:t xml:space="preserve">your own fluid and energy needs continue regardless of how varied or repetitive your meals look this week.</w:t>
      </w:r>
    </w:p>
    <w:p>
      <w:pPr>
        <w:keepNext w:val="false"/>
        <w:spacing w:after="220" w:before="0"/>
      </w:pPr>
      <w:r>
        <w:rPr>
          <w:b w:val="false"/>
          <w:bCs w:val="false"/>
          <w:i w:val="false"/>
          <w:iCs w:val="false"/>
          <w:color w:val="000000"/>
        </w:rPr>
        <w:t xml:space="preserve">A repetitive week of meals doesn't need to be treated as a habit to break — it just deserves a periodic, honest look at whether it's still covering what you need.</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Somewhere in an ordinary stretch of motherhood, your own meals can narrow down to the same two or three combinations, repeated for days or weeks at a stretch — not because you've stopped caring about food, but because deciding what to cook is one more decision you don't have spare energy for right now.</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Why a repeated rotation is a reasonable way to eat</w:t>
      </w:r>
    </w:p>
    <w:p>
      <w:pPr>
        <w:keepNext/>
        <w:spacing w:after="120" w:before="0"/>
      </w:pPr>
      <w:r>
        <w:rPr>
          <w:b w:val="false"/>
          <w:bCs w:val="false"/>
          <w:i w:val="false"/>
          <w:iCs w:val="false"/>
          <w:color w:val="000000"/>
        </w:rPr>
        <w:t xml:space="preserve">A rotation of a few reliable meals that you actually eat regularly is doing its job, even if it looks repetitive from the outside. Repetition itself isn't the concern — what matters is whether the meals you keep repeating cover enough protein, fibre and variety across a week, not whether they look varied on a plate.</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Mutton curry (100g mutton)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One small swap, not a whole new menu</w:t>
      </w:r>
    </w:p>
    <w:p>
      <w:pPr>
        <w:keepNext/>
        <w:spacing w:after="120" w:before="0"/>
      </w:pPr>
      <w:r>
        <w:rPr>
          <w:b w:val="false"/>
          <w:bCs w:val="false"/>
          <w:i w:val="false"/>
          <w:iCs w:val="false"/>
          <w:color w:val="000000"/>
        </w:rPr>
        <w:t xml:space="preserve">You don't need a new recipe to add variety — swapping the vegetable, the dal, or the protein inside a meal you already make on autopilot works just as well, and asks far less of you than learning something new.</w:t>
      </w:r>
    </w:p>
    <w:p>
      <w:pPr>
        <w:keepNext/>
        <w:spacing w:after="70"/>
      </w:pPr>
      <w:r>
        <w:rPr>
          <w:b/>
          <w:bCs/>
          <w:color w:val="BE6240"/>
        </w:rPr>
        <w:t xml:space="preserve">Worth knowing: </w:t>
      </w:r>
      <w:r>
        <w:rPr>
          <w:color w:val="000000"/>
        </w:rPr>
        <w:t xml:space="preserve">Keeping the same format (grain, protein, vegetable) and just rotating what fills each slot is a realistic way to vary nutrients without adding decisions.</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Fish curry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a repeated rotation is missing a food group</w:t>
      </w:r>
    </w:p>
    <w:p>
      <w:pPr>
        <w:keepNext/>
        <w:spacing w:after="120" w:before="0"/>
      </w:pPr>
      <w:r>
        <w:rPr>
          <w:b w:val="false"/>
          <w:bCs w:val="false"/>
          <w:i w:val="false"/>
          <w:iCs w:val="false"/>
          <w:color w:val="000000"/>
        </w:rPr>
        <w:t xml:space="preserve">A rotation that's leaned on for weeks is worth a quick, honest look: does it include an iron-rich food most days, a dependable calcium source at more than one meal, and some vegetable or fruit variety across the week? If one of those has quietly dropped out, that's more useful to notice than the repetition itself.</w:t>
      </w:r>
    </w:p>
    <w:p>
      <w:pPr>
        <w:keepNext/>
        <w:spacing w:after="70"/>
      </w:pPr>
      <w:r>
        <w:rPr>
          <w:b/>
          <w:bCs/>
          <w:color w:val="BE6240"/>
        </w:rPr>
        <w:t xml:space="preserve">Worth knowing: </w:t>
      </w:r>
      <w:r>
        <w:rPr>
          <w:color w:val="000000"/>
        </w:rPr>
        <w:t xml:space="preserve">If your usual rotation is missing iron-rich food most days, or you notice fatigue, paleness or breathlessness that doesn't match your sleep, mention it to your doctor rather than assuming it will average out over time.</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When repetition is doing real work for you</w:t>
      </w:r>
    </w:p>
    <w:p>
      <w:pPr>
        <w:keepNext/>
        <w:spacing w:after="120" w:before="0"/>
      </w:pPr>
      <w:r>
        <w:rPr>
          <w:b w:val="false"/>
          <w:bCs w:val="false"/>
          <w:i w:val="false"/>
          <w:iCs w:val="false"/>
          <w:color w:val="000000"/>
        </w:rPr>
        <w:t xml:space="preserve">Not having to decide what's for dinner is a genuine form of rest during a demanding stretch. Leaning on a small rotation of meals you know will get eaten isn't a failure of effort — it's one less decision competing for energy you need elsewhere.</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One backup meal for the days nothing sounds good</w:t>
      </w:r>
    </w:p>
    <w:p>
      <w:pPr>
        <w:keepNext/>
        <w:spacing w:after="120" w:before="0"/>
      </w:pPr>
      <w:r>
        <w:rPr>
          <w:b w:val="false"/>
          <w:bCs w:val="false"/>
          <w:i w:val="false"/>
          <w:iCs w:val="false"/>
          <w:color w:val="000000"/>
        </w:rPr>
        <w:t xml:space="preserve">Having one simple meal you can make without thinking — the same dal, the same eggs, the same khichdi — is worth keeping in your back pocket for the days when even choosing between two options feels like too much.</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meal from this week's rotation you'd actually want to keep making regularly — not because you have to, but because it genuinely works for you?</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see a repetitive week of your own meals as a sign you're conserving energy sensibly, rather than a habit you need to break?</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good-enough, sustainable meals matter more than varied ones, whatever this season of motherhood brings.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2026-09-07T17:25:58.564Z</dcterms:created>
  <dcterms:modified xsi:type="dcterms:W3CDTF">2026-09-07T17:25:58.573Z</dcterms:modified>
</cp:coreProperties>
</file>

<file path=docProps/custom.xml><?xml version="1.0" encoding="utf-8"?>
<Properties xmlns="http://schemas.openxmlformats.org/officeDocument/2006/custom-properties" xmlns:vt="http://schemas.openxmlformats.org/officeDocument/2006/docPropsVTypes"/>
</file>