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E49" w:rsidRPr="00E3593C" w:rsidRDefault="008A4E49" w:rsidP="00C95E11">
      <w:pPr>
        <w:pStyle w:val="Header"/>
        <w:numPr>
          <w:ilvl w:val="0"/>
          <w:numId w:val="3"/>
        </w:numPr>
        <w:tabs>
          <w:tab w:val="clear" w:pos="4320"/>
          <w:tab w:val="clear" w:pos="8640"/>
        </w:tabs>
        <w:rPr>
          <w:rFonts w:ascii="Franklin Gothic Book" w:hAnsi="Franklin Gothic Book"/>
          <w:caps/>
          <w:sz w:val="24"/>
          <w:szCs w:val="24"/>
        </w:rPr>
      </w:pPr>
      <w:r w:rsidRPr="00E3593C">
        <w:rPr>
          <w:rFonts w:ascii="Franklin Gothic Book" w:hAnsi="Franklin Gothic Book"/>
          <w:caps/>
          <w:sz w:val="24"/>
          <w:szCs w:val="24"/>
        </w:rPr>
        <w:t>SCOPE</w:t>
      </w:r>
    </w:p>
    <w:p w:rsidR="007A2CF5" w:rsidRPr="00E3593C" w:rsidRDefault="009A2DAC" w:rsidP="007A2CF5">
      <w:pPr>
        <w:pStyle w:val="Header"/>
        <w:tabs>
          <w:tab w:val="clear" w:pos="4320"/>
          <w:tab w:val="clear" w:pos="8640"/>
        </w:tabs>
        <w:ind w:left="720"/>
        <w:rPr>
          <w:rFonts w:ascii="Franklin Gothic Book" w:hAnsi="Franklin Gothic Book"/>
          <w:caps/>
          <w:sz w:val="24"/>
          <w:szCs w:val="24"/>
        </w:rPr>
      </w:pPr>
      <w:r w:rsidRPr="00E3593C">
        <w:rPr>
          <w:rFonts w:ascii="Franklin Gothic Book" w:hAnsi="Franklin Gothic Book"/>
          <w:sz w:val="24"/>
          <w:szCs w:val="24"/>
        </w:rPr>
        <w:t xml:space="preserve">The point of receiving cassava for preprocessing and processing </w:t>
      </w:r>
    </w:p>
    <w:p w:rsidR="008A4E49" w:rsidRPr="00E3593C" w:rsidRDefault="008A4E49" w:rsidP="008A4E49">
      <w:pPr>
        <w:pStyle w:val="Header"/>
        <w:tabs>
          <w:tab w:val="clear" w:pos="4320"/>
          <w:tab w:val="clear" w:pos="8640"/>
        </w:tabs>
        <w:ind w:left="720"/>
        <w:rPr>
          <w:rFonts w:ascii="Franklin Gothic Book" w:hAnsi="Franklin Gothic Book"/>
          <w:caps/>
          <w:sz w:val="24"/>
          <w:szCs w:val="24"/>
        </w:rPr>
      </w:pPr>
    </w:p>
    <w:p w:rsidR="008A4E49" w:rsidRPr="00E3593C" w:rsidRDefault="008A4E49" w:rsidP="00C95E11">
      <w:pPr>
        <w:pStyle w:val="Header"/>
        <w:numPr>
          <w:ilvl w:val="0"/>
          <w:numId w:val="3"/>
        </w:numPr>
        <w:tabs>
          <w:tab w:val="clear" w:pos="4320"/>
          <w:tab w:val="clear" w:pos="8640"/>
        </w:tabs>
        <w:rPr>
          <w:rFonts w:ascii="Franklin Gothic Book" w:hAnsi="Franklin Gothic Book"/>
          <w:caps/>
          <w:sz w:val="24"/>
          <w:szCs w:val="24"/>
        </w:rPr>
      </w:pPr>
      <w:r w:rsidRPr="00E3593C">
        <w:rPr>
          <w:rFonts w:ascii="Franklin Gothic Book" w:hAnsi="Franklin Gothic Book"/>
          <w:caps/>
          <w:sz w:val="24"/>
          <w:szCs w:val="24"/>
        </w:rPr>
        <w:t>PURPOSE</w:t>
      </w:r>
    </w:p>
    <w:p w:rsidR="008A4E49" w:rsidRPr="00E3593C" w:rsidRDefault="00A96744" w:rsidP="008A4E49">
      <w:pPr>
        <w:pStyle w:val="Header"/>
        <w:tabs>
          <w:tab w:val="clear" w:pos="4320"/>
          <w:tab w:val="clear" w:pos="8640"/>
        </w:tabs>
        <w:ind w:left="720"/>
        <w:rPr>
          <w:rFonts w:ascii="Franklin Gothic Book" w:hAnsi="Franklin Gothic Book"/>
          <w:sz w:val="24"/>
          <w:szCs w:val="24"/>
        </w:rPr>
      </w:pPr>
      <w:r w:rsidRPr="00E3593C">
        <w:rPr>
          <w:rFonts w:ascii="Franklin Gothic Book" w:hAnsi="Franklin Gothic Book"/>
          <w:caps/>
          <w:sz w:val="24"/>
          <w:szCs w:val="24"/>
        </w:rPr>
        <w:t>T</w:t>
      </w:r>
      <w:r w:rsidRPr="00E3593C">
        <w:rPr>
          <w:rFonts w:ascii="Franklin Gothic Book" w:hAnsi="Franklin Gothic Book"/>
          <w:sz w:val="24"/>
          <w:szCs w:val="24"/>
        </w:rPr>
        <w:t xml:space="preserve">he purpose of this procedure is to ensure that </w:t>
      </w:r>
      <w:r w:rsidR="008C7077" w:rsidRPr="00E3593C">
        <w:rPr>
          <w:rFonts w:ascii="Franklin Gothic Book" w:hAnsi="Franklin Gothic Book"/>
          <w:sz w:val="24"/>
          <w:szCs w:val="24"/>
        </w:rPr>
        <w:t>only sweet cassava</w:t>
      </w:r>
      <w:r w:rsidR="00685B62" w:rsidRPr="00E3593C">
        <w:rPr>
          <w:rFonts w:ascii="Franklin Gothic Book" w:hAnsi="Franklin Gothic Book"/>
          <w:sz w:val="24"/>
          <w:szCs w:val="24"/>
        </w:rPr>
        <w:t xml:space="preserve"> </w:t>
      </w:r>
      <w:r w:rsidR="008C7077" w:rsidRPr="00E3593C">
        <w:rPr>
          <w:rFonts w:ascii="Franklin Gothic Book" w:hAnsi="Franklin Gothic Book"/>
          <w:sz w:val="24"/>
          <w:szCs w:val="24"/>
        </w:rPr>
        <w:t>(contains low hydrogen cyanide levels) fit for processing is received.</w:t>
      </w:r>
    </w:p>
    <w:p w:rsidR="008C7077" w:rsidRPr="00E3593C" w:rsidRDefault="008C7077" w:rsidP="008A4E49">
      <w:pPr>
        <w:pStyle w:val="Header"/>
        <w:tabs>
          <w:tab w:val="clear" w:pos="4320"/>
          <w:tab w:val="clear" w:pos="8640"/>
        </w:tabs>
        <w:ind w:left="720"/>
        <w:rPr>
          <w:rFonts w:ascii="Franklin Gothic Book" w:hAnsi="Franklin Gothic Book"/>
          <w:sz w:val="24"/>
          <w:szCs w:val="24"/>
        </w:rPr>
      </w:pPr>
    </w:p>
    <w:p w:rsidR="00E474FB" w:rsidRPr="00E3593C" w:rsidRDefault="008A4E49" w:rsidP="00C95E11">
      <w:pPr>
        <w:pStyle w:val="Header"/>
        <w:numPr>
          <w:ilvl w:val="0"/>
          <w:numId w:val="3"/>
        </w:numPr>
        <w:tabs>
          <w:tab w:val="clear" w:pos="4320"/>
          <w:tab w:val="clear" w:pos="8640"/>
        </w:tabs>
        <w:rPr>
          <w:rFonts w:ascii="Franklin Gothic Book" w:hAnsi="Franklin Gothic Book"/>
          <w:sz w:val="24"/>
          <w:szCs w:val="24"/>
        </w:rPr>
      </w:pPr>
      <w:r w:rsidRPr="00E3593C">
        <w:rPr>
          <w:rFonts w:ascii="Franklin Gothic Book" w:hAnsi="Franklin Gothic Book"/>
          <w:sz w:val="24"/>
          <w:szCs w:val="24"/>
        </w:rPr>
        <w:t>DEFINITIONS</w:t>
      </w:r>
    </w:p>
    <w:p w:rsidR="008C7077" w:rsidRPr="00E3593C" w:rsidRDefault="008C7077" w:rsidP="008C7077">
      <w:pPr>
        <w:widowControl w:val="0"/>
        <w:ind w:left="720"/>
        <w:jc w:val="both"/>
        <w:rPr>
          <w:sz w:val="24"/>
          <w:szCs w:val="24"/>
        </w:rPr>
      </w:pPr>
      <w:r w:rsidRPr="00E3593C">
        <w:rPr>
          <w:rFonts w:ascii="Franklin Gothic Book" w:hAnsi="Franklin Gothic Book"/>
          <w:sz w:val="24"/>
          <w:szCs w:val="24"/>
        </w:rPr>
        <w:t>Cassava:</w:t>
      </w:r>
      <w:r w:rsidRPr="00E3593C">
        <w:rPr>
          <w:sz w:val="24"/>
          <w:szCs w:val="24"/>
        </w:rPr>
        <w:t xml:space="preserve"> This refers to the underground tuber from which the cassava flour is produced. The cassava is of two varieties, one known </w:t>
      </w:r>
      <w:proofErr w:type="spellStart"/>
      <w:r w:rsidRPr="00E3593C">
        <w:rPr>
          <w:sz w:val="24"/>
          <w:szCs w:val="24"/>
        </w:rPr>
        <w:t>as“bitter</w:t>
      </w:r>
      <w:proofErr w:type="spellEnd"/>
      <w:r w:rsidRPr="00E3593C">
        <w:rPr>
          <w:sz w:val="24"/>
          <w:szCs w:val="24"/>
        </w:rPr>
        <w:t>” cassava, and the other as “sweet”. The “sweet” variety has lower cyanide content and is only variety purchased by factory.</w:t>
      </w:r>
    </w:p>
    <w:p w:rsidR="008A4E49" w:rsidRPr="00E3593C" w:rsidRDefault="008A4E49" w:rsidP="008A4E49">
      <w:pPr>
        <w:pStyle w:val="Header"/>
        <w:tabs>
          <w:tab w:val="clear" w:pos="4320"/>
          <w:tab w:val="clear" w:pos="8640"/>
        </w:tabs>
        <w:ind w:left="720"/>
        <w:rPr>
          <w:rFonts w:ascii="Franklin Gothic Book" w:hAnsi="Franklin Gothic Book"/>
          <w:sz w:val="24"/>
          <w:szCs w:val="24"/>
        </w:rPr>
      </w:pPr>
    </w:p>
    <w:p w:rsidR="008A4E49" w:rsidRPr="00E3593C" w:rsidRDefault="008A4E49" w:rsidP="00C95E11">
      <w:pPr>
        <w:pStyle w:val="Header"/>
        <w:numPr>
          <w:ilvl w:val="0"/>
          <w:numId w:val="3"/>
        </w:numPr>
        <w:tabs>
          <w:tab w:val="clear" w:pos="4320"/>
          <w:tab w:val="clear" w:pos="8640"/>
        </w:tabs>
        <w:rPr>
          <w:rFonts w:ascii="Franklin Gothic Book" w:hAnsi="Franklin Gothic Book"/>
          <w:sz w:val="24"/>
          <w:szCs w:val="24"/>
          <w:u w:val="single"/>
        </w:rPr>
      </w:pPr>
      <w:r w:rsidRPr="00E3593C">
        <w:rPr>
          <w:rFonts w:ascii="Franklin Gothic Book" w:hAnsi="Franklin Gothic Book"/>
          <w:sz w:val="24"/>
          <w:szCs w:val="24"/>
        </w:rPr>
        <w:t>PROCEDURE</w:t>
      </w:r>
    </w:p>
    <w:p w:rsidR="0075526D" w:rsidRPr="00E3593C" w:rsidRDefault="0075526D" w:rsidP="00C95E11">
      <w:pPr>
        <w:pStyle w:val="Header"/>
        <w:numPr>
          <w:ilvl w:val="0"/>
          <w:numId w:val="4"/>
        </w:numPr>
        <w:tabs>
          <w:tab w:val="clear" w:pos="4320"/>
          <w:tab w:val="clear" w:pos="8640"/>
        </w:tabs>
        <w:rPr>
          <w:rFonts w:ascii="Franklin Gothic Book" w:hAnsi="Franklin Gothic Book"/>
          <w:sz w:val="24"/>
          <w:szCs w:val="24"/>
          <w:u w:val="single"/>
        </w:rPr>
      </w:pPr>
      <w:r w:rsidRPr="00E3593C">
        <w:rPr>
          <w:rFonts w:ascii="Franklin Gothic Book" w:hAnsi="Franklin Gothic Book"/>
          <w:sz w:val="24"/>
          <w:szCs w:val="24"/>
          <w:u w:val="single"/>
        </w:rPr>
        <w:t xml:space="preserve">Cassava/Bammy supervisor/ Functional Responsibility </w:t>
      </w:r>
    </w:p>
    <w:p w:rsidR="0075526D" w:rsidRPr="00E3593C" w:rsidRDefault="0075526D" w:rsidP="0075526D">
      <w:pPr>
        <w:pStyle w:val="Header"/>
        <w:tabs>
          <w:tab w:val="clear" w:pos="4320"/>
          <w:tab w:val="clear" w:pos="8640"/>
        </w:tabs>
        <w:ind w:left="720"/>
        <w:rPr>
          <w:rFonts w:ascii="Franklin Gothic Book" w:hAnsi="Franklin Gothic Book"/>
          <w:sz w:val="24"/>
          <w:szCs w:val="24"/>
          <w:u w:val="single"/>
        </w:rPr>
      </w:pPr>
    </w:p>
    <w:p w:rsidR="007E0C7F" w:rsidRPr="00E3593C" w:rsidRDefault="007E0C7F" w:rsidP="00C95E11">
      <w:pPr>
        <w:pStyle w:val="ListParagraph"/>
        <w:widowControl w:val="0"/>
        <w:numPr>
          <w:ilvl w:val="0"/>
          <w:numId w:val="5"/>
        </w:numPr>
        <w:rPr>
          <w:sz w:val="24"/>
          <w:szCs w:val="24"/>
        </w:rPr>
      </w:pPr>
      <w:r w:rsidRPr="00E3593C">
        <w:rPr>
          <w:sz w:val="24"/>
          <w:szCs w:val="24"/>
        </w:rPr>
        <w:t>Before each farmer receives an order to supply cassava to the factory, he has to supply the factory with a sample of his crop.</w:t>
      </w:r>
    </w:p>
    <w:p w:rsidR="007E0C7F" w:rsidRPr="00E3593C" w:rsidRDefault="007E0C7F" w:rsidP="007E0C7F">
      <w:pPr>
        <w:pStyle w:val="ListParagraph"/>
        <w:widowControl w:val="0"/>
        <w:rPr>
          <w:sz w:val="24"/>
          <w:szCs w:val="24"/>
        </w:rPr>
      </w:pPr>
    </w:p>
    <w:p w:rsidR="007E0C7F" w:rsidRPr="00E3593C" w:rsidRDefault="007E0C7F" w:rsidP="00C95E11">
      <w:pPr>
        <w:pStyle w:val="ListParagraph"/>
        <w:widowControl w:val="0"/>
        <w:numPr>
          <w:ilvl w:val="0"/>
          <w:numId w:val="5"/>
        </w:numPr>
        <w:rPr>
          <w:sz w:val="24"/>
          <w:szCs w:val="24"/>
        </w:rPr>
      </w:pPr>
      <w:r w:rsidRPr="00E3593C">
        <w:rPr>
          <w:sz w:val="24"/>
          <w:szCs w:val="24"/>
        </w:rPr>
        <w:t>The sample is tested for the following characteristics:</w:t>
      </w:r>
    </w:p>
    <w:p w:rsidR="007E0C7F" w:rsidRPr="00E3593C" w:rsidRDefault="007E0C7F" w:rsidP="00C95E11">
      <w:pPr>
        <w:pStyle w:val="ListParagraph"/>
        <w:widowControl w:val="0"/>
        <w:numPr>
          <w:ilvl w:val="0"/>
          <w:numId w:val="6"/>
        </w:numPr>
        <w:rPr>
          <w:sz w:val="24"/>
          <w:szCs w:val="24"/>
        </w:rPr>
      </w:pPr>
      <w:r w:rsidRPr="00E3593C">
        <w:rPr>
          <w:sz w:val="24"/>
          <w:szCs w:val="24"/>
        </w:rPr>
        <w:t>Moisture content</w:t>
      </w:r>
    </w:p>
    <w:p w:rsidR="007E0C7F" w:rsidRPr="00E3593C" w:rsidRDefault="007E0C7F" w:rsidP="00C95E11">
      <w:pPr>
        <w:pStyle w:val="ListParagraph"/>
        <w:widowControl w:val="0"/>
        <w:numPr>
          <w:ilvl w:val="0"/>
          <w:numId w:val="6"/>
        </w:numPr>
        <w:rPr>
          <w:sz w:val="24"/>
          <w:szCs w:val="24"/>
        </w:rPr>
      </w:pPr>
      <w:r w:rsidRPr="00E3593C">
        <w:rPr>
          <w:sz w:val="24"/>
          <w:szCs w:val="24"/>
        </w:rPr>
        <w:t>Starch content</w:t>
      </w:r>
    </w:p>
    <w:p w:rsidR="007E0C7F" w:rsidRPr="00E3593C" w:rsidRDefault="007E0C7F" w:rsidP="00C95E11">
      <w:pPr>
        <w:pStyle w:val="ListParagraph"/>
        <w:widowControl w:val="0"/>
        <w:numPr>
          <w:ilvl w:val="0"/>
          <w:numId w:val="6"/>
        </w:numPr>
        <w:rPr>
          <w:sz w:val="24"/>
          <w:szCs w:val="24"/>
        </w:rPr>
      </w:pPr>
      <w:r w:rsidRPr="00E3593C">
        <w:rPr>
          <w:sz w:val="24"/>
          <w:szCs w:val="24"/>
        </w:rPr>
        <w:t>Colour</w:t>
      </w:r>
    </w:p>
    <w:p w:rsidR="007E0C7F" w:rsidRPr="00E3593C" w:rsidRDefault="007E0C7F" w:rsidP="00C95E11">
      <w:pPr>
        <w:pStyle w:val="ListParagraph"/>
        <w:widowControl w:val="0"/>
        <w:numPr>
          <w:ilvl w:val="0"/>
          <w:numId w:val="6"/>
        </w:numPr>
        <w:rPr>
          <w:sz w:val="24"/>
          <w:szCs w:val="24"/>
        </w:rPr>
      </w:pPr>
      <w:r w:rsidRPr="00E3593C">
        <w:rPr>
          <w:sz w:val="24"/>
          <w:szCs w:val="24"/>
        </w:rPr>
        <w:t>Odour</w:t>
      </w:r>
    </w:p>
    <w:p w:rsidR="007E0C7F" w:rsidRPr="00E3593C" w:rsidRDefault="007E0C7F" w:rsidP="00C95E11">
      <w:pPr>
        <w:pStyle w:val="ListParagraph"/>
        <w:widowControl w:val="0"/>
        <w:numPr>
          <w:ilvl w:val="0"/>
          <w:numId w:val="6"/>
        </w:numPr>
        <w:rPr>
          <w:sz w:val="24"/>
          <w:szCs w:val="24"/>
        </w:rPr>
      </w:pPr>
      <w:proofErr w:type="spellStart"/>
      <w:r w:rsidRPr="00E3593C">
        <w:rPr>
          <w:sz w:val="24"/>
          <w:szCs w:val="24"/>
        </w:rPr>
        <w:t>Flavour</w:t>
      </w:r>
      <w:proofErr w:type="spellEnd"/>
    </w:p>
    <w:p w:rsidR="007E0C7F" w:rsidRPr="00E3593C" w:rsidRDefault="007E0C7F" w:rsidP="00C95E11">
      <w:pPr>
        <w:pStyle w:val="ListParagraph"/>
        <w:widowControl w:val="0"/>
        <w:numPr>
          <w:ilvl w:val="0"/>
          <w:numId w:val="6"/>
        </w:numPr>
        <w:rPr>
          <w:sz w:val="24"/>
          <w:szCs w:val="24"/>
        </w:rPr>
      </w:pPr>
      <w:r w:rsidRPr="00E3593C">
        <w:rPr>
          <w:sz w:val="24"/>
          <w:szCs w:val="24"/>
        </w:rPr>
        <w:t>Texture</w:t>
      </w:r>
    </w:p>
    <w:p w:rsidR="007E0C7F" w:rsidRPr="00E3593C" w:rsidRDefault="007E0C7F" w:rsidP="007E0C7F">
      <w:pPr>
        <w:pStyle w:val="ListParagraph"/>
        <w:widowControl w:val="0"/>
        <w:rPr>
          <w:sz w:val="24"/>
          <w:szCs w:val="24"/>
        </w:rPr>
      </w:pPr>
    </w:p>
    <w:p w:rsidR="007E0C7F" w:rsidRPr="00E3593C" w:rsidRDefault="007E0C7F" w:rsidP="00C95E11">
      <w:pPr>
        <w:pStyle w:val="ListParagraph"/>
        <w:widowControl w:val="0"/>
        <w:numPr>
          <w:ilvl w:val="0"/>
          <w:numId w:val="5"/>
        </w:numPr>
        <w:rPr>
          <w:sz w:val="24"/>
          <w:szCs w:val="24"/>
        </w:rPr>
      </w:pPr>
      <w:r w:rsidRPr="00E3593C">
        <w:rPr>
          <w:sz w:val="24"/>
          <w:szCs w:val="24"/>
        </w:rPr>
        <w:t xml:space="preserve">These tests are all </w:t>
      </w:r>
      <w:proofErr w:type="spellStart"/>
      <w:r w:rsidRPr="00E3593C">
        <w:rPr>
          <w:sz w:val="24"/>
          <w:szCs w:val="24"/>
        </w:rPr>
        <w:t>organoleptic</w:t>
      </w:r>
      <w:proofErr w:type="spellEnd"/>
      <w:r w:rsidRPr="00E3593C">
        <w:rPr>
          <w:sz w:val="24"/>
          <w:szCs w:val="24"/>
        </w:rPr>
        <w:t xml:space="preserve"> and are usually performed by someone with the required experience. If the sample satisfies the criteria for the above, an order is given for the farmer to supply the factory with cassava until that crop is finished.</w:t>
      </w:r>
    </w:p>
    <w:p w:rsidR="007E0C7F" w:rsidRPr="00E3593C" w:rsidRDefault="007E0C7F" w:rsidP="007E0C7F">
      <w:pPr>
        <w:pStyle w:val="ListParagraph"/>
        <w:widowControl w:val="0"/>
        <w:rPr>
          <w:sz w:val="24"/>
          <w:szCs w:val="24"/>
        </w:rPr>
      </w:pPr>
    </w:p>
    <w:p w:rsidR="007E0C7F" w:rsidRPr="00E3593C" w:rsidRDefault="007E0C7F" w:rsidP="00C95E11">
      <w:pPr>
        <w:pStyle w:val="ListParagraph"/>
        <w:widowControl w:val="0"/>
        <w:numPr>
          <w:ilvl w:val="0"/>
          <w:numId w:val="5"/>
        </w:numPr>
        <w:rPr>
          <w:sz w:val="24"/>
          <w:szCs w:val="24"/>
        </w:rPr>
      </w:pPr>
      <w:r w:rsidRPr="00E3593C">
        <w:rPr>
          <w:sz w:val="24"/>
          <w:szCs w:val="24"/>
        </w:rPr>
        <w:t xml:space="preserve">When the cassava is brought to the factory, a similar sampling is done. If the batch meets the company’s criteria, it is weighed and transferred to </w:t>
      </w:r>
      <w:r w:rsidR="00123E8B" w:rsidRPr="00E3593C">
        <w:rPr>
          <w:sz w:val="24"/>
          <w:szCs w:val="24"/>
        </w:rPr>
        <w:t>cassava pre-processing area</w:t>
      </w:r>
      <w:r w:rsidR="0075526D" w:rsidRPr="00E3593C">
        <w:rPr>
          <w:sz w:val="24"/>
          <w:szCs w:val="24"/>
        </w:rPr>
        <w:t>.</w:t>
      </w:r>
    </w:p>
    <w:p w:rsidR="007E0C7F" w:rsidRPr="00E3593C" w:rsidRDefault="007E0C7F" w:rsidP="007E0C7F">
      <w:pPr>
        <w:pStyle w:val="ListParagraph"/>
        <w:widowControl w:val="0"/>
        <w:rPr>
          <w:sz w:val="24"/>
          <w:szCs w:val="24"/>
        </w:rPr>
      </w:pPr>
    </w:p>
    <w:p w:rsidR="007E0C7F" w:rsidRPr="00E3593C" w:rsidRDefault="007E0C7F" w:rsidP="00C95E11">
      <w:pPr>
        <w:pStyle w:val="ListParagraph"/>
        <w:widowControl w:val="0"/>
        <w:numPr>
          <w:ilvl w:val="0"/>
          <w:numId w:val="5"/>
        </w:numPr>
        <w:rPr>
          <w:b/>
          <w:sz w:val="24"/>
          <w:szCs w:val="24"/>
        </w:rPr>
      </w:pPr>
      <w:r w:rsidRPr="00E3593C">
        <w:rPr>
          <w:b/>
          <w:sz w:val="24"/>
          <w:szCs w:val="24"/>
        </w:rPr>
        <w:t>Moisture Content</w:t>
      </w:r>
    </w:p>
    <w:p w:rsidR="007E0C7F" w:rsidRPr="00E3593C" w:rsidRDefault="007E0C7F" w:rsidP="007E0C7F">
      <w:pPr>
        <w:widowControl w:val="0"/>
        <w:rPr>
          <w:sz w:val="24"/>
          <w:szCs w:val="24"/>
        </w:rPr>
      </w:pPr>
    </w:p>
    <w:p w:rsidR="007E0C7F" w:rsidRPr="00E3593C" w:rsidRDefault="007E0C7F" w:rsidP="00C95E11">
      <w:pPr>
        <w:pStyle w:val="ListParagraph"/>
        <w:widowControl w:val="0"/>
        <w:numPr>
          <w:ilvl w:val="0"/>
          <w:numId w:val="7"/>
        </w:numPr>
        <w:jc w:val="both"/>
        <w:rPr>
          <w:sz w:val="24"/>
          <w:szCs w:val="24"/>
        </w:rPr>
      </w:pPr>
      <w:r w:rsidRPr="00E3593C">
        <w:rPr>
          <w:sz w:val="24"/>
          <w:szCs w:val="24"/>
        </w:rPr>
        <w:t xml:space="preserve">The tuber is cut and examined. If the tuber shows an intensification of the </w:t>
      </w:r>
      <w:proofErr w:type="spellStart"/>
      <w:r w:rsidRPr="00E3593C">
        <w:rPr>
          <w:sz w:val="24"/>
          <w:szCs w:val="24"/>
        </w:rPr>
        <w:t>colour</w:t>
      </w:r>
      <w:proofErr w:type="spellEnd"/>
      <w:r w:rsidRPr="00E3593C">
        <w:rPr>
          <w:sz w:val="24"/>
          <w:szCs w:val="24"/>
        </w:rPr>
        <w:t xml:space="preserve"> around the central “string”, this means that the water content is high.</w:t>
      </w:r>
    </w:p>
    <w:p w:rsidR="007E0C7F" w:rsidRPr="00E3593C" w:rsidRDefault="007E0C7F" w:rsidP="007E0C7F">
      <w:pPr>
        <w:widowControl w:val="0"/>
        <w:rPr>
          <w:sz w:val="24"/>
          <w:szCs w:val="24"/>
        </w:rPr>
      </w:pPr>
    </w:p>
    <w:p w:rsidR="007E0C7F" w:rsidRPr="00E3593C" w:rsidRDefault="007E0C7F" w:rsidP="007E0C7F">
      <w:pPr>
        <w:widowControl w:val="0"/>
        <w:rPr>
          <w:sz w:val="24"/>
          <w:szCs w:val="24"/>
        </w:rPr>
      </w:pPr>
    </w:p>
    <w:p w:rsidR="007E0C7F" w:rsidRPr="00E3593C" w:rsidRDefault="007E0C7F" w:rsidP="00C95E11">
      <w:pPr>
        <w:pStyle w:val="ListParagraph"/>
        <w:widowControl w:val="0"/>
        <w:numPr>
          <w:ilvl w:val="0"/>
          <w:numId w:val="8"/>
        </w:numPr>
        <w:ind w:left="1134" w:firstLine="0"/>
        <w:rPr>
          <w:sz w:val="24"/>
          <w:szCs w:val="24"/>
        </w:rPr>
      </w:pPr>
      <w:r w:rsidRPr="00E3593C">
        <w:rPr>
          <w:b/>
          <w:sz w:val="24"/>
          <w:szCs w:val="24"/>
        </w:rPr>
        <w:t>Starch Content</w:t>
      </w:r>
    </w:p>
    <w:p w:rsidR="00580570" w:rsidRPr="00E3593C" w:rsidRDefault="007E0C7F" w:rsidP="00C95E11">
      <w:pPr>
        <w:pStyle w:val="ListParagraph"/>
        <w:widowControl w:val="0"/>
        <w:numPr>
          <w:ilvl w:val="0"/>
          <w:numId w:val="9"/>
        </w:numPr>
        <w:ind w:left="1560" w:hanging="52"/>
        <w:jc w:val="both"/>
        <w:rPr>
          <w:sz w:val="24"/>
          <w:szCs w:val="24"/>
        </w:rPr>
      </w:pPr>
      <w:r w:rsidRPr="00E3593C">
        <w:rPr>
          <w:sz w:val="24"/>
          <w:szCs w:val="24"/>
        </w:rPr>
        <w:t>The dried cassava is baked and the finished product (</w:t>
      </w:r>
      <w:proofErr w:type="spellStart"/>
      <w:r w:rsidRPr="00E3593C">
        <w:rPr>
          <w:sz w:val="24"/>
          <w:szCs w:val="24"/>
        </w:rPr>
        <w:t>bammy</w:t>
      </w:r>
      <w:proofErr w:type="spellEnd"/>
      <w:r w:rsidRPr="00E3593C">
        <w:rPr>
          <w:sz w:val="24"/>
          <w:szCs w:val="24"/>
        </w:rPr>
        <w:t xml:space="preserve">) is examined for “wholesomeness” and elasticity. If the </w:t>
      </w:r>
      <w:proofErr w:type="spellStart"/>
      <w:r w:rsidRPr="00E3593C">
        <w:rPr>
          <w:sz w:val="24"/>
          <w:szCs w:val="24"/>
        </w:rPr>
        <w:t>bammy</w:t>
      </w:r>
      <w:proofErr w:type="spellEnd"/>
      <w:r w:rsidRPr="00E3593C">
        <w:rPr>
          <w:sz w:val="24"/>
          <w:szCs w:val="24"/>
        </w:rPr>
        <w:t xml:space="preserve"> is “</w:t>
      </w:r>
      <w:proofErr w:type="spellStart"/>
      <w:r w:rsidRPr="00E3593C">
        <w:rPr>
          <w:sz w:val="24"/>
          <w:szCs w:val="24"/>
        </w:rPr>
        <w:t>shelly</w:t>
      </w:r>
      <w:proofErr w:type="spellEnd"/>
      <w:r w:rsidRPr="00E3593C">
        <w:rPr>
          <w:sz w:val="24"/>
          <w:szCs w:val="24"/>
        </w:rPr>
        <w:t xml:space="preserve">” and brittle- the sample is rejected. </w:t>
      </w:r>
    </w:p>
    <w:p w:rsidR="007E0C7F" w:rsidRPr="00E3593C" w:rsidRDefault="007E0C7F" w:rsidP="00C95E11">
      <w:pPr>
        <w:pStyle w:val="ListParagraph"/>
        <w:widowControl w:val="0"/>
        <w:numPr>
          <w:ilvl w:val="0"/>
          <w:numId w:val="9"/>
        </w:numPr>
        <w:ind w:left="1560" w:hanging="52"/>
        <w:jc w:val="both"/>
        <w:rPr>
          <w:sz w:val="24"/>
          <w:szCs w:val="24"/>
        </w:rPr>
      </w:pPr>
      <w:r w:rsidRPr="00E3593C">
        <w:rPr>
          <w:sz w:val="24"/>
          <w:szCs w:val="24"/>
        </w:rPr>
        <w:t xml:space="preserve">If the </w:t>
      </w:r>
      <w:proofErr w:type="spellStart"/>
      <w:r w:rsidRPr="00E3593C">
        <w:rPr>
          <w:sz w:val="24"/>
          <w:szCs w:val="24"/>
        </w:rPr>
        <w:t>bammy</w:t>
      </w:r>
      <w:proofErr w:type="spellEnd"/>
      <w:r w:rsidRPr="00E3593C">
        <w:rPr>
          <w:sz w:val="24"/>
          <w:szCs w:val="24"/>
        </w:rPr>
        <w:t xml:space="preserve"> is “wholesome” and elastic i.e. bends without breaking, then the cassava is acceptable.</w:t>
      </w:r>
    </w:p>
    <w:p w:rsidR="007E0C7F" w:rsidRPr="00E3593C" w:rsidRDefault="007E0C7F" w:rsidP="007E0C7F">
      <w:pPr>
        <w:widowControl w:val="0"/>
        <w:rPr>
          <w:sz w:val="24"/>
          <w:szCs w:val="24"/>
        </w:rPr>
      </w:pPr>
    </w:p>
    <w:p w:rsidR="007E0C7F" w:rsidRPr="00E3593C" w:rsidRDefault="007E0C7F" w:rsidP="007E0C7F">
      <w:pPr>
        <w:widowControl w:val="0"/>
        <w:rPr>
          <w:sz w:val="24"/>
          <w:szCs w:val="24"/>
        </w:rPr>
      </w:pPr>
    </w:p>
    <w:p w:rsidR="007E0C7F" w:rsidRPr="00E3593C" w:rsidRDefault="007E0C7F" w:rsidP="00E3593C">
      <w:pPr>
        <w:pStyle w:val="ListParagraph"/>
        <w:widowControl w:val="0"/>
        <w:numPr>
          <w:ilvl w:val="0"/>
          <w:numId w:val="10"/>
        </w:numPr>
        <w:ind w:left="1134" w:hanging="52"/>
        <w:rPr>
          <w:sz w:val="24"/>
          <w:szCs w:val="24"/>
        </w:rPr>
      </w:pPr>
      <w:r w:rsidRPr="00E3593C">
        <w:rPr>
          <w:b/>
          <w:sz w:val="24"/>
          <w:szCs w:val="24"/>
        </w:rPr>
        <w:t>Colour</w:t>
      </w:r>
    </w:p>
    <w:p w:rsidR="007E0C7F" w:rsidRPr="00E3593C" w:rsidRDefault="007E0C7F" w:rsidP="007E0C7F">
      <w:pPr>
        <w:widowControl w:val="0"/>
        <w:rPr>
          <w:sz w:val="24"/>
          <w:szCs w:val="24"/>
        </w:rPr>
      </w:pPr>
    </w:p>
    <w:p w:rsidR="00580570" w:rsidRPr="00E3593C" w:rsidRDefault="007E0C7F" w:rsidP="00E3593C">
      <w:pPr>
        <w:pStyle w:val="ListParagraph"/>
        <w:widowControl w:val="0"/>
        <w:numPr>
          <w:ilvl w:val="0"/>
          <w:numId w:val="11"/>
        </w:numPr>
        <w:ind w:hanging="11"/>
        <w:jc w:val="both"/>
        <w:rPr>
          <w:sz w:val="24"/>
          <w:szCs w:val="24"/>
        </w:rPr>
      </w:pPr>
      <w:r w:rsidRPr="00E3593C">
        <w:rPr>
          <w:sz w:val="24"/>
          <w:szCs w:val="24"/>
        </w:rPr>
        <w:t xml:space="preserve">The tuber must be cut in order for it to be examined for </w:t>
      </w:r>
      <w:proofErr w:type="spellStart"/>
      <w:r w:rsidRPr="00E3593C">
        <w:rPr>
          <w:sz w:val="24"/>
          <w:szCs w:val="24"/>
        </w:rPr>
        <w:t>colour</w:t>
      </w:r>
      <w:proofErr w:type="spellEnd"/>
      <w:r w:rsidRPr="00E3593C">
        <w:rPr>
          <w:sz w:val="24"/>
          <w:szCs w:val="24"/>
        </w:rPr>
        <w:t xml:space="preserve">. </w:t>
      </w:r>
    </w:p>
    <w:p w:rsidR="00580570" w:rsidRPr="00E3593C" w:rsidRDefault="007E0C7F" w:rsidP="00E3593C">
      <w:pPr>
        <w:pStyle w:val="ListParagraph"/>
        <w:widowControl w:val="0"/>
        <w:numPr>
          <w:ilvl w:val="0"/>
          <w:numId w:val="11"/>
        </w:numPr>
        <w:ind w:hanging="11"/>
        <w:jc w:val="both"/>
        <w:rPr>
          <w:sz w:val="24"/>
          <w:szCs w:val="24"/>
        </w:rPr>
      </w:pPr>
      <w:r w:rsidRPr="00E3593C">
        <w:rPr>
          <w:sz w:val="24"/>
          <w:szCs w:val="24"/>
        </w:rPr>
        <w:t xml:space="preserve">The </w:t>
      </w:r>
      <w:proofErr w:type="spellStart"/>
      <w:r w:rsidRPr="00E3593C">
        <w:rPr>
          <w:sz w:val="24"/>
          <w:szCs w:val="24"/>
        </w:rPr>
        <w:t>colour</w:t>
      </w:r>
      <w:proofErr w:type="spellEnd"/>
      <w:r w:rsidRPr="00E3593C">
        <w:rPr>
          <w:sz w:val="24"/>
          <w:szCs w:val="24"/>
        </w:rPr>
        <w:t xml:space="preserve"> must be typical of cassava i.e. cream or white.</w:t>
      </w:r>
    </w:p>
    <w:p w:rsidR="007E0C7F" w:rsidRPr="00E3593C" w:rsidRDefault="007E0C7F" w:rsidP="00E3593C">
      <w:pPr>
        <w:pStyle w:val="ListParagraph"/>
        <w:widowControl w:val="0"/>
        <w:numPr>
          <w:ilvl w:val="0"/>
          <w:numId w:val="11"/>
        </w:numPr>
        <w:ind w:hanging="11"/>
        <w:jc w:val="both"/>
        <w:rPr>
          <w:sz w:val="24"/>
          <w:szCs w:val="24"/>
        </w:rPr>
      </w:pPr>
      <w:r w:rsidRPr="00E3593C">
        <w:rPr>
          <w:sz w:val="24"/>
          <w:szCs w:val="24"/>
        </w:rPr>
        <w:t xml:space="preserve"> The cassava must not show any sign of darkening. Darkening- Bluish veins running through the tuber indicates that the cassava may have been left out in the field or out in the sun for too long and is beginning to spoil. Samples showing signs of darkening should be rejected.</w:t>
      </w:r>
    </w:p>
    <w:p w:rsidR="007E0C7F" w:rsidRPr="00E3593C" w:rsidRDefault="007E0C7F" w:rsidP="007E0C7F">
      <w:pPr>
        <w:widowControl w:val="0"/>
        <w:rPr>
          <w:sz w:val="24"/>
          <w:szCs w:val="24"/>
        </w:rPr>
      </w:pPr>
    </w:p>
    <w:p w:rsidR="007E0C7F" w:rsidRPr="00E3593C" w:rsidRDefault="007E0C7F" w:rsidP="007E0C7F">
      <w:pPr>
        <w:widowControl w:val="0"/>
        <w:rPr>
          <w:sz w:val="24"/>
          <w:szCs w:val="24"/>
        </w:rPr>
      </w:pPr>
    </w:p>
    <w:p w:rsidR="007E0C7F" w:rsidRPr="00E3593C" w:rsidRDefault="007E0C7F" w:rsidP="00E3593C">
      <w:pPr>
        <w:pStyle w:val="ListParagraph"/>
        <w:widowControl w:val="0"/>
        <w:numPr>
          <w:ilvl w:val="0"/>
          <w:numId w:val="12"/>
        </w:numPr>
        <w:ind w:left="1134" w:firstLine="0"/>
        <w:rPr>
          <w:sz w:val="24"/>
          <w:szCs w:val="24"/>
        </w:rPr>
      </w:pPr>
      <w:r w:rsidRPr="00E3593C">
        <w:rPr>
          <w:b/>
          <w:sz w:val="24"/>
          <w:szCs w:val="24"/>
        </w:rPr>
        <w:t>Odour</w:t>
      </w:r>
    </w:p>
    <w:p w:rsidR="007E0C7F" w:rsidRPr="00E3593C" w:rsidRDefault="007E0C7F" w:rsidP="007E0C7F">
      <w:pPr>
        <w:widowControl w:val="0"/>
        <w:rPr>
          <w:sz w:val="24"/>
          <w:szCs w:val="24"/>
        </w:rPr>
      </w:pPr>
    </w:p>
    <w:p w:rsidR="007E0C7F" w:rsidRPr="00E3593C" w:rsidRDefault="007E0C7F" w:rsidP="00E3593C">
      <w:pPr>
        <w:pStyle w:val="ListParagraph"/>
        <w:widowControl w:val="0"/>
        <w:numPr>
          <w:ilvl w:val="0"/>
          <w:numId w:val="13"/>
        </w:numPr>
        <w:ind w:left="1418" w:firstLine="0"/>
        <w:jc w:val="both"/>
        <w:rPr>
          <w:sz w:val="24"/>
          <w:szCs w:val="24"/>
        </w:rPr>
      </w:pPr>
      <w:r w:rsidRPr="00E3593C">
        <w:rPr>
          <w:sz w:val="24"/>
          <w:szCs w:val="24"/>
        </w:rPr>
        <w:t xml:space="preserve">Cut the sample and smell in order to detect if the </w:t>
      </w:r>
      <w:proofErr w:type="spellStart"/>
      <w:r w:rsidRPr="00E3593C">
        <w:rPr>
          <w:sz w:val="24"/>
          <w:szCs w:val="24"/>
        </w:rPr>
        <w:t>odour</w:t>
      </w:r>
      <w:proofErr w:type="spellEnd"/>
      <w:r w:rsidRPr="00E3593C">
        <w:rPr>
          <w:sz w:val="24"/>
          <w:szCs w:val="24"/>
        </w:rPr>
        <w:t xml:space="preserve"> is typical of fresh cassava or if it </w:t>
      </w:r>
      <w:r w:rsidR="00C95E11" w:rsidRPr="00E3593C">
        <w:rPr>
          <w:sz w:val="24"/>
          <w:szCs w:val="24"/>
        </w:rPr>
        <w:t xml:space="preserve">           </w:t>
      </w:r>
      <w:r w:rsidRPr="00E3593C">
        <w:rPr>
          <w:sz w:val="24"/>
          <w:szCs w:val="24"/>
        </w:rPr>
        <w:t>is indicative of too high a cyanide level.</w:t>
      </w:r>
    </w:p>
    <w:p w:rsidR="007E0C7F" w:rsidRPr="00E3593C" w:rsidRDefault="007E0C7F" w:rsidP="007E0C7F">
      <w:pPr>
        <w:widowControl w:val="0"/>
        <w:rPr>
          <w:sz w:val="24"/>
          <w:szCs w:val="24"/>
        </w:rPr>
      </w:pPr>
    </w:p>
    <w:p w:rsidR="007E0C7F" w:rsidRPr="00E3593C" w:rsidRDefault="007E0C7F" w:rsidP="00E3593C">
      <w:pPr>
        <w:pStyle w:val="ListParagraph"/>
        <w:widowControl w:val="0"/>
        <w:numPr>
          <w:ilvl w:val="0"/>
          <w:numId w:val="14"/>
        </w:numPr>
        <w:ind w:left="1134" w:firstLine="77"/>
        <w:rPr>
          <w:sz w:val="24"/>
          <w:szCs w:val="24"/>
        </w:rPr>
      </w:pPr>
      <w:proofErr w:type="spellStart"/>
      <w:r w:rsidRPr="00E3593C">
        <w:rPr>
          <w:b/>
          <w:sz w:val="24"/>
          <w:szCs w:val="24"/>
        </w:rPr>
        <w:t>Flavour</w:t>
      </w:r>
      <w:proofErr w:type="spellEnd"/>
    </w:p>
    <w:p w:rsidR="007E0C7F" w:rsidRPr="00E3593C" w:rsidRDefault="007E0C7F" w:rsidP="007E0C7F">
      <w:pPr>
        <w:widowControl w:val="0"/>
        <w:rPr>
          <w:sz w:val="24"/>
          <w:szCs w:val="24"/>
        </w:rPr>
      </w:pPr>
    </w:p>
    <w:p w:rsidR="007E0C7F" w:rsidRPr="00E3593C" w:rsidRDefault="007E0C7F" w:rsidP="00E3593C">
      <w:pPr>
        <w:pStyle w:val="ListParagraph"/>
        <w:widowControl w:val="0"/>
        <w:numPr>
          <w:ilvl w:val="0"/>
          <w:numId w:val="15"/>
        </w:numPr>
        <w:ind w:left="1418" w:hanging="11"/>
        <w:jc w:val="both"/>
        <w:rPr>
          <w:sz w:val="24"/>
          <w:szCs w:val="24"/>
        </w:rPr>
      </w:pPr>
      <w:r w:rsidRPr="00E3593C">
        <w:rPr>
          <w:sz w:val="24"/>
          <w:szCs w:val="24"/>
        </w:rPr>
        <w:t xml:space="preserve">A small portion of the tuber is cut and tasted to determine the freshness and the </w:t>
      </w:r>
      <w:proofErr w:type="spellStart"/>
      <w:r w:rsidRPr="00E3593C">
        <w:rPr>
          <w:sz w:val="24"/>
          <w:szCs w:val="24"/>
        </w:rPr>
        <w:t>flavour</w:t>
      </w:r>
      <w:proofErr w:type="spellEnd"/>
      <w:r w:rsidRPr="00E3593C">
        <w:rPr>
          <w:sz w:val="24"/>
          <w:szCs w:val="24"/>
        </w:rPr>
        <w:t xml:space="preserve">. No cassava with stale or off </w:t>
      </w:r>
      <w:proofErr w:type="spellStart"/>
      <w:r w:rsidRPr="00E3593C">
        <w:rPr>
          <w:sz w:val="24"/>
          <w:szCs w:val="24"/>
        </w:rPr>
        <w:t>flavour</w:t>
      </w:r>
      <w:proofErr w:type="spellEnd"/>
      <w:r w:rsidRPr="00E3593C">
        <w:rPr>
          <w:sz w:val="24"/>
          <w:szCs w:val="24"/>
        </w:rPr>
        <w:t xml:space="preserve"> is to be accepted.</w:t>
      </w:r>
    </w:p>
    <w:p w:rsidR="007E0C7F" w:rsidRPr="00E3593C" w:rsidRDefault="007E0C7F" w:rsidP="007E0C7F">
      <w:pPr>
        <w:widowControl w:val="0"/>
        <w:rPr>
          <w:sz w:val="24"/>
          <w:szCs w:val="24"/>
        </w:rPr>
      </w:pPr>
    </w:p>
    <w:p w:rsidR="007E0C7F" w:rsidRPr="00E3593C" w:rsidRDefault="007E0C7F" w:rsidP="007E0C7F">
      <w:pPr>
        <w:widowControl w:val="0"/>
        <w:rPr>
          <w:sz w:val="24"/>
          <w:szCs w:val="24"/>
        </w:rPr>
      </w:pPr>
    </w:p>
    <w:p w:rsidR="007E0C7F" w:rsidRPr="00E3593C" w:rsidRDefault="007E0C7F" w:rsidP="00E3593C">
      <w:pPr>
        <w:pStyle w:val="ListParagraph"/>
        <w:widowControl w:val="0"/>
        <w:numPr>
          <w:ilvl w:val="0"/>
          <w:numId w:val="16"/>
        </w:numPr>
        <w:ind w:left="1134" w:firstLine="0"/>
        <w:rPr>
          <w:sz w:val="24"/>
          <w:szCs w:val="24"/>
        </w:rPr>
      </w:pPr>
      <w:r w:rsidRPr="00E3593C">
        <w:rPr>
          <w:b/>
          <w:sz w:val="24"/>
          <w:szCs w:val="24"/>
        </w:rPr>
        <w:t>Texture</w:t>
      </w:r>
    </w:p>
    <w:p w:rsidR="007E0C7F" w:rsidRPr="00E3593C" w:rsidRDefault="007E0C7F" w:rsidP="007E0C7F">
      <w:pPr>
        <w:widowControl w:val="0"/>
        <w:rPr>
          <w:sz w:val="24"/>
          <w:szCs w:val="24"/>
        </w:rPr>
      </w:pPr>
    </w:p>
    <w:p w:rsidR="007E0C7F" w:rsidRPr="00E3593C" w:rsidRDefault="007E0C7F" w:rsidP="00E3593C">
      <w:pPr>
        <w:pStyle w:val="ListParagraph"/>
        <w:widowControl w:val="0"/>
        <w:numPr>
          <w:ilvl w:val="0"/>
          <w:numId w:val="17"/>
        </w:numPr>
        <w:ind w:left="1418" w:firstLine="0"/>
        <w:jc w:val="both"/>
        <w:rPr>
          <w:sz w:val="24"/>
          <w:szCs w:val="24"/>
        </w:rPr>
      </w:pPr>
      <w:r w:rsidRPr="00E3593C">
        <w:rPr>
          <w:sz w:val="24"/>
          <w:szCs w:val="24"/>
        </w:rPr>
        <w:t>Cut the tuber, while cutting; note the feel of the knife going through. The tuber should offer some resistance to the knife blade. There should be no indication of sponginess. Reject if sponginess is observed.</w:t>
      </w:r>
    </w:p>
    <w:p w:rsidR="008C7077" w:rsidRPr="00E3593C" w:rsidRDefault="008C7077" w:rsidP="00685B62">
      <w:pPr>
        <w:pStyle w:val="Header"/>
        <w:tabs>
          <w:tab w:val="clear" w:pos="4320"/>
          <w:tab w:val="clear" w:pos="8640"/>
        </w:tabs>
        <w:rPr>
          <w:rFonts w:ascii="Franklin Gothic Book" w:hAnsi="Franklin Gothic Book"/>
          <w:sz w:val="24"/>
          <w:szCs w:val="24"/>
        </w:rPr>
      </w:pPr>
    </w:p>
    <w:p w:rsidR="00481066" w:rsidRPr="00E3593C" w:rsidRDefault="00481066" w:rsidP="00481066">
      <w:pPr>
        <w:pStyle w:val="Header"/>
        <w:tabs>
          <w:tab w:val="clear" w:pos="4320"/>
          <w:tab w:val="clear" w:pos="8640"/>
        </w:tabs>
        <w:ind w:left="720"/>
        <w:rPr>
          <w:rFonts w:ascii="Franklin Gothic Book" w:hAnsi="Franklin Gothic Book"/>
          <w:caps/>
          <w:sz w:val="24"/>
          <w:szCs w:val="24"/>
        </w:rPr>
      </w:pPr>
    </w:p>
    <w:p w:rsidR="008A4E49" w:rsidRPr="00E3593C" w:rsidRDefault="008A4E49" w:rsidP="00C95E11">
      <w:pPr>
        <w:pStyle w:val="Header"/>
        <w:numPr>
          <w:ilvl w:val="0"/>
          <w:numId w:val="3"/>
        </w:numPr>
        <w:tabs>
          <w:tab w:val="clear" w:pos="4320"/>
          <w:tab w:val="clear" w:pos="8640"/>
        </w:tabs>
        <w:rPr>
          <w:rFonts w:ascii="Franklin Gothic Book" w:hAnsi="Franklin Gothic Book"/>
          <w:sz w:val="24"/>
          <w:szCs w:val="24"/>
        </w:rPr>
      </w:pPr>
      <w:r w:rsidRPr="00E3593C">
        <w:rPr>
          <w:rFonts w:ascii="Franklin Gothic Book" w:hAnsi="Franklin Gothic Book"/>
          <w:sz w:val="24"/>
          <w:szCs w:val="24"/>
        </w:rPr>
        <w:t>RECORDS</w:t>
      </w:r>
    </w:p>
    <w:p w:rsidR="00E3593C" w:rsidRPr="00E3593C" w:rsidRDefault="00E3593C" w:rsidP="00E3593C">
      <w:pPr>
        <w:pStyle w:val="Header"/>
        <w:tabs>
          <w:tab w:val="clear" w:pos="4320"/>
          <w:tab w:val="clear" w:pos="8640"/>
        </w:tabs>
        <w:ind w:left="720"/>
        <w:rPr>
          <w:rFonts w:ascii="Franklin Gothic Book" w:hAnsi="Franklin Gothic Book"/>
          <w:sz w:val="24"/>
          <w:szCs w:val="24"/>
        </w:rPr>
      </w:pPr>
      <w:hyperlink r:id="rId7" w:history="1">
        <w:r w:rsidRPr="00E3593C">
          <w:rPr>
            <w:rStyle w:val="Hyperlink"/>
            <w:rFonts w:ascii="Franklin Gothic Book" w:hAnsi="Franklin Gothic Book"/>
            <w:sz w:val="24"/>
            <w:szCs w:val="24"/>
          </w:rPr>
          <w:t>Cassava Receival Form</w:t>
        </w:r>
      </w:hyperlink>
    </w:p>
    <w:p w:rsidR="000C2AFE" w:rsidRPr="00E3593C" w:rsidRDefault="000C2AFE" w:rsidP="00E474FB">
      <w:pPr>
        <w:pStyle w:val="Header"/>
        <w:tabs>
          <w:tab w:val="clear" w:pos="4320"/>
          <w:tab w:val="clear" w:pos="8640"/>
        </w:tabs>
        <w:rPr>
          <w:rFonts w:ascii="Franklin Gothic Book" w:hAnsi="Franklin Gothic Book"/>
          <w:sz w:val="24"/>
          <w:szCs w:val="24"/>
        </w:rPr>
      </w:pPr>
    </w:p>
    <w:p w:rsidR="00CB410F" w:rsidRPr="00E3593C" w:rsidRDefault="00CB410F" w:rsidP="00C95E11">
      <w:pPr>
        <w:pStyle w:val="Header"/>
        <w:numPr>
          <w:ilvl w:val="0"/>
          <w:numId w:val="3"/>
        </w:numPr>
        <w:tabs>
          <w:tab w:val="clear" w:pos="4320"/>
          <w:tab w:val="clear" w:pos="8640"/>
        </w:tabs>
        <w:rPr>
          <w:rFonts w:ascii="Franklin Gothic Book" w:hAnsi="Franklin Gothic Book"/>
          <w:sz w:val="24"/>
          <w:szCs w:val="24"/>
        </w:rPr>
      </w:pPr>
      <w:r w:rsidRPr="00E3593C">
        <w:rPr>
          <w:rFonts w:ascii="Franklin Gothic Book" w:hAnsi="Franklin Gothic Book"/>
          <w:sz w:val="24"/>
          <w:szCs w:val="24"/>
        </w:rPr>
        <w:t>REFERENCES</w:t>
      </w:r>
    </w:p>
    <w:p w:rsidR="00E3593C" w:rsidRPr="00E3593C" w:rsidRDefault="00E3593C" w:rsidP="00E3593C">
      <w:pPr>
        <w:pStyle w:val="Header"/>
        <w:tabs>
          <w:tab w:val="clear" w:pos="4320"/>
          <w:tab w:val="clear" w:pos="8640"/>
        </w:tabs>
        <w:ind w:left="720"/>
        <w:rPr>
          <w:rFonts w:ascii="Franklin Gothic Book" w:hAnsi="Franklin Gothic Book"/>
          <w:sz w:val="24"/>
          <w:szCs w:val="24"/>
        </w:rPr>
      </w:pPr>
      <w:hyperlink r:id="rId8" w:history="1">
        <w:proofErr w:type="spellStart"/>
        <w:r w:rsidRPr="00E3593C">
          <w:rPr>
            <w:rStyle w:val="Hyperlink"/>
            <w:rFonts w:ascii="Franklin Gothic Book" w:hAnsi="Franklin Gothic Book"/>
            <w:sz w:val="24"/>
            <w:szCs w:val="24"/>
          </w:rPr>
          <w:t>NonConforming</w:t>
        </w:r>
        <w:proofErr w:type="spellEnd"/>
        <w:r w:rsidRPr="00E3593C">
          <w:rPr>
            <w:rStyle w:val="Hyperlink"/>
            <w:rFonts w:ascii="Franklin Gothic Book" w:hAnsi="Franklin Gothic Book"/>
            <w:sz w:val="24"/>
            <w:szCs w:val="24"/>
          </w:rPr>
          <w:t xml:space="preserve"> </w:t>
        </w:r>
        <w:proofErr w:type="spellStart"/>
        <w:r w:rsidRPr="00E3593C">
          <w:rPr>
            <w:rStyle w:val="Hyperlink"/>
            <w:rFonts w:ascii="Franklin Gothic Book" w:hAnsi="Franklin Gothic Book"/>
            <w:sz w:val="24"/>
            <w:szCs w:val="24"/>
          </w:rPr>
          <w:t>RawMaterials</w:t>
        </w:r>
        <w:proofErr w:type="spellEnd"/>
      </w:hyperlink>
      <w:r w:rsidRPr="00E3593C">
        <w:rPr>
          <w:rFonts w:ascii="Franklin Gothic Book" w:hAnsi="Franklin Gothic Book"/>
          <w:sz w:val="24"/>
          <w:szCs w:val="24"/>
        </w:rPr>
        <w:t xml:space="preserve"> </w:t>
      </w:r>
    </w:p>
    <w:p w:rsidR="00CB410F" w:rsidRPr="00E3593C" w:rsidRDefault="00CB410F" w:rsidP="004F1A2E">
      <w:pPr>
        <w:pStyle w:val="Header"/>
        <w:tabs>
          <w:tab w:val="clear" w:pos="4320"/>
          <w:tab w:val="clear" w:pos="8640"/>
        </w:tabs>
        <w:rPr>
          <w:rFonts w:ascii="Franklin Gothic Book" w:hAnsi="Franklin Gothic Book"/>
          <w:sz w:val="24"/>
          <w:szCs w:val="24"/>
        </w:rPr>
      </w:pPr>
    </w:p>
    <w:p w:rsidR="00CB410F" w:rsidRPr="00E3593C" w:rsidRDefault="00CB410F" w:rsidP="00C95E11">
      <w:pPr>
        <w:pStyle w:val="Header"/>
        <w:numPr>
          <w:ilvl w:val="0"/>
          <w:numId w:val="3"/>
        </w:numPr>
        <w:tabs>
          <w:tab w:val="clear" w:pos="4320"/>
          <w:tab w:val="clear" w:pos="8640"/>
        </w:tabs>
        <w:rPr>
          <w:rFonts w:ascii="Franklin Gothic Book" w:hAnsi="Franklin Gothic Book"/>
          <w:sz w:val="24"/>
          <w:szCs w:val="24"/>
        </w:rPr>
      </w:pPr>
      <w:r w:rsidRPr="00E3593C">
        <w:rPr>
          <w:rFonts w:ascii="Franklin Gothic Book" w:hAnsi="Franklin Gothic Book"/>
          <w:sz w:val="24"/>
          <w:szCs w:val="24"/>
        </w:rPr>
        <w:t>DOCUMENT CONTROL INFORMATION</w:t>
      </w:r>
    </w:p>
    <w:p w:rsidR="00CB410F" w:rsidRPr="00E3593C" w:rsidRDefault="00CB410F" w:rsidP="00CB410F">
      <w:pPr>
        <w:pStyle w:val="Header"/>
        <w:tabs>
          <w:tab w:val="clear" w:pos="4320"/>
          <w:tab w:val="clear" w:pos="8640"/>
        </w:tabs>
        <w:ind w:left="720"/>
        <w:rPr>
          <w:rFonts w:ascii="Franklin Gothic Book" w:hAnsi="Franklin Gothic Book"/>
          <w:sz w:val="24"/>
          <w:szCs w:val="24"/>
        </w:rPr>
      </w:pPr>
    </w:p>
    <w:p w:rsidR="00CB410F" w:rsidRPr="00E3593C" w:rsidRDefault="00CB410F" w:rsidP="00C95E11">
      <w:pPr>
        <w:pStyle w:val="Header"/>
        <w:numPr>
          <w:ilvl w:val="0"/>
          <w:numId w:val="1"/>
        </w:numPr>
        <w:tabs>
          <w:tab w:val="clear" w:pos="4320"/>
          <w:tab w:val="clear" w:pos="8640"/>
        </w:tabs>
        <w:rPr>
          <w:rFonts w:ascii="Franklin Gothic Book" w:hAnsi="Franklin Gothic Book"/>
          <w:sz w:val="24"/>
          <w:szCs w:val="24"/>
        </w:rPr>
      </w:pPr>
      <w:r w:rsidRPr="00E3593C">
        <w:rPr>
          <w:rFonts w:ascii="Franklin Gothic Book" w:hAnsi="Franklin Gothic Book"/>
          <w:sz w:val="24"/>
          <w:szCs w:val="24"/>
        </w:rPr>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2880"/>
        <w:gridCol w:w="2430"/>
        <w:gridCol w:w="1440"/>
      </w:tblGrid>
      <w:tr w:rsidR="00CB410F" w:rsidRPr="00E3593C" w:rsidTr="002A5C4E">
        <w:tc>
          <w:tcPr>
            <w:tcW w:w="2610" w:type="dxa"/>
          </w:tcPr>
          <w:p w:rsidR="00CB410F" w:rsidRPr="00E3593C" w:rsidRDefault="00833479" w:rsidP="00856D88">
            <w:pPr>
              <w:pStyle w:val="Header"/>
              <w:tabs>
                <w:tab w:val="clear" w:pos="4320"/>
                <w:tab w:val="clear" w:pos="8640"/>
              </w:tabs>
              <w:ind w:right="90"/>
              <w:jc w:val="center"/>
              <w:rPr>
                <w:rFonts w:ascii="Franklin Gothic Book" w:hAnsi="Franklin Gothic Book"/>
                <w:sz w:val="24"/>
                <w:szCs w:val="24"/>
              </w:rPr>
            </w:pPr>
            <w:r w:rsidRPr="00E3593C">
              <w:rPr>
                <w:rFonts w:ascii="Franklin Gothic Book" w:hAnsi="Franklin Gothic Book"/>
                <w:sz w:val="24"/>
                <w:szCs w:val="24"/>
              </w:rPr>
              <w:t>Authored by;</w:t>
            </w:r>
          </w:p>
          <w:p w:rsidR="00E3593C" w:rsidRPr="00E3593C" w:rsidRDefault="00E3593C" w:rsidP="00856D88">
            <w:pPr>
              <w:pStyle w:val="Header"/>
              <w:tabs>
                <w:tab w:val="clear" w:pos="4320"/>
                <w:tab w:val="clear" w:pos="8640"/>
              </w:tabs>
              <w:ind w:right="90"/>
              <w:jc w:val="center"/>
              <w:rPr>
                <w:rFonts w:ascii="Franklin Gothic Book" w:hAnsi="Franklin Gothic Book"/>
                <w:sz w:val="24"/>
                <w:szCs w:val="24"/>
              </w:rPr>
            </w:pPr>
            <w:proofErr w:type="spellStart"/>
            <w:r w:rsidRPr="00E3593C">
              <w:rPr>
                <w:rFonts w:ascii="Franklin Gothic Book" w:hAnsi="Franklin Gothic Book"/>
                <w:sz w:val="24"/>
                <w:szCs w:val="24"/>
              </w:rPr>
              <w:t>Monacia</w:t>
            </w:r>
            <w:proofErr w:type="spellEnd"/>
            <w:r w:rsidRPr="00E3593C">
              <w:rPr>
                <w:rFonts w:ascii="Franklin Gothic Book" w:hAnsi="Franklin Gothic Book"/>
                <w:sz w:val="24"/>
                <w:szCs w:val="24"/>
              </w:rPr>
              <w:t xml:space="preserve"> Williams</w:t>
            </w:r>
          </w:p>
          <w:p w:rsidR="00CB410F" w:rsidRPr="00E3593C" w:rsidRDefault="00CB410F" w:rsidP="00856D88">
            <w:pPr>
              <w:pStyle w:val="Header"/>
              <w:tabs>
                <w:tab w:val="clear" w:pos="4320"/>
                <w:tab w:val="clear" w:pos="8640"/>
              </w:tabs>
              <w:ind w:right="90"/>
              <w:jc w:val="center"/>
              <w:rPr>
                <w:rFonts w:ascii="Franklin Gothic Book" w:hAnsi="Franklin Gothic Book"/>
                <w:sz w:val="24"/>
                <w:szCs w:val="24"/>
              </w:rPr>
            </w:pPr>
          </w:p>
        </w:tc>
        <w:tc>
          <w:tcPr>
            <w:tcW w:w="2880" w:type="dxa"/>
          </w:tcPr>
          <w:p w:rsidR="00CB410F" w:rsidRPr="00E3593C" w:rsidRDefault="00EF40E3" w:rsidP="00EF40E3">
            <w:pPr>
              <w:pStyle w:val="Header"/>
              <w:tabs>
                <w:tab w:val="clear" w:pos="4320"/>
                <w:tab w:val="clear" w:pos="8640"/>
              </w:tabs>
              <w:ind w:right="90"/>
              <w:rPr>
                <w:rFonts w:ascii="Franklin Gothic Book" w:hAnsi="Franklin Gothic Book"/>
                <w:sz w:val="24"/>
                <w:szCs w:val="24"/>
              </w:rPr>
            </w:pPr>
            <w:r w:rsidRPr="00E3593C">
              <w:rPr>
                <w:rFonts w:ascii="Franklin Gothic Book" w:hAnsi="Franklin Gothic Book"/>
                <w:sz w:val="24"/>
                <w:szCs w:val="24"/>
              </w:rPr>
              <w:t xml:space="preserve">REVISED </w:t>
            </w:r>
            <w:r w:rsidR="00CB410F" w:rsidRPr="00E3593C">
              <w:rPr>
                <w:rFonts w:ascii="Franklin Gothic Book" w:hAnsi="Franklin Gothic Book"/>
                <w:sz w:val="24"/>
                <w:szCs w:val="24"/>
              </w:rPr>
              <w:t>BY</w:t>
            </w:r>
            <w:r w:rsidR="00E3593C" w:rsidRPr="00E3593C">
              <w:rPr>
                <w:rFonts w:ascii="Franklin Gothic Book" w:hAnsi="Franklin Gothic Book"/>
                <w:sz w:val="24"/>
                <w:szCs w:val="24"/>
              </w:rPr>
              <w:t>:</w:t>
            </w:r>
          </w:p>
          <w:p w:rsidR="00E3593C" w:rsidRPr="00E3593C" w:rsidRDefault="00E3593C" w:rsidP="00EF40E3">
            <w:pPr>
              <w:pStyle w:val="Header"/>
              <w:tabs>
                <w:tab w:val="clear" w:pos="4320"/>
                <w:tab w:val="clear" w:pos="8640"/>
              </w:tabs>
              <w:ind w:right="90"/>
              <w:rPr>
                <w:rFonts w:ascii="Franklin Gothic Book" w:hAnsi="Franklin Gothic Book"/>
                <w:sz w:val="24"/>
                <w:szCs w:val="24"/>
              </w:rPr>
            </w:pPr>
            <w:r w:rsidRPr="00E3593C">
              <w:rPr>
                <w:rFonts w:ascii="Franklin Gothic Book" w:hAnsi="Franklin Gothic Book"/>
                <w:sz w:val="24"/>
                <w:szCs w:val="24"/>
              </w:rPr>
              <w:t>Food Safety Team</w:t>
            </w:r>
          </w:p>
        </w:tc>
        <w:tc>
          <w:tcPr>
            <w:tcW w:w="2430" w:type="dxa"/>
          </w:tcPr>
          <w:p w:rsidR="00CB410F" w:rsidRPr="00E3593C" w:rsidRDefault="00CB410F" w:rsidP="00EF40E3">
            <w:pPr>
              <w:pStyle w:val="Header"/>
              <w:tabs>
                <w:tab w:val="clear" w:pos="4320"/>
                <w:tab w:val="clear" w:pos="8640"/>
              </w:tabs>
              <w:ind w:right="90"/>
              <w:jc w:val="center"/>
              <w:rPr>
                <w:rFonts w:ascii="Franklin Gothic Book" w:hAnsi="Franklin Gothic Book"/>
                <w:sz w:val="24"/>
                <w:szCs w:val="24"/>
              </w:rPr>
            </w:pPr>
            <w:r w:rsidRPr="00E3593C">
              <w:rPr>
                <w:rFonts w:ascii="Franklin Gothic Book" w:hAnsi="Franklin Gothic Book"/>
                <w:sz w:val="24"/>
                <w:szCs w:val="24"/>
              </w:rPr>
              <w:t xml:space="preserve">APPROVAL </w:t>
            </w:r>
            <w:r w:rsidR="00EF40E3" w:rsidRPr="00E3593C">
              <w:rPr>
                <w:rFonts w:ascii="Franklin Gothic Book" w:hAnsi="Franklin Gothic Book"/>
                <w:sz w:val="24"/>
                <w:szCs w:val="24"/>
              </w:rPr>
              <w:t>BY</w:t>
            </w:r>
          </w:p>
          <w:p w:rsidR="00E3593C" w:rsidRPr="00E3593C" w:rsidRDefault="00E3593C" w:rsidP="00EF40E3">
            <w:pPr>
              <w:pStyle w:val="Header"/>
              <w:tabs>
                <w:tab w:val="clear" w:pos="4320"/>
                <w:tab w:val="clear" w:pos="8640"/>
              </w:tabs>
              <w:ind w:right="90"/>
              <w:jc w:val="center"/>
              <w:rPr>
                <w:rFonts w:ascii="Franklin Gothic Book" w:hAnsi="Franklin Gothic Book"/>
                <w:sz w:val="24"/>
                <w:szCs w:val="24"/>
              </w:rPr>
            </w:pPr>
            <w:r w:rsidRPr="00E3593C">
              <w:rPr>
                <w:rFonts w:ascii="Franklin Gothic Book" w:hAnsi="Franklin Gothic Book"/>
                <w:sz w:val="24"/>
                <w:szCs w:val="24"/>
              </w:rPr>
              <w:t>Food Safety Team</w:t>
            </w:r>
          </w:p>
        </w:tc>
        <w:tc>
          <w:tcPr>
            <w:tcW w:w="1440" w:type="dxa"/>
          </w:tcPr>
          <w:p w:rsidR="00E3593C" w:rsidRPr="00E3593C" w:rsidRDefault="00CB410F" w:rsidP="00856D88">
            <w:pPr>
              <w:pStyle w:val="Header"/>
              <w:tabs>
                <w:tab w:val="clear" w:pos="4320"/>
                <w:tab w:val="clear" w:pos="8640"/>
              </w:tabs>
              <w:ind w:right="-72"/>
              <w:jc w:val="center"/>
              <w:rPr>
                <w:rFonts w:ascii="Franklin Gothic Book" w:hAnsi="Franklin Gothic Book"/>
                <w:sz w:val="24"/>
                <w:szCs w:val="24"/>
              </w:rPr>
            </w:pPr>
            <w:r w:rsidRPr="00E3593C">
              <w:rPr>
                <w:rFonts w:ascii="Franklin Gothic Book" w:hAnsi="Franklin Gothic Book"/>
                <w:sz w:val="24"/>
                <w:szCs w:val="24"/>
              </w:rPr>
              <w:t>DATE</w:t>
            </w:r>
          </w:p>
          <w:p w:rsidR="00CB410F" w:rsidRPr="00E3593C" w:rsidRDefault="00E3593C" w:rsidP="00856D88">
            <w:pPr>
              <w:pStyle w:val="Header"/>
              <w:tabs>
                <w:tab w:val="clear" w:pos="4320"/>
                <w:tab w:val="clear" w:pos="8640"/>
              </w:tabs>
              <w:ind w:right="-72"/>
              <w:jc w:val="center"/>
              <w:rPr>
                <w:rFonts w:ascii="Franklin Gothic Book" w:hAnsi="Franklin Gothic Book"/>
                <w:sz w:val="24"/>
                <w:szCs w:val="24"/>
              </w:rPr>
            </w:pPr>
            <w:r w:rsidRPr="00E3593C">
              <w:rPr>
                <w:rFonts w:ascii="Franklin Gothic Book" w:hAnsi="Franklin Gothic Book" w:cs="Arial"/>
                <w:sz w:val="24"/>
                <w:szCs w:val="24"/>
              </w:rPr>
              <w:t xml:space="preserve"> May 10, 2018</w:t>
            </w:r>
          </w:p>
        </w:tc>
      </w:tr>
      <w:tr w:rsidR="00EF40E3" w:rsidRPr="00E3593C" w:rsidTr="002A5C4E">
        <w:tc>
          <w:tcPr>
            <w:tcW w:w="2610" w:type="dxa"/>
          </w:tcPr>
          <w:p w:rsidR="002A5C4E" w:rsidRPr="00E3593C" w:rsidRDefault="002A5C4E" w:rsidP="002A5C4E">
            <w:pPr>
              <w:pStyle w:val="Header"/>
              <w:tabs>
                <w:tab w:val="clear" w:pos="4320"/>
                <w:tab w:val="clear" w:pos="8640"/>
              </w:tabs>
              <w:ind w:right="90"/>
              <w:rPr>
                <w:rFonts w:ascii="Franklin Gothic Book" w:hAnsi="Franklin Gothic Book"/>
                <w:sz w:val="24"/>
                <w:szCs w:val="24"/>
              </w:rPr>
            </w:pPr>
            <w:r w:rsidRPr="00E3593C">
              <w:rPr>
                <w:rFonts w:ascii="Franklin Gothic Book" w:hAnsi="Franklin Gothic Book"/>
                <w:sz w:val="24"/>
                <w:szCs w:val="24"/>
              </w:rPr>
              <w:t xml:space="preserve">Owen </w:t>
            </w:r>
            <w:proofErr w:type="spellStart"/>
            <w:r w:rsidRPr="00E3593C">
              <w:rPr>
                <w:rFonts w:ascii="Franklin Gothic Book" w:hAnsi="Franklin Gothic Book"/>
                <w:sz w:val="24"/>
                <w:szCs w:val="24"/>
              </w:rPr>
              <w:t>Glave</w:t>
            </w:r>
            <w:proofErr w:type="spellEnd"/>
            <w:r w:rsidRPr="00E3593C">
              <w:rPr>
                <w:rFonts w:ascii="Franklin Gothic Book" w:hAnsi="Franklin Gothic Book"/>
                <w:sz w:val="24"/>
                <w:szCs w:val="24"/>
              </w:rPr>
              <w:t xml:space="preserve"> and Food Safety Team</w:t>
            </w:r>
          </w:p>
          <w:p w:rsidR="00EF40E3" w:rsidRPr="00E3593C" w:rsidRDefault="00EF40E3" w:rsidP="00856D88">
            <w:pPr>
              <w:pStyle w:val="Header"/>
              <w:tabs>
                <w:tab w:val="clear" w:pos="4320"/>
                <w:tab w:val="clear" w:pos="8640"/>
              </w:tabs>
              <w:ind w:right="90"/>
              <w:rPr>
                <w:rFonts w:ascii="Franklin Gothic Book" w:hAnsi="Franklin Gothic Book"/>
                <w:sz w:val="24"/>
                <w:szCs w:val="24"/>
              </w:rPr>
            </w:pPr>
          </w:p>
          <w:p w:rsidR="00EF40E3" w:rsidRPr="00E3593C" w:rsidRDefault="00EF40E3" w:rsidP="00856D88">
            <w:pPr>
              <w:pStyle w:val="Header"/>
              <w:tabs>
                <w:tab w:val="clear" w:pos="4320"/>
                <w:tab w:val="clear" w:pos="8640"/>
              </w:tabs>
              <w:ind w:right="90"/>
              <w:rPr>
                <w:rFonts w:ascii="Franklin Gothic Book" w:hAnsi="Franklin Gothic Book"/>
                <w:sz w:val="24"/>
                <w:szCs w:val="24"/>
              </w:rPr>
            </w:pPr>
          </w:p>
        </w:tc>
        <w:tc>
          <w:tcPr>
            <w:tcW w:w="2880" w:type="dxa"/>
          </w:tcPr>
          <w:p w:rsidR="00EF40E3" w:rsidRPr="00E3593C" w:rsidRDefault="00EF40E3" w:rsidP="00856D88">
            <w:pPr>
              <w:pStyle w:val="Header"/>
              <w:tabs>
                <w:tab w:val="clear" w:pos="4320"/>
                <w:tab w:val="clear" w:pos="8640"/>
              </w:tabs>
              <w:ind w:right="90"/>
              <w:rPr>
                <w:rFonts w:ascii="Franklin Gothic Book" w:hAnsi="Franklin Gothic Book"/>
                <w:sz w:val="24"/>
                <w:szCs w:val="24"/>
              </w:rPr>
            </w:pPr>
          </w:p>
          <w:p w:rsidR="00EF40E3" w:rsidRPr="00E3593C" w:rsidRDefault="00EF40E3" w:rsidP="00EF40E3">
            <w:pPr>
              <w:pStyle w:val="Header"/>
              <w:tabs>
                <w:tab w:val="clear" w:pos="4320"/>
                <w:tab w:val="clear" w:pos="8640"/>
              </w:tabs>
              <w:ind w:right="90"/>
              <w:rPr>
                <w:rFonts w:ascii="Franklin Gothic Book" w:hAnsi="Franklin Gothic Book"/>
                <w:sz w:val="24"/>
                <w:szCs w:val="24"/>
              </w:rPr>
            </w:pPr>
          </w:p>
        </w:tc>
        <w:tc>
          <w:tcPr>
            <w:tcW w:w="2430" w:type="dxa"/>
          </w:tcPr>
          <w:p w:rsidR="00EF40E3" w:rsidRPr="00E3593C" w:rsidRDefault="00EF40E3" w:rsidP="00EF40E3">
            <w:pPr>
              <w:pStyle w:val="Header"/>
              <w:tabs>
                <w:tab w:val="clear" w:pos="4320"/>
                <w:tab w:val="clear" w:pos="8640"/>
              </w:tabs>
              <w:ind w:right="90"/>
              <w:rPr>
                <w:rFonts w:ascii="Franklin Gothic Book" w:hAnsi="Franklin Gothic Book"/>
                <w:sz w:val="24"/>
                <w:szCs w:val="24"/>
              </w:rPr>
            </w:pPr>
          </w:p>
          <w:p w:rsidR="00EF40E3" w:rsidRPr="00E3593C" w:rsidRDefault="00EF40E3" w:rsidP="00EF40E3">
            <w:pPr>
              <w:pStyle w:val="Header"/>
              <w:tabs>
                <w:tab w:val="clear" w:pos="4320"/>
                <w:tab w:val="clear" w:pos="8640"/>
              </w:tabs>
              <w:ind w:right="90"/>
              <w:rPr>
                <w:rFonts w:ascii="Franklin Gothic Book" w:hAnsi="Franklin Gothic Book"/>
                <w:sz w:val="24"/>
                <w:szCs w:val="24"/>
              </w:rPr>
            </w:pPr>
            <w:r w:rsidRPr="00E3593C">
              <w:rPr>
                <w:rFonts w:ascii="Franklin Gothic Book" w:hAnsi="Franklin Gothic Book"/>
                <w:sz w:val="24"/>
                <w:szCs w:val="24"/>
              </w:rPr>
              <w:t>Food Safety Team</w:t>
            </w:r>
          </w:p>
          <w:p w:rsidR="00EF40E3" w:rsidRPr="00E3593C" w:rsidRDefault="00EF40E3" w:rsidP="00EF40E3">
            <w:pPr>
              <w:pStyle w:val="Header"/>
              <w:tabs>
                <w:tab w:val="clear" w:pos="4320"/>
                <w:tab w:val="clear" w:pos="8640"/>
              </w:tabs>
              <w:ind w:right="90"/>
              <w:rPr>
                <w:rFonts w:ascii="Franklin Gothic Book" w:hAnsi="Franklin Gothic Book"/>
                <w:sz w:val="24"/>
                <w:szCs w:val="24"/>
              </w:rPr>
            </w:pPr>
          </w:p>
        </w:tc>
        <w:tc>
          <w:tcPr>
            <w:tcW w:w="1440" w:type="dxa"/>
          </w:tcPr>
          <w:p w:rsidR="00EF40E3" w:rsidRPr="00E3593C" w:rsidRDefault="00481066" w:rsidP="00856D88">
            <w:pPr>
              <w:pStyle w:val="Header"/>
              <w:tabs>
                <w:tab w:val="clear" w:pos="4320"/>
                <w:tab w:val="clear" w:pos="8640"/>
              </w:tabs>
              <w:ind w:right="90"/>
              <w:rPr>
                <w:rFonts w:ascii="Franklin Gothic Book" w:hAnsi="Franklin Gothic Book"/>
                <w:sz w:val="24"/>
                <w:szCs w:val="24"/>
              </w:rPr>
            </w:pPr>
            <w:r w:rsidRPr="00E3593C">
              <w:rPr>
                <w:rFonts w:ascii="Franklin Gothic Book" w:hAnsi="Franklin Gothic Book" w:cs="Arial"/>
                <w:sz w:val="24"/>
                <w:szCs w:val="24"/>
              </w:rPr>
              <w:t>09/09</w:t>
            </w:r>
            <w:r w:rsidR="002A5C4E" w:rsidRPr="00E3593C">
              <w:rPr>
                <w:rFonts w:ascii="Franklin Gothic Book" w:hAnsi="Franklin Gothic Book" w:cs="Arial"/>
                <w:sz w:val="24"/>
                <w:szCs w:val="24"/>
              </w:rPr>
              <w:t>/2015</w:t>
            </w:r>
          </w:p>
        </w:tc>
      </w:tr>
    </w:tbl>
    <w:p w:rsidR="00CB410F" w:rsidRPr="00E3593C" w:rsidRDefault="00CB410F" w:rsidP="00CB410F">
      <w:pPr>
        <w:pStyle w:val="ListParagraph"/>
        <w:ind w:left="1080"/>
        <w:rPr>
          <w:rFonts w:ascii="Franklin Gothic Book" w:hAnsi="Franklin Gothic Book"/>
          <w:sz w:val="24"/>
          <w:szCs w:val="24"/>
        </w:rPr>
      </w:pPr>
    </w:p>
    <w:sectPr w:rsidR="00CB410F" w:rsidRPr="00E3593C" w:rsidSect="009E020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B62" w:rsidRDefault="00685B62" w:rsidP="00715B2D">
      <w:r>
        <w:separator/>
      </w:r>
    </w:p>
  </w:endnote>
  <w:endnote w:type="continuationSeparator" w:id="1">
    <w:p w:rsidR="00685B62" w:rsidRDefault="00685B62"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685B62" w:rsidRDefault="00685B62">
            <w:pPr>
              <w:pStyle w:val="Footer"/>
              <w:jc w:val="center"/>
            </w:pPr>
            <w:r>
              <w:t xml:space="preserve">Page </w:t>
            </w:r>
            <w:r w:rsidR="003C4606">
              <w:rPr>
                <w:b/>
                <w:sz w:val="24"/>
                <w:szCs w:val="24"/>
              </w:rPr>
              <w:fldChar w:fldCharType="begin"/>
            </w:r>
            <w:r>
              <w:rPr>
                <w:b/>
              </w:rPr>
              <w:instrText xml:space="preserve"> PAGE </w:instrText>
            </w:r>
            <w:r w:rsidR="003C4606">
              <w:rPr>
                <w:b/>
                <w:sz w:val="24"/>
                <w:szCs w:val="24"/>
              </w:rPr>
              <w:fldChar w:fldCharType="separate"/>
            </w:r>
            <w:r w:rsidR="00E3593C">
              <w:rPr>
                <w:b/>
                <w:noProof/>
              </w:rPr>
              <w:t>2</w:t>
            </w:r>
            <w:r w:rsidR="003C4606">
              <w:rPr>
                <w:b/>
                <w:sz w:val="24"/>
                <w:szCs w:val="24"/>
              </w:rPr>
              <w:fldChar w:fldCharType="end"/>
            </w:r>
            <w:r>
              <w:t xml:space="preserve"> of </w:t>
            </w:r>
            <w:r w:rsidR="003C4606">
              <w:rPr>
                <w:b/>
                <w:sz w:val="24"/>
                <w:szCs w:val="24"/>
              </w:rPr>
              <w:fldChar w:fldCharType="begin"/>
            </w:r>
            <w:r>
              <w:rPr>
                <w:b/>
              </w:rPr>
              <w:instrText xml:space="preserve"> NUMPAGES  </w:instrText>
            </w:r>
            <w:r w:rsidR="003C4606">
              <w:rPr>
                <w:b/>
                <w:sz w:val="24"/>
                <w:szCs w:val="24"/>
              </w:rPr>
              <w:fldChar w:fldCharType="separate"/>
            </w:r>
            <w:r w:rsidR="00E3593C">
              <w:rPr>
                <w:b/>
                <w:noProof/>
              </w:rPr>
              <w:t>3</w:t>
            </w:r>
            <w:r w:rsidR="003C4606">
              <w:rPr>
                <w:b/>
                <w:sz w:val="24"/>
                <w:szCs w:val="24"/>
              </w:rPr>
              <w:fldChar w:fldCharType="end"/>
            </w:r>
          </w:p>
        </w:sdtContent>
      </w:sdt>
    </w:sdtContent>
  </w:sdt>
  <w:p w:rsidR="00685B62" w:rsidRDefault="00685B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B62" w:rsidRDefault="00685B62" w:rsidP="00715B2D">
      <w:r>
        <w:separator/>
      </w:r>
    </w:p>
  </w:footnote>
  <w:footnote w:type="continuationSeparator" w:id="1">
    <w:p w:rsidR="00685B62" w:rsidRDefault="00685B62"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B62" w:rsidRDefault="00685B62">
    <w:pPr>
      <w:pStyle w:val="Heade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1"/>
      <w:gridCol w:w="1777"/>
      <w:gridCol w:w="305"/>
      <w:gridCol w:w="1317"/>
      <w:gridCol w:w="681"/>
      <w:gridCol w:w="127"/>
      <w:gridCol w:w="754"/>
      <w:gridCol w:w="2486"/>
    </w:tblGrid>
    <w:tr w:rsidR="00685B62" w:rsidRPr="00481177" w:rsidTr="00685B62">
      <w:trPr>
        <w:trHeight w:val="704"/>
        <w:jc w:val="center"/>
      </w:trPr>
      <w:tc>
        <w:tcPr>
          <w:tcW w:w="3191" w:type="dxa"/>
          <w:vMerge w:val="restart"/>
          <w:vAlign w:val="center"/>
        </w:tcPr>
        <w:p w:rsidR="00685B62" w:rsidRPr="00481177" w:rsidRDefault="00685B62" w:rsidP="00E474FB">
          <w:pPr>
            <w:pStyle w:val="Header"/>
            <w:jc w:val="center"/>
            <w:rPr>
              <w:rFonts w:ascii="Arial" w:hAnsi="Arial" w:cs="Arial"/>
            </w:rPr>
          </w:pPr>
          <w:r w:rsidRPr="00DF67D2">
            <w:rPr>
              <w:rFonts w:ascii="Arial" w:hAnsi="Arial" w:cs="Arial"/>
              <w:noProof/>
              <w:lang w:val="en-JM" w:eastAsia="en-JM"/>
            </w:rPr>
            <w:drawing>
              <wp:inline distT="0" distB="0" distL="0" distR="0">
                <wp:extent cx="1381125" cy="590550"/>
                <wp:effectExtent l="19050" t="0" r="9525" b="0"/>
                <wp:docPr id="1"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4080" w:type="dxa"/>
          <w:gridSpan w:val="4"/>
          <w:vAlign w:val="center"/>
        </w:tcPr>
        <w:p w:rsidR="00685B62" w:rsidRPr="009A3985" w:rsidRDefault="00685B62" w:rsidP="00AE05E8">
          <w:pPr>
            <w:pStyle w:val="Header"/>
            <w:jc w:val="center"/>
            <w:rPr>
              <w:rFonts w:ascii="Franklin Gothic Book" w:hAnsi="Franklin Gothic Book" w:cs="Arial"/>
              <w:sz w:val="24"/>
              <w:szCs w:val="24"/>
            </w:rPr>
          </w:pPr>
          <w:r>
            <w:rPr>
              <w:rFonts w:ascii="Franklin Gothic Book" w:hAnsi="Franklin Gothic Book" w:cs="Arial"/>
              <w:sz w:val="24"/>
              <w:szCs w:val="24"/>
            </w:rPr>
            <w:t>PRP</w:t>
          </w:r>
        </w:p>
      </w:tc>
      <w:tc>
        <w:tcPr>
          <w:tcW w:w="3367" w:type="dxa"/>
          <w:gridSpan w:val="3"/>
          <w:vAlign w:val="center"/>
        </w:tcPr>
        <w:p w:rsidR="00685B62" w:rsidRPr="009A3985" w:rsidRDefault="00685B62" w:rsidP="00A96744">
          <w:pPr>
            <w:pStyle w:val="Header"/>
            <w:jc w:val="center"/>
            <w:rPr>
              <w:rFonts w:ascii="Franklin Gothic Book" w:hAnsi="Franklin Gothic Book" w:cs="Arial"/>
              <w:sz w:val="28"/>
              <w:szCs w:val="28"/>
            </w:rPr>
          </w:pPr>
          <w:r w:rsidRPr="009A3985">
            <w:rPr>
              <w:rFonts w:ascii="Franklin Gothic Book" w:hAnsi="Franklin Gothic Book" w:cs="Arial"/>
              <w:b/>
              <w:sz w:val="32"/>
              <w:szCs w:val="32"/>
            </w:rPr>
            <w:t xml:space="preserve">Title: </w:t>
          </w:r>
          <w:r>
            <w:rPr>
              <w:sz w:val="36"/>
              <w:szCs w:val="36"/>
            </w:rPr>
            <w:t>Cassava Receival</w:t>
          </w:r>
        </w:p>
      </w:tc>
    </w:tr>
    <w:tr w:rsidR="00685B62" w:rsidRPr="00481177" w:rsidTr="00685B62">
      <w:trPr>
        <w:trHeight w:val="739"/>
        <w:jc w:val="center"/>
      </w:trPr>
      <w:tc>
        <w:tcPr>
          <w:tcW w:w="3191" w:type="dxa"/>
          <w:vMerge/>
        </w:tcPr>
        <w:p w:rsidR="00685B62" w:rsidRPr="00481177" w:rsidRDefault="00685B62" w:rsidP="00837E9B">
          <w:pPr>
            <w:pStyle w:val="Header"/>
            <w:ind w:left="720"/>
            <w:rPr>
              <w:rFonts w:ascii="Arial" w:hAnsi="Arial" w:cs="Arial"/>
            </w:rPr>
          </w:pPr>
        </w:p>
      </w:tc>
      <w:tc>
        <w:tcPr>
          <w:tcW w:w="2082" w:type="dxa"/>
          <w:gridSpan w:val="2"/>
          <w:vAlign w:val="center"/>
        </w:tcPr>
        <w:p w:rsidR="00685B62" w:rsidRPr="009A3985" w:rsidRDefault="00685B62" w:rsidP="00AE05E8">
          <w:pPr>
            <w:pStyle w:val="Header"/>
            <w:jc w:val="center"/>
            <w:rPr>
              <w:rFonts w:ascii="Franklin Gothic Book" w:hAnsi="Franklin Gothic Book" w:cs="Arial"/>
            </w:rPr>
          </w:pPr>
          <w:r w:rsidRPr="009A3985">
            <w:rPr>
              <w:rFonts w:ascii="Franklin Gothic Book" w:hAnsi="Franklin Gothic Book" w:cs="Arial"/>
            </w:rPr>
            <w:t>Version</w:t>
          </w:r>
          <w:r>
            <w:rPr>
              <w:rFonts w:ascii="Franklin Gothic Book" w:hAnsi="Franklin Gothic Book" w:cs="Arial"/>
            </w:rPr>
            <w:t xml:space="preserve"> Date:1 </w:t>
          </w:r>
        </w:p>
      </w:tc>
      <w:tc>
        <w:tcPr>
          <w:tcW w:w="1317" w:type="dxa"/>
          <w:vAlign w:val="center"/>
        </w:tcPr>
        <w:p w:rsidR="00685B62" w:rsidRPr="009A3985" w:rsidRDefault="00685B62" w:rsidP="00AE05E8">
          <w:pPr>
            <w:pStyle w:val="Header"/>
            <w:jc w:val="center"/>
            <w:rPr>
              <w:rFonts w:ascii="Franklin Gothic Book" w:hAnsi="Franklin Gothic Book" w:cs="Arial"/>
            </w:rPr>
          </w:pPr>
          <w:r w:rsidRPr="009A3985">
            <w:rPr>
              <w:rFonts w:ascii="Franklin Gothic Book" w:hAnsi="Franklin Gothic Book" w:cs="Arial"/>
            </w:rPr>
            <w:t>Version Date:</w:t>
          </w:r>
          <w:r>
            <w:rPr>
              <w:rFonts w:ascii="Franklin Gothic Book" w:hAnsi="Franklin Gothic Book" w:cs="Arial"/>
            </w:rPr>
            <w:t xml:space="preserve"> May 10, 2018</w:t>
          </w:r>
        </w:p>
      </w:tc>
      <w:tc>
        <w:tcPr>
          <w:tcW w:w="1562" w:type="dxa"/>
          <w:gridSpan w:val="3"/>
          <w:vAlign w:val="center"/>
        </w:tcPr>
        <w:p w:rsidR="00685B62" w:rsidRPr="009A3985" w:rsidRDefault="00685B62" w:rsidP="00AE05E8">
          <w:pPr>
            <w:jc w:val="center"/>
            <w:rPr>
              <w:rFonts w:ascii="Franklin Gothic Book" w:hAnsi="Franklin Gothic Book" w:cs="Arial"/>
            </w:rPr>
          </w:pPr>
          <w:r w:rsidRPr="009A3985">
            <w:rPr>
              <w:rFonts w:ascii="Franklin Gothic Book" w:hAnsi="Franklin Gothic Book" w:cs="Arial"/>
            </w:rPr>
            <w:t>Revision Number:</w:t>
          </w:r>
          <w:r>
            <w:rPr>
              <w:rFonts w:ascii="Franklin Gothic Book" w:hAnsi="Franklin Gothic Book" w:cs="Arial"/>
            </w:rPr>
            <w:t xml:space="preserve"> 1</w:t>
          </w:r>
        </w:p>
      </w:tc>
      <w:tc>
        <w:tcPr>
          <w:tcW w:w="2486" w:type="dxa"/>
          <w:vAlign w:val="center"/>
        </w:tcPr>
        <w:p w:rsidR="00E3593C" w:rsidRDefault="00685B62" w:rsidP="00AE05E8">
          <w:pPr>
            <w:jc w:val="center"/>
            <w:rPr>
              <w:rFonts w:ascii="Franklin Gothic Book" w:hAnsi="Franklin Gothic Book" w:cs="Arial"/>
            </w:rPr>
          </w:pPr>
          <w:r w:rsidRPr="009A3985">
            <w:rPr>
              <w:rFonts w:ascii="Franklin Gothic Book" w:hAnsi="Franklin Gothic Book" w:cs="Arial"/>
            </w:rPr>
            <w:t>Revision Date:</w:t>
          </w:r>
        </w:p>
        <w:p w:rsidR="00685B62" w:rsidRPr="009A3985" w:rsidRDefault="00685B62" w:rsidP="00AE05E8">
          <w:pPr>
            <w:jc w:val="center"/>
            <w:rPr>
              <w:rFonts w:ascii="Franklin Gothic Book" w:hAnsi="Franklin Gothic Book" w:cs="Arial"/>
            </w:rPr>
          </w:pPr>
          <w:r>
            <w:rPr>
              <w:rFonts w:ascii="Franklin Gothic Book" w:hAnsi="Franklin Gothic Book" w:cs="Arial"/>
            </w:rPr>
            <w:t xml:space="preserve"> May 10, 2018</w:t>
          </w:r>
        </w:p>
        <w:p w:rsidR="00685B62" w:rsidRPr="009A3985" w:rsidRDefault="00685B62" w:rsidP="00AE05E8">
          <w:pPr>
            <w:jc w:val="center"/>
            <w:rPr>
              <w:rFonts w:ascii="Franklin Gothic Book" w:hAnsi="Franklin Gothic Book" w:cs="Arial"/>
            </w:rPr>
          </w:pPr>
        </w:p>
      </w:tc>
    </w:tr>
    <w:tr w:rsidR="00685B62" w:rsidRPr="00481177" w:rsidTr="00AE05E8">
      <w:trPr>
        <w:trHeight w:val="728"/>
        <w:jc w:val="center"/>
      </w:trPr>
      <w:tc>
        <w:tcPr>
          <w:tcW w:w="4968" w:type="dxa"/>
          <w:gridSpan w:val="2"/>
          <w:vAlign w:val="center"/>
        </w:tcPr>
        <w:p w:rsidR="003A1479" w:rsidRDefault="00685B62" w:rsidP="00AE05E8">
          <w:pPr>
            <w:pStyle w:val="Header"/>
            <w:jc w:val="center"/>
            <w:rPr>
              <w:rFonts w:ascii="Franklin Gothic Book" w:hAnsi="Franklin Gothic Book" w:cs="Arial"/>
            </w:rPr>
          </w:pPr>
          <w:r w:rsidRPr="009A3985">
            <w:rPr>
              <w:rFonts w:ascii="Franklin Gothic Book" w:hAnsi="Franklin Gothic Book" w:cs="Arial"/>
            </w:rPr>
            <w:t>Ownership;</w:t>
          </w:r>
          <w:r>
            <w:rPr>
              <w:rFonts w:ascii="Franklin Gothic Book" w:hAnsi="Franklin Gothic Book" w:cs="Arial"/>
            </w:rPr>
            <w:t xml:space="preserve"> </w:t>
          </w:r>
        </w:p>
        <w:p w:rsidR="00685B62" w:rsidRPr="009A3985" w:rsidRDefault="003A1479" w:rsidP="00AE05E8">
          <w:pPr>
            <w:pStyle w:val="Header"/>
            <w:jc w:val="center"/>
            <w:rPr>
              <w:rFonts w:ascii="Franklin Gothic Book" w:hAnsi="Franklin Gothic Book" w:cs="Arial"/>
            </w:rPr>
          </w:pPr>
          <w:r>
            <w:rPr>
              <w:rFonts w:ascii="Franklin Gothic Book" w:hAnsi="Franklin Gothic Book" w:cs="Arial"/>
            </w:rPr>
            <w:t>Bammy Supervisor</w:t>
          </w:r>
        </w:p>
        <w:p w:rsidR="00685B62" w:rsidRPr="009A3985" w:rsidRDefault="00685B62" w:rsidP="00AE05E8">
          <w:pPr>
            <w:pStyle w:val="Header"/>
            <w:jc w:val="center"/>
            <w:rPr>
              <w:rFonts w:ascii="Franklin Gothic Book" w:hAnsi="Franklin Gothic Book" w:cs="Arial"/>
            </w:rPr>
          </w:pPr>
        </w:p>
      </w:tc>
      <w:tc>
        <w:tcPr>
          <w:tcW w:w="2430" w:type="dxa"/>
          <w:gridSpan w:val="4"/>
          <w:vAlign w:val="center"/>
        </w:tcPr>
        <w:p w:rsidR="003A1479" w:rsidRDefault="00685B62" w:rsidP="00AE05E8">
          <w:pPr>
            <w:pStyle w:val="Header"/>
            <w:jc w:val="center"/>
            <w:rPr>
              <w:rFonts w:ascii="Franklin Gothic Book" w:hAnsi="Franklin Gothic Book" w:cs="Arial"/>
            </w:rPr>
          </w:pPr>
          <w:r w:rsidRPr="009A3985">
            <w:rPr>
              <w:rFonts w:ascii="Franklin Gothic Book" w:hAnsi="Franklin Gothic Book" w:cs="Arial"/>
            </w:rPr>
            <w:t>Authorized by;</w:t>
          </w:r>
          <w:r w:rsidR="003A1479">
            <w:rPr>
              <w:rFonts w:ascii="Franklin Gothic Book" w:hAnsi="Franklin Gothic Book" w:cs="Arial"/>
            </w:rPr>
            <w:t xml:space="preserve"> </w:t>
          </w:r>
        </w:p>
        <w:p w:rsidR="00685B62" w:rsidRPr="009A3985" w:rsidRDefault="003A1479" w:rsidP="00AE05E8">
          <w:pPr>
            <w:pStyle w:val="Header"/>
            <w:jc w:val="center"/>
            <w:rPr>
              <w:rFonts w:ascii="Franklin Gothic Book" w:hAnsi="Franklin Gothic Book" w:cs="Arial"/>
            </w:rPr>
          </w:pPr>
          <w:r>
            <w:rPr>
              <w:rFonts w:ascii="Franklin Gothic Book" w:hAnsi="Franklin Gothic Book" w:cs="Arial"/>
            </w:rPr>
            <w:t>Managing Director</w:t>
          </w:r>
        </w:p>
        <w:p w:rsidR="00685B62" w:rsidRPr="009A3985" w:rsidRDefault="00685B62" w:rsidP="00AE05E8">
          <w:pPr>
            <w:pStyle w:val="Header"/>
            <w:jc w:val="center"/>
            <w:rPr>
              <w:rFonts w:ascii="Franklin Gothic Book" w:hAnsi="Franklin Gothic Book" w:cs="Arial"/>
            </w:rPr>
          </w:pPr>
        </w:p>
      </w:tc>
      <w:tc>
        <w:tcPr>
          <w:tcW w:w="3240" w:type="dxa"/>
          <w:gridSpan w:val="2"/>
          <w:vAlign w:val="center"/>
        </w:tcPr>
        <w:p w:rsidR="00685B62" w:rsidRPr="009A3985" w:rsidRDefault="00685B62" w:rsidP="00AE05E8">
          <w:pPr>
            <w:pStyle w:val="Header"/>
            <w:jc w:val="center"/>
            <w:rPr>
              <w:rFonts w:ascii="Franklin Gothic Book" w:hAnsi="Franklin Gothic Book" w:cs="Arial"/>
            </w:rPr>
          </w:pPr>
          <w:r w:rsidRPr="009A3985">
            <w:rPr>
              <w:rFonts w:ascii="Franklin Gothic Book" w:hAnsi="Franklin Gothic Book" w:cs="Arial"/>
            </w:rPr>
            <w:t>Document Number:</w:t>
          </w:r>
        </w:p>
        <w:p w:rsidR="00685B62" w:rsidRPr="009A3985" w:rsidRDefault="003A1479" w:rsidP="00AE05E8">
          <w:pPr>
            <w:pStyle w:val="Header"/>
            <w:jc w:val="center"/>
            <w:rPr>
              <w:rFonts w:ascii="Franklin Gothic Book" w:hAnsi="Franklin Gothic Book" w:cs="Arial"/>
            </w:rPr>
          </w:pPr>
          <w:r>
            <w:rPr>
              <w:rFonts w:ascii="Franklin Gothic Book" w:hAnsi="Franklin Gothic Book" w:cs="Arial"/>
            </w:rPr>
            <w:t>B- CR</w:t>
          </w:r>
          <w:r w:rsidR="00685B62">
            <w:rPr>
              <w:rFonts w:ascii="Franklin Gothic Book" w:hAnsi="Franklin Gothic Book" w:cs="Arial"/>
            </w:rPr>
            <w:t>-001</w:t>
          </w:r>
        </w:p>
      </w:tc>
    </w:tr>
  </w:tbl>
  <w:p w:rsidR="00685B62" w:rsidRDefault="00685B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4752436"/>
    <w:multiLevelType w:val="hybridMultilevel"/>
    <w:tmpl w:val="E99CC6CC"/>
    <w:lvl w:ilvl="0" w:tplc="27183640">
      <w:start w:val="1"/>
      <w:numFmt w:val="decimal"/>
      <w:lvlText w:val="4.1.2.%1 "/>
      <w:lvlJc w:val="left"/>
      <w:pPr>
        <w:ind w:left="1920" w:hanging="360"/>
      </w:pPr>
      <w:rPr>
        <w:rFonts w:ascii="Times New Roman" w:hAnsi="Times New Roman" w:hint="default"/>
        <w:b w:val="0"/>
        <w:i w:val="0"/>
        <w:sz w:val="24"/>
        <w:u w:val="none"/>
      </w:rPr>
    </w:lvl>
    <w:lvl w:ilvl="1" w:tplc="20090019" w:tentative="1">
      <w:start w:val="1"/>
      <w:numFmt w:val="lowerLetter"/>
      <w:lvlText w:val="%2."/>
      <w:lvlJc w:val="left"/>
      <w:pPr>
        <w:ind w:left="2640" w:hanging="360"/>
      </w:pPr>
    </w:lvl>
    <w:lvl w:ilvl="2" w:tplc="2009001B" w:tentative="1">
      <w:start w:val="1"/>
      <w:numFmt w:val="lowerRoman"/>
      <w:lvlText w:val="%3."/>
      <w:lvlJc w:val="right"/>
      <w:pPr>
        <w:ind w:left="3360" w:hanging="180"/>
      </w:pPr>
    </w:lvl>
    <w:lvl w:ilvl="3" w:tplc="2009000F" w:tentative="1">
      <w:start w:val="1"/>
      <w:numFmt w:val="decimal"/>
      <w:lvlText w:val="%4."/>
      <w:lvlJc w:val="left"/>
      <w:pPr>
        <w:ind w:left="4080" w:hanging="360"/>
      </w:pPr>
    </w:lvl>
    <w:lvl w:ilvl="4" w:tplc="20090019" w:tentative="1">
      <w:start w:val="1"/>
      <w:numFmt w:val="lowerLetter"/>
      <w:lvlText w:val="%5."/>
      <w:lvlJc w:val="left"/>
      <w:pPr>
        <w:ind w:left="4800" w:hanging="360"/>
      </w:pPr>
    </w:lvl>
    <w:lvl w:ilvl="5" w:tplc="2009001B" w:tentative="1">
      <w:start w:val="1"/>
      <w:numFmt w:val="lowerRoman"/>
      <w:lvlText w:val="%6."/>
      <w:lvlJc w:val="right"/>
      <w:pPr>
        <w:ind w:left="5520" w:hanging="180"/>
      </w:pPr>
    </w:lvl>
    <w:lvl w:ilvl="6" w:tplc="2009000F" w:tentative="1">
      <w:start w:val="1"/>
      <w:numFmt w:val="decimal"/>
      <w:lvlText w:val="%7."/>
      <w:lvlJc w:val="left"/>
      <w:pPr>
        <w:ind w:left="6240" w:hanging="360"/>
      </w:pPr>
    </w:lvl>
    <w:lvl w:ilvl="7" w:tplc="20090019" w:tentative="1">
      <w:start w:val="1"/>
      <w:numFmt w:val="lowerLetter"/>
      <w:lvlText w:val="%8."/>
      <w:lvlJc w:val="left"/>
      <w:pPr>
        <w:ind w:left="6960" w:hanging="360"/>
      </w:pPr>
    </w:lvl>
    <w:lvl w:ilvl="8" w:tplc="2009001B" w:tentative="1">
      <w:start w:val="1"/>
      <w:numFmt w:val="lowerRoman"/>
      <w:lvlText w:val="%9."/>
      <w:lvlJc w:val="right"/>
      <w:pPr>
        <w:ind w:left="7680" w:hanging="180"/>
      </w:pPr>
    </w:lvl>
  </w:abstractNum>
  <w:abstractNum w:abstractNumId="4">
    <w:nsid w:val="0FF27189"/>
    <w:multiLevelType w:val="hybridMultilevel"/>
    <w:tmpl w:val="C4C0709C"/>
    <w:lvl w:ilvl="0" w:tplc="AE4AB818">
      <w:start w:val="1"/>
      <w:numFmt w:val="decimal"/>
      <w:lvlText w:val="4.1.10.%1 "/>
      <w:lvlJc w:val="left"/>
      <w:pPr>
        <w:ind w:left="720" w:hanging="360"/>
      </w:pPr>
      <w:rPr>
        <w:rFonts w:ascii="Times New Roman" w:hAnsi="Times New Roman" w:hint="default"/>
        <w:b w:val="0"/>
        <w:i w:val="0"/>
        <w:sz w:val="24"/>
        <w:u w:val="no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
    <w:nsid w:val="14B47040"/>
    <w:multiLevelType w:val="hybridMultilevel"/>
    <w:tmpl w:val="69C8AD14"/>
    <w:lvl w:ilvl="0" w:tplc="5A0AAB84">
      <w:start w:val="1"/>
      <w:numFmt w:val="decimal"/>
      <w:lvlText w:val="4.%1"/>
      <w:lvlJc w:val="left"/>
      <w:pPr>
        <w:ind w:left="1080" w:hanging="360"/>
      </w:pPr>
      <w:rPr>
        <w:rFonts w:hint="default"/>
      </w:rPr>
    </w:lvl>
    <w:lvl w:ilvl="1" w:tplc="20090019" w:tentative="1">
      <w:start w:val="1"/>
      <w:numFmt w:val="lowerLetter"/>
      <w:lvlText w:val="%2."/>
      <w:lvlJc w:val="left"/>
      <w:pPr>
        <w:ind w:left="1800" w:hanging="360"/>
      </w:pPr>
    </w:lvl>
    <w:lvl w:ilvl="2" w:tplc="2009001B" w:tentative="1">
      <w:start w:val="1"/>
      <w:numFmt w:val="lowerRoman"/>
      <w:lvlText w:val="%3."/>
      <w:lvlJc w:val="right"/>
      <w:pPr>
        <w:ind w:left="2520" w:hanging="180"/>
      </w:pPr>
    </w:lvl>
    <w:lvl w:ilvl="3" w:tplc="2009000F" w:tentative="1">
      <w:start w:val="1"/>
      <w:numFmt w:val="decimal"/>
      <w:lvlText w:val="%4."/>
      <w:lvlJc w:val="left"/>
      <w:pPr>
        <w:ind w:left="3240" w:hanging="360"/>
      </w:pPr>
    </w:lvl>
    <w:lvl w:ilvl="4" w:tplc="20090019" w:tentative="1">
      <w:start w:val="1"/>
      <w:numFmt w:val="lowerLetter"/>
      <w:lvlText w:val="%5."/>
      <w:lvlJc w:val="left"/>
      <w:pPr>
        <w:ind w:left="3960" w:hanging="360"/>
      </w:pPr>
    </w:lvl>
    <w:lvl w:ilvl="5" w:tplc="2009001B" w:tentative="1">
      <w:start w:val="1"/>
      <w:numFmt w:val="lowerRoman"/>
      <w:lvlText w:val="%6."/>
      <w:lvlJc w:val="right"/>
      <w:pPr>
        <w:ind w:left="4680" w:hanging="180"/>
      </w:pPr>
    </w:lvl>
    <w:lvl w:ilvl="6" w:tplc="2009000F" w:tentative="1">
      <w:start w:val="1"/>
      <w:numFmt w:val="decimal"/>
      <w:lvlText w:val="%7."/>
      <w:lvlJc w:val="left"/>
      <w:pPr>
        <w:ind w:left="5400" w:hanging="360"/>
      </w:pPr>
    </w:lvl>
    <w:lvl w:ilvl="7" w:tplc="20090019" w:tentative="1">
      <w:start w:val="1"/>
      <w:numFmt w:val="lowerLetter"/>
      <w:lvlText w:val="%8."/>
      <w:lvlJc w:val="left"/>
      <w:pPr>
        <w:ind w:left="6120" w:hanging="360"/>
      </w:pPr>
    </w:lvl>
    <w:lvl w:ilvl="8" w:tplc="2009001B" w:tentative="1">
      <w:start w:val="1"/>
      <w:numFmt w:val="lowerRoman"/>
      <w:lvlText w:val="%9."/>
      <w:lvlJc w:val="right"/>
      <w:pPr>
        <w:ind w:left="6840" w:hanging="180"/>
      </w:pPr>
    </w:lvl>
  </w:abstractNum>
  <w:abstractNum w:abstractNumId="6">
    <w:nsid w:val="174908DA"/>
    <w:multiLevelType w:val="hybridMultilevel"/>
    <w:tmpl w:val="5880BE26"/>
    <w:lvl w:ilvl="0" w:tplc="7F7C2508">
      <w:start w:val="1"/>
      <w:numFmt w:val="decimal"/>
      <w:lvlText w:val="4.1.8.%1 "/>
      <w:lvlJc w:val="left"/>
      <w:pPr>
        <w:ind w:left="774" w:hanging="360"/>
      </w:pPr>
      <w:rPr>
        <w:rFonts w:ascii="Times New Roman" w:hAnsi="Times New Roman" w:hint="default"/>
        <w:b w:val="0"/>
        <w:i w:val="0"/>
        <w:sz w:val="24"/>
        <w:u w:val="none"/>
      </w:rPr>
    </w:lvl>
    <w:lvl w:ilvl="1" w:tplc="20090019" w:tentative="1">
      <w:start w:val="1"/>
      <w:numFmt w:val="lowerLetter"/>
      <w:lvlText w:val="%2."/>
      <w:lvlJc w:val="left"/>
      <w:pPr>
        <w:ind w:left="1494" w:hanging="360"/>
      </w:pPr>
    </w:lvl>
    <w:lvl w:ilvl="2" w:tplc="2009001B" w:tentative="1">
      <w:start w:val="1"/>
      <w:numFmt w:val="lowerRoman"/>
      <w:lvlText w:val="%3."/>
      <w:lvlJc w:val="right"/>
      <w:pPr>
        <w:ind w:left="2214" w:hanging="180"/>
      </w:pPr>
    </w:lvl>
    <w:lvl w:ilvl="3" w:tplc="2009000F" w:tentative="1">
      <w:start w:val="1"/>
      <w:numFmt w:val="decimal"/>
      <w:lvlText w:val="%4."/>
      <w:lvlJc w:val="left"/>
      <w:pPr>
        <w:ind w:left="2934" w:hanging="360"/>
      </w:pPr>
    </w:lvl>
    <w:lvl w:ilvl="4" w:tplc="20090019" w:tentative="1">
      <w:start w:val="1"/>
      <w:numFmt w:val="lowerLetter"/>
      <w:lvlText w:val="%5."/>
      <w:lvlJc w:val="left"/>
      <w:pPr>
        <w:ind w:left="3654" w:hanging="360"/>
      </w:pPr>
    </w:lvl>
    <w:lvl w:ilvl="5" w:tplc="2009001B" w:tentative="1">
      <w:start w:val="1"/>
      <w:numFmt w:val="lowerRoman"/>
      <w:lvlText w:val="%6."/>
      <w:lvlJc w:val="right"/>
      <w:pPr>
        <w:ind w:left="4374" w:hanging="180"/>
      </w:pPr>
    </w:lvl>
    <w:lvl w:ilvl="6" w:tplc="2009000F" w:tentative="1">
      <w:start w:val="1"/>
      <w:numFmt w:val="decimal"/>
      <w:lvlText w:val="%7."/>
      <w:lvlJc w:val="left"/>
      <w:pPr>
        <w:ind w:left="5094" w:hanging="360"/>
      </w:pPr>
    </w:lvl>
    <w:lvl w:ilvl="7" w:tplc="20090019" w:tentative="1">
      <w:start w:val="1"/>
      <w:numFmt w:val="lowerLetter"/>
      <w:lvlText w:val="%8."/>
      <w:lvlJc w:val="left"/>
      <w:pPr>
        <w:ind w:left="5814" w:hanging="360"/>
      </w:pPr>
    </w:lvl>
    <w:lvl w:ilvl="8" w:tplc="2009001B" w:tentative="1">
      <w:start w:val="1"/>
      <w:numFmt w:val="lowerRoman"/>
      <w:lvlText w:val="%9."/>
      <w:lvlJc w:val="right"/>
      <w:pPr>
        <w:ind w:left="6534" w:hanging="180"/>
      </w:pPr>
    </w:lvl>
  </w:abstractNum>
  <w:abstractNum w:abstractNumId="7">
    <w:nsid w:val="1AAA0FF8"/>
    <w:multiLevelType w:val="hybridMultilevel"/>
    <w:tmpl w:val="8A66CC9C"/>
    <w:lvl w:ilvl="0" w:tplc="3F3A0510">
      <w:start w:val="1"/>
      <w:numFmt w:val="decimal"/>
      <w:lvlText w:val="4.1.6.%1 "/>
      <w:lvlJc w:val="left"/>
      <w:pPr>
        <w:ind w:left="761" w:hanging="360"/>
      </w:pPr>
      <w:rPr>
        <w:rFonts w:ascii="Times New Roman" w:hAnsi="Times New Roman" w:hint="default"/>
        <w:b w:val="0"/>
        <w:i w:val="0"/>
        <w:sz w:val="24"/>
        <w:u w:val="none"/>
      </w:rPr>
    </w:lvl>
    <w:lvl w:ilvl="1" w:tplc="20090019" w:tentative="1">
      <w:start w:val="1"/>
      <w:numFmt w:val="lowerLetter"/>
      <w:lvlText w:val="%2."/>
      <w:lvlJc w:val="left"/>
      <w:pPr>
        <w:ind w:left="1481" w:hanging="360"/>
      </w:pPr>
    </w:lvl>
    <w:lvl w:ilvl="2" w:tplc="2009001B" w:tentative="1">
      <w:start w:val="1"/>
      <w:numFmt w:val="lowerRoman"/>
      <w:lvlText w:val="%3."/>
      <w:lvlJc w:val="right"/>
      <w:pPr>
        <w:ind w:left="2201" w:hanging="180"/>
      </w:pPr>
    </w:lvl>
    <w:lvl w:ilvl="3" w:tplc="2009000F" w:tentative="1">
      <w:start w:val="1"/>
      <w:numFmt w:val="decimal"/>
      <w:lvlText w:val="%4."/>
      <w:lvlJc w:val="left"/>
      <w:pPr>
        <w:ind w:left="2921" w:hanging="360"/>
      </w:pPr>
    </w:lvl>
    <w:lvl w:ilvl="4" w:tplc="20090019" w:tentative="1">
      <w:start w:val="1"/>
      <w:numFmt w:val="lowerLetter"/>
      <w:lvlText w:val="%5."/>
      <w:lvlJc w:val="left"/>
      <w:pPr>
        <w:ind w:left="3641" w:hanging="360"/>
      </w:pPr>
    </w:lvl>
    <w:lvl w:ilvl="5" w:tplc="2009001B" w:tentative="1">
      <w:start w:val="1"/>
      <w:numFmt w:val="lowerRoman"/>
      <w:lvlText w:val="%6."/>
      <w:lvlJc w:val="right"/>
      <w:pPr>
        <w:ind w:left="4361" w:hanging="180"/>
      </w:pPr>
    </w:lvl>
    <w:lvl w:ilvl="6" w:tplc="2009000F" w:tentative="1">
      <w:start w:val="1"/>
      <w:numFmt w:val="decimal"/>
      <w:lvlText w:val="%7."/>
      <w:lvlJc w:val="left"/>
      <w:pPr>
        <w:ind w:left="5081" w:hanging="360"/>
      </w:pPr>
    </w:lvl>
    <w:lvl w:ilvl="7" w:tplc="20090019" w:tentative="1">
      <w:start w:val="1"/>
      <w:numFmt w:val="lowerLetter"/>
      <w:lvlText w:val="%8."/>
      <w:lvlJc w:val="left"/>
      <w:pPr>
        <w:ind w:left="5801" w:hanging="360"/>
      </w:pPr>
    </w:lvl>
    <w:lvl w:ilvl="8" w:tplc="2009001B" w:tentative="1">
      <w:start w:val="1"/>
      <w:numFmt w:val="lowerRoman"/>
      <w:lvlText w:val="%9."/>
      <w:lvlJc w:val="right"/>
      <w:pPr>
        <w:ind w:left="6521" w:hanging="180"/>
      </w:pPr>
    </w:lvl>
  </w:abstractNum>
  <w:abstractNum w:abstractNumId="8">
    <w:nsid w:val="1AFB42FB"/>
    <w:multiLevelType w:val="hybridMultilevel"/>
    <w:tmpl w:val="00DEA35A"/>
    <w:lvl w:ilvl="0" w:tplc="AB8A3F6A">
      <w:start w:val="1"/>
      <w:numFmt w:val="decimal"/>
      <w:lvlText w:val="4.1.9.%1 "/>
      <w:lvlJc w:val="left"/>
      <w:pPr>
        <w:ind w:left="720" w:hanging="360"/>
      </w:pPr>
      <w:rPr>
        <w:rFonts w:ascii="Times New Roman" w:hAnsi="Times New Roman" w:hint="default"/>
        <w:b w:val="0"/>
        <w:i w:val="0"/>
        <w:sz w:val="24"/>
        <w:u w:val="no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nsid w:val="2FC43C52"/>
    <w:multiLevelType w:val="hybridMultilevel"/>
    <w:tmpl w:val="9E827572"/>
    <w:lvl w:ilvl="0" w:tplc="A7E48510">
      <w:start w:val="8"/>
      <w:numFmt w:val="decimal"/>
      <w:lvlText w:val="4.1.%1 "/>
      <w:lvlJc w:val="left"/>
      <w:pPr>
        <w:ind w:left="1429" w:hanging="360"/>
      </w:pPr>
      <w:rPr>
        <w:rFonts w:ascii="Times New Roman" w:hAnsi="Times New Roman" w:hint="default"/>
        <w:b w:val="0"/>
        <w:i w:val="0"/>
        <w:sz w:val="24"/>
        <w:u w:val="no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0">
    <w:nsid w:val="38CB7CBA"/>
    <w:multiLevelType w:val="hybridMultilevel"/>
    <w:tmpl w:val="87C285E0"/>
    <w:lvl w:ilvl="0" w:tplc="20968952">
      <w:start w:val="10"/>
      <w:numFmt w:val="decimal"/>
      <w:lvlText w:val="4.1.%1 "/>
      <w:lvlJc w:val="left"/>
      <w:pPr>
        <w:ind w:left="720" w:hanging="360"/>
      </w:pPr>
      <w:rPr>
        <w:rFonts w:ascii="Times New Roman" w:hAnsi="Times New Roman" w:hint="default"/>
        <w:b w:val="0"/>
        <w:i w:val="0"/>
        <w:sz w:val="24"/>
        <w:u w:val="no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1">
    <w:nsid w:val="39E30129"/>
    <w:multiLevelType w:val="hybridMultilevel"/>
    <w:tmpl w:val="6F6E359E"/>
    <w:lvl w:ilvl="0" w:tplc="36560566">
      <w:start w:val="1"/>
      <w:numFmt w:val="decimal"/>
      <w:lvlText w:val="4.5.%1"/>
      <w:lvlJc w:val="left"/>
      <w:pPr>
        <w:ind w:left="1854" w:hanging="360"/>
      </w:pPr>
      <w:rPr>
        <w:rFonts w:hint="default"/>
      </w:rPr>
    </w:lvl>
    <w:lvl w:ilvl="1" w:tplc="20090019" w:tentative="1">
      <w:start w:val="1"/>
      <w:numFmt w:val="lowerLetter"/>
      <w:lvlText w:val="%2."/>
      <w:lvlJc w:val="left"/>
      <w:pPr>
        <w:ind w:left="2574" w:hanging="360"/>
      </w:pPr>
    </w:lvl>
    <w:lvl w:ilvl="2" w:tplc="2009001B" w:tentative="1">
      <w:start w:val="1"/>
      <w:numFmt w:val="lowerRoman"/>
      <w:lvlText w:val="%3."/>
      <w:lvlJc w:val="right"/>
      <w:pPr>
        <w:ind w:left="3294" w:hanging="180"/>
      </w:pPr>
    </w:lvl>
    <w:lvl w:ilvl="3" w:tplc="2009000F" w:tentative="1">
      <w:start w:val="1"/>
      <w:numFmt w:val="decimal"/>
      <w:lvlText w:val="%4."/>
      <w:lvlJc w:val="left"/>
      <w:pPr>
        <w:ind w:left="4014" w:hanging="360"/>
      </w:pPr>
    </w:lvl>
    <w:lvl w:ilvl="4" w:tplc="20090019" w:tentative="1">
      <w:start w:val="1"/>
      <w:numFmt w:val="lowerLetter"/>
      <w:lvlText w:val="%5."/>
      <w:lvlJc w:val="left"/>
      <w:pPr>
        <w:ind w:left="4734" w:hanging="360"/>
      </w:pPr>
    </w:lvl>
    <w:lvl w:ilvl="5" w:tplc="2009001B" w:tentative="1">
      <w:start w:val="1"/>
      <w:numFmt w:val="lowerRoman"/>
      <w:lvlText w:val="%6."/>
      <w:lvlJc w:val="right"/>
      <w:pPr>
        <w:ind w:left="5454" w:hanging="180"/>
      </w:pPr>
    </w:lvl>
    <w:lvl w:ilvl="6" w:tplc="2009000F" w:tentative="1">
      <w:start w:val="1"/>
      <w:numFmt w:val="decimal"/>
      <w:lvlText w:val="%7."/>
      <w:lvlJc w:val="left"/>
      <w:pPr>
        <w:ind w:left="6174" w:hanging="360"/>
      </w:pPr>
    </w:lvl>
    <w:lvl w:ilvl="7" w:tplc="20090019" w:tentative="1">
      <w:start w:val="1"/>
      <w:numFmt w:val="lowerLetter"/>
      <w:lvlText w:val="%8."/>
      <w:lvlJc w:val="left"/>
      <w:pPr>
        <w:ind w:left="6894" w:hanging="360"/>
      </w:pPr>
    </w:lvl>
    <w:lvl w:ilvl="8" w:tplc="2009001B" w:tentative="1">
      <w:start w:val="1"/>
      <w:numFmt w:val="lowerRoman"/>
      <w:lvlText w:val="%9."/>
      <w:lvlJc w:val="right"/>
      <w:pPr>
        <w:ind w:left="7614" w:hanging="180"/>
      </w:pPr>
    </w:lvl>
  </w:abstractNum>
  <w:abstractNum w:abstractNumId="12">
    <w:nsid w:val="478C7BA4"/>
    <w:multiLevelType w:val="hybridMultilevel"/>
    <w:tmpl w:val="39A03682"/>
    <w:lvl w:ilvl="0" w:tplc="E32249D0">
      <w:start w:val="1"/>
      <w:numFmt w:val="decimal"/>
      <w:lvlText w:val="4.1.7.%1 "/>
      <w:lvlJc w:val="left"/>
      <w:pPr>
        <w:ind w:left="1429" w:hanging="360"/>
      </w:pPr>
      <w:rPr>
        <w:rFonts w:ascii="Times New Roman" w:hAnsi="Times New Roman" w:hint="default"/>
        <w:b w:val="0"/>
        <w:i w:val="0"/>
        <w:sz w:val="24"/>
        <w:u w:val="none"/>
      </w:rPr>
    </w:lvl>
    <w:lvl w:ilvl="1" w:tplc="20090019">
      <w:start w:val="1"/>
      <w:numFmt w:val="lowerLetter"/>
      <w:lvlText w:val="%2."/>
      <w:lvlJc w:val="left"/>
      <w:pPr>
        <w:ind w:left="2149" w:hanging="360"/>
      </w:pPr>
    </w:lvl>
    <w:lvl w:ilvl="2" w:tplc="2009001B" w:tentative="1">
      <w:start w:val="1"/>
      <w:numFmt w:val="lowerRoman"/>
      <w:lvlText w:val="%3."/>
      <w:lvlJc w:val="right"/>
      <w:pPr>
        <w:ind w:left="2869" w:hanging="180"/>
      </w:pPr>
    </w:lvl>
    <w:lvl w:ilvl="3" w:tplc="2009000F" w:tentative="1">
      <w:start w:val="1"/>
      <w:numFmt w:val="decimal"/>
      <w:lvlText w:val="%4."/>
      <w:lvlJc w:val="left"/>
      <w:pPr>
        <w:ind w:left="3589" w:hanging="360"/>
      </w:pPr>
    </w:lvl>
    <w:lvl w:ilvl="4" w:tplc="20090019" w:tentative="1">
      <w:start w:val="1"/>
      <w:numFmt w:val="lowerLetter"/>
      <w:lvlText w:val="%5."/>
      <w:lvlJc w:val="left"/>
      <w:pPr>
        <w:ind w:left="4309" w:hanging="360"/>
      </w:pPr>
    </w:lvl>
    <w:lvl w:ilvl="5" w:tplc="2009001B" w:tentative="1">
      <w:start w:val="1"/>
      <w:numFmt w:val="lowerRoman"/>
      <w:lvlText w:val="%6."/>
      <w:lvlJc w:val="right"/>
      <w:pPr>
        <w:ind w:left="5029" w:hanging="180"/>
      </w:pPr>
    </w:lvl>
    <w:lvl w:ilvl="6" w:tplc="2009000F" w:tentative="1">
      <w:start w:val="1"/>
      <w:numFmt w:val="decimal"/>
      <w:lvlText w:val="%7."/>
      <w:lvlJc w:val="left"/>
      <w:pPr>
        <w:ind w:left="5749" w:hanging="360"/>
      </w:pPr>
    </w:lvl>
    <w:lvl w:ilvl="7" w:tplc="20090019" w:tentative="1">
      <w:start w:val="1"/>
      <w:numFmt w:val="lowerLetter"/>
      <w:lvlText w:val="%8."/>
      <w:lvlJc w:val="left"/>
      <w:pPr>
        <w:ind w:left="6469" w:hanging="360"/>
      </w:pPr>
    </w:lvl>
    <w:lvl w:ilvl="8" w:tplc="2009001B" w:tentative="1">
      <w:start w:val="1"/>
      <w:numFmt w:val="lowerRoman"/>
      <w:lvlText w:val="%9."/>
      <w:lvlJc w:val="right"/>
      <w:pPr>
        <w:ind w:left="7189" w:hanging="180"/>
      </w:pPr>
    </w:lvl>
  </w:abstractNum>
  <w:abstractNum w:abstractNumId="13">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4">
    <w:nsid w:val="547A090C"/>
    <w:multiLevelType w:val="hybridMultilevel"/>
    <w:tmpl w:val="6F405DEC"/>
    <w:lvl w:ilvl="0" w:tplc="05E8EA1A">
      <w:start w:val="1"/>
      <w:numFmt w:val="decimal"/>
      <w:lvlText w:val="%1.0"/>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B57205"/>
    <w:multiLevelType w:val="hybridMultilevel"/>
    <w:tmpl w:val="0010BC0A"/>
    <w:lvl w:ilvl="0" w:tplc="B822809E">
      <w:start w:val="6"/>
      <w:numFmt w:val="decimal"/>
      <w:lvlText w:val="4.1.%1 "/>
      <w:lvlJc w:val="left"/>
      <w:pPr>
        <w:ind w:left="1854" w:hanging="360"/>
      </w:pPr>
      <w:rPr>
        <w:rFonts w:ascii="Times New Roman" w:hAnsi="Times New Roman" w:hint="default"/>
        <w:b w:val="0"/>
        <w:i w:val="0"/>
        <w:sz w:val="24"/>
        <w:u w:val="no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6">
    <w:nsid w:val="67F56017"/>
    <w:multiLevelType w:val="hybridMultilevel"/>
    <w:tmpl w:val="18804E52"/>
    <w:lvl w:ilvl="0" w:tplc="50100810">
      <w:start w:val="9"/>
      <w:numFmt w:val="decimal"/>
      <w:lvlText w:val="4.1.%1 "/>
      <w:lvlJc w:val="left"/>
      <w:pPr>
        <w:ind w:left="774" w:hanging="360"/>
      </w:pPr>
      <w:rPr>
        <w:rFonts w:ascii="Times New Roman" w:hAnsi="Times New Roman" w:hint="default"/>
        <w:b w:val="0"/>
        <w:i w:val="0"/>
        <w:sz w:val="24"/>
        <w:u w:val="no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7">
    <w:nsid w:val="6B613FDE"/>
    <w:multiLevelType w:val="hybridMultilevel"/>
    <w:tmpl w:val="C2305F02"/>
    <w:lvl w:ilvl="0" w:tplc="DBFAA538">
      <w:start w:val="7"/>
      <w:numFmt w:val="decimal"/>
      <w:lvlText w:val="4.1.%1 "/>
      <w:lvlJc w:val="left"/>
      <w:pPr>
        <w:ind w:left="761" w:hanging="360"/>
      </w:pPr>
      <w:rPr>
        <w:rFonts w:ascii="Times New Roman" w:hAnsi="Times New Roman" w:hint="default"/>
        <w:b w:val="0"/>
        <w:i w:val="0"/>
        <w:sz w:val="24"/>
        <w:u w:val="none"/>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8">
    <w:nsid w:val="6CA42FB8"/>
    <w:multiLevelType w:val="hybridMultilevel"/>
    <w:tmpl w:val="D00C1D36"/>
    <w:lvl w:ilvl="0" w:tplc="26526516">
      <w:start w:val="1"/>
      <w:numFmt w:val="decimal"/>
      <w:lvlText w:val="4.1.%1 "/>
      <w:lvlJc w:val="left"/>
      <w:pPr>
        <w:ind w:left="1440" w:hanging="360"/>
      </w:pPr>
      <w:rPr>
        <w:rFonts w:ascii="Times New Roman" w:hAnsi="Times New Roman" w:hint="default"/>
        <w:b w:val="0"/>
        <w:i w:val="0"/>
        <w:sz w:val="24"/>
        <w:u w:val="none"/>
      </w:rPr>
    </w:lvl>
    <w:lvl w:ilvl="1" w:tplc="20090019" w:tentative="1">
      <w:start w:val="1"/>
      <w:numFmt w:val="lowerLetter"/>
      <w:lvlText w:val="%2."/>
      <w:lvlJc w:val="left"/>
      <w:pPr>
        <w:ind w:left="2160" w:hanging="360"/>
      </w:pPr>
    </w:lvl>
    <w:lvl w:ilvl="2" w:tplc="2009001B" w:tentative="1">
      <w:start w:val="1"/>
      <w:numFmt w:val="lowerRoman"/>
      <w:lvlText w:val="%3."/>
      <w:lvlJc w:val="right"/>
      <w:pPr>
        <w:ind w:left="2880" w:hanging="180"/>
      </w:pPr>
    </w:lvl>
    <w:lvl w:ilvl="3" w:tplc="2009000F" w:tentative="1">
      <w:start w:val="1"/>
      <w:numFmt w:val="decimal"/>
      <w:lvlText w:val="%4."/>
      <w:lvlJc w:val="left"/>
      <w:pPr>
        <w:ind w:left="3600" w:hanging="360"/>
      </w:pPr>
    </w:lvl>
    <w:lvl w:ilvl="4" w:tplc="20090019" w:tentative="1">
      <w:start w:val="1"/>
      <w:numFmt w:val="lowerLetter"/>
      <w:lvlText w:val="%5."/>
      <w:lvlJc w:val="left"/>
      <w:pPr>
        <w:ind w:left="4320" w:hanging="360"/>
      </w:pPr>
    </w:lvl>
    <w:lvl w:ilvl="5" w:tplc="2009001B" w:tentative="1">
      <w:start w:val="1"/>
      <w:numFmt w:val="lowerRoman"/>
      <w:lvlText w:val="%6."/>
      <w:lvlJc w:val="right"/>
      <w:pPr>
        <w:ind w:left="5040" w:hanging="180"/>
      </w:pPr>
    </w:lvl>
    <w:lvl w:ilvl="6" w:tplc="2009000F" w:tentative="1">
      <w:start w:val="1"/>
      <w:numFmt w:val="decimal"/>
      <w:lvlText w:val="%7."/>
      <w:lvlJc w:val="left"/>
      <w:pPr>
        <w:ind w:left="5760" w:hanging="360"/>
      </w:pPr>
    </w:lvl>
    <w:lvl w:ilvl="7" w:tplc="20090019" w:tentative="1">
      <w:start w:val="1"/>
      <w:numFmt w:val="lowerLetter"/>
      <w:lvlText w:val="%8."/>
      <w:lvlJc w:val="left"/>
      <w:pPr>
        <w:ind w:left="6480" w:hanging="360"/>
      </w:pPr>
    </w:lvl>
    <w:lvl w:ilvl="8" w:tplc="2009001B" w:tentative="1">
      <w:start w:val="1"/>
      <w:numFmt w:val="lowerRoman"/>
      <w:lvlText w:val="%9."/>
      <w:lvlJc w:val="right"/>
      <w:pPr>
        <w:ind w:left="7200" w:hanging="180"/>
      </w:pPr>
    </w:lvl>
  </w:abstractNum>
  <w:num w:numId="1">
    <w:abstractNumId w:val="13"/>
  </w:num>
  <w:num w:numId="2">
    <w:abstractNumId w:val="0"/>
    <w:lvlOverride w:ilvl="0">
      <w:startOverride w:val="1"/>
      <w:lvl w:ilvl="0">
        <w:start w:val="1"/>
        <w:numFmt w:val="decimal"/>
        <w:pStyle w:val="Quick1"/>
        <w:lvlText w:val="%1."/>
        <w:lvlJc w:val="left"/>
        <w:rPr>
          <w:b w:val="0"/>
        </w:rPr>
      </w:lvl>
    </w:lvlOverride>
  </w:num>
  <w:num w:numId="3">
    <w:abstractNumId w:val="14"/>
  </w:num>
  <w:num w:numId="4">
    <w:abstractNumId w:val="5"/>
  </w:num>
  <w:num w:numId="5">
    <w:abstractNumId w:val="18"/>
  </w:num>
  <w:num w:numId="6">
    <w:abstractNumId w:val="3"/>
  </w:num>
  <w:num w:numId="7">
    <w:abstractNumId w:val="11"/>
  </w:num>
  <w:num w:numId="8">
    <w:abstractNumId w:val="15"/>
  </w:num>
  <w:num w:numId="9">
    <w:abstractNumId w:val="7"/>
  </w:num>
  <w:num w:numId="10">
    <w:abstractNumId w:val="17"/>
  </w:num>
  <w:num w:numId="11">
    <w:abstractNumId w:val="12"/>
  </w:num>
  <w:num w:numId="12">
    <w:abstractNumId w:val="9"/>
  </w:num>
  <w:num w:numId="13">
    <w:abstractNumId w:val="6"/>
  </w:num>
  <w:num w:numId="14">
    <w:abstractNumId w:val="16"/>
  </w:num>
  <w:num w:numId="15">
    <w:abstractNumId w:val="8"/>
  </w:num>
  <w:num w:numId="16">
    <w:abstractNumId w:val="10"/>
  </w:num>
  <w:num w:numId="17">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2289"/>
  </w:hdrShapeDefaults>
  <w:footnotePr>
    <w:footnote w:id="0"/>
    <w:footnote w:id="1"/>
  </w:footnotePr>
  <w:endnotePr>
    <w:endnote w:id="0"/>
    <w:endnote w:id="1"/>
  </w:endnotePr>
  <w:compat/>
  <w:rsids>
    <w:rsidRoot w:val="008A525A"/>
    <w:rsid w:val="000005B1"/>
    <w:rsid w:val="000373FA"/>
    <w:rsid w:val="000718D8"/>
    <w:rsid w:val="000C2AFE"/>
    <w:rsid w:val="000F53C1"/>
    <w:rsid w:val="00102D01"/>
    <w:rsid w:val="00123E8B"/>
    <w:rsid w:val="00141797"/>
    <w:rsid w:val="00144452"/>
    <w:rsid w:val="00180904"/>
    <w:rsid w:val="001B3967"/>
    <w:rsid w:val="002134AB"/>
    <w:rsid w:val="00214169"/>
    <w:rsid w:val="002944ED"/>
    <w:rsid w:val="00296BE7"/>
    <w:rsid w:val="002A3F6C"/>
    <w:rsid w:val="002A5C4E"/>
    <w:rsid w:val="002C1CFD"/>
    <w:rsid w:val="003537B3"/>
    <w:rsid w:val="003747CB"/>
    <w:rsid w:val="003A1479"/>
    <w:rsid w:val="003C4606"/>
    <w:rsid w:val="003E0ECD"/>
    <w:rsid w:val="003F121E"/>
    <w:rsid w:val="00404D03"/>
    <w:rsid w:val="00424504"/>
    <w:rsid w:val="00481066"/>
    <w:rsid w:val="004A64A2"/>
    <w:rsid w:val="004F1A2E"/>
    <w:rsid w:val="0051581E"/>
    <w:rsid w:val="005318C0"/>
    <w:rsid w:val="0054759E"/>
    <w:rsid w:val="005517E9"/>
    <w:rsid w:val="005708E3"/>
    <w:rsid w:val="00580570"/>
    <w:rsid w:val="005B1957"/>
    <w:rsid w:val="005C3B99"/>
    <w:rsid w:val="005D78C6"/>
    <w:rsid w:val="005F53E1"/>
    <w:rsid w:val="006070BF"/>
    <w:rsid w:val="00641EF0"/>
    <w:rsid w:val="00685B62"/>
    <w:rsid w:val="006B4E38"/>
    <w:rsid w:val="006B7AA3"/>
    <w:rsid w:val="006D6D7B"/>
    <w:rsid w:val="007144A5"/>
    <w:rsid w:val="00715B2D"/>
    <w:rsid w:val="007360FB"/>
    <w:rsid w:val="00737B73"/>
    <w:rsid w:val="0075526D"/>
    <w:rsid w:val="00786E63"/>
    <w:rsid w:val="00791C9D"/>
    <w:rsid w:val="00795F49"/>
    <w:rsid w:val="007A2CF5"/>
    <w:rsid w:val="007E0C7F"/>
    <w:rsid w:val="007E1D86"/>
    <w:rsid w:val="00833479"/>
    <w:rsid w:val="00837E9B"/>
    <w:rsid w:val="00856D88"/>
    <w:rsid w:val="008A02D9"/>
    <w:rsid w:val="008A4E49"/>
    <w:rsid w:val="008A525A"/>
    <w:rsid w:val="008C7077"/>
    <w:rsid w:val="008D2394"/>
    <w:rsid w:val="008D44A5"/>
    <w:rsid w:val="008E4E5B"/>
    <w:rsid w:val="00910457"/>
    <w:rsid w:val="00986248"/>
    <w:rsid w:val="00990E07"/>
    <w:rsid w:val="009A2DAC"/>
    <w:rsid w:val="009A3985"/>
    <w:rsid w:val="009B642D"/>
    <w:rsid w:val="009E0203"/>
    <w:rsid w:val="009F1D85"/>
    <w:rsid w:val="00A3538C"/>
    <w:rsid w:val="00A46268"/>
    <w:rsid w:val="00A51D2D"/>
    <w:rsid w:val="00A675D9"/>
    <w:rsid w:val="00A7152E"/>
    <w:rsid w:val="00A96744"/>
    <w:rsid w:val="00AD2246"/>
    <w:rsid w:val="00AE05E8"/>
    <w:rsid w:val="00B176C5"/>
    <w:rsid w:val="00B2057F"/>
    <w:rsid w:val="00B4383A"/>
    <w:rsid w:val="00BF6051"/>
    <w:rsid w:val="00C162A0"/>
    <w:rsid w:val="00C33BD5"/>
    <w:rsid w:val="00C346AE"/>
    <w:rsid w:val="00C3481A"/>
    <w:rsid w:val="00C44EA7"/>
    <w:rsid w:val="00C95E11"/>
    <w:rsid w:val="00CB1B05"/>
    <w:rsid w:val="00CB410F"/>
    <w:rsid w:val="00CD5A3F"/>
    <w:rsid w:val="00D51984"/>
    <w:rsid w:val="00D6128F"/>
    <w:rsid w:val="00DE4646"/>
    <w:rsid w:val="00DF67D2"/>
    <w:rsid w:val="00E10204"/>
    <w:rsid w:val="00E30DA0"/>
    <w:rsid w:val="00E3593C"/>
    <w:rsid w:val="00E474FB"/>
    <w:rsid w:val="00EE1EA8"/>
    <w:rsid w:val="00EF40E3"/>
    <w:rsid w:val="00F06B65"/>
    <w:rsid w:val="00F85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2"/>
      </w:numPr>
      <w:autoSpaceDE w:val="0"/>
      <w:autoSpaceDN w:val="0"/>
      <w:adjustRightInd w:val="0"/>
      <w:ind w:left="990" w:hanging="990"/>
    </w:pPr>
    <w:rPr>
      <w:sz w:val="24"/>
      <w:szCs w:val="24"/>
    </w:rPr>
  </w:style>
  <w:style w:type="table" w:styleId="TableGrid">
    <w:name w:val="Table Grid"/>
    <w:basedOn w:val="TableNormal"/>
    <w:uiPriority w:val="59"/>
    <w:rsid w:val="004810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3593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nagementSystemProcedures/Non-ConformingRawMaterials/NonConformingRawMaterials%20June%2019,%202017.docx" TargetMode="External"/><Relationship Id="rId3" Type="http://schemas.openxmlformats.org/officeDocument/2006/relationships/settings" Target="settings.xml"/><Relationship Id="rId7" Type="http://schemas.openxmlformats.org/officeDocument/2006/relationships/hyperlink" Target="../../../../FORMS/MS%20Forms/Traceability/Cassava%20Receival%20Form.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3</cp:revision>
  <dcterms:created xsi:type="dcterms:W3CDTF">2018-05-11T20:27:00Z</dcterms:created>
  <dcterms:modified xsi:type="dcterms:W3CDTF">2018-05-11T20:37:00Z</dcterms:modified>
</cp:coreProperties>
</file>