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27F" w:rsidRDefault="006B127F" w:rsidP="006B127F">
      <w:pPr>
        <w:rPr>
          <w:rFonts w:ascii="Arial" w:hAnsi="Arial" w:cs="Arial"/>
          <w:vanish/>
          <w:sz w:val="22"/>
          <w:szCs w:val="22"/>
        </w:rPr>
      </w:pPr>
    </w:p>
    <w:p w:rsidR="006B127F" w:rsidRDefault="006B127F" w:rsidP="006B127F">
      <w:pPr>
        <w:rPr>
          <w:rFonts w:ascii="Arial" w:hAnsi="Arial" w:cs="Arial"/>
          <w:vanish/>
          <w:sz w:val="22"/>
          <w:szCs w:val="22"/>
        </w:rPr>
      </w:pPr>
    </w:p>
    <w:tbl>
      <w:tblPr>
        <w:tblW w:w="0" w:type="auto"/>
        <w:jc w:val="center"/>
        <w:tblInd w:w="-176" w:type="dxa"/>
        <w:tblLayout w:type="fixed"/>
        <w:tblCellMar>
          <w:left w:w="120" w:type="dxa"/>
          <w:right w:w="120" w:type="dxa"/>
        </w:tblCellMar>
        <w:tblLook w:val="0000"/>
      </w:tblPr>
      <w:tblGrid>
        <w:gridCol w:w="5302"/>
        <w:gridCol w:w="5007"/>
      </w:tblGrid>
      <w:tr w:rsidR="002A36DB" w:rsidRPr="00605581" w:rsidTr="006469C6">
        <w:trPr>
          <w:trHeight w:val="421"/>
          <w:jc w:val="center"/>
        </w:trPr>
        <w:tc>
          <w:tcPr>
            <w:tcW w:w="53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2A36DB" w:rsidRPr="00605581" w:rsidRDefault="002A36DB" w:rsidP="006469C6">
            <w:pPr>
              <w:tabs>
                <w:tab w:val="left" w:pos="-385"/>
                <w:tab w:val="left" w:pos="990"/>
              </w:tabs>
              <w:rPr>
                <w:rFonts w:ascii="Arial" w:hAnsi="Arial" w:cs="Arial"/>
              </w:rPr>
            </w:pPr>
            <w:r w:rsidRPr="00605581">
              <w:rPr>
                <w:rFonts w:ascii="Arial" w:hAnsi="Arial" w:cs="Arial"/>
                <w:sz w:val="22"/>
                <w:szCs w:val="22"/>
              </w:rPr>
              <w:t>PRODUCT:</w:t>
            </w:r>
            <w:r w:rsidR="006469C6">
              <w:rPr>
                <w:rFonts w:ascii="Arial" w:hAnsi="Arial" w:cs="Arial"/>
                <w:sz w:val="22"/>
                <w:szCs w:val="22"/>
              </w:rPr>
              <w:t xml:space="preserve"> ______________________</w:t>
            </w:r>
          </w:p>
        </w:tc>
        <w:tc>
          <w:tcPr>
            <w:tcW w:w="50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2A36DB" w:rsidRPr="00605581" w:rsidRDefault="002A36DB" w:rsidP="006469C6">
            <w:pPr>
              <w:tabs>
                <w:tab w:val="left" w:pos="-385"/>
                <w:tab w:val="left" w:pos="9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CODE</w:t>
            </w:r>
            <w:r w:rsidRPr="00605581">
              <w:rPr>
                <w:rFonts w:ascii="Arial" w:hAnsi="Arial" w:cs="Arial"/>
                <w:sz w:val="22"/>
                <w:szCs w:val="22"/>
              </w:rPr>
              <w:t>:</w:t>
            </w:r>
            <w:r w:rsidR="006469C6">
              <w:rPr>
                <w:rFonts w:ascii="Arial" w:hAnsi="Arial" w:cs="Arial"/>
                <w:sz w:val="22"/>
                <w:szCs w:val="22"/>
              </w:rPr>
              <w:t xml:space="preserve"> _________________________</w:t>
            </w:r>
          </w:p>
        </w:tc>
      </w:tr>
      <w:tr w:rsidR="006B127F" w:rsidRPr="00605581" w:rsidTr="006469C6">
        <w:trPr>
          <w:trHeight w:val="2653"/>
          <w:jc w:val="center"/>
        </w:trPr>
        <w:tc>
          <w:tcPr>
            <w:tcW w:w="1030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B127F" w:rsidRDefault="006B127F" w:rsidP="006469C6">
            <w:pPr>
              <w:tabs>
                <w:tab w:val="left" w:pos="-385"/>
                <w:tab w:val="left" w:pos="990"/>
              </w:tabs>
              <w:spacing w:before="120"/>
              <w:rPr>
                <w:rFonts w:ascii="Arial" w:hAnsi="Arial" w:cs="Arial"/>
                <w:b/>
              </w:rPr>
            </w:pPr>
            <w:r w:rsidRPr="00D5513C">
              <w:rPr>
                <w:rFonts w:ascii="Arial" w:hAnsi="Arial" w:cs="Arial"/>
                <w:b/>
                <w:sz w:val="22"/>
                <w:szCs w:val="22"/>
              </w:rPr>
              <w:t>IDENTIFYING THE DEVIATION</w:t>
            </w:r>
          </w:p>
          <w:p w:rsidR="002A36DB" w:rsidRPr="00D5513C" w:rsidRDefault="002A36DB" w:rsidP="006469C6">
            <w:pPr>
              <w:tabs>
                <w:tab w:val="left" w:pos="-385"/>
                <w:tab w:val="left" w:pos="990"/>
              </w:tabs>
              <w:rPr>
                <w:rFonts w:ascii="Arial" w:hAnsi="Arial" w:cs="Arial"/>
                <w:b/>
              </w:rPr>
            </w:pPr>
            <w:r>
              <w:rPr>
                <w:sz w:val="22"/>
              </w:rPr>
              <w:t>Occurred at CCP Number:</w:t>
            </w:r>
            <w:r w:rsidR="003030C5">
              <w:rPr>
                <w:sz w:val="22"/>
              </w:rPr>
              <w:t xml:space="preserve"> </w:t>
            </w:r>
            <w:r>
              <w:rPr>
                <w:sz w:val="22"/>
              </w:rPr>
              <w:t>________</w:t>
            </w:r>
          </w:p>
          <w:p w:rsidR="006B127F" w:rsidRPr="00605581" w:rsidRDefault="006B127F" w:rsidP="006469C6">
            <w:pPr>
              <w:tabs>
                <w:tab w:val="left" w:pos="-385"/>
                <w:tab w:val="left" w:pos="990"/>
              </w:tabs>
              <w:rPr>
                <w:rFonts w:ascii="Arial" w:hAnsi="Arial" w:cs="Arial"/>
              </w:rPr>
            </w:pPr>
            <w:r w:rsidRPr="00605581">
              <w:rPr>
                <w:rFonts w:ascii="Arial" w:hAnsi="Arial" w:cs="Arial"/>
                <w:sz w:val="22"/>
                <w:szCs w:val="22"/>
              </w:rPr>
              <w:t>What was the deviation?</w:t>
            </w:r>
          </w:p>
          <w:p w:rsidR="006B127F" w:rsidRPr="00605581" w:rsidRDefault="006B127F" w:rsidP="006469C6">
            <w:pPr>
              <w:tabs>
                <w:tab w:val="left" w:pos="-385"/>
                <w:tab w:val="left" w:pos="990"/>
              </w:tabs>
              <w:rPr>
                <w:rFonts w:ascii="Arial" w:hAnsi="Arial" w:cs="Arial"/>
              </w:rPr>
            </w:pPr>
          </w:p>
          <w:p w:rsidR="006B127F" w:rsidRDefault="006B127F" w:rsidP="006469C6">
            <w:pPr>
              <w:tabs>
                <w:tab w:val="left" w:pos="-385"/>
                <w:tab w:val="left" w:pos="990"/>
              </w:tabs>
              <w:rPr>
                <w:rFonts w:ascii="Arial" w:hAnsi="Arial" w:cs="Arial"/>
              </w:rPr>
            </w:pPr>
          </w:p>
          <w:p w:rsidR="002A36DB" w:rsidRPr="00605581" w:rsidRDefault="002A36DB" w:rsidP="006469C6">
            <w:pPr>
              <w:tabs>
                <w:tab w:val="left" w:pos="-385"/>
                <w:tab w:val="left" w:pos="990"/>
              </w:tabs>
              <w:rPr>
                <w:rFonts w:ascii="Arial" w:hAnsi="Arial" w:cs="Arial"/>
              </w:rPr>
            </w:pPr>
          </w:p>
          <w:p w:rsidR="006B127F" w:rsidRPr="00605581" w:rsidRDefault="006B127F" w:rsidP="006469C6">
            <w:pPr>
              <w:tabs>
                <w:tab w:val="left" w:pos="-385"/>
                <w:tab w:val="left" w:pos="990"/>
              </w:tabs>
              <w:rPr>
                <w:rFonts w:ascii="Arial" w:hAnsi="Arial" w:cs="Arial"/>
              </w:rPr>
            </w:pPr>
          </w:p>
          <w:p w:rsidR="006B127F" w:rsidRPr="00605581" w:rsidRDefault="006B127F" w:rsidP="006469C6">
            <w:pPr>
              <w:tabs>
                <w:tab w:val="left" w:pos="-385"/>
                <w:tab w:val="left" w:pos="990"/>
              </w:tabs>
              <w:rPr>
                <w:rFonts w:ascii="Arial" w:hAnsi="Arial" w:cs="Arial"/>
              </w:rPr>
            </w:pPr>
            <w:r w:rsidRPr="00605581">
              <w:rPr>
                <w:rFonts w:ascii="Arial" w:hAnsi="Arial" w:cs="Arial"/>
                <w:sz w:val="22"/>
                <w:szCs w:val="22"/>
              </w:rPr>
              <w:t>When did the deviation occur:                                                                  Date:</w:t>
            </w:r>
          </w:p>
          <w:p w:rsidR="006B127F" w:rsidRPr="00605581" w:rsidRDefault="006B127F" w:rsidP="006469C6">
            <w:pPr>
              <w:tabs>
                <w:tab w:val="left" w:pos="-385"/>
                <w:tab w:val="left" w:pos="990"/>
              </w:tabs>
              <w:rPr>
                <w:rFonts w:ascii="Arial" w:hAnsi="Arial" w:cs="Arial"/>
              </w:rPr>
            </w:pPr>
            <w:r w:rsidRPr="00605581">
              <w:rPr>
                <w:rFonts w:ascii="Arial" w:hAnsi="Arial" w:cs="Arial"/>
                <w:sz w:val="22"/>
                <w:szCs w:val="22"/>
              </w:rPr>
              <w:t xml:space="preserve">Time:                                                 </w:t>
            </w:r>
          </w:p>
          <w:p w:rsidR="006B127F" w:rsidRPr="00605581" w:rsidRDefault="006B127F" w:rsidP="006469C6">
            <w:pPr>
              <w:tabs>
                <w:tab w:val="left" w:pos="-385"/>
                <w:tab w:val="left" w:pos="990"/>
              </w:tabs>
              <w:rPr>
                <w:rFonts w:ascii="Arial" w:hAnsi="Arial" w:cs="Arial"/>
              </w:rPr>
            </w:pPr>
          </w:p>
        </w:tc>
      </w:tr>
      <w:tr w:rsidR="006B127F" w:rsidRPr="00605581" w:rsidTr="006469C6">
        <w:trPr>
          <w:trHeight w:val="437"/>
          <w:jc w:val="center"/>
        </w:trPr>
        <w:tc>
          <w:tcPr>
            <w:tcW w:w="1030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B127F" w:rsidRPr="00605581" w:rsidRDefault="006B127F" w:rsidP="006469C6">
            <w:pPr>
              <w:tabs>
                <w:tab w:val="left" w:pos="-385"/>
                <w:tab w:val="left" w:pos="990"/>
              </w:tabs>
              <w:rPr>
                <w:rFonts w:ascii="Arial" w:hAnsi="Arial" w:cs="Arial"/>
              </w:rPr>
            </w:pPr>
            <w:r w:rsidRPr="00605581">
              <w:rPr>
                <w:rFonts w:ascii="Arial" w:hAnsi="Arial" w:cs="Arial"/>
                <w:sz w:val="22"/>
                <w:szCs w:val="22"/>
              </w:rPr>
              <w:t>Reported By :                                                                                            Initial</w:t>
            </w:r>
            <w:r w:rsidR="00BF03FE">
              <w:rPr>
                <w:rFonts w:ascii="Arial" w:hAnsi="Arial" w:cs="Arial"/>
                <w:sz w:val="22"/>
                <w:szCs w:val="22"/>
              </w:rPr>
              <w:t>:</w:t>
            </w:r>
          </w:p>
        </w:tc>
      </w:tr>
      <w:tr w:rsidR="006B127F" w:rsidRPr="00605581" w:rsidTr="006469C6">
        <w:trPr>
          <w:trHeight w:val="2122"/>
          <w:jc w:val="center"/>
        </w:trPr>
        <w:tc>
          <w:tcPr>
            <w:tcW w:w="1030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B127F" w:rsidRPr="00D5513C" w:rsidRDefault="006B127F" w:rsidP="006469C6">
            <w:pPr>
              <w:tabs>
                <w:tab w:val="left" w:pos="-385"/>
                <w:tab w:val="left" w:pos="990"/>
              </w:tabs>
              <w:rPr>
                <w:rFonts w:ascii="Arial" w:hAnsi="Arial" w:cs="Arial"/>
                <w:b/>
              </w:rPr>
            </w:pPr>
            <w:r w:rsidRPr="00D5513C">
              <w:rPr>
                <w:rFonts w:ascii="Arial" w:hAnsi="Arial" w:cs="Arial"/>
                <w:b/>
                <w:sz w:val="22"/>
                <w:szCs w:val="22"/>
              </w:rPr>
              <w:t>REASON FOR HOLDING THE PRODUCT</w:t>
            </w:r>
          </w:p>
          <w:p w:rsidR="006B127F" w:rsidRPr="00605581" w:rsidRDefault="006B127F" w:rsidP="006469C6">
            <w:pPr>
              <w:tabs>
                <w:tab w:val="left" w:pos="-385"/>
                <w:tab w:val="left" w:pos="9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Why was the product h</w:t>
            </w:r>
            <w:r w:rsidRPr="00605581">
              <w:rPr>
                <w:rFonts w:ascii="Arial" w:hAnsi="Arial" w:cs="Arial"/>
                <w:sz w:val="22"/>
                <w:szCs w:val="22"/>
              </w:rPr>
              <w:t>eld?</w:t>
            </w:r>
          </w:p>
          <w:p w:rsidR="006B127F" w:rsidRPr="00605581" w:rsidRDefault="006B127F" w:rsidP="006469C6">
            <w:pPr>
              <w:tabs>
                <w:tab w:val="left" w:pos="-385"/>
                <w:tab w:val="left" w:pos="990"/>
              </w:tabs>
              <w:rPr>
                <w:rFonts w:ascii="Arial" w:hAnsi="Arial" w:cs="Arial"/>
              </w:rPr>
            </w:pPr>
          </w:p>
          <w:p w:rsidR="006B127F" w:rsidRPr="00605581" w:rsidRDefault="006B127F" w:rsidP="006469C6">
            <w:pPr>
              <w:tabs>
                <w:tab w:val="left" w:pos="-385"/>
                <w:tab w:val="left" w:pos="990"/>
              </w:tabs>
              <w:rPr>
                <w:rFonts w:ascii="Arial" w:hAnsi="Arial" w:cs="Arial"/>
              </w:rPr>
            </w:pPr>
          </w:p>
          <w:p w:rsidR="006B127F" w:rsidRPr="00605581" w:rsidRDefault="006B127F" w:rsidP="006469C6">
            <w:pPr>
              <w:tabs>
                <w:tab w:val="left" w:pos="-385"/>
                <w:tab w:val="left" w:pos="990"/>
              </w:tabs>
              <w:rPr>
                <w:rFonts w:ascii="Arial" w:hAnsi="Arial" w:cs="Arial"/>
              </w:rPr>
            </w:pPr>
          </w:p>
          <w:p w:rsidR="006B127F" w:rsidRPr="00605581" w:rsidRDefault="006B127F" w:rsidP="006469C6">
            <w:pPr>
              <w:tabs>
                <w:tab w:val="left" w:pos="-385"/>
                <w:tab w:val="left" w:pos="990"/>
              </w:tabs>
              <w:rPr>
                <w:rFonts w:ascii="Arial" w:hAnsi="Arial" w:cs="Arial"/>
              </w:rPr>
            </w:pPr>
          </w:p>
          <w:p w:rsidR="006B127F" w:rsidRPr="00605581" w:rsidRDefault="006B127F" w:rsidP="006469C6">
            <w:pPr>
              <w:tabs>
                <w:tab w:val="left" w:pos="-385"/>
                <w:tab w:val="left" w:pos="9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Quantity </w:t>
            </w:r>
            <w:r w:rsidRPr="00605581">
              <w:rPr>
                <w:rFonts w:ascii="Arial" w:hAnsi="Arial" w:cs="Arial"/>
                <w:sz w:val="22"/>
                <w:szCs w:val="22"/>
              </w:rPr>
              <w:t>of product held?</w:t>
            </w:r>
          </w:p>
        </w:tc>
      </w:tr>
      <w:tr w:rsidR="006B127F" w:rsidRPr="00605581" w:rsidTr="006469C6">
        <w:trPr>
          <w:trHeight w:val="452"/>
          <w:jc w:val="center"/>
        </w:trPr>
        <w:tc>
          <w:tcPr>
            <w:tcW w:w="1030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B127F" w:rsidRPr="00605581" w:rsidRDefault="006B127F" w:rsidP="006469C6">
            <w:pPr>
              <w:tabs>
                <w:tab w:val="left" w:pos="-385"/>
                <w:tab w:val="left" w:pos="990"/>
              </w:tabs>
              <w:rPr>
                <w:rFonts w:ascii="Arial" w:hAnsi="Arial" w:cs="Arial"/>
              </w:rPr>
            </w:pPr>
            <w:r w:rsidRPr="00605581">
              <w:rPr>
                <w:rFonts w:ascii="Arial" w:hAnsi="Arial" w:cs="Arial"/>
                <w:sz w:val="22"/>
                <w:szCs w:val="22"/>
              </w:rPr>
              <w:t>Person placing the product on hold:                                                         Initial:</w:t>
            </w:r>
          </w:p>
        </w:tc>
      </w:tr>
      <w:tr w:rsidR="006B127F" w:rsidRPr="00605581" w:rsidTr="006469C6">
        <w:trPr>
          <w:trHeight w:val="833"/>
          <w:jc w:val="center"/>
        </w:trPr>
        <w:tc>
          <w:tcPr>
            <w:tcW w:w="1030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B127F" w:rsidRDefault="006B127F" w:rsidP="006469C6">
            <w:pPr>
              <w:tabs>
                <w:tab w:val="left" w:pos="-385"/>
                <w:tab w:val="left" w:pos="990"/>
              </w:tabs>
              <w:rPr>
                <w:rFonts w:ascii="Arial" w:hAnsi="Arial" w:cs="Arial"/>
                <w:b/>
              </w:rPr>
            </w:pPr>
            <w:r w:rsidRPr="009B7974">
              <w:rPr>
                <w:rFonts w:ascii="Arial" w:hAnsi="Arial" w:cs="Arial"/>
                <w:b/>
                <w:sz w:val="22"/>
                <w:szCs w:val="22"/>
              </w:rPr>
              <w:t>DISPOSITION AND OR RELEASE OF PRODUCT:</w:t>
            </w:r>
          </w:p>
          <w:p w:rsidR="002A36DB" w:rsidRPr="009B7974" w:rsidRDefault="002A36DB" w:rsidP="006469C6">
            <w:pPr>
              <w:tabs>
                <w:tab w:val="left" w:pos="-385"/>
                <w:tab w:val="left" w:pos="990"/>
              </w:tabs>
              <w:rPr>
                <w:rFonts w:ascii="Arial" w:hAnsi="Arial" w:cs="Arial"/>
                <w:b/>
              </w:rPr>
            </w:pPr>
          </w:p>
          <w:p w:rsidR="006B127F" w:rsidRPr="00605581" w:rsidRDefault="006B127F" w:rsidP="006469C6">
            <w:pPr>
              <w:tabs>
                <w:tab w:val="left" w:pos="-385"/>
                <w:tab w:val="left" w:pos="9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W</w:t>
            </w:r>
            <w:r w:rsidRPr="00605581">
              <w:rPr>
                <w:rFonts w:ascii="Arial" w:hAnsi="Arial" w:cs="Arial"/>
                <w:sz w:val="22"/>
                <w:szCs w:val="22"/>
              </w:rPr>
              <w:t>hat is the decision on disposition of this product?</w:t>
            </w:r>
          </w:p>
        </w:tc>
      </w:tr>
      <w:tr w:rsidR="006B127F" w:rsidRPr="00605581" w:rsidTr="006469C6">
        <w:trPr>
          <w:trHeight w:val="703"/>
          <w:jc w:val="center"/>
        </w:trPr>
        <w:tc>
          <w:tcPr>
            <w:tcW w:w="1030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B127F" w:rsidRPr="00605581" w:rsidRDefault="006B127F" w:rsidP="006469C6">
            <w:pPr>
              <w:tabs>
                <w:tab w:val="left" w:pos="-385"/>
                <w:tab w:val="left" w:pos="990"/>
              </w:tabs>
              <w:rPr>
                <w:rFonts w:ascii="Arial" w:hAnsi="Arial" w:cs="Arial"/>
              </w:rPr>
            </w:pPr>
            <w:r w:rsidRPr="009B7974">
              <w:rPr>
                <w:rFonts w:ascii="Arial" w:hAnsi="Arial" w:cs="Arial"/>
                <w:b/>
                <w:sz w:val="22"/>
                <w:szCs w:val="22"/>
              </w:rPr>
              <w:t>PERSON MAKING PRODUCT DISPOSITION:</w:t>
            </w:r>
            <w:r w:rsidRPr="00605581"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       Date:</w:t>
            </w:r>
          </w:p>
          <w:p w:rsidR="006B127F" w:rsidRPr="00605581" w:rsidRDefault="006B127F" w:rsidP="006469C6">
            <w:pPr>
              <w:tabs>
                <w:tab w:val="left" w:pos="-385"/>
                <w:tab w:val="left" w:pos="990"/>
              </w:tabs>
              <w:rPr>
                <w:rFonts w:ascii="Arial" w:hAnsi="Arial" w:cs="Arial"/>
              </w:rPr>
            </w:pPr>
            <w:r w:rsidRPr="00605581">
              <w:rPr>
                <w:rFonts w:ascii="Arial" w:hAnsi="Arial" w:cs="Arial"/>
                <w:sz w:val="22"/>
                <w:szCs w:val="22"/>
              </w:rPr>
              <w:t>Signature:</w:t>
            </w:r>
          </w:p>
        </w:tc>
      </w:tr>
      <w:tr w:rsidR="006B127F" w:rsidRPr="00605581" w:rsidTr="006469C6">
        <w:trPr>
          <w:trHeight w:val="1446"/>
          <w:jc w:val="center"/>
        </w:trPr>
        <w:tc>
          <w:tcPr>
            <w:tcW w:w="1030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B127F" w:rsidRPr="009B7974" w:rsidRDefault="006B127F" w:rsidP="006469C6">
            <w:pPr>
              <w:tabs>
                <w:tab w:val="left" w:pos="-385"/>
                <w:tab w:val="left" w:pos="990"/>
              </w:tabs>
              <w:rPr>
                <w:rFonts w:ascii="Arial" w:hAnsi="Arial" w:cs="Arial"/>
                <w:b/>
              </w:rPr>
            </w:pPr>
            <w:r w:rsidRPr="009B7974">
              <w:rPr>
                <w:rFonts w:ascii="Arial" w:hAnsi="Arial" w:cs="Arial"/>
                <w:b/>
                <w:sz w:val="22"/>
                <w:szCs w:val="22"/>
              </w:rPr>
              <w:t>ACTIONS TO PREVENT THE DEVIATION FROM RECURRING;</w:t>
            </w:r>
          </w:p>
          <w:p w:rsidR="006B127F" w:rsidRPr="00605581" w:rsidRDefault="006B127F" w:rsidP="006469C6">
            <w:pPr>
              <w:tabs>
                <w:tab w:val="left" w:pos="-385"/>
                <w:tab w:val="left" w:pos="990"/>
              </w:tabs>
              <w:rPr>
                <w:rFonts w:ascii="Arial" w:hAnsi="Arial" w:cs="Arial"/>
              </w:rPr>
            </w:pPr>
            <w:r w:rsidRPr="00605581">
              <w:rPr>
                <w:rFonts w:ascii="Arial" w:hAnsi="Arial" w:cs="Arial"/>
                <w:sz w:val="22"/>
                <w:szCs w:val="22"/>
              </w:rPr>
              <w:t xml:space="preserve">What was done to prevent the </w:t>
            </w:r>
            <w:r>
              <w:rPr>
                <w:rFonts w:ascii="Arial" w:hAnsi="Arial" w:cs="Arial"/>
                <w:sz w:val="22"/>
                <w:szCs w:val="22"/>
              </w:rPr>
              <w:t xml:space="preserve">reoccurrence of the </w:t>
            </w:r>
            <w:r w:rsidRPr="00605581">
              <w:rPr>
                <w:rFonts w:ascii="Arial" w:hAnsi="Arial" w:cs="Arial"/>
                <w:sz w:val="22"/>
                <w:szCs w:val="22"/>
              </w:rPr>
              <w:t>failure of this critical limit?</w:t>
            </w:r>
          </w:p>
          <w:p w:rsidR="006B127F" w:rsidRPr="00605581" w:rsidRDefault="006B127F" w:rsidP="006469C6">
            <w:pPr>
              <w:tabs>
                <w:tab w:val="left" w:pos="-385"/>
                <w:tab w:val="left" w:pos="990"/>
              </w:tabs>
              <w:rPr>
                <w:rFonts w:ascii="Arial" w:hAnsi="Arial" w:cs="Arial"/>
              </w:rPr>
            </w:pPr>
          </w:p>
          <w:p w:rsidR="006B127F" w:rsidRPr="00605581" w:rsidRDefault="006B127F" w:rsidP="006469C6">
            <w:pPr>
              <w:tabs>
                <w:tab w:val="left" w:pos="-385"/>
                <w:tab w:val="left" w:pos="990"/>
              </w:tabs>
              <w:rPr>
                <w:rFonts w:ascii="Arial" w:hAnsi="Arial" w:cs="Arial"/>
              </w:rPr>
            </w:pPr>
          </w:p>
        </w:tc>
      </w:tr>
      <w:tr w:rsidR="006B127F" w:rsidRPr="00605581" w:rsidTr="006469C6">
        <w:trPr>
          <w:trHeight w:val="967"/>
          <w:jc w:val="center"/>
        </w:trPr>
        <w:tc>
          <w:tcPr>
            <w:tcW w:w="1030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B127F" w:rsidRDefault="006B127F" w:rsidP="006469C6">
            <w:pPr>
              <w:tabs>
                <w:tab w:val="left" w:pos="-385"/>
                <w:tab w:val="left" w:pos="990"/>
              </w:tabs>
              <w:rPr>
                <w:rFonts w:ascii="Arial" w:hAnsi="Arial" w:cs="Arial"/>
                <w:b/>
              </w:rPr>
            </w:pPr>
            <w:r w:rsidRPr="009B7974">
              <w:rPr>
                <w:rFonts w:ascii="Arial" w:hAnsi="Arial" w:cs="Arial"/>
                <w:b/>
                <w:sz w:val="22"/>
                <w:szCs w:val="22"/>
              </w:rPr>
              <w:t xml:space="preserve">PERSON MAKING RECOMMENDATION: </w:t>
            </w:r>
          </w:p>
          <w:p w:rsidR="006B127F" w:rsidRPr="009B7974" w:rsidRDefault="006B127F" w:rsidP="006469C6">
            <w:pPr>
              <w:tabs>
                <w:tab w:val="left" w:pos="-385"/>
                <w:tab w:val="left" w:pos="990"/>
              </w:tabs>
              <w:rPr>
                <w:rFonts w:ascii="Arial" w:hAnsi="Arial" w:cs="Arial"/>
                <w:b/>
              </w:rPr>
            </w:pPr>
            <w:r w:rsidRPr="009B7974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Name</w:t>
            </w:r>
            <w:r w:rsidRPr="00605581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6B127F" w:rsidRPr="00605581" w:rsidRDefault="006B127F" w:rsidP="006469C6">
            <w:pPr>
              <w:tabs>
                <w:tab w:val="left" w:pos="-385"/>
                <w:tab w:val="left" w:pos="990"/>
              </w:tabs>
              <w:rPr>
                <w:rFonts w:ascii="Arial" w:hAnsi="Arial" w:cs="Arial"/>
              </w:rPr>
            </w:pPr>
            <w:r w:rsidRPr="00605581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</w:tr>
      <w:tr w:rsidR="006B127F" w:rsidRPr="00605581" w:rsidTr="006469C6">
        <w:trPr>
          <w:trHeight w:val="452"/>
          <w:jc w:val="center"/>
        </w:trPr>
        <w:tc>
          <w:tcPr>
            <w:tcW w:w="1030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B127F" w:rsidRPr="00605581" w:rsidRDefault="006B127F" w:rsidP="006469C6">
            <w:pPr>
              <w:tabs>
                <w:tab w:val="left" w:pos="-385"/>
                <w:tab w:val="left" w:pos="990"/>
              </w:tabs>
              <w:rPr>
                <w:rFonts w:ascii="Arial" w:hAnsi="Arial" w:cs="Arial"/>
              </w:rPr>
            </w:pPr>
            <w:r w:rsidRPr="00605581">
              <w:rPr>
                <w:rFonts w:ascii="Arial" w:hAnsi="Arial" w:cs="Arial"/>
                <w:sz w:val="22"/>
                <w:szCs w:val="22"/>
              </w:rPr>
              <w:t>Date:                                                                                              Approved by:</w:t>
            </w:r>
          </w:p>
        </w:tc>
      </w:tr>
    </w:tbl>
    <w:p w:rsidR="006E2404" w:rsidRDefault="006E2404" w:rsidP="002A36DB"/>
    <w:sectPr w:rsidR="006E2404" w:rsidSect="002A36D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30C5" w:rsidRDefault="003030C5" w:rsidP="006B127F">
      <w:r>
        <w:separator/>
      </w:r>
    </w:p>
  </w:endnote>
  <w:endnote w:type="continuationSeparator" w:id="0">
    <w:p w:rsidR="003030C5" w:rsidRDefault="003030C5" w:rsidP="006B12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4E4" w:rsidRDefault="007664E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4E4" w:rsidRDefault="007664E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4E4" w:rsidRDefault="007664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30C5" w:rsidRDefault="003030C5" w:rsidP="006B127F">
      <w:r>
        <w:separator/>
      </w:r>
    </w:p>
  </w:footnote>
  <w:footnote w:type="continuationSeparator" w:id="0">
    <w:p w:rsidR="003030C5" w:rsidRDefault="003030C5" w:rsidP="006B12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4E4" w:rsidRDefault="007664E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8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105"/>
      <w:gridCol w:w="1800"/>
      <w:gridCol w:w="1004"/>
      <w:gridCol w:w="1066"/>
      <w:gridCol w:w="1094"/>
      <w:gridCol w:w="729"/>
      <w:gridCol w:w="2092"/>
    </w:tblGrid>
    <w:tr w:rsidR="003030C5" w:rsidRPr="009A3985" w:rsidTr="006469C6">
      <w:trPr>
        <w:trHeight w:val="704"/>
        <w:jc w:val="center"/>
      </w:trPr>
      <w:tc>
        <w:tcPr>
          <w:tcW w:w="3105" w:type="dxa"/>
          <w:vMerge w:val="restart"/>
          <w:vAlign w:val="center"/>
        </w:tcPr>
        <w:p w:rsidR="003030C5" w:rsidRPr="00481177" w:rsidRDefault="007664E4" w:rsidP="006469C6">
          <w:pPr>
            <w:pStyle w:val="Header"/>
            <w:jc w:val="center"/>
            <w:rPr>
              <w:rFonts w:ascii="Arial" w:hAnsi="Arial" w:cs="Arial"/>
            </w:rPr>
          </w:pPr>
          <w:r w:rsidRPr="007664E4">
            <w:rPr>
              <w:rFonts w:ascii="Arial" w:hAnsi="Arial" w:cs="Arial"/>
              <w:noProof/>
            </w:rPr>
            <w:drawing>
              <wp:inline distT="0" distB="0" distL="0" distR="0">
                <wp:extent cx="1261110" cy="687629"/>
                <wp:effectExtent l="19050" t="0" r="0" b="0"/>
                <wp:docPr id="1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1426" cy="6878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70" w:type="dxa"/>
          <w:gridSpan w:val="3"/>
          <w:tcBorders>
            <w:bottom w:val="nil"/>
          </w:tcBorders>
          <w:shd w:val="clear" w:color="auto" w:fill="auto"/>
          <w:vAlign w:val="center"/>
        </w:tcPr>
        <w:p w:rsidR="003030C5" w:rsidRPr="006359ED" w:rsidRDefault="003030C5" w:rsidP="006469C6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  <w:b/>
              <w:sz w:val="32"/>
              <w:szCs w:val="32"/>
            </w:rPr>
            <w:t>Form</w:t>
          </w:r>
        </w:p>
      </w:tc>
      <w:tc>
        <w:tcPr>
          <w:tcW w:w="3915" w:type="dxa"/>
          <w:gridSpan w:val="3"/>
          <w:vAlign w:val="center"/>
        </w:tcPr>
        <w:p w:rsidR="003030C5" w:rsidRPr="00E9360A" w:rsidRDefault="003030C5" w:rsidP="006469C6">
          <w:pPr>
            <w:pStyle w:val="Header"/>
            <w:jc w:val="center"/>
            <w:rPr>
              <w:rFonts w:ascii="Franklin Gothic Book" w:hAnsi="Franklin Gothic Book"/>
              <w:b/>
              <w:bCs/>
              <w:sz w:val="32"/>
              <w:szCs w:val="32"/>
            </w:rPr>
          </w:pPr>
          <w:r w:rsidRPr="00E9360A">
            <w:rPr>
              <w:rFonts w:ascii="Franklin Gothic Book" w:hAnsi="Franklin Gothic Book" w:cs="Arial"/>
              <w:b/>
              <w:sz w:val="32"/>
              <w:szCs w:val="32"/>
            </w:rPr>
            <w:t xml:space="preserve">Title: </w:t>
          </w:r>
          <w:r>
            <w:rPr>
              <w:rFonts w:ascii="Franklin Gothic Book" w:hAnsi="Franklin Gothic Book"/>
              <w:b/>
              <w:sz w:val="32"/>
              <w:szCs w:val="32"/>
            </w:rPr>
            <w:t>System Deviation Report</w:t>
          </w:r>
        </w:p>
      </w:tc>
    </w:tr>
    <w:tr w:rsidR="003030C5" w:rsidRPr="009A3985" w:rsidTr="006469C6">
      <w:trPr>
        <w:trHeight w:val="739"/>
        <w:jc w:val="center"/>
      </w:trPr>
      <w:tc>
        <w:tcPr>
          <w:tcW w:w="3105" w:type="dxa"/>
          <w:vMerge/>
          <w:vAlign w:val="center"/>
        </w:tcPr>
        <w:p w:rsidR="003030C5" w:rsidRPr="00481177" w:rsidRDefault="003030C5" w:rsidP="006469C6">
          <w:pPr>
            <w:pStyle w:val="Header"/>
            <w:ind w:left="720"/>
            <w:jc w:val="center"/>
            <w:rPr>
              <w:rFonts w:ascii="Arial" w:hAnsi="Arial" w:cs="Arial"/>
            </w:rPr>
          </w:pPr>
        </w:p>
      </w:tc>
      <w:tc>
        <w:tcPr>
          <w:tcW w:w="1800" w:type="dxa"/>
          <w:shd w:val="clear" w:color="auto" w:fill="auto"/>
          <w:vAlign w:val="center"/>
        </w:tcPr>
        <w:p w:rsidR="003030C5" w:rsidRPr="006359ED" w:rsidRDefault="003030C5" w:rsidP="006469C6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Version:1</w:t>
          </w:r>
        </w:p>
      </w:tc>
      <w:tc>
        <w:tcPr>
          <w:tcW w:w="2070" w:type="dxa"/>
          <w:gridSpan w:val="2"/>
          <w:shd w:val="clear" w:color="auto" w:fill="auto"/>
          <w:vAlign w:val="center"/>
        </w:tcPr>
        <w:p w:rsidR="003030C5" w:rsidRDefault="003030C5" w:rsidP="006469C6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6359ED">
            <w:rPr>
              <w:rFonts w:ascii="Franklin Gothic Book" w:hAnsi="Franklin Gothic Book" w:cs="Arial"/>
            </w:rPr>
            <w:t>Version Date:</w:t>
          </w:r>
        </w:p>
        <w:p w:rsidR="003030C5" w:rsidRPr="006359ED" w:rsidRDefault="003030C5" w:rsidP="006469C6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Calibri"/>
              <w:color w:val="000000"/>
              <w:lang w:eastAsia="en-JM"/>
            </w:rPr>
            <w:t>July 28, 2015</w:t>
          </w:r>
        </w:p>
      </w:tc>
      <w:tc>
        <w:tcPr>
          <w:tcW w:w="1823" w:type="dxa"/>
          <w:gridSpan w:val="2"/>
          <w:shd w:val="clear" w:color="auto" w:fill="auto"/>
          <w:vAlign w:val="center"/>
        </w:tcPr>
        <w:p w:rsidR="003030C5" w:rsidRPr="006359ED" w:rsidRDefault="003030C5" w:rsidP="006469C6">
          <w:pPr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Revision Number:5</w:t>
          </w:r>
        </w:p>
      </w:tc>
      <w:tc>
        <w:tcPr>
          <w:tcW w:w="2092" w:type="dxa"/>
          <w:shd w:val="clear" w:color="auto" w:fill="auto"/>
          <w:vAlign w:val="center"/>
        </w:tcPr>
        <w:p w:rsidR="003030C5" w:rsidRPr="001825FA" w:rsidRDefault="003030C5" w:rsidP="006469C6">
          <w:pPr>
            <w:jc w:val="center"/>
            <w:rPr>
              <w:rFonts w:ascii="Franklin Gothic Book" w:hAnsi="Franklin Gothic Book" w:cs="Calibri"/>
              <w:color w:val="000000"/>
              <w:lang w:eastAsia="en-JM"/>
            </w:rPr>
          </w:pPr>
          <w:r w:rsidRPr="006359ED">
            <w:rPr>
              <w:rFonts w:ascii="Franklin Gothic Book" w:hAnsi="Franklin Gothic Book" w:cs="Arial"/>
            </w:rPr>
            <w:t>Revision Date:</w:t>
          </w:r>
          <w:r>
            <w:rPr>
              <w:rFonts w:ascii="Franklin Gothic Book" w:hAnsi="Franklin Gothic Book" w:cs="Arial"/>
            </w:rPr>
            <w:t xml:space="preserve"> </w:t>
          </w:r>
          <w:r>
            <w:rPr>
              <w:rFonts w:ascii="Franklin Gothic Book" w:hAnsi="Franklin Gothic Book" w:cs="Calibri"/>
              <w:color w:val="000000"/>
              <w:szCs w:val="22"/>
              <w:lang w:eastAsia="en-JM"/>
            </w:rPr>
            <w:t>July 28, 2015</w:t>
          </w:r>
        </w:p>
      </w:tc>
    </w:tr>
    <w:tr w:rsidR="003030C5" w:rsidRPr="009A3985" w:rsidTr="006469C6">
      <w:trPr>
        <w:trHeight w:val="728"/>
        <w:jc w:val="center"/>
      </w:trPr>
      <w:tc>
        <w:tcPr>
          <w:tcW w:w="5909" w:type="dxa"/>
          <w:gridSpan w:val="3"/>
          <w:shd w:val="clear" w:color="auto" w:fill="auto"/>
          <w:vAlign w:val="center"/>
        </w:tcPr>
        <w:p w:rsidR="003030C5" w:rsidRPr="006359ED" w:rsidRDefault="003030C5" w:rsidP="006469C6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6359ED">
            <w:rPr>
              <w:rFonts w:ascii="Franklin Gothic Book" w:hAnsi="Franklin Gothic Book" w:cs="Arial"/>
            </w:rPr>
            <w:t>Ownership;</w:t>
          </w:r>
        </w:p>
        <w:p w:rsidR="003030C5" w:rsidRPr="006359ED" w:rsidRDefault="003030C5" w:rsidP="00685BDF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Factory</w:t>
          </w:r>
          <w:r w:rsidRPr="006359ED">
            <w:rPr>
              <w:rFonts w:ascii="Franklin Gothic Book" w:hAnsi="Franklin Gothic Book" w:cs="Arial"/>
            </w:rPr>
            <w:t xml:space="preserve"> Manager/</w:t>
          </w:r>
          <w:r>
            <w:rPr>
              <w:rFonts w:ascii="Franklin Gothic Book" w:hAnsi="Franklin Gothic Book" w:cs="Arial"/>
            </w:rPr>
            <w:t>Production Manager</w:t>
          </w:r>
        </w:p>
      </w:tc>
      <w:tc>
        <w:tcPr>
          <w:tcW w:w="2160" w:type="dxa"/>
          <w:gridSpan w:val="2"/>
          <w:shd w:val="clear" w:color="auto" w:fill="auto"/>
          <w:vAlign w:val="center"/>
        </w:tcPr>
        <w:p w:rsidR="003030C5" w:rsidRPr="006359ED" w:rsidRDefault="003030C5" w:rsidP="006469C6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6359ED">
            <w:rPr>
              <w:rFonts w:ascii="Franklin Gothic Book" w:hAnsi="Franklin Gothic Book" w:cs="Arial"/>
            </w:rPr>
            <w:t>Authorized by;</w:t>
          </w:r>
        </w:p>
        <w:p w:rsidR="003030C5" w:rsidRPr="006359ED" w:rsidRDefault="003030C5" w:rsidP="006469C6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6359ED">
            <w:rPr>
              <w:rFonts w:ascii="Franklin Gothic Book" w:hAnsi="Franklin Gothic Book" w:cs="Arial"/>
            </w:rPr>
            <w:t>Managing Director</w:t>
          </w:r>
        </w:p>
      </w:tc>
      <w:tc>
        <w:tcPr>
          <w:tcW w:w="2821" w:type="dxa"/>
          <w:gridSpan w:val="2"/>
          <w:shd w:val="clear" w:color="auto" w:fill="auto"/>
          <w:vAlign w:val="center"/>
        </w:tcPr>
        <w:p w:rsidR="003030C5" w:rsidRPr="006359ED" w:rsidRDefault="003030C5" w:rsidP="006469C6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6359ED">
            <w:rPr>
              <w:rFonts w:ascii="Franklin Gothic Book" w:hAnsi="Franklin Gothic Book" w:cs="Arial"/>
            </w:rPr>
            <w:t>Document Number:</w:t>
          </w:r>
        </w:p>
        <w:p w:rsidR="003030C5" w:rsidRPr="006359ED" w:rsidRDefault="003030C5" w:rsidP="006469C6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 xml:space="preserve">SDR – F </w:t>
          </w:r>
          <w:r w:rsidRPr="006359ED">
            <w:rPr>
              <w:rFonts w:ascii="Franklin Gothic Book" w:hAnsi="Franklin Gothic Book" w:cs="Arial"/>
            </w:rPr>
            <w:t>- 001</w:t>
          </w:r>
        </w:p>
      </w:tc>
    </w:tr>
  </w:tbl>
  <w:p w:rsidR="003030C5" w:rsidRDefault="003030C5">
    <w:pPr>
      <w:pStyle w:val="Header"/>
    </w:pPr>
  </w:p>
  <w:p w:rsidR="003030C5" w:rsidRDefault="003030C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4E4" w:rsidRDefault="007664E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6B127F"/>
    <w:rsid w:val="00217412"/>
    <w:rsid w:val="002A36DB"/>
    <w:rsid w:val="003030C5"/>
    <w:rsid w:val="0037336B"/>
    <w:rsid w:val="004C4887"/>
    <w:rsid w:val="006469C6"/>
    <w:rsid w:val="00685BDF"/>
    <w:rsid w:val="006B127F"/>
    <w:rsid w:val="006E2404"/>
    <w:rsid w:val="007664E4"/>
    <w:rsid w:val="008E4F78"/>
    <w:rsid w:val="00973240"/>
    <w:rsid w:val="00BF03FE"/>
    <w:rsid w:val="00D90299"/>
    <w:rsid w:val="00F67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27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27F"/>
    <w:pPr>
      <w:widowControl/>
      <w:tabs>
        <w:tab w:val="center" w:pos="4680"/>
        <w:tab w:val="right" w:pos="9360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B127F"/>
  </w:style>
  <w:style w:type="paragraph" w:styleId="Footer">
    <w:name w:val="footer"/>
    <w:basedOn w:val="Normal"/>
    <w:link w:val="FooterChar"/>
    <w:uiPriority w:val="99"/>
    <w:semiHidden/>
    <w:unhideWhenUsed/>
    <w:rsid w:val="006B127F"/>
    <w:pPr>
      <w:widowControl/>
      <w:tabs>
        <w:tab w:val="center" w:pos="4680"/>
        <w:tab w:val="right" w:pos="9360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B127F"/>
  </w:style>
  <w:style w:type="paragraph" w:styleId="BalloonText">
    <w:name w:val="Balloon Text"/>
    <w:basedOn w:val="Normal"/>
    <w:link w:val="BalloonTextChar"/>
    <w:uiPriority w:val="99"/>
    <w:semiHidden/>
    <w:unhideWhenUsed/>
    <w:rsid w:val="006B127F"/>
    <w:pPr>
      <w:widowControl/>
      <w:autoSpaceDE/>
      <w:autoSpaceDN/>
      <w:adjustRightInd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2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kroach</dc:creator>
  <cp:lastModifiedBy>rwilliams</cp:lastModifiedBy>
  <cp:revision>8</cp:revision>
  <cp:lastPrinted>2017-05-22T15:48:00Z</cp:lastPrinted>
  <dcterms:created xsi:type="dcterms:W3CDTF">2015-07-28T18:48:00Z</dcterms:created>
  <dcterms:modified xsi:type="dcterms:W3CDTF">2017-06-13T20:33:00Z</dcterms:modified>
</cp:coreProperties>
</file>