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8C7605" w:rsidRDefault="00183617" w:rsidP="008C7605">
      <w:r>
        <w:t>DATE</w:t>
      </w:r>
      <w:r w:rsidR="008C7605">
        <w:t>: __________________         EQUIPMENT #_____</w:t>
      </w:r>
      <w:r w:rsidR="00C272A4">
        <w:t>_</w:t>
      </w:r>
      <w:r w:rsidR="008C7605">
        <w:t xml:space="preserve">  </w:t>
      </w:r>
      <w:r>
        <w:t xml:space="preserve"> </w:t>
      </w:r>
      <w:r w:rsidR="00C272A4">
        <w:t>LOCATION:</w:t>
      </w:r>
      <w:r w:rsidR="008C7605">
        <w:t xml:space="preserve"> ____________________________</w:t>
      </w:r>
    </w:p>
    <w:p w:rsidR="008C7605" w:rsidRDefault="008C7605" w:rsidP="008C7605"/>
    <w:tbl>
      <w:tblPr>
        <w:tblStyle w:val="TableGrid"/>
        <w:tblW w:w="9738" w:type="dxa"/>
        <w:tblLook w:val="04A0"/>
      </w:tblPr>
      <w:tblGrid>
        <w:gridCol w:w="4366"/>
        <w:gridCol w:w="839"/>
        <w:gridCol w:w="804"/>
        <w:gridCol w:w="3729"/>
      </w:tblGrid>
      <w:tr w:rsidR="00C272A4" w:rsidRPr="00C272A4" w:rsidTr="00C272A4">
        <w:tc>
          <w:tcPr>
            <w:tcW w:w="4390" w:type="dxa"/>
          </w:tcPr>
          <w:p w:rsidR="00C272A4" w:rsidRPr="00C272A4" w:rsidRDefault="00C272A4" w:rsidP="00783B86">
            <w:pPr>
              <w:rPr>
                <w:b/>
              </w:rPr>
            </w:pPr>
          </w:p>
          <w:p w:rsidR="00C272A4" w:rsidRPr="00C272A4" w:rsidRDefault="00C272A4" w:rsidP="00783B86">
            <w:pPr>
              <w:rPr>
                <w:b/>
              </w:rPr>
            </w:pPr>
            <w:r w:rsidRPr="00C272A4">
              <w:rPr>
                <w:b/>
              </w:rPr>
              <w:t xml:space="preserve">ITEMS </w:t>
            </w:r>
          </w:p>
        </w:tc>
        <w:tc>
          <w:tcPr>
            <w:tcW w:w="794" w:type="dxa"/>
          </w:tcPr>
          <w:p w:rsidR="00C272A4" w:rsidRPr="00C272A4" w:rsidRDefault="00C272A4" w:rsidP="00783B86">
            <w:pPr>
              <w:rPr>
                <w:b/>
              </w:rPr>
            </w:pPr>
          </w:p>
          <w:p w:rsidR="00C272A4" w:rsidRPr="00C272A4" w:rsidRDefault="00C272A4" w:rsidP="00783B86">
            <w:pPr>
              <w:rPr>
                <w:b/>
              </w:rPr>
            </w:pPr>
            <w:r w:rsidRPr="00C272A4">
              <w:rPr>
                <w:b/>
              </w:rPr>
              <w:t xml:space="preserve">TICKS </w:t>
            </w:r>
          </w:p>
        </w:tc>
        <w:tc>
          <w:tcPr>
            <w:tcW w:w="806" w:type="dxa"/>
          </w:tcPr>
          <w:p w:rsidR="00C272A4" w:rsidRPr="00C272A4" w:rsidRDefault="00C272A4" w:rsidP="00783B86">
            <w:pPr>
              <w:rPr>
                <w:b/>
              </w:rPr>
            </w:pPr>
          </w:p>
          <w:p w:rsidR="00C272A4" w:rsidRPr="00C272A4" w:rsidRDefault="00C272A4" w:rsidP="00783B86">
            <w:pPr>
              <w:rPr>
                <w:b/>
              </w:rPr>
            </w:pPr>
            <w:r w:rsidRPr="00C272A4">
              <w:rPr>
                <w:b/>
              </w:rPr>
              <w:t>N/A</w:t>
            </w:r>
          </w:p>
        </w:tc>
        <w:tc>
          <w:tcPr>
            <w:tcW w:w="3748" w:type="dxa"/>
          </w:tcPr>
          <w:p w:rsidR="00C272A4" w:rsidRPr="00C272A4" w:rsidRDefault="00C272A4" w:rsidP="00783B86">
            <w:pPr>
              <w:rPr>
                <w:b/>
              </w:rPr>
            </w:pPr>
          </w:p>
          <w:p w:rsidR="00C272A4" w:rsidRPr="00C272A4" w:rsidRDefault="00C272A4" w:rsidP="00783B86">
            <w:pPr>
              <w:rPr>
                <w:b/>
              </w:rPr>
            </w:pPr>
            <w:r w:rsidRPr="00C272A4">
              <w:rPr>
                <w:b/>
              </w:rPr>
              <w:t xml:space="preserve">COMMENTS /CORRECTIVE ACTION </w:t>
            </w: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</w:p>
          <w:p w:rsidR="00C272A4" w:rsidRDefault="00C272A4" w:rsidP="00C272A4">
            <w:pPr>
              <w:spacing w:line="276" w:lineRule="auto"/>
            </w:pPr>
            <w:r>
              <w:t>PISTION O-RING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</w:p>
          <w:p w:rsidR="00C272A4" w:rsidRDefault="00C272A4" w:rsidP="00C272A4">
            <w:pPr>
              <w:spacing w:line="276" w:lineRule="auto"/>
            </w:pPr>
            <w:r>
              <w:t xml:space="preserve">AIR LINES 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</w:p>
          <w:p w:rsidR="00C272A4" w:rsidRDefault="00C272A4" w:rsidP="00C272A4">
            <w:pPr>
              <w:spacing w:line="276" w:lineRule="auto"/>
            </w:pPr>
            <w:r>
              <w:t xml:space="preserve">AIR FILTERS 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</w:p>
          <w:p w:rsidR="00C272A4" w:rsidRDefault="00C272A4" w:rsidP="00C272A4">
            <w:pPr>
              <w:spacing w:line="276" w:lineRule="auto"/>
            </w:pPr>
            <w:r>
              <w:t xml:space="preserve">DIRECTIONAL VALVE 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</w:p>
          <w:p w:rsidR="00C272A4" w:rsidRDefault="00C272A4" w:rsidP="00C272A4">
            <w:pPr>
              <w:spacing w:line="276" w:lineRule="auto"/>
            </w:pPr>
            <w:r>
              <w:t>FILLER NOZZLE/FUNNEL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</w:p>
          <w:p w:rsidR="00C272A4" w:rsidRDefault="00C272A4" w:rsidP="00C272A4">
            <w:pPr>
              <w:spacing w:line="276" w:lineRule="auto"/>
            </w:pPr>
            <w:r>
              <w:t xml:space="preserve"> ELECTRICAL LINE AND SWITCH 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</w:p>
          <w:p w:rsidR="00C272A4" w:rsidRDefault="00C272A4" w:rsidP="00C272A4">
            <w:pPr>
              <w:spacing w:line="276" w:lineRule="auto"/>
            </w:pPr>
            <w:r>
              <w:t xml:space="preserve">LIMIT SWITCH 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</w:p>
          <w:p w:rsidR="00C272A4" w:rsidRDefault="00C272A4" w:rsidP="00C272A4">
            <w:pPr>
              <w:spacing w:line="276" w:lineRule="auto"/>
            </w:pPr>
            <w:r>
              <w:t xml:space="preserve">PRESSURE GAUGE 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  <w:tr w:rsidR="00C272A4" w:rsidTr="00C272A4">
        <w:tc>
          <w:tcPr>
            <w:tcW w:w="4390" w:type="dxa"/>
          </w:tcPr>
          <w:p w:rsidR="00C272A4" w:rsidRDefault="00C272A4" w:rsidP="00C272A4">
            <w:pPr>
              <w:spacing w:line="276" w:lineRule="auto"/>
            </w:pPr>
            <w:r>
              <w:t xml:space="preserve"> </w:t>
            </w:r>
          </w:p>
          <w:p w:rsidR="00C272A4" w:rsidRDefault="00C272A4" w:rsidP="00C272A4">
            <w:pPr>
              <w:spacing w:line="276" w:lineRule="auto"/>
            </w:pPr>
            <w:r>
              <w:t xml:space="preserve">FOUNDATION BOLTS </w:t>
            </w:r>
          </w:p>
        </w:tc>
        <w:tc>
          <w:tcPr>
            <w:tcW w:w="794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806" w:type="dxa"/>
          </w:tcPr>
          <w:p w:rsidR="00C272A4" w:rsidRDefault="00C272A4" w:rsidP="00C272A4">
            <w:pPr>
              <w:spacing w:line="276" w:lineRule="auto"/>
            </w:pPr>
          </w:p>
        </w:tc>
        <w:tc>
          <w:tcPr>
            <w:tcW w:w="3748" w:type="dxa"/>
          </w:tcPr>
          <w:p w:rsidR="00C272A4" w:rsidRDefault="00C272A4" w:rsidP="00C272A4">
            <w:pPr>
              <w:spacing w:line="276" w:lineRule="auto"/>
            </w:pPr>
          </w:p>
        </w:tc>
      </w:tr>
    </w:tbl>
    <w:p w:rsidR="00072C9F" w:rsidRDefault="00072C9F" w:rsidP="00072C9F"/>
    <w:p w:rsidR="00C272A4" w:rsidRPr="002E5E04" w:rsidRDefault="00C272A4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2A4" w:rsidRDefault="00C272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 w:rsidR="00643F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43F40">
              <w:rPr>
                <w:b/>
                <w:sz w:val="24"/>
                <w:szCs w:val="24"/>
              </w:rPr>
              <w:fldChar w:fldCharType="separate"/>
            </w:r>
            <w:r w:rsidR="000D59DD">
              <w:rPr>
                <w:b/>
                <w:noProof/>
              </w:rPr>
              <w:t>1</w:t>
            </w:r>
            <w:r w:rsidR="00643F4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43F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43F40">
              <w:rPr>
                <w:b/>
                <w:sz w:val="24"/>
                <w:szCs w:val="24"/>
              </w:rPr>
              <w:fldChar w:fldCharType="separate"/>
            </w:r>
            <w:r w:rsidR="000D59DD">
              <w:rPr>
                <w:b/>
                <w:noProof/>
              </w:rPr>
              <w:t>1</w:t>
            </w:r>
            <w:r w:rsidR="00643F4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2A4" w:rsidRDefault="00C272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2A4" w:rsidRDefault="00C272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183617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C272A4" w:rsidRPr="00C272A4">
            <w:rPr>
              <w:sz w:val="24"/>
              <w:szCs w:val="24"/>
            </w:rPr>
            <w:t xml:space="preserve">Pneumatic Filler  </w:t>
          </w:r>
          <w:r w:rsidRPr="00C272A4">
            <w:rPr>
              <w:sz w:val="24"/>
              <w:szCs w:val="24"/>
            </w:rPr>
            <w:t>Maintenance Checklist</w:t>
          </w:r>
          <w:r w:rsidR="00DC0ADC" w:rsidRPr="00C272A4">
            <w:rPr>
              <w:sz w:val="24"/>
              <w:szCs w:val="24"/>
            </w:rPr>
            <w:t xml:space="preserve"> (</w:t>
          </w:r>
          <w:r w:rsidR="00C272A4">
            <w:rPr>
              <w:sz w:val="24"/>
              <w:szCs w:val="24"/>
            </w:rPr>
            <w:t>Weekly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0D59DD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PCM-F-003</w:t>
          </w:r>
        </w:p>
      </w:tc>
    </w:tr>
  </w:tbl>
  <w:p w:rsidR="002E5E04" w:rsidRDefault="002E5E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2A4" w:rsidRDefault="00C272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D59DD"/>
    <w:rsid w:val="000F53C1"/>
    <w:rsid w:val="00102D01"/>
    <w:rsid w:val="00141797"/>
    <w:rsid w:val="00144452"/>
    <w:rsid w:val="00180904"/>
    <w:rsid w:val="00183617"/>
    <w:rsid w:val="001B3967"/>
    <w:rsid w:val="002134AB"/>
    <w:rsid w:val="00214169"/>
    <w:rsid w:val="002944ED"/>
    <w:rsid w:val="00296BE7"/>
    <w:rsid w:val="002A5C4E"/>
    <w:rsid w:val="002C1CFD"/>
    <w:rsid w:val="002E5E04"/>
    <w:rsid w:val="003537B3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708E3"/>
    <w:rsid w:val="005B1957"/>
    <w:rsid w:val="005C3B99"/>
    <w:rsid w:val="005D78C6"/>
    <w:rsid w:val="006070BF"/>
    <w:rsid w:val="00641EF0"/>
    <w:rsid w:val="00643F40"/>
    <w:rsid w:val="006B7AA3"/>
    <w:rsid w:val="006D6D7B"/>
    <w:rsid w:val="007144A5"/>
    <w:rsid w:val="00715B2D"/>
    <w:rsid w:val="00737B73"/>
    <w:rsid w:val="00786E63"/>
    <w:rsid w:val="00795F49"/>
    <w:rsid w:val="007E1D86"/>
    <w:rsid w:val="00833479"/>
    <w:rsid w:val="00837E9B"/>
    <w:rsid w:val="00856D88"/>
    <w:rsid w:val="00892555"/>
    <w:rsid w:val="008A02D9"/>
    <w:rsid w:val="008A4E49"/>
    <w:rsid w:val="008A525A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3538C"/>
    <w:rsid w:val="00A46268"/>
    <w:rsid w:val="00A51D2D"/>
    <w:rsid w:val="00A675D9"/>
    <w:rsid w:val="00A7152E"/>
    <w:rsid w:val="00AE05E8"/>
    <w:rsid w:val="00B176C5"/>
    <w:rsid w:val="00B2057F"/>
    <w:rsid w:val="00B4383A"/>
    <w:rsid w:val="00BF6051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E1EA8"/>
    <w:rsid w:val="00EF40E3"/>
    <w:rsid w:val="00F03A69"/>
    <w:rsid w:val="00F06B65"/>
    <w:rsid w:val="00F8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dcterms:created xsi:type="dcterms:W3CDTF">2018-06-28T17:43:00Z</dcterms:created>
  <dcterms:modified xsi:type="dcterms:W3CDTF">2018-06-28T18:50:00Z</dcterms:modified>
</cp:coreProperties>
</file>