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A5D" w:rsidRDefault="00215A5D" w:rsidP="00215A5D">
      <w:pPr>
        <w:rPr>
          <w:rFonts w:hint="eastAsia"/>
        </w:rPr>
      </w:pPr>
      <w:r>
        <w:rPr>
          <w:rFonts w:hint="eastAsia"/>
        </w:rPr>
        <w:t>党建宣传方案</w:t>
      </w:r>
    </w:p>
    <w:p w:rsidR="00215A5D" w:rsidRDefault="00215A5D" w:rsidP="00215A5D"/>
    <w:p w:rsidR="00215A5D" w:rsidRDefault="00215A5D" w:rsidP="00215A5D">
      <w:pPr>
        <w:rPr>
          <w:rFonts w:hint="eastAsia"/>
        </w:rPr>
      </w:pPr>
      <w:r>
        <w:rPr>
          <w:rFonts w:hint="eastAsia"/>
        </w:rPr>
        <w:t>为深入贯彻中央保持共产党员先进性四个长效机制文件精神及省委十八项基层党建工作制度和</w:t>
      </w:r>
      <w:r>
        <w:rPr>
          <w:rFonts w:hint="eastAsia"/>
        </w:rPr>
        <w:t>xxx</w:t>
      </w:r>
      <w:r>
        <w:rPr>
          <w:rFonts w:hint="eastAsia"/>
        </w:rPr>
        <w:t>实施“农村致富先锋”行动计划、“</w:t>
      </w:r>
      <w:r>
        <w:rPr>
          <w:rFonts w:hint="eastAsia"/>
        </w:rPr>
        <w:t>xx</w:t>
      </w:r>
      <w:r>
        <w:rPr>
          <w:rFonts w:hint="eastAsia"/>
        </w:rPr>
        <w:t>先锋走廊”建设、关爱农村党员工作要求和部署，全面抓好我县基层党建工作，扎实有效地进行党建宣传，根据党建工作要求，特制定本实施方案。</w:t>
      </w:r>
    </w:p>
    <w:p w:rsidR="00215A5D" w:rsidRDefault="00215A5D" w:rsidP="00215A5D"/>
    <w:p w:rsidR="00215A5D" w:rsidRDefault="00215A5D" w:rsidP="00215A5D">
      <w:pPr>
        <w:rPr>
          <w:rFonts w:hint="eastAsia"/>
        </w:rPr>
      </w:pPr>
      <w:r>
        <w:rPr>
          <w:rFonts w:hint="eastAsia"/>
        </w:rPr>
        <w:t>指导思想</w:t>
      </w:r>
    </w:p>
    <w:p w:rsidR="00215A5D" w:rsidRDefault="00215A5D" w:rsidP="00215A5D"/>
    <w:p w:rsidR="00215A5D" w:rsidRDefault="00215A5D" w:rsidP="00215A5D">
      <w:pPr>
        <w:rPr>
          <w:rFonts w:hint="eastAsia"/>
        </w:rPr>
      </w:pPr>
      <w:r>
        <w:rPr>
          <w:rFonts w:hint="eastAsia"/>
        </w:rPr>
        <w:t>以邓小平理论和“三个代表”重要思想为指导，坚持科学发展观，认真贯彻落实党的十六届五中、六中全会和省州党建工作会议精神，进一步深入抓好中央和省州保持共产党员先进性长效机制的落实，紧紧围绕全县党建工作开展情况，突出重点，紧扣主题，力求深入，寻求突破，大力宣传我县党建工作的特点、亮点和典型，进一步推进我县党建工作扎实有效地开展。</w:t>
      </w:r>
    </w:p>
    <w:p w:rsidR="00215A5D" w:rsidRDefault="00215A5D" w:rsidP="00215A5D"/>
    <w:p w:rsidR="00215A5D" w:rsidRDefault="00215A5D" w:rsidP="00215A5D">
      <w:pPr>
        <w:rPr>
          <w:rFonts w:hint="eastAsia"/>
        </w:rPr>
      </w:pPr>
      <w:r>
        <w:rPr>
          <w:rFonts w:hint="eastAsia"/>
        </w:rPr>
        <w:t>宣传重点</w:t>
      </w:r>
    </w:p>
    <w:p w:rsidR="00215A5D" w:rsidRDefault="00215A5D" w:rsidP="00215A5D"/>
    <w:p w:rsidR="00215A5D" w:rsidRDefault="00215A5D" w:rsidP="00215A5D">
      <w:pPr>
        <w:rPr>
          <w:rFonts w:hint="eastAsia"/>
        </w:rPr>
      </w:pPr>
      <w:r>
        <w:rPr>
          <w:rFonts w:hint="eastAsia"/>
        </w:rPr>
        <w:t>紧紧围绕全县党建工作大局，重点突出我县贯彻落实四个长效机制文件精神及省委十八项基层党建工作制度要求，积极研究新问题、新办法，及时总结我县党建工作的好典型、好经验、好做法，全面客观准确地反映我县党建工作开展情况，取得的成绩，存在的问题，力求在长效机制的贯彻落实、创新工作的开展、非公企业党组织组建、党建品牌的树立、党建阵地建设、党员关爱及党建长廊建设等方面的宣传有突破，树立我县“基层组织建设先进县”的形象。</w:t>
      </w:r>
    </w:p>
    <w:p w:rsidR="00215A5D" w:rsidRDefault="00215A5D" w:rsidP="00215A5D"/>
    <w:p w:rsidR="00215A5D" w:rsidRDefault="00215A5D" w:rsidP="00215A5D">
      <w:pPr>
        <w:rPr>
          <w:rFonts w:hint="eastAsia"/>
        </w:rPr>
      </w:pPr>
      <w:r>
        <w:rPr>
          <w:rFonts w:hint="eastAsia"/>
        </w:rPr>
        <w:t>宣传形式</w:t>
      </w:r>
    </w:p>
    <w:p w:rsidR="00215A5D" w:rsidRDefault="00215A5D" w:rsidP="00215A5D"/>
    <w:p w:rsidR="00215A5D" w:rsidRDefault="00215A5D" w:rsidP="00215A5D">
      <w:pPr>
        <w:rPr>
          <w:rFonts w:hint="eastAsia"/>
        </w:rPr>
      </w:pPr>
      <w:r>
        <w:rPr>
          <w:rFonts w:hint="eastAsia"/>
        </w:rPr>
        <w:t>党建宣传可以采取多种形式，诸如广播、电视、报刊、宣传栏、黑板报等，重点做好以下几个方面的宣传。</w:t>
      </w:r>
    </w:p>
    <w:p w:rsidR="00215A5D" w:rsidRDefault="00215A5D" w:rsidP="00215A5D"/>
    <w:p w:rsidR="00215A5D" w:rsidRDefault="00215A5D" w:rsidP="00215A5D">
      <w:pPr>
        <w:rPr>
          <w:rFonts w:hint="eastAsia"/>
        </w:rPr>
      </w:pPr>
      <w:r>
        <w:rPr>
          <w:rFonts w:hint="eastAsia"/>
        </w:rPr>
        <w:t>《</w:t>
      </w:r>
      <w:r>
        <w:rPr>
          <w:rFonts w:hint="eastAsia"/>
        </w:rPr>
        <w:t>xx</w:t>
      </w:r>
      <w:r>
        <w:rPr>
          <w:rFonts w:hint="eastAsia"/>
        </w:rPr>
        <w:t>》专刊：由县委组织部组织编辑的《</w:t>
      </w:r>
      <w:r>
        <w:rPr>
          <w:rFonts w:hint="eastAsia"/>
        </w:rPr>
        <w:t>xx</w:t>
      </w:r>
      <w:r>
        <w:rPr>
          <w:rFonts w:hint="eastAsia"/>
        </w:rPr>
        <w:t>》专刊是宣传全县党建动态，推行党务公开，指导各基层党组织开展工作的宣传载体，各党委应及时向《</w:t>
      </w:r>
      <w:r>
        <w:rPr>
          <w:rFonts w:hint="eastAsia"/>
        </w:rPr>
        <w:t>xx</w:t>
      </w:r>
      <w:r>
        <w:rPr>
          <w:rFonts w:hint="eastAsia"/>
        </w:rPr>
        <w:t>》报送本系统内具有学习、借鉴、推广价值的党建信息，利用《</w:t>
      </w:r>
      <w:r>
        <w:rPr>
          <w:rFonts w:hint="eastAsia"/>
        </w:rPr>
        <w:t>xx</w:t>
      </w:r>
      <w:r>
        <w:rPr>
          <w:rFonts w:hint="eastAsia"/>
        </w:rPr>
        <w:t>》进行广泛交流、讨论、学习。</w:t>
      </w:r>
    </w:p>
    <w:p w:rsidR="00215A5D" w:rsidRDefault="00215A5D" w:rsidP="00215A5D"/>
    <w:p w:rsidR="00215A5D" w:rsidRDefault="00215A5D" w:rsidP="00215A5D">
      <w:pPr>
        <w:rPr>
          <w:rFonts w:hint="eastAsia"/>
        </w:rPr>
      </w:pPr>
      <w:r>
        <w:rPr>
          <w:rFonts w:hint="eastAsia"/>
        </w:rPr>
        <w:t>党建信息网：为拓宽党建信息宣传渠道，组织部依托</w:t>
      </w:r>
      <w:r>
        <w:rPr>
          <w:rFonts w:hint="eastAsia"/>
        </w:rPr>
        <w:t>xx</w:t>
      </w:r>
      <w:r>
        <w:rPr>
          <w:rFonts w:hint="eastAsia"/>
        </w:rPr>
        <w:t>县人民政府公众信息网设立了组织部网页，并制定下发了《</w:t>
      </w:r>
      <w:r>
        <w:rPr>
          <w:rFonts w:hint="eastAsia"/>
        </w:rPr>
        <w:t>xx</w:t>
      </w:r>
      <w:r>
        <w:rPr>
          <w:rFonts w:hint="eastAsia"/>
        </w:rPr>
        <w:t>县人民政府公众信息网组织部网页信息管理办法》对网页信息进行了规范。各党委应以党建网为宣传平台，由专人负责，坚持高效、及时、准确、安全地报送信息。</w:t>
      </w:r>
    </w:p>
    <w:p w:rsidR="00215A5D" w:rsidRDefault="00215A5D" w:rsidP="00215A5D"/>
    <w:p w:rsidR="00215A5D" w:rsidRDefault="00215A5D" w:rsidP="00215A5D">
      <w:pPr>
        <w:rPr>
          <w:rFonts w:hint="eastAsia"/>
        </w:rPr>
      </w:pPr>
      <w:r>
        <w:rPr>
          <w:rFonts w:hint="eastAsia"/>
        </w:rPr>
        <w:t>外界媒体宣传：县委宣传部、县广播电视事业局和各党委应积极组织广大党员干部向省、州外界宣传媒体如《</w:t>
      </w:r>
      <w:r>
        <w:rPr>
          <w:rFonts w:hint="eastAsia"/>
        </w:rPr>
        <w:t>xx</w:t>
      </w:r>
      <w:r>
        <w:rPr>
          <w:rFonts w:hint="eastAsia"/>
        </w:rPr>
        <w:t>日报》、《</w:t>
      </w:r>
      <w:r>
        <w:rPr>
          <w:rFonts w:hint="eastAsia"/>
        </w:rPr>
        <w:t>xx</w:t>
      </w:r>
      <w:r>
        <w:rPr>
          <w:rFonts w:hint="eastAsia"/>
        </w:rPr>
        <w:t>日报》、楚雄电台、楚雄电视台等媒体投稿。由县委组织部（党建办）、县委宣传部年底组织编辑一部专门反映我县党建工作优秀典型的报道专辑。</w:t>
      </w:r>
    </w:p>
    <w:p w:rsidR="00215A5D" w:rsidRDefault="00215A5D" w:rsidP="00215A5D"/>
    <w:p w:rsidR="00215A5D" w:rsidRDefault="00215A5D" w:rsidP="00215A5D">
      <w:pPr>
        <w:rPr>
          <w:rFonts w:hint="eastAsia"/>
        </w:rPr>
      </w:pPr>
      <w:r>
        <w:rPr>
          <w:rFonts w:hint="eastAsia"/>
        </w:rPr>
        <w:t>考核奖惩</w:t>
      </w:r>
    </w:p>
    <w:p w:rsidR="00215A5D" w:rsidRDefault="00215A5D" w:rsidP="00215A5D"/>
    <w:p w:rsidR="00215A5D" w:rsidRDefault="00215A5D" w:rsidP="00215A5D">
      <w:pPr>
        <w:rPr>
          <w:rFonts w:hint="eastAsia"/>
        </w:rPr>
      </w:pPr>
      <w:r>
        <w:rPr>
          <w:rFonts w:hint="eastAsia"/>
        </w:rPr>
        <w:lastRenderedPageBreak/>
        <w:t>结合党建目标考核，县委组织部制定下发了《</w:t>
      </w:r>
      <w:r>
        <w:rPr>
          <w:rFonts w:hint="eastAsia"/>
        </w:rPr>
        <w:t>xx</w:t>
      </w:r>
      <w:r>
        <w:rPr>
          <w:rFonts w:hint="eastAsia"/>
        </w:rPr>
        <w:t>县委组织部党建信息和调查研究工作考核奖惩办法（试行）》，具体考核参此办法执行。</w:t>
      </w:r>
    </w:p>
    <w:p w:rsidR="00215A5D" w:rsidRDefault="00215A5D" w:rsidP="00215A5D"/>
    <w:p w:rsidR="00215A5D" w:rsidRDefault="00215A5D" w:rsidP="00215A5D">
      <w:pPr>
        <w:rPr>
          <w:rFonts w:hint="eastAsia"/>
        </w:rPr>
      </w:pPr>
      <w:r>
        <w:rPr>
          <w:rFonts w:hint="eastAsia"/>
        </w:rPr>
        <w:t>相关要求</w:t>
      </w:r>
    </w:p>
    <w:p w:rsidR="00215A5D" w:rsidRDefault="00215A5D" w:rsidP="00215A5D"/>
    <w:p w:rsidR="00215A5D" w:rsidRDefault="00215A5D" w:rsidP="00215A5D">
      <w:pPr>
        <w:rPr>
          <w:rFonts w:hint="eastAsia"/>
        </w:rPr>
      </w:pPr>
      <w:r>
        <w:rPr>
          <w:rFonts w:hint="eastAsia"/>
        </w:rPr>
        <w:t>加强组织领导，切实抓好工作落实。党建宣传是一项政治性、政策性和程序性很强的工作，各党委要高度重视，把党建宣传工作摆上重要位置，健全工作机制，明确工作任务，协调好各方面的力量，精心组织好各内容的宣传工作，加强指导和检查督促，把宣传工作贯穿于党建工作的全过程。各党委要明确专人负责，建立一把手负总责，分管领导具体抓的工作机制，要充分发挥各方面的力量，形成强大的宣传声势，营造良好的舆论氛围。</w:t>
      </w:r>
    </w:p>
    <w:p w:rsidR="00215A5D" w:rsidRDefault="00215A5D" w:rsidP="00215A5D"/>
    <w:p w:rsidR="00215A5D" w:rsidRDefault="00215A5D" w:rsidP="00215A5D">
      <w:pPr>
        <w:rPr>
          <w:rFonts w:hint="eastAsia"/>
        </w:rPr>
      </w:pPr>
      <w:r>
        <w:rPr>
          <w:rFonts w:hint="eastAsia"/>
        </w:rPr>
        <w:t>党建宣传方案、党建工作思路及党建工作重点党建宣传方案、党建工作思路及党建工作重点</w:t>
      </w:r>
    </w:p>
    <w:p w:rsidR="00215A5D" w:rsidRDefault="00215A5D" w:rsidP="00215A5D"/>
    <w:p w:rsidR="00215A5D" w:rsidRDefault="00215A5D" w:rsidP="00215A5D">
      <w:pPr>
        <w:rPr>
          <w:rFonts w:hint="eastAsia"/>
        </w:rPr>
      </w:pPr>
      <w:r>
        <w:rPr>
          <w:rFonts w:hint="eastAsia"/>
        </w:rPr>
        <w:t>注重实效、搞活形式，广泛宣传。各党委要结合本地实际，多层次、多角度、多形式宣传。宣传力求做到一是主题鲜明，对党建工作的宣传，要紧扣主题，突出重点。理论、评论要观点鲜明，注重思想内涵，立论准确深刻；经验宣传主题集中，思想明确，有影响力；典型宣传要有人有事，既有精神又有意义，有感染力。二是效果明显。宣传要深刻领会上级相关精神，紧紧围绕宣传重点，高度重视，精心策划，宣传材料应该具体生动、鲜明实在、有思想深度、形式灵活。县广播电视事业局要按照党建宣传重点，制定详细的宣传报道计划，及时报道党建工作的进展情况，推广好经验、好做法。</w:t>
      </w:r>
    </w:p>
    <w:p w:rsidR="00215A5D" w:rsidRDefault="00215A5D" w:rsidP="00215A5D"/>
    <w:p w:rsidR="00215A5D" w:rsidRDefault="00215A5D" w:rsidP="00215A5D">
      <w:pPr>
        <w:rPr>
          <w:rFonts w:hint="eastAsia"/>
        </w:rPr>
      </w:pPr>
      <w:r>
        <w:rPr>
          <w:rFonts w:hint="eastAsia"/>
        </w:rPr>
        <w:t>党建工作思路</w:t>
      </w:r>
    </w:p>
    <w:p w:rsidR="00215A5D" w:rsidRDefault="00215A5D" w:rsidP="00215A5D"/>
    <w:p w:rsidR="00215A5D" w:rsidRDefault="00215A5D" w:rsidP="00215A5D">
      <w:pPr>
        <w:rPr>
          <w:rFonts w:hint="eastAsia"/>
        </w:rPr>
      </w:pPr>
      <w:r>
        <w:rPr>
          <w:rFonts w:hint="eastAsia"/>
        </w:rPr>
        <w:t>坚持科学发展、构建和谐成都</w:t>
      </w:r>
    </w:p>
    <w:p w:rsidR="00215A5D" w:rsidRDefault="00215A5D" w:rsidP="00215A5D"/>
    <w:p w:rsidR="00215A5D" w:rsidRDefault="00215A5D" w:rsidP="00215A5D">
      <w:pPr>
        <w:rPr>
          <w:rFonts w:hint="eastAsia"/>
        </w:rPr>
      </w:pPr>
      <w:r>
        <w:rPr>
          <w:rFonts w:hint="eastAsia"/>
        </w:rPr>
        <w:t>20XX</w:t>
      </w:r>
      <w:r>
        <w:rPr>
          <w:rFonts w:hint="eastAsia"/>
        </w:rPr>
        <w:t>年是市委根据中国共产党第十七届全国代表大会确定的新精神，机关党的工作要围绕工业经济新跨越新突破这个中心，坚持以邓小平理论和</w:t>
      </w:r>
      <w:r>
        <w:rPr>
          <w:rFonts w:hint="eastAsia"/>
        </w:rPr>
        <w:t>"</w:t>
      </w:r>
      <w:r>
        <w:rPr>
          <w:rFonts w:hint="eastAsia"/>
        </w:rPr>
        <w:t>三个代表</w:t>
      </w:r>
      <w:r>
        <w:rPr>
          <w:rFonts w:hint="eastAsia"/>
        </w:rPr>
        <w:t>"</w:t>
      </w:r>
      <w:r>
        <w:rPr>
          <w:rFonts w:hint="eastAsia"/>
        </w:rPr>
        <w:t>重要思想为指导，认真贯彻党的十六大、十六届三中、四中、五中、六中全会和市十届七次全会精神，以“坚持科学发展、构建和谐成都”为主题，围绕实施以城乡一体化为核心、以规范化服务型政府建设和基层民主政治建设为保障的城乡统筹“四位一体”科学发展总体战略，大力加强机关党的先进性建设，着力建设和谐机关，发挥党组织的战斗堡垒和党员的先锋模范作用，为我委实现“‘三新’突破年”的各项目标任务，提供坚强的政治和组织保证。</w:t>
      </w:r>
    </w:p>
    <w:p w:rsidR="00215A5D" w:rsidRDefault="00215A5D" w:rsidP="00215A5D"/>
    <w:p w:rsidR="00215A5D" w:rsidRDefault="00215A5D" w:rsidP="00215A5D">
      <w:pPr>
        <w:rPr>
          <w:rFonts w:hint="eastAsia"/>
        </w:rPr>
      </w:pPr>
      <w:r>
        <w:rPr>
          <w:rFonts w:hint="eastAsia"/>
        </w:rPr>
        <w:t>加强思想教育，建设学习型机关</w:t>
      </w:r>
    </w:p>
    <w:p w:rsidR="00215A5D" w:rsidRDefault="00215A5D" w:rsidP="00215A5D"/>
    <w:p w:rsidR="00215A5D" w:rsidRDefault="00215A5D" w:rsidP="00215A5D">
      <w:pPr>
        <w:rPr>
          <w:rFonts w:hint="eastAsia"/>
        </w:rPr>
      </w:pPr>
      <w:r>
        <w:rPr>
          <w:rFonts w:hint="eastAsia"/>
        </w:rPr>
        <w:t>1</w:t>
      </w:r>
      <w:r>
        <w:rPr>
          <w:rFonts w:hint="eastAsia"/>
        </w:rPr>
        <w:t>、加强思想理论教育和宣传，统一党员干部的思想。坚持党员先进性教育长效机制，组织党员干部开展理论学习，学习贯彻党的十六届三中、四中、五中、六中全会精神和市委十届七次全会精神</w:t>
      </w:r>
      <w:r>
        <w:rPr>
          <w:rFonts w:hint="eastAsia"/>
        </w:rPr>
        <w:t>;</w:t>
      </w:r>
      <w:r>
        <w:rPr>
          <w:rFonts w:hint="eastAsia"/>
        </w:rPr>
        <w:t>认真学习贯彻党的十七大和省第九次、市第十一届党代会精神</w:t>
      </w:r>
      <w:r>
        <w:rPr>
          <w:rFonts w:hint="eastAsia"/>
        </w:rPr>
        <w:t>;</w:t>
      </w:r>
      <w:r>
        <w:rPr>
          <w:rFonts w:hint="eastAsia"/>
        </w:rPr>
        <w:t>采取多种形式，围绕城乡统筹“四位一体”科学发展战略，深入开展科学发展观教育，凝聚一心一意谋发展的思想和力量。</w:t>
      </w:r>
    </w:p>
    <w:p w:rsidR="00215A5D" w:rsidRDefault="00215A5D" w:rsidP="00215A5D"/>
    <w:p w:rsidR="00215A5D" w:rsidRDefault="00215A5D" w:rsidP="00215A5D">
      <w:pPr>
        <w:rPr>
          <w:rFonts w:hint="eastAsia"/>
        </w:rPr>
      </w:pPr>
      <w:r>
        <w:rPr>
          <w:rFonts w:hint="eastAsia"/>
        </w:rPr>
        <w:t>2</w:t>
      </w:r>
      <w:r>
        <w:rPr>
          <w:rFonts w:hint="eastAsia"/>
        </w:rPr>
        <w:t>、加强思想政治工作，努力建设和谐机关。发挥思想政治工作的网络作用，增强思想政治工作针对性和实效性，坚持谈心制度和思想分析制度，为党组决策提供依据。</w:t>
      </w:r>
    </w:p>
    <w:p w:rsidR="00215A5D" w:rsidRDefault="00215A5D" w:rsidP="00215A5D"/>
    <w:p w:rsidR="00215A5D" w:rsidRDefault="00215A5D" w:rsidP="00215A5D">
      <w:pPr>
        <w:rPr>
          <w:rFonts w:hint="eastAsia"/>
        </w:rPr>
      </w:pPr>
      <w:r>
        <w:rPr>
          <w:rFonts w:hint="eastAsia"/>
        </w:rPr>
        <w:lastRenderedPageBreak/>
        <w:t>3</w:t>
      </w:r>
      <w:r>
        <w:rPr>
          <w:rFonts w:hint="eastAsia"/>
        </w:rPr>
        <w:t>、建设学习型党支部。采取多种方式开展学习月活动，开展读书心得征文、知识竞赛、演讲等活动，开展“五五普法”、业务培训等学习，利用好本委网站，开展学习和宣传，促进学习型机关建设。</w:t>
      </w:r>
    </w:p>
    <w:p w:rsidR="00215A5D" w:rsidRDefault="00215A5D" w:rsidP="00215A5D"/>
    <w:p w:rsidR="00215A5D" w:rsidRDefault="00215A5D" w:rsidP="00215A5D">
      <w:pPr>
        <w:rPr>
          <w:rFonts w:hint="eastAsia"/>
        </w:rPr>
      </w:pPr>
      <w:r>
        <w:rPr>
          <w:rFonts w:hint="eastAsia"/>
        </w:rPr>
        <w:t>党建宣传方案、党建工作思路及党建工作重点文章党建宣传方案、党建工作思路及党建工作重点出自</w:t>
      </w:r>
      <w:r>
        <w:rPr>
          <w:rFonts w:hint="eastAsia"/>
        </w:rPr>
        <w:t>http://www.gkstk.com/article/wk-6940549524221.html</w:t>
      </w:r>
      <w:r>
        <w:rPr>
          <w:rFonts w:hint="eastAsia"/>
        </w:rPr>
        <w:t>，转载请保留此链接！</w:t>
      </w:r>
    </w:p>
    <w:p w:rsidR="00215A5D" w:rsidRDefault="00215A5D" w:rsidP="00215A5D"/>
    <w:p w:rsidR="00215A5D" w:rsidRDefault="00215A5D" w:rsidP="00215A5D">
      <w:pPr>
        <w:rPr>
          <w:rFonts w:hint="eastAsia"/>
        </w:rPr>
      </w:pPr>
      <w:r>
        <w:rPr>
          <w:rFonts w:hint="eastAsia"/>
        </w:rPr>
        <w:t>协助班子深化“四好”活动，增强创建的实效性</w:t>
      </w:r>
    </w:p>
    <w:p w:rsidR="00215A5D" w:rsidRDefault="00215A5D" w:rsidP="00215A5D"/>
    <w:p w:rsidR="00215A5D" w:rsidRDefault="00215A5D" w:rsidP="00215A5D">
      <w:pPr>
        <w:rPr>
          <w:rFonts w:hint="eastAsia"/>
        </w:rPr>
      </w:pPr>
      <w:r>
        <w:rPr>
          <w:rFonts w:hint="eastAsia"/>
        </w:rPr>
        <w:t>1</w:t>
      </w:r>
      <w:r>
        <w:rPr>
          <w:rFonts w:hint="eastAsia"/>
        </w:rPr>
        <w:t>、深化领导班子“四好”活动。按照“举旗子、抓班子、带队伍、促发展”的总体要求，以树立和落实科学发展观和正确政绩观为重点，认真贯彻市</w:t>
      </w:r>
      <w:r>
        <w:rPr>
          <w:rFonts w:hint="eastAsia"/>
        </w:rPr>
        <w:t xml:space="preserve">#from </w:t>
      </w:r>
      <w:r>
        <w:rPr>
          <w:rFonts w:hint="eastAsia"/>
        </w:rPr>
        <w:t>党建宣传方案、党建工作思路及党建工作重点来自学优网</w:t>
      </w:r>
      <w:r>
        <w:rPr>
          <w:rFonts w:hint="eastAsia"/>
        </w:rPr>
        <w:t>http://www.gkstk.com/ end#</w:t>
      </w:r>
      <w:r>
        <w:rPr>
          <w:rFonts w:hint="eastAsia"/>
        </w:rPr>
        <w:t>委《关于进一步深化领导班子“四好”活动的实施意见》，完善创“四好”措施，增强创建活动的实效性，保持“四好”荣誉。</w:t>
      </w:r>
    </w:p>
    <w:p w:rsidR="00215A5D" w:rsidRDefault="00215A5D" w:rsidP="00215A5D"/>
    <w:p w:rsidR="00215A5D" w:rsidRDefault="00215A5D" w:rsidP="00215A5D">
      <w:pPr>
        <w:rPr>
          <w:rFonts w:hint="eastAsia"/>
        </w:rPr>
      </w:pPr>
      <w:r>
        <w:rPr>
          <w:rFonts w:hint="eastAsia"/>
        </w:rPr>
        <w:t>2</w:t>
      </w:r>
      <w:r>
        <w:rPr>
          <w:rFonts w:hint="eastAsia"/>
        </w:rPr>
        <w:t>、协助班子开展思想作风整顿。认真学习贯彻</w:t>
      </w:r>
      <w:r>
        <w:rPr>
          <w:rFonts w:hint="eastAsia"/>
        </w:rPr>
        <w:t>xx</w:t>
      </w:r>
      <w:r>
        <w:rPr>
          <w:rFonts w:hint="eastAsia"/>
        </w:rPr>
        <w:t>同志在中纪委第七次全会上的讲话，开展作风整顿建设活动，加强领导干部作风建设。</w:t>
      </w:r>
    </w:p>
    <w:p w:rsidR="00215A5D" w:rsidRDefault="00215A5D" w:rsidP="00215A5D"/>
    <w:p w:rsidR="00215A5D" w:rsidRDefault="00215A5D" w:rsidP="00215A5D">
      <w:pPr>
        <w:rPr>
          <w:rFonts w:hint="eastAsia"/>
        </w:rPr>
      </w:pPr>
      <w:r>
        <w:rPr>
          <w:rFonts w:hint="eastAsia"/>
        </w:rPr>
        <w:t>加强党组织建设，落实党的先进性机制</w:t>
      </w:r>
    </w:p>
    <w:p w:rsidR="00215A5D" w:rsidRDefault="00215A5D" w:rsidP="00215A5D"/>
    <w:p w:rsidR="00215A5D" w:rsidRDefault="00215A5D" w:rsidP="00215A5D">
      <w:pPr>
        <w:rPr>
          <w:rFonts w:hint="eastAsia"/>
        </w:rPr>
      </w:pPr>
      <w:r>
        <w:rPr>
          <w:rFonts w:hint="eastAsia"/>
        </w:rPr>
        <w:t>1</w:t>
      </w:r>
      <w:r>
        <w:rPr>
          <w:rFonts w:hint="eastAsia"/>
        </w:rPr>
        <w:t>、深入推进党支部建设。按照围绕中心、服务大局、拓宽领域、强化功能的要求，推进“党员先锋工程”，发动全体党员围绕经济工作中心，发挥党组织和党员的先锋模范作用，为实现“‘三新’突破年”的各项目标任务做贡献。</w:t>
      </w:r>
    </w:p>
    <w:p w:rsidR="00215A5D" w:rsidRDefault="00215A5D" w:rsidP="00215A5D"/>
    <w:p w:rsidR="00215A5D" w:rsidRDefault="00215A5D" w:rsidP="00215A5D">
      <w:pPr>
        <w:rPr>
          <w:rFonts w:hint="eastAsia"/>
        </w:rPr>
      </w:pPr>
      <w:r>
        <w:rPr>
          <w:rFonts w:hint="eastAsia"/>
        </w:rPr>
        <w:t>2</w:t>
      </w:r>
      <w:r>
        <w:rPr>
          <w:rFonts w:hint="eastAsia"/>
        </w:rPr>
        <w:t>、贯彻落实《中国共产党党和国家机关基层组织工作条例》，坚持“三会一课”。建设规范化党支部。加强党建目标管理。做好党支部改选换届和支部工作培训。每半年分布一期党支部工作动态，交流和推进党建工作。</w:t>
      </w:r>
    </w:p>
    <w:p w:rsidR="00215A5D" w:rsidRDefault="00215A5D" w:rsidP="00215A5D"/>
    <w:p w:rsidR="00215A5D" w:rsidRDefault="00215A5D" w:rsidP="00215A5D">
      <w:pPr>
        <w:rPr>
          <w:rFonts w:hint="eastAsia"/>
        </w:rPr>
      </w:pPr>
      <w:r>
        <w:rPr>
          <w:rFonts w:hint="eastAsia"/>
        </w:rPr>
        <w:t>2</w:t>
      </w:r>
      <w:r>
        <w:rPr>
          <w:rFonts w:hint="eastAsia"/>
        </w:rPr>
        <w:t>、做好发展党员工作。进行预备党员、积极分子培训</w:t>
      </w:r>
      <w:r>
        <w:rPr>
          <w:rFonts w:hint="eastAsia"/>
        </w:rPr>
        <w:t>;</w:t>
      </w:r>
      <w:r>
        <w:rPr>
          <w:rFonts w:hint="eastAsia"/>
        </w:rPr>
        <w:t>及时报送工作信息。</w:t>
      </w:r>
    </w:p>
    <w:p w:rsidR="00215A5D" w:rsidRDefault="00215A5D" w:rsidP="00215A5D"/>
    <w:p w:rsidR="00215A5D" w:rsidRDefault="00215A5D" w:rsidP="00215A5D">
      <w:pPr>
        <w:rPr>
          <w:rFonts w:hint="eastAsia"/>
        </w:rPr>
      </w:pPr>
      <w:r>
        <w:rPr>
          <w:rFonts w:hint="eastAsia"/>
        </w:rPr>
        <w:t>3</w:t>
      </w:r>
      <w:r>
        <w:rPr>
          <w:rFonts w:hint="eastAsia"/>
        </w:rPr>
        <w:t>、开展“创先争优”活动。评选表彰先进党支部、优秀共产党员和党务工作者。</w:t>
      </w:r>
    </w:p>
    <w:p w:rsidR="00215A5D" w:rsidRDefault="00215A5D" w:rsidP="00215A5D"/>
    <w:p w:rsidR="00215A5D" w:rsidRDefault="00215A5D" w:rsidP="00215A5D">
      <w:pPr>
        <w:rPr>
          <w:rFonts w:hint="eastAsia"/>
        </w:rPr>
      </w:pPr>
      <w:r>
        <w:rPr>
          <w:rFonts w:hint="eastAsia"/>
        </w:rPr>
        <w:t>4</w:t>
      </w:r>
      <w:r>
        <w:rPr>
          <w:rFonts w:hint="eastAsia"/>
        </w:rPr>
        <w:t>、组织开展党内活动。在保证质量的前提下，探索组织生活新形式。</w:t>
      </w:r>
    </w:p>
    <w:p w:rsidR="00215A5D" w:rsidRDefault="00215A5D" w:rsidP="00215A5D"/>
    <w:p w:rsidR="00215A5D" w:rsidRDefault="00215A5D" w:rsidP="00215A5D">
      <w:pPr>
        <w:rPr>
          <w:rFonts w:hint="eastAsia"/>
        </w:rPr>
      </w:pPr>
      <w:r>
        <w:rPr>
          <w:rFonts w:hint="eastAsia"/>
        </w:rPr>
        <w:t>加强机关作风建设，建设规范化服务型和廉政型政府机关</w:t>
      </w:r>
    </w:p>
    <w:p w:rsidR="00215A5D" w:rsidRDefault="00215A5D" w:rsidP="00215A5D"/>
    <w:p w:rsidR="00215A5D" w:rsidRDefault="00215A5D" w:rsidP="00215A5D">
      <w:pPr>
        <w:rPr>
          <w:rFonts w:hint="eastAsia"/>
        </w:rPr>
      </w:pPr>
      <w:r>
        <w:rPr>
          <w:rFonts w:hint="eastAsia"/>
        </w:rPr>
        <w:t>1</w:t>
      </w:r>
      <w:r>
        <w:rPr>
          <w:rFonts w:hint="eastAsia"/>
        </w:rPr>
        <w:t>、协助推进规范化服务型政府建设。坚持把规范化服务型政府建设作为作风建设的载体，进一步改进服务方式，提升服务质量。</w:t>
      </w:r>
    </w:p>
    <w:p w:rsidR="00215A5D" w:rsidRDefault="00215A5D" w:rsidP="00215A5D"/>
    <w:p w:rsidR="00215A5D" w:rsidRDefault="00215A5D" w:rsidP="00215A5D">
      <w:pPr>
        <w:rPr>
          <w:rFonts w:hint="eastAsia"/>
        </w:rPr>
      </w:pPr>
      <w:r>
        <w:rPr>
          <w:rFonts w:hint="eastAsia"/>
        </w:rPr>
        <w:t>党建工作重点</w:t>
      </w:r>
    </w:p>
    <w:p w:rsidR="00215A5D" w:rsidRDefault="00215A5D" w:rsidP="00215A5D"/>
    <w:p w:rsidR="00215A5D" w:rsidRDefault="00215A5D" w:rsidP="00215A5D">
      <w:pPr>
        <w:rPr>
          <w:rFonts w:hint="eastAsia"/>
        </w:rPr>
      </w:pPr>
      <w:r>
        <w:rPr>
          <w:rFonts w:hint="eastAsia"/>
        </w:rPr>
        <w:t>20XX</w:t>
      </w:r>
      <w:r>
        <w:rPr>
          <w:rFonts w:hint="eastAsia"/>
        </w:rPr>
        <w:t>年区级机关党的工作指导思想是：以党的十七大和十七届三中全会精神为指导，全面落实科学发展观，认真贯彻区委六届六次全会精神，以学习实践科学发展观活动为主线，以加强机关党的执政能力和先进性建设为重点，以增强服务科学发展能力为目标，以改革创新</w:t>
      </w:r>
      <w:r>
        <w:rPr>
          <w:rFonts w:hint="eastAsia"/>
        </w:rPr>
        <w:lastRenderedPageBreak/>
        <w:t>精神全面加强机关党的建设，充分发挥机关党组织推动发展、服务群众、凝聚人心、促进和谐的重要作用，为京口经济社会又好又快发展提供有力保证。</w:t>
      </w:r>
    </w:p>
    <w:p w:rsidR="00215A5D" w:rsidRDefault="00215A5D" w:rsidP="00215A5D"/>
    <w:p w:rsidR="00215A5D" w:rsidRDefault="00215A5D" w:rsidP="00215A5D">
      <w:pPr>
        <w:rPr>
          <w:rFonts w:hint="eastAsia"/>
        </w:rPr>
      </w:pPr>
      <w:r>
        <w:rPr>
          <w:rFonts w:hint="eastAsia"/>
        </w:rPr>
        <w:t>扎实推进深入学习实践科学发展观活动，坚持用马克思主义中国化最新成果武装机关党员干部</w:t>
      </w:r>
    </w:p>
    <w:p w:rsidR="00215A5D" w:rsidRDefault="00215A5D" w:rsidP="00215A5D"/>
    <w:p w:rsidR="00215A5D" w:rsidRDefault="00215A5D" w:rsidP="00215A5D">
      <w:pPr>
        <w:rPr>
          <w:rFonts w:hint="eastAsia"/>
        </w:rPr>
      </w:pPr>
      <w:r>
        <w:rPr>
          <w:rFonts w:hint="eastAsia"/>
        </w:rPr>
        <w:t>党建宣传方案、党建工作思路及党建工作重点活动方案</w:t>
      </w:r>
    </w:p>
    <w:p w:rsidR="00215A5D" w:rsidRDefault="00215A5D" w:rsidP="00215A5D"/>
    <w:p w:rsidR="00215A5D" w:rsidRDefault="00215A5D" w:rsidP="00215A5D">
      <w:pPr>
        <w:rPr>
          <w:rFonts w:hint="eastAsia"/>
        </w:rPr>
      </w:pPr>
      <w:r>
        <w:rPr>
          <w:rFonts w:hint="eastAsia"/>
        </w:rPr>
        <w:t>深入开展学习实践科学发展观活动，是区级机关各级党组织今年的重要政治任务和重大的理论实践课题，各级党组织要以学习实践活动为契机，积极引导广大机关党员干部深入学习中国特色社会主义理论体系，切实用马克思主义中国化的最新成果武装头脑、指导实践、推动工作。</w:t>
      </w:r>
    </w:p>
    <w:p w:rsidR="00215A5D" w:rsidRDefault="00215A5D" w:rsidP="00215A5D"/>
    <w:p w:rsidR="00215A5D" w:rsidRDefault="00215A5D" w:rsidP="00215A5D">
      <w:pPr>
        <w:rPr>
          <w:rFonts w:hint="eastAsia"/>
        </w:rPr>
      </w:pPr>
      <w:r>
        <w:rPr>
          <w:rFonts w:hint="eastAsia"/>
        </w:rPr>
        <w:t>1</w:t>
      </w:r>
      <w:r>
        <w:rPr>
          <w:rFonts w:hint="eastAsia"/>
        </w:rPr>
        <w:t>、开展学习实践科学发展观活动。要按照区委统一部署和“党员干部受教育、科学发展上水平、人民群众得实惠”的总要求，提高认识、认真组织、深入学习、突出实践。要坚持深化学习和深入实践相结合，更加突出学习的针对性和活动的实践性，做到学习与实践相结合，在学习中深入实践，在实践中深化学习，使学习实践科学发展观的过程成为树立科学发展理念，理清科学发展思路，凝聚科学发展共识，进一步增强机关党组织和全体党员干部贯彻落实科学发展观自觉性和坚定性的过程。要坚持规定动作和自选动作相结合，按照上级的统一要求，严格遵循学习实践活动的方法和步骤，高标准启动，严要求推进，高质量落实，确保不走过场，不出偏差。要坚持立足当前，着眼长远相结合，既要立足当前，深入解决机关党组织和党员干部中存在的影响和制约科学发展的问题，更要着眼长远，按照机关党建工作科学发展的要求，建立完善推进机关党建科学发展的长效机制。</w:t>
      </w:r>
    </w:p>
    <w:p w:rsidR="00215A5D" w:rsidRDefault="00215A5D" w:rsidP="00215A5D"/>
    <w:p w:rsidR="00215A5D" w:rsidRDefault="00215A5D" w:rsidP="00215A5D">
      <w:pPr>
        <w:rPr>
          <w:rFonts w:hint="eastAsia"/>
        </w:rPr>
      </w:pPr>
      <w:r>
        <w:rPr>
          <w:rFonts w:hint="eastAsia"/>
        </w:rPr>
        <w:t>2</w:t>
      </w:r>
      <w:r>
        <w:rPr>
          <w:rFonts w:hint="eastAsia"/>
        </w:rPr>
        <w:t>、运用有效形式，加强理论武装。坚持和完善“部门党组中心组为龙头、中层干部为重点、支部学习为基础、集中培训为手段”的理论学习教育格局。以部门党组中心组为龙头，积极推动党组中心组的理论学习，发挥中心组学习的示范带动作用；以中层干部为重点，突出抓好机关科股级以上党员干部学习培训；以党支部学习为基础，推动机关面上学习的深入开展。要积极发挥好现有宣传教育阵地和现代化传媒的作用，采取督促检查、举办报告会、经验交流会、专家辅导等措施推动学习。</w:t>
      </w:r>
    </w:p>
    <w:p w:rsidR="00215A5D" w:rsidRDefault="00215A5D" w:rsidP="00215A5D"/>
    <w:p w:rsidR="00215A5D" w:rsidRDefault="00215A5D" w:rsidP="00215A5D">
      <w:r>
        <w:t>WiseMedia</w:t>
      </w:r>
    </w:p>
    <w:p w:rsidR="00215A5D" w:rsidRDefault="00215A5D" w:rsidP="00215A5D"/>
    <w:p w:rsidR="00215A5D" w:rsidRDefault="00215A5D" w:rsidP="00215A5D">
      <w:pPr>
        <w:rPr>
          <w:rFonts w:hint="eastAsia"/>
        </w:rPr>
      </w:pPr>
      <w:r>
        <w:rPr>
          <w:rFonts w:hint="eastAsia"/>
        </w:rPr>
        <w:t>3</w:t>
      </w:r>
      <w:r>
        <w:rPr>
          <w:rFonts w:hint="eastAsia"/>
        </w:rPr>
        <w:t>、开展学习型机关建设，提高机关党员干部综合素质。从率先全面建成更高水平小康社会的实际需要出发，通过生动活泼的学习形式，组织机关党员干部学习党的理论创新成果，学习法律、经济等知识，学习各种实用技能，进一步增强广大党员干部的学习能力、实践能力、创新能力，提高推动科学发展的实际本领。机关各级党组织要加强对学习情况的督查和考核，通过组织网上笔谈、知识竞赛等方式推动学习，要把学习情况作为年度考核评比的重要内容，为建设学习型机关建立制度保障。</w:t>
      </w:r>
    </w:p>
    <w:p w:rsidR="00215A5D" w:rsidRDefault="00215A5D" w:rsidP="00215A5D"/>
    <w:p w:rsidR="00215A5D" w:rsidRDefault="00215A5D" w:rsidP="00215A5D">
      <w:pPr>
        <w:rPr>
          <w:rFonts w:hint="eastAsia"/>
        </w:rPr>
      </w:pPr>
      <w:r>
        <w:rPr>
          <w:rFonts w:hint="eastAsia"/>
        </w:rPr>
        <w:t>创新机关党建活动内容和方式，增强</w:t>
      </w:r>
      <w:bookmarkStart w:id="0" w:name="_GoBack"/>
      <w:bookmarkEnd w:id="0"/>
      <w:r>
        <w:rPr>
          <w:rFonts w:hint="eastAsia"/>
        </w:rPr>
        <w:t>机关党组织的创造力、凝聚力和战斗力</w:t>
      </w:r>
    </w:p>
    <w:p w:rsidR="00215A5D" w:rsidRDefault="00215A5D" w:rsidP="00215A5D"/>
    <w:p w:rsidR="00215A5D" w:rsidRDefault="00215A5D" w:rsidP="00215A5D">
      <w:pPr>
        <w:rPr>
          <w:rFonts w:hint="eastAsia"/>
        </w:rPr>
      </w:pPr>
      <w:r>
        <w:rPr>
          <w:rFonts w:hint="eastAsia"/>
        </w:rPr>
        <w:t>党的基层组织是党的全部工作和战斗力的基础。在严峻的宏观经济形势下，切实加强机关基层党组织建设，不断增强党组织的凝聚力、创造力和战斗力具有十分重要的意义。</w:t>
      </w:r>
    </w:p>
    <w:p w:rsidR="00215A5D" w:rsidRDefault="00215A5D" w:rsidP="00215A5D"/>
    <w:p w:rsidR="001B39D9" w:rsidRDefault="00215A5D" w:rsidP="00215A5D">
      <w:r>
        <w:rPr>
          <w:rFonts w:hint="eastAsia"/>
        </w:rPr>
        <w:t>1</w:t>
      </w:r>
      <w:r>
        <w:rPr>
          <w:rFonts w:hint="eastAsia"/>
        </w:rPr>
        <w:t>、深入实施党建工作“五好”目标管理。按照区委《关于实行党建工作“五好”目标管理深入开展第五轮创争“党建工作先进镇、局”活动的意见》的要求，继续深入实施党建工作“五好”目标管理。党工委将按照“运行机制好、基本保障好、队伍素质好、创新创优好和服务成效好”的要求，强化创建的责任机制，落实创建的联动机制，严格创建的考评机制，力求争创工作有新的成果、新的成效和新的特色。机关各级党组织要按照“领导班子好、党员干部队伍好、工作机制好、发展业绩好和群众反映好”的要求制定创建规划，完善推进措施，健全激励机制，营造争先创优、比学赶帮超的氛围，真正做到认识到位、责任到位、措施到位、工作到位，努力健全党组织主要负责人亲自抓，一级抓一级、一级带一级，层层抓落实的责任体系。</w:t>
      </w:r>
    </w:p>
    <w:sectPr w:rsidR="001B39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878" w:rsidRDefault="00255878" w:rsidP="00215A5D">
      <w:r>
        <w:separator/>
      </w:r>
    </w:p>
  </w:endnote>
  <w:endnote w:type="continuationSeparator" w:id="0">
    <w:p w:rsidR="00255878" w:rsidRDefault="00255878" w:rsidP="00215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878" w:rsidRDefault="00255878" w:rsidP="00215A5D">
      <w:r>
        <w:separator/>
      </w:r>
    </w:p>
  </w:footnote>
  <w:footnote w:type="continuationSeparator" w:id="0">
    <w:p w:rsidR="00255878" w:rsidRDefault="00255878" w:rsidP="00215A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755"/>
    <w:rsid w:val="001B39D9"/>
    <w:rsid w:val="00215A5D"/>
    <w:rsid w:val="00255878"/>
    <w:rsid w:val="00D54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E87FF7-DF86-4246-A5FC-0FC85E3B5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5A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5A5D"/>
    <w:rPr>
      <w:sz w:val="18"/>
      <w:szCs w:val="18"/>
    </w:rPr>
  </w:style>
  <w:style w:type="paragraph" w:styleId="a4">
    <w:name w:val="footer"/>
    <w:basedOn w:val="a"/>
    <w:link w:val="Char0"/>
    <w:uiPriority w:val="99"/>
    <w:unhideWhenUsed/>
    <w:rsid w:val="00215A5D"/>
    <w:pPr>
      <w:tabs>
        <w:tab w:val="center" w:pos="4153"/>
        <w:tab w:val="right" w:pos="8306"/>
      </w:tabs>
      <w:snapToGrid w:val="0"/>
      <w:jc w:val="left"/>
    </w:pPr>
    <w:rPr>
      <w:sz w:val="18"/>
      <w:szCs w:val="18"/>
    </w:rPr>
  </w:style>
  <w:style w:type="character" w:customStyle="1" w:styleId="Char0">
    <w:name w:val="页脚 Char"/>
    <w:basedOn w:val="a0"/>
    <w:link w:val="a4"/>
    <w:uiPriority w:val="99"/>
    <w:rsid w:val="00215A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690</Words>
  <Characters>3937</Characters>
  <Application>Microsoft Office Word</Application>
  <DocSecurity>0</DocSecurity>
  <Lines>32</Lines>
  <Paragraphs>9</Paragraphs>
  <ScaleCrop>false</ScaleCrop>
  <Company>china</Company>
  <LinksUpToDate>false</LinksUpToDate>
  <CharactersWithSpaces>4618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2016-11-08T06:29:00Z</dcterms:created>
  <dcterms:modified xsi:type="dcterms:W3CDTF">2016-11-08T06:29:00Z</dcterms:modified>
</cp:coreProperties>
</file>